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  <w:r w:rsidR="00591CAB">
        <w:t xml:space="preserve"> </w:t>
      </w:r>
    </w:p>
    <w:p w:rsidR="00591CAB" w:rsidRDefault="00591CAB" w:rsidP="0099621A">
      <w:pPr>
        <w:jc w:val="center"/>
      </w:pPr>
    </w:p>
    <w:p w:rsidR="0099621A" w:rsidRDefault="00441AB3" w:rsidP="00BA6C10">
      <w:pPr>
        <w:ind w:left="-426"/>
        <w:jc w:val="both"/>
      </w:pPr>
      <w:r w:rsidRPr="00441AB3">
        <w:t>В соответствии со ст. 39.2, ст. 39.</w:t>
      </w:r>
      <w:r w:rsidR="00591CAB">
        <w:t>6</w:t>
      </w:r>
      <w:r w:rsidR="00EE17EF">
        <w:t>, ст. 39.18</w:t>
      </w:r>
      <w:r w:rsidRPr="00441AB3">
        <w:t xml:space="preserve"> Земельного кодекса РФ </w:t>
      </w:r>
      <w:r w:rsidR="00EE17EF">
        <w:t xml:space="preserve">Управление муниципальным имуществом и земельными отношениями муниципального образования Балаганский район сообщает, что предоставляются в аренду земельные участки </w:t>
      </w:r>
      <w:r w:rsidR="00591CAB">
        <w:t xml:space="preserve">для крестьянско-фермерских хозяйств </w:t>
      </w:r>
      <w:r>
        <w:t xml:space="preserve">из земель </w:t>
      </w:r>
      <w:r w:rsidR="0087627A">
        <w:t>сельскохозяйственного назначения</w:t>
      </w:r>
      <w:r w:rsidR="007475D6">
        <w:t>:</w:t>
      </w:r>
    </w:p>
    <w:p w:rsidR="00EA0660" w:rsidRDefault="00C76A54" w:rsidP="00441AB3">
      <w:pPr>
        <w:ind w:left="-426"/>
        <w:jc w:val="both"/>
      </w:pPr>
      <w:r>
        <w:t>-</w:t>
      </w:r>
      <w:r w:rsidR="00591CAB">
        <w:t xml:space="preserve"> </w:t>
      </w:r>
      <w:r w:rsidR="0099621A">
        <w:t>Иркутская обл</w:t>
      </w:r>
      <w:r w:rsidR="00F41570">
        <w:t>асть</w:t>
      </w:r>
      <w:r w:rsidR="00B16B3F">
        <w:t>,</w:t>
      </w:r>
      <w:r w:rsidR="008D4C5B">
        <w:t xml:space="preserve"> Балаганский</w:t>
      </w:r>
      <w:r w:rsidR="00EF5BAA">
        <w:t xml:space="preserve"> район</w:t>
      </w:r>
      <w:r w:rsidR="0099621A">
        <w:t xml:space="preserve">, </w:t>
      </w:r>
      <w:r w:rsidR="00C64596">
        <w:t xml:space="preserve">с. </w:t>
      </w:r>
      <w:proofErr w:type="spellStart"/>
      <w:r w:rsidR="00C64596">
        <w:t>Коновалово</w:t>
      </w:r>
      <w:proofErr w:type="spellEnd"/>
      <w:r w:rsidR="00BC7EF3">
        <w:t xml:space="preserve">, </w:t>
      </w:r>
      <w:r w:rsidR="00822048">
        <w:t xml:space="preserve">урочище. </w:t>
      </w:r>
      <w:r w:rsidR="00C64596">
        <w:t>«Эконом» нижний участок</w:t>
      </w:r>
      <w:r w:rsidR="001A7A5D">
        <w:t xml:space="preserve">, </w:t>
      </w:r>
      <w:r w:rsidR="00BC7EF3">
        <w:t xml:space="preserve">примерной </w:t>
      </w:r>
      <w:r w:rsidR="00441AB3">
        <w:t xml:space="preserve">площадью </w:t>
      </w:r>
      <w:r w:rsidR="001A7A5D">
        <w:t>5</w:t>
      </w:r>
      <w:r w:rsidR="00C64596">
        <w:t>0</w:t>
      </w:r>
      <w:r w:rsidR="00BC7EF3">
        <w:t>0000</w:t>
      </w:r>
      <w:r w:rsidR="007475D6">
        <w:t xml:space="preserve"> кв.м., разрешенное использование – </w:t>
      </w:r>
      <w:r w:rsidR="0087627A">
        <w:t>для сельскохозяйственного производства</w:t>
      </w:r>
      <w:r w:rsidR="00A64D8C">
        <w:t>.</w:t>
      </w:r>
    </w:p>
    <w:p w:rsidR="00EE17EF" w:rsidRDefault="00591CAB" w:rsidP="00EE17EF">
      <w:pPr>
        <w:ind w:left="-426" w:firstLine="426"/>
        <w:jc w:val="both"/>
      </w:pPr>
      <w:r>
        <w:t>Крестьянско-фермерские хозяйства</w:t>
      </w:r>
      <w:r w:rsidR="007475D6"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 w:rsidR="00EE17EF" w:rsidRPr="00EE17EF">
        <w:t xml:space="preserve"> </w:t>
      </w:r>
      <w:r w:rsidR="00EE17EF">
        <w:t>666391</w:t>
      </w:r>
      <w:r w:rsidR="00EE17EF" w:rsidRPr="00441AB3">
        <w:t xml:space="preserve">, </w:t>
      </w:r>
      <w:r w:rsidR="00EE17EF">
        <w:t>Иркутская область</w:t>
      </w:r>
      <w:r w:rsidR="00EE17EF" w:rsidRPr="00441AB3">
        <w:t xml:space="preserve">, </w:t>
      </w:r>
      <w:r w:rsidR="00EE17EF">
        <w:t>Балаганский</w:t>
      </w:r>
      <w:r w:rsidR="00EE17EF" w:rsidRPr="00441AB3">
        <w:t xml:space="preserve"> район, </w:t>
      </w:r>
      <w:r w:rsidR="00EE17EF">
        <w:t>р.п. Балаганск</w:t>
      </w:r>
      <w:r w:rsidR="00EE17EF" w:rsidRPr="00441AB3">
        <w:t xml:space="preserve">, ул. </w:t>
      </w:r>
      <w:proofErr w:type="gramStart"/>
      <w:r w:rsidR="00EE17EF">
        <w:t>Ангарская</w:t>
      </w:r>
      <w:proofErr w:type="gramEnd"/>
      <w:r w:rsidR="00EE17EF" w:rsidRPr="00441AB3">
        <w:t xml:space="preserve">, </w:t>
      </w:r>
      <w:r w:rsidR="00EE17EF">
        <w:t>9</w:t>
      </w:r>
      <w:r w:rsidR="00EE17EF"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 w:rsidR="00EE17EF">
        <w:rPr>
          <w:lang w:val="en-US"/>
        </w:rPr>
        <w:t>YMI</w:t>
      </w:r>
      <w:r w:rsidR="00EE17EF" w:rsidRPr="007475D6">
        <w:t>2014</w:t>
      </w:r>
      <w:r w:rsidR="00EE17EF" w:rsidRPr="00441AB3">
        <w:t>@</w:t>
      </w:r>
      <w:proofErr w:type="spellStart"/>
      <w:r w:rsidR="00EE17EF">
        <w:rPr>
          <w:lang w:val="en-US"/>
        </w:rPr>
        <w:t>bk</w:t>
      </w:r>
      <w:proofErr w:type="spellEnd"/>
      <w:r w:rsidR="00EE17EF" w:rsidRPr="00441AB3">
        <w:t>.</w:t>
      </w:r>
      <w:proofErr w:type="spellStart"/>
      <w:r w:rsidR="00EE17EF" w:rsidRPr="00441AB3">
        <w:t>ru</w:t>
      </w:r>
      <w:proofErr w:type="spellEnd"/>
      <w:r w:rsidR="00EE17EF" w:rsidRPr="00441AB3">
        <w:t xml:space="preserve">. Дата окончания подачи заявлений – </w:t>
      </w:r>
      <w:r w:rsidR="001A7A5D">
        <w:t>0</w:t>
      </w:r>
      <w:r w:rsidR="00C64596">
        <w:t>7</w:t>
      </w:r>
      <w:r w:rsidR="00EE17EF" w:rsidRPr="00441AB3">
        <w:t xml:space="preserve"> </w:t>
      </w:r>
      <w:r w:rsidR="001A7A5D">
        <w:t>ию</w:t>
      </w:r>
      <w:r w:rsidR="00C64596">
        <w:t>л</w:t>
      </w:r>
      <w:r w:rsidR="001A7A5D">
        <w:t xml:space="preserve">я </w:t>
      </w:r>
      <w:r w:rsidR="00EE17EF" w:rsidRPr="00441AB3">
        <w:t>201</w:t>
      </w:r>
      <w:r w:rsidR="00EE17EF">
        <w:t>7</w:t>
      </w:r>
      <w:r w:rsidR="00EE17EF" w:rsidRPr="00441AB3">
        <w:t xml:space="preserve"> года: Ознакомиться со схемами расположения земельного участка можно в кабинете № </w:t>
      </w:r>
      <w:r w:rsidR="00EE17EF">
        <w:t>32</w:t>
      </w:r>
      <w:r w:rsidR="00EE17EF" w:rsidRPr="00441AB3">
        <w:t xml:space="preserve"> по указанному выше адресу с </w:t>
      </w:r>
      <w:r w:rsidR="00EE17EF">
        <w:t>9.00</w:t>
      </w:r>
      <w:r w:rsidR="00EE17EF" w:rsidRPr="00441AB3">
        <w:t xml:space="preserve"> до </w:t>
      </w:r>
      <w:r w:rsidR="00EE17EF">
        <w:t>18.0</w:t>
      </w:r>
      <w:r w:rsidR="00EE17EF" w:rsidRPr="00441AB3">
        <w:t>0.</w:t>
      </w:r>
    </w:p>
    <w:p w:rsidR="007475D6" w:rsidRDefault="007475D6" w:rsidP="00441AB3">
      <w:pPr>
        <w:ind w:left="-426"/>
        <w:jc w:val="both"/>
      </w:pPr>
    </w:p>
    <w:sectPr w:rsidR="007475D6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42526"/>
    <w:rsid w:val="000662E9"/>
    <w:rsid w:val="000A4E2F"/>
    <w:rsid w:val="00116CE1"/>
    <w:rsid w:val="001A7A5D"/>
    <w:rsid w:val="001E583C"/>
    <w:rsid w:val="001E726A"/>
    <w:rsid w:val="001F666F"/>
    <w:rsid w:val="00221C49"/>
    <w:rsid w:val="00261435"/>
    <w:rsid w:val="00272863"/>
    <w:rsid w:val="00284163"/>
    <w:rsid w:val="00295EF3"/>
    <w:rsid w:val="002F2F21"/>
    <w:rsid w:val="003453E8"/>
    <w:rsid w:val="00362E17"/>
    <w:rsid w:val="00394689"/>
    <w:rsid w:val="00395517"/>
    <w:rsid w:val="003D58B5"/>
    <w:rsid w:val="003D7996"/>
    <w:rsid w:val="00441AB3"/>
    <w:rsid w:val="00453B9A"/>
    <w:rsid w:val="004615D3"/>
    <w:rsid w:val="004F4755"/>
    <w:rsid w:val="00543F14"/>
    <w:rsid w:val="00591CAB"/>
    <w:rsid w:val="0063579F"/>
    <w:rsid w:val="00693848"/>
    <w:rsid w:val="00694463"/>
    <w:rsid w:val="00727C16"/>
    <w:rsid w:val="00731820"/>
    <w:rsid w:val="007475D6"/>
    <w:rsid w:val="00750069"/>
    <w:rsid w:val="007B227F"/>
    <w:rsid w:val="00822048"/>
    <w:rsid w:val="0087627A"/>
    <w:rsid w:val="008951AA"/>
    <w:rsid w:val="008A2289"/>
    <w:rsid w:val="008A565B"/>
    <w:rsid w:val="008B1073"/>
    <w:rsid w:val="008D4C5B"/>
    <w:rsid w:val="00916BBE"/>
    <w:rsid w:val="00977F4F"/>
    <w:rsid w:val="0099621A"/>
    <w:rsid w:val="009A70C1"/>
    <w:rsid w:val="009E0B44"/>
    <w:rsid w:val="00A0028B"/>
    <w:rsid w:val="00A3795D"/>
    <w:rsid w:val="00A64D8C"/>
    <w:rsid w:val="00A83F81"/>
    <w:rsid w:val="00AB1689"/>
    <w:rsid w:val="00B16B3F"/>
    <w:rsid w:val="00B36804"/>
    <w:rsid w:val="00B36E9B"/>
    <w:rsid w:val="00BA6C10"/>
    <w:rsid w:val="00BB4E46"/>
    <w:rsid w:val="00BB5C6A"/>
    <w:rsid w:val="00BC7EF3"/>
    <w:rsid w:val="00C04DD6"/>
    <w:rsid w:val="00C125CE"/>
    <w:rsid w:val="00C132E4"/>
    <w:rsid w:val="00C32FC3"/>
    <w:rsid w:val="00C64596"/>
    <w:rsid w:val="00C76A54"/>
    <w:rsid w:val="00CA1BA6"/>
    <w:rsid w:val="00CD1695"/>
    <w:rsid w:val="00CD5C8C"/>
    <w:rsid w:val="00D557ED"/>
    <w:rsid w:val="00D668F1"/>
    <w:rsid w:val="00D747D3"/>
    <w:rsid w:val="00D80567"/>
    <w:rsid w:val="00DC48FB"/>
    <w:rsid w:val="00DD5BD1"/>
    <w:rsid w:val="00DE2B98"/>
    <w:rsid w:val="00E161DF"/>
    <w:rsid w:val="00E32BB1"/>
    <w:rsid w:val="00E4366C"/>
    <w:rsid w:val="00E55CEE"/>
    <w:rsid w:val="00E600DA"/>
    <w:rsid w:val="00EA0660"/>
    <w:rsid w:val="00EE17EF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49</cp:revision>
  <dcterms:created xsi:type="dcterms:W3CDTF">2014-04-21T01:32:00Z</dcterms:created>
  <dcterms:modified xsi:type="dcterms:W3CDTF">2017-06-06T02:52:00Z</dcterms:modified>
</cp:coreProperties>
</file>