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C1" w:rsidRPr="00350638" w:rsidRDefault="006036C1" w:rsidP="005C75E4">
      <w:pPr>
        <w:pStyle w:val="ae"/>
        <w:rPr>
          <w:rFonts w:ascii="Arial" w:hAnsi="Arial" w:cs="Arial"/>
          <w:caps/>
          <w:sz w:val="32"/>
          <w:szCs w:val="32"/>
          <w:u w:val="none"/>
        </w:rPr>
      </w:pPr>
      <w:r w:rsidRPr="00350638">
        <w:rPr>
          <w:rFonts w:ascii="Arial" w:hAnsi="Arial" w:cs="Arial"/>
          <w:caps/>
          <w:sz w:val="32"/>
          <w:szCs w:val="32"/>
          <w:u w:val="none"/>
        </w:rPr>
        <w:t>Российская Федерация</w:t>
      </w:r>
    </w:p>
    <w:p w:rsidR="006036C1" w:rsidRPr="00350638" w:rsidRDefault="006036C1" w:rsidP="007B3159">
      <w:pPr>
        <w:pStyle w:val="ae"/>
        <w:rPr>
          <w:rFonts w:ascii="Arial" w:hAnsi="Arial" w:cs="Arial"/>
          <w:caps/>
          <w:sz w:val="32"/>
          <w:szCs w:val="32"/>
          <w:u w:val="none"/>
        </w:rPr>
      </w:pPr>
      <w:r w:rsidRPr="00350638">
        <w:rPr>
          <w:rFonts w:ascii="Arial" w:hAnsi="Arial" w:cs="Arial"/>
          <w:caps/>
          <w:sz w:val="32"/>
          <w:szCs w:val="32"/>
          <w:u w:val="none"/>
        </w:rPr>
        <w:t>Иркутская область</w:t>
      </w:r>
    </w:p>
    <w:p w:rsidR="006036C1" w:rsidRPr="007B3159" w:rsidRDefault="006036C1" w:rsidP="007B3159">
      <w:pPr>
        <w:pStyle w:val="ae"/>
        <w:rPr>
          <w:rFonts w:ascii="Arial" w:hAnsi="Arial" w:cs="Arial"/>
          <w:caps/>
          <w:sz w:val="32"/>
          <w:szCs w:val="32"/>
          <w:u w:val="none"/>
        </w:rPr>
      </w:pPr>
      <w:r w:rsidRPr="007B3159">
        <w:rPr>
          <w:rFonts w:ascii="Arial" w:hAnsi="Arial" w:cs="Arial"/>
          <w:caps/>
          <w:sz w:val="32"/>
          <w:szCs w:val="32"/>
          <w:u w:val="none"/>
        </w:rPr>
        <w:t>муниципальное образование</w:t>
      </w:r>
    </w:p>
    <w:p w:rsidR="006036C1" w:rsidRDefault="006036C1" w:rsidP="007B3159">
      <w:pPr>
        <w:spacing w:after="0" w:line="240" w:lineRule="auto"/>
        <w:jc w:val="center"/>
        <w:rPr>
          <w:rFonts w:ascii="Arial" w:hAnsi="Arial" w:cs="Arial"/>
          <w:b/>
          <w:bCs/>
          <w:caps/>
          <w:sz w:val="32"/>
          <w:szCs w:val="32"/>
        </w:rPr>
      </w:pPr>
      <w:r w:rsidRPr="007B3159">
        <w:rPr>
          <w:rFonts w:ascii="Arial" w:hAnsi="Arial" w:cs="Arial"/>
          <w:b/>
          <w:bCs/>
          <w:caps/>
          <w:sz w:val="32"/>
          <w:szCs w:val="32"/>
        </w:rPr>
        <w:t>Балаганский район</w:t>
      </w:r>
    </w:p>
    <w:p w:rsidR="006036C1" w:rsidRPr="007B3159" w:rsidRDefault="006036C1" w:rsidP="007B3159">
      <w:pPr>
        <w:spacing w:after="0" w:line="240" w:lineRule="auto"/>
        <w:jc w:val="center"/>
        <w:rPr>
          <w:rFonts w:ascii="Arial" w:hAnsi="Arial" w:cs="Arial"/>
          <w:b/>
          <w:bCs/>
          <w:caps/>
          <w:sz w:val="32"/>
          <w:szCs w:val="32"/>
        </w:rPr>
      </w:pPr>
      <w:r w:rsidRPr="007B3159">
        <w:rPr>
          <w:rFonts w:ascii="Arial" w:hAnsi="Arial" w:cs="Arial"/>
          <w:b/>
          <w:bCs/>
          <w:caps/>
          <w:sz w:val="32"/>
          <w:szCs w:val="32"/>
        </w:rPr>
        <w:t>Администрация</w:t>
      </w:r>
    </w:p>
    <w:p w:rsidR="006036C1" w:rsidRPr="00350638" w:rsidRDefault="006036C1" w:rsidP="007B3159">
      <w:pPr>
        <w:pStyle w:val="1"/>
        <w:spacing w:before="0" w:after="0"/>
        <w:rPr>
          <w:rFonts w:cs="Arial"/>
          <w:bCs w:val="0"/>
          <w:color w:val="auto"/>
          <w:sz w:val="32"/>
          <w:szCs w:val="32"/>
        </w:rPr>
      </w:pPr>
      <w:r w:rsidRPr="007B3159">
        <w:rPr>
          <w:rFonts w:cs="Arial"/>
          <w:bCs w:val="0"/>
          <w:color w:val="auto"/>
          <w:sz w:val="32"/>
          <w:szCs w:val="32"/>
        </w:rPr>
        <w:t>ПОСТАНОВЛЕНИЕ</w:t>
      </w:r>
    </w:p>
    <w:p w:rsidR="006036C1" w:rsidRDefault="006036C1" w:rsidP="007B3159">
      <w:pPr>
        <w:spacing w:after="0" w:line="240" w:lineRule="auto"/>
        <w:jc w:val="center"/>
        <w:rPr>
          <w:rFonts w:ascii="Arial" w:hAnsi="Arial" w:cs="Arial"/>
          <w:b/>
          <w:sz w:val="32"/>
          <w:szCs w:val="32"/>
        </w:rPr>
      </w:pPr>
    </w:p>
    <w:p w:rsidR="006036C1" w:rsidRDefault="00636346" w:rsidP="005C75E4">
      <w:pPr>
        <w:spacing w:after="0" w:line="240" w:lineRule="auto"/>
        <w:jc w:val="both"/>
        <w:rPr>
          <w:rFonts w:ascii="Arial" w:hAnsi="Arial" w:cs="Arial"/>
          <w:b/>
          <w:sz w:val="32"/>
          <w:szCs w:val="32"/>
        </w:rPr>
      </w:pPr>
      <w:r>
        <w:rPr>
          <w:rFonts w:ascii="Arial" w:hAnsi="Arial" w:cs="Arial"/>
          <w:b/>
          <w:sz w:val="32"/>
          <w:szCs w:val="32"/>
        </w:rPr>
        <w:t>ОТ 14 СЕНТЯБРЯ 2018 ГОДА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№351</w:t>
      </w:r>
    </w:p>
    <w:p w:rsidR="006036C1" w:rsidRPr="007B3159" w:rsidRDefault="006036C1" w:rsidP="005C75E4">
      <w:pPr>
        <w:spacing w:after="0" w:line="240" w:lineRule="auto"/>
        <w:jc w:val="both"/>
        <w:rPr>
          <w:rFonts w:ascii="Arial" w:hAnsi="Arial" w:cs="Arial"/>
          <w:b/>
          <w:sz w:val="32"/>
          <w:szCs w:val="32"/>
        </w:rPr>
      </w:pPr>
    </w:p>
    <w:p w:rsidR="006036C1" w:rsidRPr="007B3159" w:rsidRDefault="006036C1" w:rsidP="007B3159">
      <w:pPr>
        <w:spacing w:after="0" w:line="240" w:lineRule="auto"/>
        <w:jc w:val="center"/>
        <w:rPr>
          <w:rFonts w:ascii="Arial" w:hAnsi="Arial" w:cs="Arial"/>
          <w:b/>
          <w:sz w:val="32"/>
          <w:szCs w:val="32"/>
        </w:rPr>
      </w:pPr>
      <w:r w:rsidRPr="007B3159">
        <w:rPr>
          <w:rFonts w:ascii="Arial" w:hAnsi="Arial" w:cs="Arial"/>
          <w:b/>
          <w:sz w:val="32"/>
          <w:szCs w:val="32"/>
        </w:rPr>
        <w:t>ОБ УТВЕРЖДЕНИИ МУНИЦИПАЛЬНОЙ</w:t>
      </w:r>
    </w:p>
    <w:p w:rsidR="006036C1" w:rsidRPr="007B3159" w:rsidRDefault="006036C1" w:rsidP="007B3159">
      <w:pPr>
        <w:spacing w:after="0" w:line="240" w:lineRule="auto"/>
        <w:jc w:val="center"/>
        <w:rPr>
          <w:rFonts w:ascii="Arial" w:hAnsi="Arial" w:cs="Arial"/>
          <w:b/>
          <w:sz w:val="32"/>
          <w:szCs w:val="32"/>
        </w:rPr>
      </w:pPr>
      <w:r w:rsidRPr="007B3159">
        <w:rPr>
          <w:rFonts w:ascii="Arial" w:hAnsi="Arial" w:cs="Arial"/>
          <w:b/>
          <w:sz w:val="32"/>
          <w:szCs w:val="32"/>
        </w:rPr>
        <w:t>ПРОГРАММЫ «МОЛОДЕЖЬ</w:t>
      </w:r>
      <w:r>
        <w:rPr>
          <w:rFonts w:ascii="Arial" w:hAnsi="Arial" w:cs="Arial"/>
          <w:b/>
          <w:sz w:val="32"/>
          <w:szCs w:val="32"/>
        </w:rPr>
        <w:t xml:space="preserve"> МУНИЦИПАЛЬНОГО ОБРАЗОВАНИЯ БАЛАГАНСКИЙ</w:t>
      </w:r>
    </w:p>
    <w:p w:rsidR="006036C1" w:rsidRPr="007B3159" w:rsidRDefault="006036C1" w:rsidP="007B3159">
      <w:pPr>
        <w:spacing w:after="0" w:line="240" w:lineRule="auto"/>
        <w:jc w:val="center"/>
        <w:rPr>
          <w:rFonts w:ascii="Arial" w:hAnsi="Arial" w:cs="Arial"/>
          <w:b/>
          <w:sz w:val="32"/>
          <w:szCs w:val="32"/>
        </w:rPr>
      </w:pPr>
      <w:r>
        <w:rPr>
          <w:rFonts w:ascii="Arial" w:hAnsi="Arial" w:cs="Arial"/>
          <w:b/>
          <w:sz w:val="32"/>
          <w:szCs w:val="32"/>
        </w:rPr>
        <w:t>РАЙОН</w:t>
      </w:r>
      <w:r w:rsidR="008C2E30">
        <w:rPr>
          <w:rFonts w:ascii="Arial" w:hAnsi="Arial" w:cs="Arial"/>
          <w:b/>
          <w:sz w:val="32"/>
          <w:szCs w:val="32"/>
        </w:rPr>
        <w:t xml:space="preserve"> НА 2019 – 2024</w:t>
      </w:r>
      <w:r w:rsidRPr="007B3159">
        <w:rPr>
          <w:rFonts w:ascii="Arial" w:hAnsi="Arial" w:cs="Arial"/>
          <w:b/>
          <w:sz w:val="32"/>
          <w:szCs w:val="32"/>
        </w:rPr>
        <w:t xml:space="preserve"> ГОДЫ»</w:t>
      </w:r>
    </w:p>
    <w:p w:rsidR="006036C1" w:rsidRPr="00BD50D3" w:rsidRDefault="006036C1" w:rsidP="0080428F">
      <w:pPr>
        <w:spacing w:after="0" w:line="240" w:lineRule="auto"/>
        <w:jc w:val="both"/>
        <w:rPr>
          <w:rFonts w:ascii="Arial" w:hAnsi="Arial" w:cs="Arial"/>
          <w:sz w:val="32"/>
          <w:szCs w:val="32"/>
        </w:rPr>
      </w:pPr>
    </w:p>
    <w:p w:rsidR="00B5509C" w:rsidRPr="00B5509C" w:rsidRDefault="00B5509C" w:rsidP="00B5509C">
      <w:pPr>
        <w:spacing w:after="0" w:line="240" w:lineRule="auto"/>
        <w:ind w:firstLine="720"/>
        <w:jc w:val="both"/>
        <w:rPr>
          <w:rFonts w:ascii="Arial" w:hAnsi="Arial" w:cs="Arial"/>
          <w:color w:val="333333"/>
          <w:sz w:val="24"/>
          <w:szCs w:val="24"/>
        </w:rPr>
      </w:pPr>
      <w:r w:rsidRPr="00B5509C">
        <w:rPr>
          <w:rFonts w:ascii="Arial" w:hAnsi="Arial" w:cs="Arial"/>
          <w:color w:val="333333"/>
          <w:sz w:val="24"/>
          <w:szCs w:val="24"/>
        </w:rPr>
        <w:t>На основании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 утвержденного постановлением администрации Балаганского района от 27 августа 2018 года №317, постановления администрации Балаганского района от 7 сентября 2018 года №320 «Об утверждении Перечня муниципальных программ муниципального образования Балаганский район на период 2019 год»</w:t>
      </w:r>
    </w:p>
    <w:p w:rsidR="00B5509C" w:rsidRDefault="00B5509C" w:rsidP="007B3159">
      <w:pPr>
        <w:spacing w:after="0" w:line="240" w:lineRule="auto"/>
        <w:ind w:firstLine="720"/>
        <w:jc w:val="center"/>
        <w:rPr>
          <w:rFonts w:ascii="Arial" w:hAnsi="Arial" w:cs="Arial"/>
          <w:b/>
          <w:sz w:val="30"/>
          <w:szCs w:val="30"/>
        </w:rPr>
      </w:pPr>
    </w:p>
    <w:p w:rsidR="006036C1" w:rsidRDefault="006036C1" w:rsidP="007B3159">
      <w:pPr>
        <w:spacing w:after="0" w:line="240" w:lineRule="auto"/>
        <w:ind w:firstLine="720"/>
        <w:jc w:val="center"/>
        <w:rPr>
          <w:rFonts w:ascii="Arial" w:hAnsi="Arial" w:cs="Arial"/>
          <w:b/>
          <w:sz w:val="30"/>
          <w:szCs w:val="30"/>
        </w:rPr>
      </w:pPr>
      <w:r w:rsidRPr="007B3159">
        <w:rPr>
          <w:rFonts w:ascii="Arial" w:hAnsi="Arial" w:cs="Arial"/>
          <w:b/>
          <w:sz w:val="30"/>
          <w:szCs w:val="30"/>
        </w:rPr>
        <w:t>ПОСТАНОВЛЯЕТ:</w:t>
      </w:r>
    </w:p>
    <w:p w:rsidR="006036C1" w:rsidRPr="007B3159" w:rsidRDefault="006036C1" w:rsidP="007B3159">
      <w:pPr>
        <w:spacing w:after="0" w:line="240" w:lineRule="auto"/>
        <w:ind w:firstLine="720"/>
        <w:jc w:val="center"/>
        <w:rPr>
          <w:rFonts w:ascii="Arial" w:hAnsi="Arial" w:cs="Arial"/>
          <w:b/>
          <w:sz w:val="24"/>
          <w:szCs w:val="24"/>
        </w:rPr>
      </w:pP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1.Утвердить муниципальную программу «Молодежь</w:t>
      </w:r>
      <w:r>
        <w:rPr>
          <w:rFonts w:ascii="Arial" w:hAnsi="Arial" w:cs="Arial"/>
          <w:sz w:val="24"/>
          <w:szCs w:val="24"/>
        </w:rPr>
        <w:t xml:space="preserve"> муниципального образования Балаганский район</w:t>
      </w:r>
      <w:r w:rsidR="008C2E30">
        <w:rPr>
          <w:rFonts w:ascii="Arial" w:hAnsi="Arial" w:cs="Arial"/>
          <w:sz w:val="24"/>
          <w:szCs w:val="24"/>
        </w:rPr>
        <w:t xml:space="preserve"> на 2019 – 2024</w:t>
      </w:r>
      <w:r w:rsidRPr="0080428F">
        <w:rPr>
          <w:rFonts w:ascii="Arial" w:hAnsi="Arial" w:cs="Arial"/>
          <w:sz w:val="24"/>
          <w:szCs w:val="24"/>
        </w:rPr>
        <w:t xml:space="preserve"> годы»</w:t>
      </w:r>
      <w:r>
        <w:rPr>
          <w:rFonts w:ascii="Arial" w:hAnsi="Arial" w:cs="Arial"/>
          <w:sz w:val="24"/>
          <w:szCs w:val="24"/>
        </w:rPr>
        <w:t xml:space="preserve"> (прилагается)</w:t>
      </w:r>
      <w:r w:rsidRPr="0080428F">
        <w:rPr>
          <w:rFonts w:ascii="Arial" w:hAnsi="Arial" w:cs="Arial"/>
          <w:sz w:val="24"/>
          <w:szCs w:val="24"/>
        </w:rPr>
        <w:t>.</w:t>
      </w: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2.</w:t>
      </w:r>
      <w:r>
        <w:rPr>
          <w:rFonts w:ascii="Arial" w:hAnsi="Arial" w:cs="Arial"/>
          <w:sz w:val="24"/>
          <w:szCs w:val="24"/>
        </w:rPr>
        <w:t>Отменить п</w:t>
      </w:r>
      <w:r w:rsidRPr="0080428F">
        <w:rPr>
          <w:rFonts w:ascii="Arial" w:hAnsi="Arial" w:cs="Arial"/>
          <w:sz w:val="24"/>
          <w:szCs w:val="24"/>
        </w:rPr>
        <w:t>остановление администрации райо</w:t>
      </w:r>
      <w:r w:rsidR="00DE7AC3">
        <w:rPr>
          <w:rFonts w:ascii="Arial" w:hAnsi="Arial" w:cs="Arial"/>
          <w:sz w:val="24"/>
          <w:szCs w:val="24"/>
        </w:rPr>
        <w:t>на от 24 ноября 2016 года за №409</w:t>
      </w:r>
      <w:r>
        <w:rPr>
          <w:rFonts w:ascii="Arial" w:hAnsi="Arial" w:cs="Arial"/>
          <w:sz w:val="24"/>
          <w:szCs w:val="24"/>
        </w:rPr>
        <w:t xml:space="preserve"> «О</w:t>
      </w:r>
      <w:r w:rsidRPr="0080428F">
        <w:rPr>
          <w:rFonts w:ascii="Arial" w:hAnsi="Arial" w:cs="Arial"/>
          <w:sz w:val="24"/>
          <w:szCs w:val="24"/>
        </w:rPr>
        <w:t>б утвер</w:t>
      </w:r>
      <w:r>
        <w:rPr>
          <w:rFonts w:ascii="Arial" w:hAnsi="Arial" w:cs="Arial"/>
          <w:sz w:val="24"/>
          <w:szCs w:val="24"/>
        </w:rPr>
        <w:t>ждении муниципальной программы Молодежь</w:t>
      </w:r>
      <w:r w:rsidR="00DE7AC3">
        <w:rPr>
          <w:rFonts w:ascii="Arial" w:hAnsi="Arial" w:cs="Arial"/>
          <w:sz w:val="24"/>
          <w:szCs w:val="24"/>
        </w:rPr>
        <w:t xml:space="preserve"> муниципального образования Балаганский район на 2017 – 2020</w:t>
      </w:r>
      <w:r w:rsidRPr="0080428F">
        <w:rPr>
          <w:rFonts w:ascii="Arial" w:hAnsi="Arial" w:cs="Arial"/>
          <w:sz w:val="24"/>
          <w:szCs w:val="24"/>
        </w:rPr>
        <w:t xml:space="preserve"> г</w:t>
      </w:r>
      <w:r>
        <w:rPr>
          <w:rFonts w:ascii="Arial" w:hAnsi="Arial" w:cs="Arial"/>
          <w:sz w:val="24"/>
          <w:szCs w:val="24"/>
        </w:rPr>
        <w:t>оды</w:t>
      </w:r>
      <w:r w:rsidRPr="0080428F">
        <w:rPr>
          <w:rFonts w:ascii="Arial" w:hAnsi="Arial" w:cs="Arial"/>
          <w:sz w:val="24"/>
          <w:szCs w:val="24"/>
        </w:rPr>
        <w:t>».</w:t>
      </w: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 xml:space="preserve">3.Ведущему специалисту по организационной работе администрации Балаганского района произвести соответствующую отметку в постановлении администрации Балаганского района от </w:t>
      </w:r>
      <w:r w:rsidR="00C63D30">
        <w:rPr>
          <w:rFonts w:ascii="Arial" w:hAnsi="Arial" w:cs="Arial"/>
          <w:sz w:val="24"/>
          <w:szCs w:val="24"/>
        </w:rPr>
        <w:t>24 ноября 2016</w:t>
      </w:r>
      <w:r w:rsidRPr="0080428F">
        <w:rPr>
          <w:rFonts w:ascii="Arial" w:hAnsi="Arial" w:cs="Arial"/>
          <w:sz w:val="24"/>
          <w:szCs w:val="24"/>
        </w:rPr>
        <w:t xml:space="preserve"> года № </w:t>
      </w:r>
      <w:r w:rsidR="00C63D30">
        <w:rPr>
          <w:rFonts w:ascii="Arial" w:hAnsi="Arial" w:cs="Arial"/>
          <w:sz w:val="24"/>
          <w:szCs w:val="24"/>
        </w:rPr>
        <w:t>409</w:t>
      </w:r>
      <w:r w:rsidRPr="0080428F">
        <w:rPr>
          <w:rFonts w:ascii="Arial" w:hAnsi="Arial" w:cs="Arial"/>
          <w:sz w:val="24"/>
          <w:szCs w:val="24"/>
        </w:rPr>
        <w:t>.</w:t>
      </w: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4.</w:t>
      </w:r>
      <w:r>
        <w:rPr>
          <w:rFonts w:ascii="Arial" w:hAnsi="Arial" w:cs="Arial"/>
          <w:sz w:val="24"/>
          <w:szCs w:val="24"/>
        </w:rPr>
        <w:t>Р</w:t>
      </w:r>
      <w:r w:rsidRPr="0080428F">
        <w:rPr>
          <w:rFonts w:ascii="Arial" w:hAnsi="Arial" w:cs="Arial"/>
          <w:sz w:val="24"/>
          <w:szCs w:val="24"/>
        </w:rPr>
        <w:t>азместить</w:t>
      </w:r>
      <w:r>
        <w:rPr>
          <w:rFonts w:ascii="Arial" w:hAnsi="Arial" w:cs="Arial"/>
          <w:sz w:val="24"/>
          <w:szCs w:val="24"/>
        </w:rPr>
        <w:t xml:space="preserve"> данное постановление</w:t>
      </w:r>
      <w:r w:rsidRPr="0080428F">
        <w:rPr>
          <w:rFonts w:ascii="Arial" w:hAnsi="Arial" w:cs="Arial"/>
          <w:sz w:val="24"/>
          <w:szCs w:val="24"/>
        </w:rPr>
        <w:t xml:space="preserve"> на официальном сайте администрации Балаганского района.</w:t>
      </w: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5.Данное постановление вступает в законную силу со дн</w:t>
      </w:r>
      <w:r>
        <w:rPr>
          <w:rFonts w:ascii="Arial" w:hAnsi="Arial" w:cs="Arial"/>
          <w:sz w:val="24"/>
          <w:szCs w:val="24"/>
        </w:rPr>
        <w:t xml:space="preserve">я подписания, но не ранее 1 января </w:t>
      </w:r>
      <w:r w:rsidR="00C63D30">
        <w:rPr>
          <w:rFonts w:ascii="Arial" w:hAnsi="Arial" w:cs="Arial"/>
          <w:sz w:val="24"/>
          <w:szCs w:val="24"/>
        </w:rPr>
        <w:t>2019</w:t>
      </w:r>
      <w:r w:rsidRPr="0080428F">
        <w:rPr>
          <w:rFonts w:ascii="Arial" w:hAnsi="Arial" w:cs="Arial"/>
          <w:sz w:val="24"/>
          <w:szCs w:val="24"/>
        </w:rPr>
        <w:t xml:space="preserve"> года.</w:t>
      </w: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 xml:space="preserve">6.Контроль исполнения данного постановления возложить на заместителя мэра </w:t>
      </w:r>
      <w:r>
        <w:rPr>
          <w:rFonts w:ascii="Arial" w:hAnsi="Arial" w:cs="Arial"/>
          <w:sz w:val="24"/>
          <w:szCs w:val="24"/>
        </w:rPr>
        <w:t xml:space="preserve">Балаганского района </w:t>
      </w:r>
      <w:r w:rsidRPr="0080428F">
        <w:rPr>
          <w:rFonts w:ascii="Arial" w:hAnsi="Arial" w:cs="Arial"/>
          <w:sz w:val="24"/>
          <w:szCs w:val="24"/>
        </w:rPr>
        <w:t>по социально-культурным вопросам (Салабутин В.П).</w:t>
      </w:r>
    </w:p>
    <w:p w:rsidR="006036C1" w:rsidRDefault="006036C1" w:rsidP="0080428F">
      <w:pPr>
        <w:tabs>
          <w:tab w:val="left" w:pos="1331"/>
        </w:tabs>
        <w:spacing w:after="0" w:line="240" w:lineRule="auto"/>
        <w:ind w:firstLine="720"/>
        <w:jc w:val="both"/>
        <w:rPr>
          <w:rFonts w:ascii="Arial" w:hAnsi="Arial" w:cs="Arial"/>
          <w:sz w:val="24"/>
          <w:szCs w:val="24"/>
        </w:rPr>
      </w:pPr>
    </w:p>
    <w:p w:rsidR="006036C1" w:rsidRPr="0080428F" w:rsidRDefault="006036C1" w:rsidP="0080428F">
      <w:pPr>
        <w:tabs>
          <w:tab w:val="left" w:pos="1331"/>
        </w:tabs>
        <w:spacing w:after="0" w:line="240" w:lineRule="auto"/>
        <w:ind w:firstLine="720"/>
        <w:jc w:val="both"/>
        <w:rPr>
          <w:rFonts w:ascii="Arial" w:hAnsi="Arial" w:cs="Arial"/>
          <w:sz w:val="24"/>
          <w:szCs w:val="24"/>
        </w:rPr>
      </w:pPr>
    </w:p>
    <w:p w:rsidR="006036C1" w:rsidRDefault="006036C1" w:rsidP="0080428F">
      <w:pPr>
        <w:tabs>
          <w:tab w:val="left" w:pos="1331"/>
        </w:tabs>
        <w:spacing w:after="0" w:line="240" w:lineRule="auto"/>
        <w:jc w:val="both"/>
        <w:rPr>
          <w:rFonts w:ascii="Arial" w:hAnsi="Arial" w:cs="Arial"/>
          <w:sz w:val="24"/>
          <w:szCs w:val="24"/>
        </w:rPr>
      </w:pPr>
      <w:r>
        <w:rPr>
          <w:rFonts w:ascii="Arial" w:hAnsi="Arial" w:cs="Arial"/>
          <w:sz w:val="24"/>
          <w:szCs w:val="24"/>
        </w:rPr>
        <w:t>Мэр Балаганского района</w:t>
      </w:r>
    </w:p>
    <w:p w:rsidR="006036C1" w:rsidRPr="0080428F" w:rsidRDefault="006036C1" w:rsidP="0080428F">
      <w:pPr>
        <w:tabs>
          <w:tab w:val="left" w:pos="1331"/>
        </w:tabs>
        <w:spacing w:after="0" w:line="240" w:lineRule="auto"/>
        <w:jc w:val="both"/>
        <w:rPr>
          <w:rFonts w:ascii="Arial" w:hAnsi="Arial" w:cs="Arial"/>
          <w:sz w:val="24"/>
          <w:szCs w:val="24"/>
        </w:rPr>
      </w:pPr>
      <w:r w:rsidRPr="0080428F">
        <w:rPr>
          <w:rFonts w:ascii="Arial" w:hAnsi="Arial" w:cs="Arial"/>
          <w:sz w:val="24"/>
          <w:szCs w:val="24"/>
        </w:rPr>
        <w:t>М.В.Кибанов</w:t>
      </w:r>
    </w:p>
    <w:p w:rsidR="006036C1" w:rsidRPr="0080428F" w:rsidRDefault="006036C1" w:rsidP="0080428F">
      <w:pPr>
        <w:spacing w:after="0" w:line="240" w:lineRule="auto"/>
        <w:rPr>
          <w:rFonts w:ascii="Arial" w:hAnsi="Arial" w:cs="Arial"/>
          <w:sz w:val="24"/>
          <w:szCs w:val="24"/>
        </w:rPr>
      </w:pPr>
    </w:p>
    <w:p w:rsidR="006036C1" w:rsidRPr="0080428F" w:rsidRDefault="006036C1" w:rsidP="0080428F">
      <w:pPr>
        <w:spacing w:after="0" w:line="240" w:lineRule="auto"/>
        <w:rPr>
          <w:rFonts w:ascii="Arial" w:hAnsi="Arial" w:cs="Arial"/>
          <w:sz w:val="24"/>
          <w:szCs w:val="24"/>
        </w:rPr>
      </w:pPr>
    </w:p>
    <w:p w:rsidR="006036C1" w:rsidRPr="0080428F" w:rsidRDefault="006036C1" w:rsidP="0080428F">
      <w:pPr>
        <w:spacing w:after="0" w:line="240" w:lineRule="auto"/>
        <w:rPr>
          <w:rFonts w:ascii="Arial" w:hAnsi="Arial" w:cs="Arial"/>
          <w:sz w:val="24"/>
          <w:szCs w:val="24"/>
        </w:rPr>
      </w:pPr>
    </w:p>
    <w:p w:rsidR="006036C1" w:rsidRPr="0080428F" w:rsidRDefault="006036C1" w:rsidP="0080428F">
      <w:pPr>
        <w:spacing w:after="0" w:line="240" w:lineRule="auto"/>
        <w:rPr>
          <w:rFonts w:ascii="Arial" w:hAnsi="Arial" w:cs="Arial"/>
          <w:sz w:val="24"/>
          <w:szCs w:val="24"/>
        </w:rPr>
      </w:pPr>
    </w:p>
    <w:p w:rsidR="006036C1" w:rsidRPr="0080428F" w:rsidRDefault="006036C1" w:rsidP="0080428F">
      <w:pPr>
        <w:spacing w:after="0" w:line="240" w:lineRule="auto"/>
        <w:rPr>
          <w:rFonts w:ascii="Arial" w:hAnsi="Arial" w:cs="Arial"/>
          <w:sz w:val="24"/>
          <w:szCs w:val="24"/>
        </w:rPr>
      </w:pPr>
    </w:p>
    <w:p w:rsidR="006036C1" w:rsidRDefault="006036C1" w:rsidP="0080428F">
      <w:pPr>
        <w:spacing w:after="0" w:line="240" w:lineRule="auto"/>
        <w:rPr>
          <w:rFonts w:ascii="Arial" w:hAnsi="Arial" w:cs="Arial"/>
          <w:sz w:val="24"/>
          <w:szCs w:val="24"/>
        </w:rPr>
      </w:pPr>
    </w:p>
    <w:p w:rsidR="006036C1" w:rsidRDefault="006036C1" w:rsidP="0080428F">
      <w:pPr>
        <w:spacing w:after="0" w:line="240" w:lineRule="auto"/>
        <w:rPr>
          <w:rFonts w:ascii="Arial" w:hAnsi="Arial" w:cs="Arial"/>
          <w:sz w:val="24"/>
          <w:szCs w:val="24"/>
        </w:rPr>
      </w:pPr>
    </w:p>
    <w:p w:rsidR="006036C1" w:rsidRDefault="006036C1" w:rsidP="0080428F">
      <w:pPr>
        <w:spacing w:after="0" w:line="240" w:lineRule="auto"/>
        <w:rPr>
          <w:rFonts w:ascii="Arial" w:hAnsi="Arial" w:cs="Arial"/>
          <w:sz w:val="24"/>
          <w:szCs w:val="24"/>
        </w:rPr>
      </w:pPr>
    </w:p>
    <w:p w:rsidR="006036C1" w:rsidRPr="00171E6C" w:rsidRDefault="006036C1" w:rsidP="005C75E4">
      <w:pPr>
        <w:spacing w:after="0" w:line="240" w:lineRule="auto"/>
        <w:jc w:val="right"/>
        <w:rPr>
          <w:rFonts w:ascii="Courier New" w:hAnsi="Courier New" w:cs="Courier New"/>
          <w:bCs/>
        </w:rPr>
      </w:pPr>
      <w:r>
        <w:rPr>
          <w:rFonts w:ascii="Courier New" w:hAnsi="Courier New" w:cs="Courier New"/>
          <w:bCs/>
        </w:rPr>
        <w:t>УТВЕРЖДЕНА</w:t>
      </w:r>
    </w:p>
    <w:p w:rsidR="006036C1" w:rsidRPr="00171E6C" w:rsidRDefault="006036C1" w:rsidP="0080428F">
      <w:pPr>
        <w:spacing w:after="0" w:line="240" w:lineRule="auto"/>
        <w:ind w:firstLine="6200"/>
        <w:jc w:val="right"/>
        <w:rPr>
          <w:rFonts w:ascii="Courier New" w:hAnsi="Courier New" w:cs="Courier New"/>
          <w:bCs/>
        </w:rPr>
      </w:pPr>
      <w:r w:rsidRPr="00171E6C">
        <w:rPr>
          <w:rFonts w:ascii="Courier New" w:hAnsi="Courier New" w:cs="Courier New"/>
          <w:bCs/>
        </w:rPr>
        <w:t xml:space="preserve">постановлением администрации </w:t>
      </w:r>
    </w:p>
    <w:p w:rsidR="006036C1" w:rsidRPr="00171E6C" w:rsidRDefault="006036C1" w:rsidP="0080428F">
      <w:pPr>
        <w:spacing w:after="0" w:line="240" w:lineRule="auto"/>
        <w:ind w:firstLine="6200"/>
        <w:jc w:val="right"/>
        <w:rPr>
          <w:rFonts w:ascii="Courier New" w:hAnsi="Courier New" w:cs="Courier New"/>
          <w:bCs/>
        </w:rPr>
      </w:pPr>
      <w:r w:rsidRPr="00171E6C">
        <w:rPr>
          <w:rFonts w:ascii="Courier New" w:hAnsi="Courier New" w:cs="Courier New"/>
          <w:bCs/>
        </w:rPr>
        <w:t>Балаганского района</w:t>
      </w:r>
    </w:p>
    <w:p w:rsidR="006036C1" w:rsidRPr="00171E6C" w:rsidRDefault="006036C1" w:rsidP="0080428F">
      <w:pPr>
        <w:spacing w:after="0" w:line="240" w:lineRule="auto"/>
        <w:ind w:firstLine="6200"/>
        <w:jc w:val="right"/>
        <w:rPr>
          <w:rFonts w:ascii="Courier New" w:hAnsi="Courier New" w:cs="Courier New"/>
          <w:bCs/>
        </w:rPr>
      </w:pPr>
      <w:r w:rsidRPr="00171E6C">
        <w:rPr>
          <w:rFonts w:ascii="Courier New" w:hAnsi="Courier New" w:cs="Courier New"/>
          <w:bCs/>
        </w:rPr>
        <w:t xml:space="preserve">от </w:t>
      </w:r>
      <w:r w:rsidR="0059423E">
        <w:rPr>
          <w:rFonts w:ascii="Courier New" w:hAnsi="Courier New" w:cs="Courier New"/>
          <w:bCs/>
        </w:rPr>
        <w:t>14.09.2018г. №351</w:t>
      </w:r>
    </w:p>
    <w:p w:rsidR="006036C1" w:rsidRPr="0080428F" w:rsidRDefault="006036C1" w:rsidP="0080428F">
      <w:pPr>
        <w:spacing w:after="0" w:line="240" w:lineRule="auto"/>
        <w:jc w:val="right"/>
        <w:rPr>
          <w:rFonts w:ascii="Arial" w:hAnsi="Arial" w:cs="Arial"/>
          <w:bCs/>
          <w:sz w:val="24"/>
          <w:szCs w:val="24"/>
        </w:rPr>
      </w:pPr>
    </w:p>
    <w:p w:rsidR="006036C1" w:rsidRPr="0080428F" w:rsidRDefault="006036C1" w:rsidP="0080428F">
      <w:pPr>
        <w:spacing w:after="0" w:line="240" w:lineRule="auto"/>
        <w:jc w:val="right"/>
        <w:rPr>
          <w:rFonts w:ascii="Arial" w:hAnsi="Arial" w:cs="Arial"/>
          <w:bCs/>
          <w:sz w:val="24"/>
          <w:szCs w:val="24"/>
        </w:rPr>
      </w:pPr>
    </w:p>
    <w:p w:rsidR="006036C1" w:rsidRPr="0080428F" w:rsidRDefault="006036C1" w:rsidP="0080428F">
      <w:pPr>
        <w:spacing w:after="0" w:line="240" w:lineRule="auto"/>
        <w:rPr>
          <w:rFonts w:ascii="Arial" w:hAnsi="Arial" w:cs="Arial"/>
          <w:b/>
          <w:bCs/>
          <w:sz w:val="24"/>
          <w:szCs w:val="24"/>
        </w:rPr>
      </w:pPr>
    </w:p>
    <w:p w:rsidR="006036C1" w:rsidRPr="0080428F" w:rsidRDefault="006036C1" w:rsidP="0080428F">
      <w:pPr>
        <w:spacing w:after="0" w:line="240" w:lineRule="auto"/>
        <w:rPr>
          <w:rFonts w:ascii="Arial" w:hAnsi="Arial" w:cs="Arial"/>
          <w:b/>
          <w:bCs/>
          <w:sz w:val="24"/>
          <w:szCs w:val="24"/>
        </w:rPr>
      </w:pPr>
    </w:p>
    <w:p w:rsidR="006036C1" w:rsidRPr="0080428F" w:rsidRDefault="006036C1" w:rsidP="0080428F">
      <w:pPr>
        <w:spacing w:after="0" w:line="240" w:lineRule="auto"/>
        <w:rPr>
          <w:rFonts w:ascii="Arial" w:hAnsi="Arial" w:cs="Arial"/>
          <w:b/>
          <w:bCs/>
          <w:sz w:val="24"/>
          <w:szCs w:val="24"/>
        </w:rPr>
      </w:pPr>
    </w:p>
    <w:p w:rsidR="006036C1" w:rsidRPr="0080428F" w:rsidRDefault="006036C1" w:rsidP="0080428F">
      <w:pPr>
        <w:spacing w:after="0" w:line="240" w:lineRule="auto"/>
        <w:rPr>
          <w:rFonts w:ascii="Arial" w:hAnsi="Arial" w:cs="Arial"/>
          <w:b/>
          <w:bCs/>
          <w:sz w:val="24"/>
          <w:szCs w:val="24"/>
        </w:rPr>
      </w:pPr>
    </w:p>
    <w:p w:rsidR="006036C1" w:rsidRPr="0080428F" w:rsidRDefault="006036C1" w:rsidP="0080428F">
      <w:pPr>
        <w:spacing w:after="0" w:line="240" w:lineRule="auto"/>
        <w:rPr>
          <w:rFonts w:ascii="Arial" w:hAnsi="Arial" w:cs="Arial"/>
          <w:b/>
          <w:bCs/>
          <w:sz w:val="24"/>
          <w:szCs w:val="24"/>
        </w:rPr>
      </w:pPr>
    </w:p>
    <w:p w:rsidR="006036C1" w:rsidRPr="0080428F" w:rsidRDefault="006036C1" w:rsidP="0080428F">
      <w:pPr>
        <w:spacing w:after="0" w:line="240" w:lineRule="auto"/>
        <w:jc w:val="center"/>
        <w:rPr>
          <w:rFonts w:ascii="Arial" w:hAnsi="Arial" w:cs="Arial"/>
          <w:b/>
          <w:sz w:val="24"/>
          <w:szCs w:val="24"/>
        </w:rPr>
      </w:pPr>
    </w:p>
    <w:p w:rsidR="006036C1" w:rsidRPr="0080428F" w:rsidRDefault="006036C1" w:rsidP="0080428F">
      <w:pPr>
        <w:spacing w:after="0" w:line="240" w:lineRule="auto"/>
        <w:jc w:val="center"/>
        <w:rPr>
          <w:rFonts w:ascii="Arial" w:hAnsi="Arial" w:cs="Arial"/>
          <w:b/>
          <w:sz w:val="24"/>
          <w:szCs w:val="24"/>
        </w:rPr>
      </w:pPr>
    </w:p>
    <w:p w:rsidR="006036C1" w:rsidRPr="0080428F" w:rsidRDefault="006036C1" w:rsidP="0080428F">
      <w:pPr>
        <w:spacing w:after="0" w:line="240" w:lineRule="auto"/>
        <w:jc w:val="center"/>
        <w:rPr>
          <w:rFonts w:ascii="Arial" w:hAnsi="Arial" w:cs="Arial"/>
          <w:b/>
          <w:sz w:val="24"/>
          <w:szCs w:val="24"/>
        </w:rPr>
      </w:pPr>
    </w:p>
    <w:p w:rsidR="006036C1" w:rsidRPr="0080428F" w:rsidRDefault="006036C1" w:rsidP="0080428F">
      <w:pPr>
        <w:spacing w:after="0" w:line="240" w:lineRule="auto"/>
        <w:jc w:val="center"/>
        <w:rPr>
          <w:rFonts w:ascii="Arial" w:hAnsi="Arial" w:cs="Arial"/>
          <w:b/>
          <w:sz w:val="24"/>
          <w:szCs w:val="24"/>
        </w:rPr>
      </w:pPr>
    </w:p>
    <w:p w:rsidR="006036C1" w:rsidRPr="0080428F" w:rsidRDefault="006036C1" w:rsidP="0080428F">
      <w:pPr>
        <w:spacing w:after="0" w:line="240" w:lineRule="auto"/>
        <w:jc w:val="center"/>
        <w:rPr>
          <w:rFonts w:ascii="Arial" w:hAnsi="Arial" w:cs="Arial"/>
          <w:b/>
          <w:sz w:val="24"/>
          <w:szCs w:val="24"/>
        </w:rPr>
      </w:pPr>
      <w:r w:rsidRPr="0080428F">
        <w:rPr>
          <w:rFonts w:ascii="Arial" w:hAnsi="Arial" w:cs="Arial"/>
          <w:b/>
          <w:sz w:val="24"/>
          <w:szCs w:val="24"/>
        </w:rPr>
        <w:t>Муниципальная программа</w:t>
      </w:r>
    </w:p>
    <w:p w:rsidR="006036C1" w:rsidRPr="0080428F" w:rsidRDefault="006036C1" w:rsidP="0080428F">
      <w:pPr>
        <w:spacing w:after="0" w:line="240" w:lineRule="auto"/>
        <w:jc w:val="center"/>
        <w:rPr>
          <w:rFonts w:ascii="Arial" w:hAnsi="Arial" w:cs="Arial"/>
          <w:b/>
          <w:sz w:val="24"/>
          <w:szCs w:val="24"/>
        </w:rPr>
      </w:pPr>
      <w:r w:rsidRPr="0080428F">
        <w:rPr>
          <w:rFonts w:ascii="Arial" w:hAnsi="Arial" w:cs="Arial"/>
          <w:b/>
          <w:sz w:val="24"/>
          <w:szCs w:val="24"/>
        </w:rPr>
        <w:t xml:space="preserve"> «Молодежь</w:t>
      </w:r>
      <w:r>
        <w:rPr>
          <w:rFonts w:ascii="Arial" w:hAnsi="Arial" w:cs="Arial"/>
          <w:b/>
          <w:sz w:val="24"/>
          <w:szCs w:val="24"/>
        </w:rPr>
        <w:t xml:space="preserve"> муниципального образования Балаганский район</w:t>
      </w:r>
      <w:r w:rsidR="008C2E30">
        <w:rPr>
          <w:rFonts w:ascii="Arial" w:hAnsi="Arial" w:cs="Arial"/>
          <w:b/>
          <w:sz w:val="24"/>
          <w:szCs w:val="24"/>
        </w:rPr>
        <w:t xml:space="preserve"> на 2019-2024</w:t>
      </w:r>
      <w:r w:rsidRPr="0080428F">
        <w:rPr>
          <w:rFonts w:ascii="Arial" w:hAnsi="Arial" w:cs="Arial"/>
          <w:b/>
          <w:sz w:val="24"/>
          <w:szCs w:val="24"/>
        </w:rPr>
        <w:t xml:space="preserve"> годы»</w:t>
      </w:r>
    </w:p>
    <w:p w:rsidR="006036C1" w:rsidRPr="0080428F" w:rsidRDefault="006036C1" w:rsidP="0080428F">
      <w:pPr>
        <w:spacing w:after="0" w:line="240" w:lineRule="auto"/>
        <w:jc w:val="center"/>
        <w:rPr>
          <w:rFonts w:ascii="Arial" w:hAnsi="Arial" w:cs="Arial"/>
          <w:b/>
          <w:bCs/>
          <w:sz w:val="24"/>
          <w:szCs w:val="24"/>
        </w:rPr>
      </w:pPr>
    </w:p>
    <w:p w:rsidR="006036C1" w:rsidRPr="0080428F" w:rsidRDefault="006036C1" w:rsidP="0080428F">
      <w:pPr>
        <w:spacing w:after="0" w:line="240" w:lineRule="auto"/>
        <w:jc w:val="center"/>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Default="006036C1" w:rsidP="0080428F">
      <w:pPr>
        <w:spacing w:after="0" w:line="240" w:lineRule="auto"/>
        <w:rPr>
          <w:rFonts w:ascii="Arial" w:hAnsi="Arial" w:cs="Arial"/>
          <w:bCs/>
          <w:sz w:val="24"/>
          <w:szCs w:val="24"/>
        </w:rPr>
      </w:pPr>
    </w:p>
    <w:p w:rsidR="006036C1" w:rsidRDefault="006036C1" w:rsidP="0080428F">
      <w:pPr>
        <w:spacing w:after="0" w:line="240" w:lineRule="auto"/>
        <w:rPr>
          <w:rFonts w:ascii="Arial" w:hAnsi="Arial" w:cs="Arial"/>
          <w:bCs/>
          <w:sz w:val="24"/>
          <w:szCs w:val="24"/>
        </w:rPr>
      </w:pPr>
    </w:p>
    <w:p w:rsidR="006036C1" w:rsidRPr="0080428F" w:rsidRDefault="006036C1" w:rsidP="0080428F">
      <w:pPr>
        <w:spacing w:after="0" w:line="240" w:lineRule="auto"/>
        <w:rPr>
          <w:rFonts w:ascii="Arial" w:hAnsi="Arial" w:cs="Arial"/>
          <w:bCs/>
          <w:sz w:val="24"/>
          <w:szCs w:val="24"/>
        </w:rPr>
      </w:pPr>
    </w:p>
    <w:p w:rsidR="006036C1" w:rsidRPr="0080428F" w:rsidRDefault="0059423E" w:rsidP="0080428F">
      <w:pPr>
        <w:spacing w:after="0" w:line="240" w:lineRule="auto"/>
        <w:jc w:val="center"/>
        <w:rPr>
          <w:rFonts w:ascii="Arial" w:hAnsi="Arial" w:cs="Arial"/>
          <w:bCs/>
          <w:sz w:val="24"/>
          <w:szCs w:val="24"/>
        </w:rPr>
      </w:pPr>
      <w:r>
        <w:rPr>
          <w:rFonts w:ascii="Arial" w:hAnsi="Arial" w:cs="Arial"/>
          <w:bCs/>
          <w:sz w:val="24"/>
          <w:szCs w:val="24"/>
        </w:rPr>
        <w:t>п.Балаганск 2018</w:t>
      </w:r>
      <w:r w:rsidR="006036C1">
        <w:rPr>
          <w:rFonts w:ascii="Arial" w:hAnsi="Arial" w:cs="Arial"/>
          <w:bCs/>
          <w:sz w:val="24"/>
          <w:szCs w:val="24"/>
        </w:rPr>
        <w:t>год</w:t>
      </w:r>
    </w:p>
    <w:p w:rsidR="006036C1" w:rsidRPr="0080428F" w:rsidRDefault="006036C1" w:rsidP="0080428F">
      <w:pPr>
        <w:spacing w:after="0" w:line="240" w:lineRule="auto"/>
        <w:rPr>
          <w:rFonts w:ascii="Arial" w:hAnsi="Arial" w:cs="Arial"/>
          <w:sz w:val="24"/>
          <w:szCs w:val="24"/>
        </w:rPr>
      </w:pPr>
    </w:p>
    <w:p w:rsidR="006036C1" w:rsidRPr="0080428F" w:rsidRDefault="006036C1" w:rsidP="0080428F">
      <w:pPr>
        <w:spacing w:after="0" w:line="240" w:lineRule="auto"/>
        <w:rPr>
          <w:rFonts w:ascii="Arial" w:hAnsi="Arial" w:cs="Arial"/>
          <w:sz w:val="24"/>
          <w:szCs w:val="24"/>
        </w:rPr>
      </w:pPr>
    </w:p>
    <w:p w:rsidR="006036C1" w:rsidRPr="0080428F" w:rsidRDefault="006036C1" w:rsidP="0080428F">
      <w:pPr>
        <w:spacing w:after="0" w:line="240" w:lineRule="auto"/>
        <w:rPr>
          <w:rFonts w:ascii="Arial" w:hAnsi="Arial" w:cs="Arial"/>
          <w:sz w:val="24"/>
          <w:szCs w:val="24"/>
        </w:rPr>
      </w:pPr>
    </w:p>
    <w:p w:rsidR="006036C1" w:rsidRDefault="006036C1" w:rsidP="00BD50D3">
      <w:pPr>
        <w:spacing w:after="0" w:line="240" w:lineRule="auto"/>
        <w:jc w:val="center"/>
        <w:rPr>
          <w:rFonts w:ascii="Arial" w:hAnsi="Arial" w:cs="Arial"/>
          <w:b/>
          <w:bCs/>
          <w:sz w:val="24"/>
          <w:szCs w:val="24"/>
        </w:rPr>
      </w:pPr>
      <w:r w:rsidRPr="0080428F">
        <w:rPr>
          <w:rFonts w:ascii="Arial" w:hAnsi="Arial" w:cs="Arial"/>
          <w:b/>
          <w:sz w:val="24"/>
          <w:szCs w:val="24"/>
        </w:rPr>
        <w:t>Раздел 1</w:t>
      </w:r>
      <w:r w:rsidRPr="0080428F">
        <w:rPr>
          <w:rFonts w:ascii="Arial" w:hAnsi="Arial" w:cs="Arial"/>
          <w:sz w:val="24"/>
          <w:szCs w:val="24"/>
        </w:rPr>
        <w:t xml:space="preserve">. </w:t>
      </w:r>
      <w:r w:rsidRPr="0080428F">
        <w:rPr>
          <w:rFonts w:ascii="Arial" w:hAnsi="Arial" w:cs="Arial"/>
          <w:b/>
          <w:bCs/>
          <w:sz w:val="24"/>
          <w:szCs w:val="24"/>
        </w:rPr>
        <w:t xml:space="preserve">ПАСПОРТ </w:t>
      </w:r>
    </w:p>
    <w:p w:rsidR="008703F3" w:rsidRPr="00BD50D3" w:rsidRDefault="006036C1" w:rsidP="0080428F">
      <w:pPr>
        <w:spacing w:after="0" w:line="240" w:lineRule="auto"/>
        <w:jc w:val="center"/>
        <w:rPr>
          <w:rFonts w:ascii="Arial" w:hAnsi="Arial" w:cs="Arial"/>
          <w:b/>
          <w:sz w:val="24"/>
          <w:szCs w:val="24"/>
        </w:rPr>
      </w:pPr>
      <w:r w:rsidRPr="0080428F">
        <w:rPr>
          <w:rFonts w:ascii="Arial" w:hAnsi="Arial" w:cs="Arial"/>
          <w:b/>
          <w:bCs/>
          <w:sz w:val="24"/>
          <w:szCs w:val="24"/>
        </w:rPr>
        <w:t>муниципальной программы</w:t>
      </w:r>
      <w:r w:rsidRPr="0080428F">
        <w:rPr>
          <w:rFonts w:ascii="Arial" w:hAnsi="Arial" w:cs="Arial"/>
          <w:b/>
          <w:sz w:val="24"/>
          <w:szCs w:val="24"/>
        </w:rPr>
        <w:t xml:space="preserve"> «Молодежь</w:t>
      </w:r>
      <w:r>
        <w:rPr>
          <w:rFonts w:ascii="Arial" w:hAnsi="Arial" w:cs="Arial"/>
          <w:b/>
          <w:sz w:val="24"/>
          <w:szCs w:val="24"/>
        </w:rPr>
        <w:t xml:space="preserve"> муниципального образования Балаганский район</w:t>
      </w:r>
      <w:r w:rsidR="008C2E30">
        <w:rPr>
          <w:rFonts w:ascii="Arial" w:hAnsi="Arial" w:cs="Arial"/>
          <w:b/>
          <w:sz w:val="24"/>
          <w:szCs w:val="24"/>
        </w:rPr>
        <w:t xml:space="preserve"> на 2019-2024</w:t>
      </w:r>
      <w:r w:rsidRPr="0080428F">
        <w:rPr>
          <w:rFonts w:ascii="Arial" w:hAnsi="Arial" w:cs="Arial"/>
          <w:b/>
          <w:sz w:val="24"/>
          <w:szCs w:val="24"/>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1"/>
        <w:gridCol w:w="6464"/>
      </w:tblGrid>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rPr>
            </w:pPr>
            <w:r w:rsidRPr="008703F3">
              <w:rPr>
                <w:rFonts w:ascii="Courier New" w:hAnsi="Courier New" w:cs="Courier New"/>
              </w:rPr>
              <w:t>Наименование муниципальной программы</w:t>
            </w:r>
          </w:p>
        </w:tc>
        <w:tc>
          <w:tcPr>
            <w:tcW w:w="6804" w:type="dxa"/>
          </w:tcPr>
          <w:p w:rsidR="008703F3" w:rsidRPr="008703F3" w:rsidRDefault="008703F3" w:rsidP="008703F3">
            <w:pPr>
              <w:spacing w:after="0" w:line="240" w:lineRule="auto"/>
              <w:jc w:val="both"/>
              <w:rPr>
                <w:rFonts w:ascii="Courier New" w:hAnsi="Courier New" w:cs="Courier New"/>
              </w:rPr>
            </w:pPr>
            <w:r w:rsidRPr="008703F3">
              <w:rPr>
                <w:rFonts w:ascii="Courier New" w:hAnsi="Courier New" w:cs="Courier New"/>
              </w:rPr>
              <w:t>«Молодежь муниципального образования Балаганский район</w:t>
            </w:r>
            <w:r w:rsidR="008C2E30">
              <w:rPr>
                <w:rFonts w:ascii="Courier New" w:hAnsi="Courier New" w:cs="Courier New"/>
              </w:rPr>
              <w:t xml:space="preserve"> на 2019-2024</w:t>
            </w:r>
            <w:r w:rsidRPr="008703F3">
              <w:rPr>
                <w:rFonts w:ascii="Courier New" w:hAnsi="Courier New" w:cs="Courier New"/>
              </w:rPr>
              <w:t xml:space="preserve"> годы»</w:t>
            </w:r>
          </w:p>
          <w:p w:rsidR="008703F3" w:rsidRPr="008703F3" w:rsidRDefault="008703F3" w:rsidP="008703F3">
            <w:pPr>
              <w:autoSpaceDE w:val="0"/>
              <w:autoSpaceDN w:val="0"/>
              <w:adjustRightInd w:val="0"/>
              <w:spacing w:after="0" w:line="240" w:lineRule="auto"/>
              <w:jc w:val="both"/>
              <w:rPr>
                <w:rFonts w:ascii="Courier New" w:hAnsi="Courier New" w:cs="Courier New"/>
                <w:b/>
              </w:rPr>
            </w:pPr>
            <w:r w:rsidRPr="008703F3">
              <w:rPr>
                <w:rFonts w:ascii="Courier New" w:hAnsi="Courier New" w:cs="Courier New"/>
              </w:rPr>
              <w:t>(далее - Программа)</w:t>
            </w: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rPr>
            </w:pPr>
            <w:r w:rsidRPr="008703F3">
              <w:rPr>
                <w:rFonts w:ascii="Courier New" w:hAnsi="Courier New" w:cs="Courier New"/>
              </w:rPr>
              <w:t xml:space="preserve">Программы </w:t>
            </w:r>
          </w:p>
        </w:tc>
        <w:tc>
          <w:tcPr>
            <w:tcW w:w="6804" w:type="dxa"/>
          </w:tcPr>
          <w:p w:rsidR="008703F3" w:rsidRPr="008703F3" w:rsidRDefault="008703F3" w:rsidP="008703F3">
            <w:pPr>
              <w:spacing w:after="0" w:line="240" w:lineRule="auto"/>
              <w:jc w:val="both"/>
              <w:rPr>
                <w:rFonts w:ascii="Courier New" w:hAnsi="Courier New" w:cs="Courier New"/>
              </w:rPr>
            </w:pPr>
            <w:r w:rsidRPr="008703F3">
              <w:rPr>
                <w:rFonts w:ascii="Courier New" w:hAnsi="Courier New" w:cs="Courier New"/>
              </w:rPr>
              <w:t>Подпрограмма 1 «Профилактика ВИЧ-инфекции в муниципальном образ</w:t>
            </w:r>
            <w:r w:rsidR="00FE1B99">
              <w:rPr>
                <w:rFonts w:ascii="Courier New" w:hAnsi="Courier New" w:cs="Courier New"/>
              </w:rPr>
              <w:t xml:space="preserve">овании </w:t>
            </w:r>
            <w:r w:rsidR="008C2E30">
              <w:rPr>
                <w:rFonts w:ascii="Courier New" w:hAnsi="Courier New" w:cs="Courier New"/>
              </w:rPr>
              <w:t>Балаганский район на 2019 – 2024</w:t>
            </w:r>
            <w:r w:rsidR="00DB1F5F">
              <w:rPr>
                <w:rFonts w:ascii="Courier New" w:hAnsi="Courier New" w:cs="Courier New"/>
              </w:rPr>
              <w:t xml:space="preserve"> годы»</w:t>
            </w:r>
          </w:p>
          <w:p w:rsidR="008703F3" w:rsidRPr="008703F3" w:rsidRDefault="008703F3" w:rsidP="008703F3">
            <w:pPr>
              <w:spacing w:after="0" w:line="240" w:lineRule="auto"/>
              <w:jc w:val="both"/>
              <w:rPr>
                <w:rFonts w:ascii="Courier New" w:hAnsi="Courier New" w:cs="Courier New"/>
              </w:rPr>
            </w:pPr>
            <w:r w:rsidRPr="008703F3">
              <w:rPr>
                <w:rFonts w:ascii="Courier New" w:hAnsi="Courier New" w:cs="Courier New"/>
              </w:rPr>
              <w:t>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Балаганский район</w:t>
            </w:r>
            <w:r w:rsidR="008C2E30">
              <w:rPr>
                <w:rFonts w:ascii="Courier New" w:hAnsi="Courier New" w:cs="Courier New"/>
              </w:rPr>
              <w:t xml:space="preserve"> на 2019 – 2024</w:t>
            </w:r>
            <w:r w:rsidR="00DB1F5F">
              <w:rPr>
                <w:rFonts w:ascii="Courier New" w:hAnsi="Courier New" w:cs="Courier New"/>
              </w:rPr>
              <w:t xml:space="preserve"> годы»</w:t>
            </w:r>
          </w:p>
          <w:p w:rsidR="008703F3" w:rsidRPr="008703F3" w:rsidRDefault="008703F3" w:rsidP="008703F3">
            <w:pPr>
              <w:autoSpaceDE w:val="0"/>
              <w:autoSpaceDN w:val="0"/>
              <w:adjustRightInd w:val="0"/>
              <w:spacing w:after="0" w:line="240" w:lineRule="auto"/>
              <w:jc w:val="both"/>
              <w:rPr>
                <w:rFonts w:ascii="Courier New" w:hAnsi="Courier New" w:cs="Courier New"/>
              </w:rPr>
            </w:pPr>
            <w:r w:rsidRPr="008703F3">
              <w:rPr>
                <w:rFonts w:ascii="Courier New" w:hAnsi="Courier New" w:cs="Courier New"/>
              </w:rPr>
              <w:t>Подпрограмма 3 «Патриотическое воспитание детей и молодежи муниципального образования Балаганский район</w:t>
            </w:r>
            <w:r w:rsidR="008C2E30">
              <w:rPr>
                <w:rFonts w:ascii="Courier New" w:hAnsi="Courier New" w:cs="Courier New"/>
              </w:rPr>
              <w:t xml:space="preserve"> на 2019 – 2024</w:t>
            </w:r>
            <w:r w:rsidR="00DB1F5F">
              <w:rPr>
                <w:rFonts w:ascii="Courier New" w:hAnsi="Courier New" w:cs="Courier New"/>
              </w:rPr>
              <w:t xml:space="preserve"> годы» </w:t>
            </w:r>
          </w:p>
          <w:p w:rsidR="008703F3" w:rsidRPr="008703F3" w:rsidRDefault="008703F3" w:rsidP="008703F3">
            <w:pPr>
              <w:spacing w:after="0" w:line="240" w:lineRule="auto"/>
              <w:jc w:val="both"/>
              <w:rPr>
                <w:rFonts w:ascii="Courier New" w:hAnsi="Courier New" w:cs="Courier New"/>
              </w:rPr>
            </w:pPr>
            <w:r w:rsidRPr="008703F3">
              <w:rPr>
                <w:rFonts w:ascii="Courier New" w:hAnsi="Courier New" w:cs="Courier New"/>
              </w:rPr>
              <w:t>Подпрограмма 4 «Профилактика туберкулеза в муниципальном образ</w:t>
            </w:r>
            <w:r w:rsidR="00FE1B99">
              <w:rPr>
                <w:rFonts w:ascii="Courier New" w:hAnsi="Courier New" w:cs="Courier New"/>
              </w:rPr>
              <w:t xml:space="preserve">овании </w:t>
            </w:r>
            <w:r w:rsidR="008C2E30">
              <w:rPr>
                <w:rFonts w:ascii="Courier New" w:hAnsi="Courier New" w:cs="Courier New"/>
              </w:rPr>
              <w:t>Балаганский район на 2019 – 2024</w:t>
            </w:r>
            <w:r w:rsidR="00DB1F5F">
              <w:rPr>
                <w:rFonts w:ascii="Courier New" w:hAnsi="Courier New" w:cs="Courier New"/>
              </w:rPr>
              <w:t xml:space="preserve"> годы»</w:t>
            </w:r>
          </w:p>
          <w:p w:rsidR="008703F3" w:rsidRPr="008703F3" w:rsidRDefault="008703F3" w:rsidP="008703F3">
            <w:pPr>
              <w:autoSpaceDE w:val="0"/>
              <w:autoSpaceDN w:val="0"/>
              <w:adjustRightInd w:val="0"/>
              <w:spacing w:after="0" w:line="240" w:lineRule="auto"/>
              <w:jc w:val="both"/>
              <w:rPr>
                <w:rFonts w:ascii="Courier New" w:hAnsi="Courier New" w:cs="Courier New"/>
                <w:b/>
              </w:rPr>
            </w:pP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rPr>
            </w:pPr>
            <w:r w:rsidRPr="008703F3">
              <w:rPr>
                <w:rFonts w:ascii="Courier New" w:hAnsi="Courier New" w:cs="Courier New"/>
              </w:rPr>
              <w:t>Координатор</w:t>
            </w:r>
          </w:p>
        </w:tc>
        <w:tc>
          <w:tcPr>
            <w:tcW w:w="6804" w:type="dxa"/>
          </w:tcPr>
          <w:p w:rsidR="008703F3" w:rsidRPr="008703F3" w:rsidRDefault="008703F3" w:rsidP="008703F3">
            <w:pPr>
              <w:autoSpaceDE w:val="0"/>
              <w:autoSpaceDN w:val="0"/>
              <w:adjustRightInd w:val="0"/>
              <w:spacing w:after="0" w:line="240" w:lineRule="auto"/>
              <w:jc w:val="both"/>
              <w:rPr>
                <w:rFonts w:ascii="Courier New" w:hAnsi="Courier New" w:cs="Courier New"/>
              </w:rPr>
            </w:pPr>
            <w:r w:rsidRPr="008703F3">
              <w:rPr>
                <w:rFonts w:ascii="Courier New" w:hAnsi="Courier New" w:cs="Courier New"/>
              </w:rPr>
              <w:t xml:space="preserve">Заместитель мэра Балаганского района по социально-культурным вопросам </w:t>
            </w: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b/>
              </w:rPr>
            </w:pPr>
            <w:r w:rsidRPr="008703F3">
              <w:rPr>
                <w:rFonts w:ascii="Courier New" w:hAnsi="Courier New" w:cs="Courier New"/>
              </w:rPr>
              <w:t xml:space="preserve">Ответственный исполнитель </w:t>
            </w:r>
          </w:p>
        </w:tc>
        <w:tc>
          <w:tcPr>
            <w:tcW w:w="6804" w:type="dxa"/>
          </w:tcPr>
          <w:p w:rsidR="008703F3" w:rsidRPr="008703F3" w:rsidRDefault="008703F3" w:rsidP="008703F3">
            <w:pPr>
              <w:autoSpaceDE w:val="0"/>
              <w:autoSpaceDN w:val="0"/>
              <w:adjustRightInd w:val="0"/>
              <w:spacing w:after="0" w:line="240" w:lineRule="auto"/>
              <w:jc w:val="both"/>
              <w:rPr>
                <w:rFonts w:ascii="Courier New" w:hAnsi="Courier New" w:cs="Courier New"/>
              </w:rPr>
            </w:pPr>
            <w:r w:rsidRPr="008703F3">
              <w:rPr>
                <w:rFonts w:ascii="Courier New" w:hAnsi="Courier New" w:cs="Courier New"/>
              </w:rPr>
              <w:t>Администрация Балаганского района, главный специалист по молодежной политике и спорту администрации  муниципального образования Балаганский район</w:t>
            </w: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b/>
              </w:rPr>
            </w:pPr>
            <w:r w:rsidRPr="008703F3">
              <w:rPr>
                <w:rFonts w:ascii="Courier New" w:hAnsi="Courier New" w:cs="Courier New"/>
              </w:rPr>
              <w:t xml:space="preserve">Соисполнители </w:t>
            </w:r>
          </w:p>
        </w:tc>
        <w:tc>
          <w:tcPr>
            <w:tcW w:w="6804" w:type="dxa"/>
          </w:tcPr>
          <w:p w:rsidR="008703F3" w:rsidRPr="008703F3" w:rsidRDefault="008703F3" w:rsidP="008703F3">
            <w:pPr>
              <w:autoSpaceDE w:val="0"/>
              <w:autoSpaceDN w:val="0"/>
              <w:adjustRightInd w:val="0"/>
              <w:spacing w:after="0" w:line="240" w:lineRule="auto"/>
              <w:jc w:val="both"/>
              <w:rPr>
                <w:rFonts w:ascii="Courier New" w:hAnsi="Courier New" w:cs="Courier New"/>
                <w:b/>
              </w:rPr>
            </w:pPr>
            <w:r w:rsidRPr="008703F3">
              <w:rPr>
                <w:rFonts w:ascii="Courier New" w:hAnsi="Courier New" w:cs="Courier New"/>
              </w:rPr>
              <w:t>ОГБУЗ «Балаганская районная больница» (РБ) (по согласованию), редакция газеты «Балаганская районная газета», пункт полиции № 2 МО МВД России «Заларинский»(по согласованию), комиссия по делам несовершеннолетних и защиты их прав, ОГКУ «Управление социальной защиты населения по Балаганскому району» (по согласованию),отдел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Усть-Удинскому районам (по согласованию), МКУ Управление образования Балаганского района (далее по тексту - управление образования) и МКУ Управление культуры Балаганского района ( далее по тексту - управление культуры).</w:t>
            </w:r>
          </w:p>
        </w:tc>
      </w:tr>
      <w:tr w:rsidR="008703F3" w:rsidRPr="008703F3" w:rsidTr="00DC40C5">
        <w:tc>
          <w:tcPr>
            <w:tcW w:w="2943" w:type="dxa"/>
          </w:tcPr>
          <w:p w:rsidR="008703F3" w:rsidRPr="008703F3" w:rsidRDefault="008703F3" w:rsidP="008703F3">
            <w:pPr>
              <w:tabs>
                <w:tab w:val="left" w:pos="840"/>
              </w:tabs>
              <w:autoSpaceDE w:val="0"/>
              <w:autoSpaceDN w:val="0"/>
              <w:adjustRightInd w:val="0"/>
              <w:spacing w:after="0" w:line="240" w:lineRule="auto"/>
              <w:rPr>
                <w:rFonts w:ascii="Courier New" w:hAnsi="Courier New" w:cs="Courier New"/>
                <w:b/>
              </w:rPr>
            </w:pPr>
            <w:r w:rsidRPr="008703F3">
              <w:rPr>
                <w:rFonts w:ascii="Courier New" w:hAnsi="Courier New" w:cs="Courier New"/>
              </w:rPr>
              <w:t>Цель</w:t>
            </w:r>
            <w:r w:rsidRPr="008703F3">
              <w:rPr>
                <w:rFonts w:ascii="Courier New" w:hAnsi="Courier New" w:cs="Courier New"/>
              </w:rPr>
              <w:tab/>
            </w:r>
          </w:p>
        </w:tc>
        <w:tc>
          <w:tcPr>
            <w:tcW w:w="6804" w:type="dxa"/>
          </w:tcPr>
          <w:p w:rsidR="008703F3" w:rsidRPr="008703F3" w:rsidRDefault="008703F3" w:rsidP="008703F3">
            <w:pPr>
              <w:autoSpaceDE w:val="0"/>
              <w:autoSpaceDN w:val="0"/>
              <w:adjustRightInd w:val="0"/>
              <w:spacing w:after="0" w:line="240" w:lineRule="auto"/>
              <w:jc w:val="both"/>
              <w:rPr>
                <w:rFonts w:ascii="Courier New" w:hAnsi="Courier New" w:cs="Courier New"/>
                <w:i/>
              </w:rPr>
            </w:pPr>
            <w:r w:rsidRPr="008703F3">
              <w:rPr>
                <w:rFonts w:ascii="Courier New" w:hAnsi="Courier New" w:cs="Courier New"/>
                <w:bCs/>
              </w:rPr>
              <w:t>Реализация приоритетных направлений Стратегии государственной молодежной политики в Балаганском районе</w:t>
            </w: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b/>
              </w:rPr>
            </w:pPr>
            <w:r w:rsidRPr="008703F3">
              <w:rPr>
                <w:rFonts w:ascii="Courier New" w:hAnsi="Courier New" w:cs="Courier New"/>
              </w:rPr>
              <w:t>Задачи программы (цели подпрограмм)</w:t>
            </w:r>
          </w:p>
        </w:tc>
        <w:tc>
          <w:tcPr>
            <w:tcW w:w="6804" w:type="dxa"/>
          </w:tcPr>
          <w:p w:rsidR="008703F3" w:rsidRPr="008703F3" w:rsidRDefault="008703F3" w:rsidP="008703F3">
            <w:pPr>
              <w:spacing w:after="0" w:line="240" w:lineRule="auto"/>
              <w:jc w:val="both"/>
              <w:rPr>
                <w:rFonts w:ascii="Courier New" w:hAnsi="Courier New" w:cs="Courier New"/>
                <w:color w:val="000000"/>
              </w:rPr>
            </w:pPr>
            <w:r w:rsidRPr="008703F3">
              <w:rPr>
                <w:rFonts w:ascii="Courier New" w:hAnsi="Courier New" w:cs="Courier New"/>
                <w:color w:val="000000"/>
              </w:rPr>
              <w:t>1.Качественное развитие потенциала и воспитание молодежи.</w:t>
            </w:r>
          </w:p>
          <w:p w:rsidR="008703F3" w:rsidRPr="008703F3" w:rsidRDefault="008703F3" w:rsidP="008703F3">
            <w:pPr>
              <w:spacing w:after="0" w:line="240" w:lineRule="auto"/>
              <w:jc w:val="both"/>
              <w:rPr>
                <w:rFonts w:ascii="Courier New" w:hAnsi="Courier New" w:cs="Courier New"/>
                <w:color w:val="000000"/>
              </w:rPr>
            </w:pPr>
            <w:r w:rsidRPr="008703F3">
              <w:rPr>
                <w:rFonts w:ascii="Courier New" w:hAnsi="Courier New" w:cs="Courier New"/>
                <w:color w:val="000000"/>
              </w:rPr>
              <w:t>2.Повышение эффективности реализации государственной молодежной политики.</w:t>
            </w:r>
          </w:p>
          <w:p w:rsidR="00EB43FB" w:rsidRDefault="00EB43FB" w:rsidP="00EB43FB">
            <w:pPr>
              <w:autoSpaceDE w:val="0"/>
              <w:autoSpaceDN w:val="0"/>
              <w:adjustRightInd w:val="0"/>
              <w:spacing w:after="0" w:line="240" w:lineRule="auto"/>
              <w:jc w:val="both"/>
              <w:rPr>
                <w:rFonts w:ascii="Courier New" w:hAnsi="Courier New" w:cs="Courier New"/>
              </w:rPr>
            </w:pPr>
            <w:r w:rsidRPr="008703F3">
              <w:rPr>
                <w:rFonts w:ascii="Courier New" w:hAnsi="Courier New" w:cs="Courier New"/>
                <w:color w:val="000000"/>
              </w:rPr>
              <w:t>3.</w:t>
            </w:r>
            <w:r>
              <w:rPr>
                <w:rFonts w:ascii="Courier New" w:hAnsi="Courier New" w:cs="Courier New"/>
              </w:rPr>
              <w:t>Патриотическое воспитание детей и молодежи муниципального образования Балаганский район.</w:t>
            </w:r>
          </w:p>
          <w:p w:rsidR="008703F3" w:rsidRPr="008703F3" w:rsidRDefault="008703F3" w:rsidP="008703F3">
            <w:pPr>
              <w:spacing w:after="0" w:line="240" w:lineRule="auto"/>
              <w:jc w:val="both"/>
              <w:rPr>
                <w:rFonts w:ascii="Courier New" w:hAnsi="Courier New" w:cs="Courier New"/>
                <w:color w:val="000000"/>
              </w:rPr>
            </w:pPr>
            <w:r w:rsidRPr="008703F3">
              <w:rPr>
                <w:rFonts w:ascii="Courier New" w:hAnsi="Courier New" w:cs="Courier New"/>
                <w:color w:val="000000"/>
              </w:rPr>
              <w:t>4.Сокращение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8703F3" w:rsidRPr="008703F3" w:rsidRDefault="00183A64" w:rsidP="008703F3">
            <w:pPr>
              <w:spacing w:after="0" w:line="240" w:lineRule="auto"/>
              <w:jc w:val="both"/>
              <w:rPr>
                <w:rFonts w:ascii="Courier New" w:hAnsi="Courier New" w:cs="Courier New"/>
              </w:rPr>
            </w:pPr>
            <w:r>
              <w:rPr>
                <w:rFonts w:ascii="Courier New" w:hAnsi="Courier New" w:cs="Courier New"/>
                <w:color w:val="000000"/>
              </w:rPr>
              <w:t>5.Профилактика туберкулеза среди населения муниципального образования Балаганский район</w:t>
            </w:r>
            <w:r w:rsidR="008703F3" w:rsidRPr="008703F3">
              <w:rPr>
                <w:rFonts w:ascii="Courier New" w:hAnsi="Courier New" w:cs="Courier New"/>
              </w:rPr>
              <w:t>.</w:t>
            </w: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b/>
              </w:rPr>
            </w:pPr>
            <w:r w:rsidRPr="008703F3">
              <w:rPr>
                <w:rFonts w:ascii="Courier New" w:hAnsi="Courier New" w:cs="Courier New"/>
              </w:rPr>
              <w:t xml:space="preserve">Целевые показатели (индикаторы) </w:t>
            </w:r>
          </w:p>
        </w:tc>
        <w:tc>
          <w:tcPr>
            <w:tcW w:w="6804" w:type="dxa"/>
          </w:tcPr>
          <w:p w:rsidR="008703F3" w:rsidRDefault="008703F3" w:rsidP="004C2160">
            <w:pPr>
              <w:spacing w:after="0" w:line="240" w:lineRule="auto"/>
              <w:jc w:val="both"/>
              <w:rPr>
                <w:rFonts w:ascii="Courier New" w:hAnsi="Courier New" w:cs="Courier New"/>
              </w:rPr>
            </w:pPr>
            <w:r w:rsidRPr="008703F3">
              <w:rPr>
                <w:rFonts w:ascii="Courier New" w:hAnsi="Courier New" w:cs="Courier New"/>
              </w:rPr>
              <w:t>Информирование населения. Снижение случаев заболеваний ВИЧ/СПИД среди населен</w:t>
            </w:r>
            <w:r w:rsidR="004C2160">
              <w:rPr>
                <w:rFonts w:ascii="Courier New" w:hAnsi="Courier New" w:cs="Courier New"/>
              </w:rPr>
              <w:t xml:space="preserve">ия района. Проведение </w:t>
            </w:r>
            <w:r w:rsidRPr="008703F3">
              <w:rPr>
                <w:rFonts w:ascii="Courier New" w:hAnsi="Courier New" w:cs="Courier New"/>
              </w:rPr>
              <w:t>мероприятий и тематических акций</w:t>
            </w:r>
            <w:r w:rsidR="00DB1F5F">
              <w:rPr>
                <w:rFonts w:ascii="Courier New" w:hAnsi="Courier New" w:cs="Courier New"/>
              </w:rPr>
              <w:t xml:space="preserve"> по профилактике ВИЧ-инфекций</w:t>
            </w:r>
            <w:r w:rsidRPr="008703F3">
              <w:rPr>
                <w:rFonts w:ascii="Courier New" w:hAnsi="Courier New" w:cs="Courier New"/>
              </w:rPr>
              <w:t xml:space="preserve">. </w:t>
            </w:r>
          </w:p>
          <w:p w:rsidR="004C2160" w:rsidRDefault="004C2160" w:rsidP="004C2160">
            <w:pPr>
              <w:spacing w:after="0" w:line="240" w:lineRule="auto"/>
              <w:jc w:val="both"/>
              <w:rPr>
                <w:rFonts w:ascii="Courier New" w:hAnsi="Courier New" w:cs="Courier New"/>
              </w:rPr>
            </w:pPr>
            <w:r>
              <w:rPr>
                <w:rFonts w:ascii="Courier New" w:hAnsi="Courier New" w:cs="Courier New"/>
              </w:rPr>
              <w:lastRenderedPageBreak/>
              <w:t>Количество мероприятий, направленных на патриотическое воспитание детей и молодежи;</w:t>
            </w:r>
          </w:p>
          <w:p w:rsidR="004C2160" w:rsidRDefault="004C2160" w:rsidP="004C2160">
            <w:pPr>
              <w:spacing w:after="0" w:line="240" w:lineRule="auto"/>
              <w:jc w:val="both"/>
              <w:rPr>
                <w:rFonts w:ascii="Courier New" w:hAnsi="Courier New" w:cs="Courier New"/>
              </w:rPr>
            </w:pPr>
            <w:r>
              <w:rPr>
                <w:rFonts w:ascii="Courier New" w:hAnsi="Courier New" w:cs="Courier New"/>
              </w:rPr>
              <w:t>Количество участников</w:t>
            </w:r>
            <w:r w:rsidRPr="002509E4">
              <w:rPr>
                <w:rFonts w:ascii="Courier New" w:hAnsi="Courier New" w:cs="Courier New"/>
              </w:rPr>
              <w:t>, принявш</w:t>
            </w:r>
            <w:r>
              <w:rPr>
                <w:rFonts w:ascii="Courier New" w:hAnsi="Courier New" w:cs="Courier New"/>
              </w:rPr>
              <w:t xml:space="preserve">их </w:t>
            </w:r>
            <w:r w:rsidRPr="002509E4">
              <w:rPr>
                <w:rFonts w:ascii="Courier New" w:hAnsi="Courier New" w:cs="Courier New"/>
              </w:rPr>
              <w:t>участие в мероприятиях патриотической направленности</w:t>
            </w:r>
            <w:r>
              <w:rPr>
                <w:rFonts w:ascii="Courier New" w:hAnsi="Courier New" w:cs="Courier New"/>
              </w:rPr>
              <w:t>;</w:t>
            </w:r>
          </w:p>
          <w:p w:rsidR="004C2160" w:rsidRDefault="004C2160" w:rsidP="004C2160">
            <w:pPr>
              <w:spacing w:after="0" w:line="240" w:lineRule="auto"/>
              <w:jc w:val="both"/>
              <w:rPr>
                <w:rFonts w:ascii="Courier New" w:hAnsi="Courier New" w:cs="Courier New"/>
              </w:rPr>
            </w:pPr>
            <w:r>
              <w:rPr>
                <w:rFonts w:ascii="Courier New" w:hAnsi="Courier New" w:cs="Courier New"/>
              </w:rPr>
              <w:t>Количество мероприятий, направленных на допризывную подготовку молодежи;</w:t>
            </w:r>
          </w:p>
          <w:p w:rsidR="004C2160" w:rsidRDefault="004C2160" w:rsidP="004C2160">
            <w:pPr>
              <w:spacing w:after="0" w:line="240" w:lineRule="auto"/>
              <w:jc w:val="both"/>
              <w:rPr>
                <w:rFonts w:ascii="Courier New" w:hAnsi="Courier New" w:cs="Courier New"/>
              </w:rPr>
            </w:pPr>
            <w:r>
              <w:rPr>
                <w:rFonts w:ascii="Courier New" w:hAnsi="Courier New" w:cs="Courier New"/>
              </w:rPr>
              <w:t>Количество участников</w:t>
            </w:r>
            <w:r w:rsidRPr="002509E4">
              <w:rPr>
                <w:rFonts w:ascii="Courier New" w:hAnsi="Courier New" w:cs="Courier New"/>
              </w:rPr>
              <w:t>, принявш</w:t>
            </w:r>
            <w:r>
              <w:rPr>
                <w:rFonts w:ascii="Courier New" w:hAnsi="Courier New" w:cs="Courier New"/>
              </w:rPr>
              <w:t>их</w:t>
            </w:r>
            <w:r w:rsidRPr="002509E4">
              <w:rPr>
                <w:rFonts w:ascii="Courier New" w:hAnsi="Courier New" w:cs="Courier New"/>
              </w:rPr>
              <w:t xml:space="preserve"> участие в мероприятиях, </w:t>
            </w:r>
            <w:r>
              <w:rPr>
                <w:rFonts w:ascii="Courier New" w:hAnsi="Courier New" w:cs="Courier New"/>
              </w:rPr>
              <w:t>направленных на допризывную подготовку молодежи;</w:t>
            </w:r>
          </w:p>
          <w:p w:rsidR="004C2160" w:rsidRPr="008703F3" w:rsidRDefault="004C2160" w:rsidP="004C2160">
            <w:pPr>
              <w:spacing w:after="0" w:line="240" w:lineRule="auto"/>
              <w:jc w:val="both"/>
              <w:rPr>
                <w:rFonts w:ascii="Courier New" w:hAnsi="Courier New" w:cs="Courier New"/>
                <w:color w:val="000000"/>
              </w:rPr>
            </w:pPr>
            <w:r w:rsidRPr="00171E6C">
              <w:rPr>
                <w:rFonts w:ascii="Courier New" w:hAnsi="Courier New" w:cs="Courier New"/>
              </w:rPr>
              <w:t>Количество патриотических публикаций в местных средствах массовой информации</w:t>
            </w:r>
            <w:r w:rsidRPr="008703F3">
              <w:rPr>
                <w:rFonts w:ascii="Courier New" w:hAnsi="Courier New" w:cs="Courier New"/>
                <w:color w:val="000000"/>
              </w:rPr>
              <w:t xml:space="preserve">. </w:t>
            </w:r>
          </w:p>
          <w:p w:rsidR="008703F3" w:rsidRPr="008703F3" w:rsidRDefault="008703F3" w:rsidP="008703F3">
            <w:pPr>
              <w:tabs>
                <w:tab w:val="left" w:pos="1440"/>
              </w:tabs>
              <w:autoSpaceDE w:val="0"/>
              <w:autoSpaceDN w:val="0"/>
              <w:adjustRightInd w:val="0"/>
              <w:spacing w:after="0" w:line="240" w:lineRule="auto"/>
              <w:jc w:val="both"/>
              <w:rPr>
                <w:rFonts w:ascii="Courier New" w:hAnsi="Courier New" w:cs="Courier New"/>
                <w:color w:val="000000"/>
              </w:rPr>
            </w:pPr>
            <w:r w:rsidRPr="008703F3">
              <w:rPr>
                <w:rFonts w:ascii="Courier New" w:hAnsi="Courier New" w:cs="Courier New"/>
                <w:color w:val="000000"/>
              </w:rPr>
              <w:t xml:space="preserve">Снижение количества несовершеннолетних, состоящих на учете в наркологическом кабинете ОГБУЗ Балаганская РБ. </w:t>
            </w:r>
          </w:p>
          <w:p w:rsidR="008703F3" w:rsidRPr="008703F3" w:rsidRDefault="008703F3" w:rsidP="008703F3">
            <w:pPr>
              <w:tabs>
                <w:tab w:val="left" w:pos="1440"/>
              </w:tabs>
              <w:autoSpaceDE w:val="0"/>
              <w:autoSpaceDN w:val="0"/>
              <w:adjustRightInd w:val="0"/>
              <w:spacing w:after="0" w:line="240" w:lineRule="auto"/>
              <w:jc w:val="both"/>
              <w:rPr>
                <w:rFonts w:ascii="Courier New" w:hAnsi="Courier New" w:cs="Courier New"/>
              </w:rPr>
            </w:pPr>
            <w:r w:rsidRPr="008703F3">
              <w:rPr>
                <w:rFonts w:ascii="Courier New" w:hAnsi="Courier New" w:cs="Courier New"/>
              </w:rPr>
              <w:t>Снижение количества несовершеннолетних, состоящих на учете в наркопостах.</w:t>
            </w:r>
          </w:p>
          <w:p w:rsidR="008703F3" w:rsidRPr="008703F3" w:rsidRDefault="008703F3" w:rsidP="008703F3">
            <w:pPr>
              <w:tabs>
                <w:tab w:val="left" w:pos="1440"/>
              </w:tabs>
              <w:spacing w:after="0" w:line="240" w:lineRule="auto"/>
              <w:jc w:val="both"/>
              <w:rPr>
                <w:rFonts w:ascii="Courier New" w:hAnsi="Courier New" w:cs="Courier New"/>
                <w:color w:val="000000"/>
              </w:rPr>
            </w:pPr>
            <w:r w:rsidRPr="008703F3">
              <w:rPr>
                <w:rFonts w:ascii="Courier New" w:hAnsi="Courier New" w:cs="Courier New"/>
              </w:rPr>
              <w:t>Обучение специалистов субъектов профилактики формам и методам профилактической работы.</w:t>
            </w:r>
          </w:p>
          <w:p w:rsidR="008703F3" w:rsidRDefault="008703F3" w:rsidP="008703F3">
            <w:pPr>
              <w:spacing w:after="0" w:line="240" w:lineRule="auto"/>
              <w:jc w:val="both"/>
              <w:rPr>
                <w:rFonts w:ascii="Courier New" w:hAnsi="Courier New" w:cs="Courier New"/>
              </w:rPr>
            </w:pPr>
            <w:r w:rsidRPr="008703F3">
              <w:rPr>
                <w:rFonts w:ascii="Courier New" w:hAnsi="Courier New" w:cs="Courier New"/>
              </w:rPr>
              <w:t>Охват внеурочной занятостью несовершеннолетних, состоящих на профилактических учетах.</w:t>
            </w:r>
          </w:p>
          <w:p w:rsidR="00DB1F5F" w:rsidRPr="008703F3" w:rsidRDefault="00DB1F5F" w:rsidP="008703F3">
            <w:pPr>
              <w:spacing w:after="0" w:line="240" w:lineRule="auto"/>
              <w:jc w:val="both"/>
              <w:rPr>
                <w:rFonts w:ascii="Courier New" w:hAnsi="Courier New" w:cs="Courier New"/>
              </w:rPr>
            </w:pPr>
            <w:r>
              <w:rPr>
                <w:rFonts w:ascii="Courier New" w:hAnsi="Courier New" w:cs="Courier New"/>
              </w:rPr>
              <w:t>Уничтожение конопли.</w:t>
            </w:r>
          </w:p>
          <w:p w:rsidR="008703F3" w:rsidRPr="008703F3" w:rsidRDefault="008703F3" w:rsidP="008703F3">
            <w:pPr>
              <w:spacing w:after="0" w:line="240" w:lineRule="auto"/>
              <w:jc w:val="both"/>
              <w:rPr>
                <w:rFonts w:ascii="Courier New" w:hAnsi="Courier New" w:cs="Courier New"/>
              </w:rPr>
            </w:pPr>
            <w:r w:rsidRPr="008703F3">
              <w:rPr>
                <w:rFonts w:ascii="Courier New" w:hAnsi="Courier New" w:cs="Courier New"/>
              </w:rPr>
              <w:t xml:space="preserve">Снижение </w:t>
            </w:r>
            <w:r w:rsidR="00183A64">
              <w:rPr>
                <w:rFonts w:ascii="Courier New" w:hAnsi="Courier New" w:cs="Courier New"/>
              </w:rPr>
              <w:t>случаев заболеваний</w:t>
            </w:r>
            <w:r w:rsidRPr="008703F3">
              <w:rPr>
                <w:rFonts w:ascii="Courier New" w:hAnsi="Courier New" w:cs="Courier New"/>
              </w:rPr>
              <w:t xml:space="preserve"> от туберкулеза среди населения Балаганского района. Проведение тематических мероприятий и акций</w:t>
            </w:r>
            <w:r w:rsidR="00DB1F5F">
              <w:rPr>
                <w:rFonts w:ascii="Courier New" w:hAnsi="Courier New" w:cs="Courier New"/>
              </w:rPr>
              <w:t xml:space="preserve"> по профилактике туберкулеза</w:t>
            </w:r>
            <w:r w:rsidRPr="008703F3">
              <w:rPr>
                <w:rFonts w:ascii="Courier New" w:hAnsi="Courier New" w:cs="Courier New"/>
              </w:rPr>
              <w:t xml:space="preserve">. </w:t>
            </w: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rPr>
            </w:pPr>
            <w:r w:rsidRPr="008703F3">
              <w:rPr>
                <w:rFonts w:ascii="Courier New" w:hAnsi="Courier New" w:cs="Courier New"/>
              </w:rPr>
              <w:lastRenderedPageBreak/>
              <w:t>Сроки и этапы  реализации</w:t>
            </w:r>
          </w:p>
        </w:tc>
        <w:tc>
          <w:tcPr>
            <w:tcW w:w="6804" w:type="dxa"/>
          </w:tcPr>
          <w:p w:rsidR="008703F3" w:rsidRPr="008703F3" w:rsidRDefault="00563776" w:rsidP="008703F3">
            <w:pPr>
              <w:spacing w:after="0" w:line="240" w:lineRule="auto"/>
              <w:jc w:val="both"/>
              <w:rPr>
                <w:rFonts w:ascii="Courier New" w:hAnsi="Courier New" w:cs="Courier New"/>
              </w:rPr>
            </w:pPr>
            <w:r>
              <w:rPr>
                <w:rFonts w:ascii="Courier New" w:hAnsi="Courier New" w:cs="Courier New"/>
              </w:rPr>
              <w:t>2019 -</w:t>
            </w:r>
            <w:r w:rsidR="008C2E30">
              <w:rPr>
                <w:rFonts w:ascii="Courier New" w:hAnsi="Courier New" w:cs="Courier New"/>
              </w:rPr>
              <w:t xml:space="preserve"> </w:t>
            </w:r>
            <w:r>
              <w:rPr>
                <w:rFonts w:ascii="Courier New" w:hAnsi="Courier New" w:cs="Courier New"/>
              </w:rPr>
              <w:t xml:space="preserve">2024 годы в </w:t>
            </w:r>
            <w:r w:rsidR="008C2E30">
              <w:rPr>
                <w:rFonts w:ascii="Courier New" w:hAnsi="Courier New" w:cs="Courier New"/>
              </w:rPr>
              <w:t>6 этапов</w:t>
            </w:r>
          </w:p>
          <w:p w:rsidR="008703F3" w:rsidRPr="008703F3" w:rsidRDefault="00563776" w:rsidP="008703F3">
            <w:pPr>
              <w:spacing w:after="0" w:line="240" w:lineRule="auto"/>
              <w:jc w:val="both"/>
              <w:rPr>
                <w:rFonts w:ascii="Courier New" w:hAnsi="Courier New" w:cs="Courier New"/>
              </w:rPr>
            </w:pPr>
            <w:r>
              <w:rPr>
                <w:rFonts w:ascii="Courier New" w:hAnsi="Courier New" w:cs="Courier New"/>
              </w:rPr>
              <w:t>1 этап  2019</w:t>
            </w:r>
            <w:r w:rsidR="008703F3" w:rsidRPr="008703F3">
              <w:rPr>
                <w:rFonts w:ascii="Courier New" w:hAnsi="Courier New" w:cs="Courier New"/>
              </w:rPr>
              <w:t xml:space="preserve"> год</w:t>
            </w:r>
          </w:p>
          <w:p w:rsidR="008703F3" w:rsidRPr="008703F3" w:rsidRDefault="00563776" w:rsidP="008703F3">
            <w:pPr>
              <w:spacing w:after="0" w:line="240" w:lineRule="auto"/>
              <w:jc w:val="both"/>
              <w:rPr>
                <w:rFonts w:ascii="Courier New" w:hAnsi="Courier New" w:cs="Courier New"/>
              </w:rPr>
            </w:pPr>
            <w:r>
              <w:rPr>
                <w:rFonts w:ascii="Courier New" w:hAnsi="Courier New" w:cs="Courier New"/>
              </w:rPr>
              <w:t>2 этап 2020</w:t>
            </w:r>
            <w:r w:rsidR="008703F3" w:rsidRPr="008703F3">
              <w:rPr>
                <w:rFonts w:ascii="Courier New" w:hAnsi="Courier New" w:cs="Courier New"/>
              </w:rPr>
              <w:t xml:space="preserve"> год </w:t>
            </w:r>
          </w:p>
          <w:p w:rsidR="008703F3" w:rsidRDefault="008703F3" w:rsidP="008703F3">
            <w:pPr>
              <w:spacing w:after="0" w:line="240" w:lineRule="auto"/>
              <w:jc w:val="both"/>
              <w:rPr>
                <w:rFonts w:ascii="Courier New" w:hAnsi="Courier New" w:cs="Courier New"/>
              </w:rPr>
            </w:pPr>
            <w:r w:rsidRPr="008703F3">
              <w:rPr>
                <w:rFonts w:ascii="Courier New" w:hAnsi="Courier New" w:cs="Courier New"/>
              </w:rPr>
              <w:t>3 эт</w:t>
            </w:r>
            <w:r w:rsidR="00CF0A16">
              <w:rPr>
                <w:rFonts w:ascii="Courier New" w:hAnsi="Courier New" w:cs="Courier New"/>
              </w:rPr>
              <w:t xml:space="preserve">ап </w:t>
            </w:r>
            <w:r w:rsidR="00563776">
              <w:rPr>
                <w:rFonts w:ascii="Courier New" w:hAnsi="Courier New" w:cs="Courier New"/>
              </w:rPr>
              <w:t>2021</w:t>
            </w:r>
            <w:r w:rsidRPr="008703F3">
              <w:rPr>
                <w:rFonts w:ascii="Courier New" w:hAnsi="Courier New" w:cs="Courier New"/>
              </w:rPr>
              <w:t xml:space="preserve"> год</w:t>
            </w:r>
          </w:p>
          <w:p w:rsidR="008C2E30" w:rsidRDefault="008C2E30" w:rsidP="008703F3">
            <w:pPr>
              <w:spacing w:after="0" w:line="240" w:lineRule="auto"/>
              <w:jc w:val="both"/>
              <w:rPr>
                <w:rFonts w:ascii="Courier New" w:hAnsi="Courier New" w:cs="Courier New"/>
              </w:rPr>
            </w:pPr>
            <w:r>
              <w:rPr>
                <w:rFonts w:ascii="Courier New" w:hAnsi="Courier New" w:cs="Courier New"/>
              </w:rPr>
              <w:t>4 этап 2022 год</w:t>
            </w:r>
          </w:p>
          <w:p w:rsidR="008C2E30" w:rsidRDefault="008C2E30" w:rsidP="008703F3">
            <w:pPr>
              <w:spacing w:after="0" w:line="240" w:lineRule="auto"/>
              <w:jc w:val="both"/>
              <w:rPr>
                <w:rFonts w:ascii="Courier New" w:hAnsi="Courier New" w:cs="Courier New"/>
              </w:rPr>
            </w:pPr>
            <w:r>
              <w:rPr>
                <w:rFonts w:ascii="Courier New" w:hAnsi="Courier New" w:cs="Courier New"/>
              </w:rPr>
              <w:t>5 этап 2023 год</w:t>
            </w:r>
          </w:p>
          <w:p w:rsidR="008C2E30" w:rsidRPr="008703F3" w:rsidRDefault="008C2E30" w:rsidP="008703F3">
            <w:pPr>
              <w:spacing w:after="0" w:line="240" w:lineRule="auto"/>
              <w:jc w:val="both"/>
              <w:rPr>
                <w:rFonts w:ascii="Courier New" w:hAnsi="Courier New" w:cs="Courier New"/>
              </w:rPr>
            </w:pPr>
            <w:r>
              <w:rPr>
                <w:rFonts w:ascii="Courier New" w:hAnsi="Courier New" w:cs="Courier New"/>
              </w:rPr>
              <w:t>6 этап 2024 год.</w:t>
            </w: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b/>
              </w:rPr>
            </w:pPr>
            <w:r w:rsidRPr="008703F3">
              <w:rPr>
                <w:rFonts w:ascii="Courier New" w:hAnsi="Courier New" w:cs="Courier New"/>
              </w:rPr>
              <w:t>Рес</w:t>
            </w:r>
            <w:r w:rsidR="00384FBD">
              <w:rPr>
                <w:rFonts w:ascii="Courier New" w:hAnsi="Courier New" w:cs="Courier New"/>
              </w:rPr>
              <w:t>урсное обеспечение муниципальной программы</w:t>
            </w:r>
            <w:r w:rsidRPr="008703F3">
              <w:rPr>
                <w:rFonts w:ascii="Courier New" w:hAnsi="Courier New" w:cs="Courier New"/>
              </w:rPr>
              <w:t xml:space="preserve"> </w:t>
            </w:r>
          </w:p>
        </w:tc>
        <w:tc>
          <w:tcPr>
            <w:tcW w:w="6804" w:type="dxa"/>
          </w:tcPr>
          <w:p w:rsidR="00DB1F5F" w:rsidRDefault="008703F3" w:rsidP="008703F3">
            <w:pPr>
              <w:spacing w:after="0" w:line="240" w:lineRule="auto"/>
              <w:jc w:val="both"/>
              <w:rPr>
                <w:rFonts w:ascii="Courier New" w:hAnsi="Courier New" w:cs="Courier New"/>
              </w:rPr>
            </w:pPr>
            <w:r w:rsidRPr="008703F3">
              <w:rPr>
                <w:rFonts w:ascii="Courier New" w:hAnsi="Courier New" w:cs="Courier New"/>
              </w:rPr>
              <w:t xml:space="preserve"> Общий объем финансирования муницип</w:t>
            </w:r>
            <w:r w:rsidR="00295360">
              <w:rPr>
                <w:rFonts w:ascii="Courier New" w:hAnsi="Courier New" w:cs="Courier New"/>
              </w:rPr>
              <w:t>альной программы  составляет 2670</w:t>
            </w:r>
            <w:r w:rsidRPr="008703F3">
              <w:rPr>
                <w:rFonts w:ascii="Courier New" w:hAnsi="Courier New" w:cs="Courier New"/>
              </w:rPr>
              <w:t>,0 тыс. рублей, в том числе</w:t>
            </w:r>
            <w:r w:rsidR="00DB1F5F">
              <w:rPr>
                <w:rFonts w:ascii="Courier New" w:hAnsi="Courier New" w:cs="Courier New"/>
              </w:rPr>
              <w:t>:</w:t>
            </w:r>
          </w:p>
          <w:p w:rsidR="008703F3" w:rsidRPr="008703F3" w:rsidRDefault="00DB1F5F" w:rsidP="008703F3">
            <w:pPr>
              <w:spacing w:after="0" w:line="240" w:lineRule="auto"/>
              <w:jc w:val="both"/>
              <w:rPr>
                <w:rFonts w:ascii="Courier New" w:hAnsi="Courier New" w:cs="Courier New"/>
              </w:rPr>
            </w:pPr>
            <w:r>
              <w:rPr>
                <w:rFonts w:ascii="Courier New" w:hAnsi="Courier New" w:cs="Courier New"/>
              </w:rPr>
              <w:t xml:space="preserve">- </w:t>
            </w:r>
            <w:r w:rsidR="008703F3" w:rsidRPr="008703F3">
              <w:rPr>
                <w:rFonts w:ascii="Courier New" w:hAnsi="Courier New" w:cs="Courier New"/>
              </w:rPr>
              <w:t>по годам:</w:t>
            </w:r>
          </w:p>
          <w:p w:rsidR="008703F3" w:rsidRPr="008703F3" w:rsidRDefault="008C2E30" w:rsidP="008703F3">
            <w:pPr>
              <w:spacing w:after="0" w:line="240" w:lineRule="auto"/>
              <w:jc w:val="both"/>
              <w:rPr>
                <w:rFonts w:ascii="Courier New" w:hAnsi="Courier New" w:cs="Courier New"/>
              </w:rPr>
            </w:pPr>
            <w:r>
              <w:rPr>
                <w:rFonts w:ascii="Courier New" w:hAnsi="Courier New" w:cs="Courier New"/>
              </w:rPr>
              <w:t>2019</w:t>
            </w:r>
            <w:r w:rsidR="00295360">
              <w:rPr>
                <w:rFonts w:ascii="Courier New" w:hAnsi="Courier New" w:cs="Courier New"/>
              </w:rPr>
              <w:t>год – 445,0</w:t>
            </w:r>
            <w:r w:rsidR="008703F3" w:rsidRPr="008703F3">
              <w:rPr>
                <w:rFonts w:ascii="Courier New" w:hAnsi="Courier New" w:cs="Courier New"/>
              </w:rPr>
              <w:t xml:space="preserve"> тыс. рублей</w:t>
            </w:r>
          </w:p>
          <w:p w:rsidR="008703F3" w:rsidRPr="008703F3" w:rsidRDefault="008C2E30" w:rsidP="008703F3">
            <w:pPr>
              <w:spacing w:after="0" w:line="240" w:lineRule="auto"/>
              <w:jc w:val="both"/>
              <w:rPr>
                <w:rFonts w:ascii="Courier New" w:hAnsi="Courier New" w:cs="Courier New"/>
              </w:rPr>
            </w:pPr>
            <w:r>
              <w:rPr>
                <w:rFonts w:ascii="Courier New" w:hAnsi="Courier New" w:cs="Courier New"/>
              </w:rPr>
              <w:t>2020</w:t>
            </w:r>
            <w:r w:rsidR="00295360">
              <w:rPr>
                <w:rFonts w:ascii="Courier New" w:hAnsi="Courier New" w:cs="Courier New"/>
              </w:rPr>
              <w:t>год – 445,0</w:t>
            </w:r>
            <w:r w:rsidR="008703F3" w:rsidRPr="008703F3">
              <w:rPr>
                <w:rFonts w:ascii="Courier New" w:hAnsi="Courier New" w:cs="Courier New"/>
              </w:rPr>
              <w:t xml:space="preserve">  тыс. рублей</w:t>
            </w:r>
          </w:p>
          <w:p w:rsidR="008703F3" w:rsidRPr="008703F3" w:rsidRDefault="008C2E30" w:rsidP="008703F3">
            <w:pPr>
              <w:spacing w:after="0" w:line="240" w:lineRule="auto"/>
              <w:jc w:val="both"/>
              <w:rPr>
                <w:rFonts w:ascii="Courier New" w:hAnsi="Courier New" w:cs="Courier New"/>
              </w:rPr>
            </w:pPr>
            <w:r>
              <w:rPr>
                <w:rFonts w:ascii="Courier New" w:hAnsi="Courier New" w:cs="Courier New"/>
              </w:rPr>
              <w:t>2021</w:t>
            </w:r>
            <w:r w:rsidR="00295360">
              <w:rPr>
                <w:rFonts w:ascii="Courier New" w:hAnsi="Courier New" w:cs="Courier New"/>
              </w:rPr>
              <w:t xml:space="preserve"> год – 445,0</w:t>
            </w:r>
            <w:r w:rsidR="008703F3" w:rsidRPr="008703F3">
              <w:rPr>
                <w:rFonts w:ascii="Courier New" w:hAnsi="Courier New" w:cs="Courier New"/>
              </w:rPr>
              <w:t xml:space="preserve">  тыс. рублей</w:t>
            </w:r>
          </w:p>
          <w:p w:rsidR="008703F3" w:rsidRDefault="008C2E30" w:rsidP="008703F3">
            <w:pPr>
              <w:spacing w:after="0" w:line="240" w:lineRule="auto"/>
              <w:jc w:val="both"/>
              <w:rPr>
                <w:rFonts w:ascii="Courier New" w:hAnsi="Courier New" w:cs="Courier New"/>
              </w:rPr>
            </w:pPr>
            <w:r>
              <w:rPr>
                <w:rFonts w:ascii="Courier New" w:hAnsi="Courier New" w:cs="Courier New"/>
              </w:rPr>
              <w:t>2022</w:t>
            </w:r>
            <w:r w:rsidR="00295360">
              <w:rPr>
                <w:rFonts w:ascii="Courier New" w:hAnsi="Courier New" w:cs="Courier New"/>
              </w:rPr>
              <w:t xml:space="preserve"> год – 445,0</w:t>
            </w:r>
            <w:r w:rsidR="008703F3" w:rsidRPr="008703F3">
              <w:rPr>
                <w:rFonts w:ascii="Courier New" w:hAnsi="Courier New" w:cs="Courier New"/>
              </w:rPr>
              <w:t xml:space="preserve"> тыс. рублей</w:t>
            </w:r>
          </w:p>
          <w:p w:rsidR="00295360" w:rsidRDefault="008C2E30" w:rsidP="00295360">
            <w:pPr>
              <w:spacing w:after="0" w:line="240" w:lineRule="auto"/>
              <w:jc w:val="both"/>
              <w:rPr>
                <w:rFonts w:ascii="Courier New" w:hAnsi="Courier New" w:cs="Courier New"/>
              </w:rPr>
            </w:pPr>
            <w:r>
              <w:rPr>
                <w:rFonts w:ascii="Courier New" w:hAnsi="Courier New" w:cs="Courier New"/>
              </w:rPr>
              <w:t>2023 год –</w:t>
            </w:r>
            <w:r w:rsidR="00295360">
              <w:rPr>
                <w:rFonts w:ascii="Courier New" w:hAnsi="Courier New" w:cs="Courier New"/>
              </w:rPr>
              <w:t>445,0</w:t>
            </w:r>
            <w:r w:rsidR="00295360" w:rsidRPr="008703F3">
              <w:rPr>
                <w:rFonts w:ascii="Courier New" w:hAnsi="Courier New" w:cs="Courier New"/>
              </w:rPr>
              <w:t xml:space="preserve"> тыс. рублей</w:t>
            </w:r>
          </w:p>
          <w:p w:rsidR="00295360" w:rsidRDefault="008C2E30" w:rsidP="00295360">
            <w:pPr>
              <w:spacing w:after="0" w:line="240" w:lineRule="auto"/>
              <w:jc w:val="both"/>
              <w:rPr>
                <w:rFonts w:ascii="Courier New" w:hAnsi="Courier New" w:cs="Courier New"/>
              </w:rPr>
            </w:pPr>
            <w:r>
              <w:rPr>
                <w:rFonts w:ascii="Courier New" w:hAnsi="Courier New" w:cs="Courier New"/>
              </w:rPr>
              <w:t>2024 год -</w:t>
            </w:r>
            <w:r w:rsidR="00295360">
              <w:rPr>
                <w:rFonts w:ascii="Courier New" w:hAnsi="Courier New" w:cs="Courier New"/>
              </w:rPr>
              <w:t>445,0</w:t>
            </w:r>
            <w:r w:rsidR="00295360" w:rsidRPr="008703F3">
              <w:rPr>
                <w:rFonts w:ascii="Courier New" w:hAnsi="Courier New" w:cs="Courier New"/>
              </w:rPr>
              <w:t xml:space="preserve"> тыс. рублей</w:t>
            </w:r>
          </w:p>
          <w:p w:rsidR="00DB1F5F" w:rsidRDefault="00DB1F5F" w:rsidP="00295360">
            <w:pPr>
              <w:spacing w:after="0" w:line="240" w:lineRule="auto"/>
              <w:jc w:val="both"/>
              <w:rPr>
                <w:rFonts w:ascii="Courier New" w:hAnsi="Courier New" w:cs="Courier New"/>
              </w:rPr>
            </w:pPr>
            <w:r>
              <w:rPr>
                <w:rFonts w:ascii="Courier New" w:hAnsi="Courier New" w:cs="Courier New"/>
              </w:rPr>
              <w:t>- по подпрограммам:</w:t>
            </w:r>
          </w:p>
          <w:p w:rsidR="00DB1F5F" w:rsidRDefault="00DB1F5F" w:rsidP="00295360">
            <w:pPr>
              <w:spacing w:after="0" w:line="240" w:lineRule="auto"/>
              <w:jc w:val="both"/>
              <w:rPr>
                <w:rFonts w:ascii="Courier New" w:hAnsi="Courier New" w:cs="Courier New"/>
              </w:rPr>
            </w:pPr>
            <w:r>
              <w:rPr>
                <w:rFonts w:ascii="Courier New" w:hAnsi="Courier New" w:cs="Courier New"/>
              </w:rPr>
              <w:t>Подпрограмма 1</w:t>
            </w:r>
            <w:r w:rsidR="00610A51">
              <w:rPr>
                <w:rFonts w:ascii="Courier New" w:hAnsi="Courier New" w:cs="Courier New"/>
              </w:rPr>
              <w:t xml:space="preserve"> – 180,0 тыс.рублей</w:t>
            </w:r>
            <w:r>
              <w:rPr>
                <w:rFonts w:ascii="Courier New" w:hAnsi="Courier New" w:cs="Courier New"/>
              </w:rPr>
              <w:t xml:space="preserve"> </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2019год – 30,0</w:t>
            </w:r>
            <w:r w:rsidRPr="008703F3">
              <w:rPr>
                <w:rFonts w:ascii="Courier New" w:hAnsi="Courier New" w:cs="Courier New"/>
              </w:rPr>
              <w:t xml:space="preserve"> тыс. 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2020год – 30,0</w:t>
            </w:r>
            <w:r w:rsidRPr="008703F3">
              <w:rPr>
                <w:rFonts w:ascii="Courier New" w:hAnsi="Courier New" w:cs="Courier New"/>
              </w:rPr>
              <w:t xml:space="preserve">  тыс. 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2021 год – 30,0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2022 год – 30,0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2023 год – 30,0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2024 год - 30,0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 xml:space="preserve">Подпрограмма 2 </w:t>
            </w:r>
            <w:r w:rsidR="00610A51">
              <w:rPr>
                <w:rFonts w:ascii="Courier New" w:hAnsi="Courier New" w:cs="Courier New"/>
              </w:rPr>
              <w:t>– 1200,0 тыс.рублей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2019год – 200,0</w:t>
            </w:r>
            <w:r w:rsidRPr="008703F3">
              <w:rPr>
                <w:rFonts w:ascii="Courier New" w:hAnsi="Courier New" w:cs="Courier New"/>
              </w:rPr>
              <w:t xml:space="preserve"> тыс. 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2020год – 200,0</w:t>
            </w:r>
            <w:r w:rsidRPr="008703F3">
              <w:rPr>
                <w:rFonts w:ascii="Courier New" w:hAnsi="Courier New" w:cs="Courier New"/>
              </w:rPr>
              <w:t xml:space="preserve">  тыс. 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2021 год – 200,0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2022 год – 200,0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2023 год –200,0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2024 год -200,0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 xml:space="preserve">Подпрограмма 3 </w:t>
            </w:r>
            <w:r w:rsidR="00610A51">
              <w:rPr>
                <w:rFonts w:ascii="Courier New" w:hAnsi="Courier New" w:cs="Courier New"/>
              </w:rPr>
              <w:t>– 1200, 0 тыс.рублей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2019год – 200,0</w:t>
            </w:r>
            <w:r w:rsidRPr="008703F3">
              <w:rPr>
                <w:rFonts w:ascii="Courier New" w:hAnsi="Courier New" w:cs="Courier New"/>
              </w:rPr>
              <w:t xml:space="preserve"> тыс. 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2020год – 200,0</w:t>
            </w:r>
            <w:r w:rsidRPr="008703F3">
              <w:rPr>
                <w:rFonts w:ascii="Courier New" w:hAnsi="Courier New" w:cs="Courier New"/>
              </w:rPr>
              <w:t xml:space="preserve">  тыс. 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2021 год – 200,0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2022 год – 200,0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2023 год –200,0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2024 год -200,0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 xml:space="preserve">Подпрограмма 4 </w:t>
            </w:r>
            <w:r w:rsidR="00610A51">
              <w:rPr>
                <w:rFonts w:ascii="Courier New" w:hAnsi="Courier New" w:cs="Courier New"/>
              </w:rPr>
              <w:t>– 90, 0 тыс.рублей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2019год – 15,0</w:t>
            </w:r>
            <w:r w:rsidRPr="008703F3">
              <w:rPr>
                <w:rFonts w:ascii="Courier New" w:hAnsi="Courier New" w:cs="Courier New"/>
              </w:rPr>
              <w:t xml:space="preserve"> тыс. 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t>2020год – 15,0</w:t>
            </w:r>
            <w:r w:rsidRPr="008703F3">
              <w:rPr>
                <w:rFonts w:ascii="Courier New" w:hAnsi="Courier New" w:cs="Courier New"/>
              </w:rPr>
              <w:t xml:space="preserve">  тыс. рублей</w:t>
            </w:r>
          </w:p>
          <w:p w:rsidR="00DB1F5F" w:rsidRPr="008703F3" w:rsidRDefault="00DB1F5F" w:rsidP="00DB1F5F">
            <w:pPr>
              <w:spacing w:after="0" w:line="240" w:lineRule="auto"/>
              <w:jc w:val="both"/>
              <w:rPr>
                <w:rFonts w:ascii="Courier New" w:hAnsi="Courier New" w:cs="Courier New"/>
              </w:rPr>
            </w:pPr>
            <w:r>
              <w:rPr>
                <w:rFonts w:ascii="Courier New" w:hAnsi="Courier New" w:cs="Courier New"/>
              </w:rPr>
              <w:lastRenderedPageBreak/>
              <w:t>2021 год – 15,0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2022 год – 15,0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2023 год – 15,0</w:t>
            </w:r>
            <w:r w:rsidRPr="008703F3">
              <w:rPr>
                <w:rFonts w:ascii="Courier New" w:hAnsi="Courier New" w:cs="Courier New"/>
              </w:rPr>
              <w:t xml:space="preserve"> тыс. рублей</w:t>
            </w:r>
          </w:p>
          <w:p w:rsidR="00DB1F5F" w:rsidRDefault="00DB1F5F" w:rsidP="00DB1F5F">
            <w:pPr>
              <w:spacing w:after="0" w:line="240" w:lineRule="auto"/>
              <w:jc w:val="both"/>
              <w:rPr>
                <w:rFonts w:ascii="Courier New" w:hAnsi="Courier New" w:cs="Courier New"/>
              </w:rPr>
            </w:pPr>
            <w:r>
              <w:rPr>
                <w:rFonts w:ascii="Courier New" w:hAnsi="Courier New" w:cs="Courier New"/>
              </w:rPr>
              <w:t>2024 год - 15,0</w:t>
            </w:r>
            <w:r w:rsidRPr="008703F3">
              <w:rPr>
                <w:rFonts w:ascii="Courier New" w:hAnsi="Courier New" w:cs="Courier New"/>
              </w:rPr>
              <w:t xml:space="preserve"> тыс. рублей</w:t>
            </w:r>
          </w:p>
          <w:p w:rsidR="008703F3" w:rsidRPr="008703F3" w:rsidRDefault="008703F3" w:rsidP="008703F3">
            <w:pPr>
              <w:spacing w:after="0" w:line="240" w:lineRule="auto"/>
              <w:jc w:val="both"/>
              <w:rPr>
                <w:rFonts w:ascii="Courier New" w:hAnsi="Courier New" w:cs="Courier New"/>
              </w:rPr>
            </w:pPr>
            <w:r w:rsidRPr="008703F3">
              <w:rPr>
                <w:rFonts w:ascii="Courier New" w:hAnsi="Courier New" w:cs="Courier New"/>
              </w:rPr>
              <w:t>местный бюджет (целевые средства Программы)</w:t>
            </w:r>
          </w:p>
          <w:p w:rsidR="008703F3" w:rsidRPr="008703F3" w:rsidRDefault="008703F3" w:rsidP="008703F3">
            <w:pPr>
              <w:autoSpaceDE w:val="0"/>
              <w:autoSpaceDN w:val="0"/>
              <w:adjustRightInd w:val="0"/>
              <w:spacing w:after="0" w:line="240" w:lineRule="auto"/>
              <w:jc w:val="both"/>
              <w:rPr>
                <w:rFonts w:ascii="Courier New" w:hAnsi="Courier New" w:cs="Courier New"/>
                <w:b/>
              </w:rPr>
            </w:pPr>
            <w:r w:rsidRPr="008703F3">
              <w:rPr>
                <w:rFonts w:ascii="Courier New" w:hAnsi="Courier New" w:cs="Courier New"/>
              </w:rPr>
              <w:t>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финансовый  год</w:t>
            </w:r>
          </w:p>
        </w:tc>
      </w:tr>
      <w:tr w:rsidR="008703F3" w:rsidRPr="008703F3" w:rsidTr="00DC40C5">
        <w:tc>
          <w:tcPr>
            <w:tcW w:w="2943" w:type="dxa"/>
          </w:tcPr>
          <w:p w:rsidR="008703F3" w:rsidRPr="008703F3" w:rsidRDefault="008703F3" w:rsidP="008703F3">
            <w:pPr>
              <w:autoSpaceDE w:val="0"/>
              <w:autoSpaceDN w:val="0"/>
              <w:adjustRightInd w:val="0"/>
              <w:spacing w:after="0" w:line="240" w:lineRule="auto"/>
              <w:rPr>
                <w:rFonts w:ascii="Courier New" w:hAnsi="Courier New" w:cs="Courier New"/>
                <w:b/>
              </w:rPr>
            </w:pPr>
            <w:r w:rsidRPr="008703F3">
              <w:rPr>
                <w:rFonts w:ascii="Courier New" w:hAnsi="Courier New" w:cs="Courier New"/>
              </w:rPr>
              <w:lastRenderedPageBreak/>
              <w:t xml:space="preserve">Ожидаемые конечные результаты, оценка планируемой эффективности </w:t>
            </w:r>
          </w:p>
        </w:tc>
        <w:tc>
          <w:tcPr>
            <w:tcW w:w="6804" w:type="dxa"/>
          </w:tcPr>
          <w:p w:rsidR="004504C3" w:rsidRPr="008703F3" w:rsidRDefault="004504C3" w:rsidP="004504C3">
            <w:pPr>
              <w:autoSpaceDE w:val="0"/>
              <w:autoSpaceDN w:val="0"/>
              <w:adjustRightInd w:val="0"/>
              <w:spacing w:after="0" w:line="240" w:lineRule="auto"/>
              <w:jc w:val="both"/>
              <w:rPr>
                <w:rFonts w:ascii="Courier New" w:hAnsi="Courier New" w:cs="Courier New"/>
              </w:rPr>
            </w:pPr>
            <w:r w:rsidRPr="008703F3">
              <w:rPr>
                <w:rFonts w:ascii="Courier New" w:hAnsi="Courier New" w:cs="Courier New"/>
              </w:rPr>
              <w:t>-</w:t>
            </w:r>
            <w:r>
              <w:rPr>
                <w:rFonts w:ascii="Courier New" w:hAnsi="Courier New" w:cs="Courier New"/>
              </w:rPr>
              <w:t>повышение уровня гражданского и патриотического воспитания среди детей и молодежи</w:t>
            </w:r>
            <w:r w:rsidRPr="008703F3">
              <w:rPr>
                <w:rFonts w:ascii="Courier New" w:hAnsi="Courier New" w:cs="Courier New"/>
              </w:rPr>
              <w:t>;</w:t>
            </w:r>
          </w:p>
          <w:p w:rsidR="004504C3" w:rsidRPr="008703F3" w:rsidRDefault="004504C3" w:rsidP="004504C3">
            <w:pPr>
              <w:spacing w:after="0" w:line="240" w:lineRule="auto"/>
              <w:jc w:val="both"/>
              <w:rPr>
                <w:rFonts w:ascii="Courier New" w:hAnsi="Courier New" w:cs="Courier New"/>
              </w:rPr>
            </w:pPr>
            <w:r w:rsidRPr="008703F3">
              <w:rPr>
                <w:rFonts w:ascii="Courier New" w:hAnsi="Courier New" w:cs="Courier New"/>
              </w:rPr>
              <w:t>-повышение толерантности в молодежной среде;</w:t>
            </w:r>
          </w:p>
          <w:p w:rsidR="004504C3" w:rsidRPr="008703F3" w:rsidRDefault="004504C3" w:rsidP="004504C3">
            <w:pPr>
              <w:spacing w:after="0" w:line="240" w:lineRule="auto"/>
              <w:jc w:val="both"/>
              <w:rPr>
                <w:rFonts w:ascii="Courier New" w:hAnsi="Courier New" w:cs="Courier New"/>
              </w:rPr>
            </w:pPr>
            <w:r w:rsidRPr="008703F3">
              <w:rPr>
                <w:rFonts w:ascii="Courier New" w:hAnsi="Courier New" w:cs="Courier New"/>
              </w:rPr>
              <w:t>-создание благоприятных условий для самореализации и профессиональной ориентации молодых людей;</w:t>
            </w:r>
          </w:p>
          <w:p w:rsidR="004504C3" w:rsidRPr="008703F3" w:rsidRDefault="004504C3" w:rsidP="004504C3">
            <w:pPr>
              <w:spacing w:after="0" w:line="240" w:lineRule="auto"/>
              <w:jc w:val="both"/>
              <w:rPr>
                <w:rFonts w:ascii="Courier New" w:hAnsi="Courier New" w:cs="Courier New"/>
              </w:rPr>
            </w:pPr>
            <w:r w:rsidRPr="008703F3">
              <w:rPr>
                <w:rFonts w:ascii="Courier New" w:hAnsi="Courier New" w:cs="Courier New"/>
              </w:rPr>
              <w:t>-повышение уровня общественной и творческой активности молодежи;</w:t>
            </w:r>
          </w:p>
          <w:p w:rsidR="008703F3" w:rsidRPr="008703F3" w:rsidRDefault="008703F3" w:rsidP="008703F3">
            <w:pPr>
              <w:tabs>
                <w:tab w:val="left" w:pos="1440"/>
              </w:tabs>
              <w:autoSpaceDE w:val="0"/>
              <w:autoSpaceDN w:val="0"/>
              <w:adjustRightInd w:val="0"/>
              <w:spacing w:after="0" w:line="240" w:lineRule="auto"/>
              <w:jc w:val="both"/>
              <w:rPr>
                <w:rFonts w:ascii="Courier New" w:hAnsi="Courier New" w:cs="Courier New"/>
                <w:color w:val="000000"/>
              </w:rPr>
            </w:pPr>
            <w:r w:rsidRPr="008703F3">
              <w:rPr>
                <w:rFonts w:ascii="Courier New" w:hAnsi="Courier New" w:cs="Courier New"/>
              </w:rPr>
              <w:t>-</w:t>
            </w:r>
            <w:r w:rsidRPr="008703F3">
              <w:rPr>
                <w:rFonts w:ascii="Courier New" w:hAnsi="Courier New" w:cs="Courier New"/>
                <w:color w:val="000000"/>
              </w:rPr>
              <w:t xml:space="preserve">снижение количества несовершеннолетних, состоящих на учете в наркологическом кабинете ОГБУЗ Балаганская РБ; </w:t>
            </w:r>
          </w:p>
          <w:p w:rsidR="008703F3" w:rsidRPr="008703F3" w:rsidRDefault="008703F3" w:rsidP="008703F3">
            <w:pPr>
              <w:tabs>
                <w:tab w:val="left" w:pos="1440"/>
              </w:tabs>
              <w:autoSpaceDE w:val="0"/>
              <w:autoSpaceDN w:val="0"/>
              <w:adjustRightInd w:val="0"/>
              <w:spacing w:after="0" w:line="240" w:lineRule="auto"/>
              <w:jc w:val="both"/>
              <w:rPr>
                <w:rFonts w:ascii="Courier New" w:hAnsi="Courier New" w:cs="Courier New"/>
              </w:rPr>
            </w:pPr>
            <w:r w:rsidRPr="008703F3">
              <w:rPr>
                <w:rFonts w:ascii="Courier New" w:hAnsi="Courier New" w:cs="Courier New"/>
              </w:rPr>
              <w:t>-снижение количества несовершеннолетних, состоящих на учете в наркопостах;</w:t>
            </w:r>
          </w:p>
          <w:p w:rsidR="008703F3" w:rsidRPr="008703F3" w:rsidRDefault="008703F3" w:rsidP="008703F3">
            <w:pPr>
              <w:spacing w:after="0" w:line="240" w:lineRule="auto"/>
              <w:jc w:val="both"/>
              <w:rPr>
                <w:rFonts w:ascii="Courier New" w:hAnsi="Courier New" w:cs="Courier New"/>
              </w:rPr>
            </w:pPr>
            <w:r w:rsidRPr="008703F3">
              <w:rPr>
                <w:rFonts w:ascii="Courier New" w:hAnsi="Courier New" w:cs="Courier New"/>
              </w:rPr>
              <w:t>-снижение случаев заболеваний ВИЧ/СПИД среди населения района;</w:t>
            </w:r>
          </w:p>
          <w:p w:rsidR="008703F3" w:rsidRPr="008703F3" w:rsidRDefault="008703F3" w:rsidP="008703F3">
            <w:pPr>
              <w:spacing w:after="0" w:line="240" w:lineRule="auto"/>
              <w:jc w:val="both"/>
              <w:rPr>
                <w:rFonts w:ascii="Courier New" w:hAnsi="Courier New" w:cs="Courier New"/>
              </w:rPr>
            </w:pPr>
            <w:r w:rsidRPr="008703F3">
              <w:rPr>
                <w:rFonts w:ascii="Courier New" w:hAnsi="Courier New" w:cs="Courier New"/>
              </w:rPr>
              <w:t xml:space="preserve">-снижение </w:t>
            </w:r>
            <w:r w:rsidR="00183A64">
              <w:rPr>
                <w:rFonts w:ascii="Courier New" w:hAnsi="Courier New" w:cs="Courier New"/>
              </w:rPr>
              <w:t>случаев заболеваний</w:t>
            </w:r>
            <w:r w:rsidRPr="008703F3">
              <w:rPr>
                <w:rFonts w:ascii="Courier New" w:hAnsi="Courier New" w:cs="Courier New"/>
              </w:rPr>
              <w:t xml:space="preserve"> от туберкулеза среди населения района.</w:t>
            </w:r>
          </w:p>
          <w:p w:rsidR="008703F3" w:rsidRPr="008703F3" w:rsidRDefault="008703F3" w:rsidP="008703F3">
            <w:pPr>
              <w:autoSpaceDE w:val="0"/>
              <w:autoSpaceDN w:val="0"/>
              <w:adjustRightInd w:val="0"/>
              <w:spacing w:after="0" w:line="240" w:lineRule="auto"/>
              <w:jc w:val="both"/>
              <w:rPr>
                <w:rFonts w:ascii="Courier New" w:hAnsi="Courier New" w:cs="Courier New"/>
                <w:b/>
              </w:rPr>
            </w:pPr>
          </w:p>
        </w:tc>
      </w:tr>
    </w:tbl>
    <w:p w:rsidR="009D1905" w:rsidRDefault="009D1905" w:rsidP="00024760">
      <w:pPr>
        <w:spacing w:after="0" w:line="240" w:lineRule="auto"/>
        <w:rPr>
          <w:rFonts w:ascii="Arial" w:hAnsi="Arial" w:cs="Arial"/>
          <w:sz w:val="24"/>
          <w:szCs w:val="24"/>
        </w:rPr>
      </w:pPr>
    </w:p>
    <w:p w:rsidR="008444F2" w:rsidRPr="00BD50D3" w:rsidRDefault="008444F2" w:rsidP="008444F2">
      <w:pPr>
        <w:spacing w:after="0" w:line="240" w:lineRule="auto"/>
        <w:jc w:val="center"/>
        <w:rPr>
          <w:rFonts w:ascii="Arial" w:hAnsi="Arial" w:cs="Arial"/>
          <w:bCs/>
          <w:sz w:val="24"/>
          <w:szCs w:val="24"/>
        </w:rPr>
      </w:pPr>
      <w:r w:rsidRPr="00BD50D3">
        <w:rPr>
          <w:rFonts w:ascii="Arial" w:hAnsi="Arial" w:cs="Arial"/>
          <w:bCs/>
          <w:sz w:val="24"/>
          <w:szCs w:val="24"/>
        </w:rPr>
        <w:t>Раздел 2. Характеристика текущего состояния сферы реа</w:t>
      </w:r>
      <w:r>
        <w:rPr>
          <w:rFonts w:ascii="Arial" w:hAnsi="Arial" w:cs="Arial"/>
          <w:bCs/>
          <w:sz w:val="24"/>
          <w:szCs w:val="24"/>
        </w:rPr>
        <w:t>лизации муниципальной программы</w:t>
      </w:r>
    </w:p>
    <w:p w:rsidR="008444F2" w:rsidRPr="0080428F" w:rsidRDefault="008444F2" w:rsidP="008444F2">
      <w:pPr>
        <w:spacing w:after="0" w:line="240" w:lineRule="auto"/>
        <w:jc w:val="center"/>
        <w:rPr>
          <w:rFonts w:ascii="Arial" w:hAnsi="Arial" w:cs="Arial"/>
          <w:b/>
          <w:bCs/>
          <w:sz w:val="24"/>
          <w:szCs w:val="24"/>
        </w:rPr>
      </w:pP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Целостное и последовательное осуществление работы с молодежью является одним из факторов устойчивого развития любого муниципального образования. Оно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Осуществление работы с молодежью выступает инструментом социально-экономического и культурного развития муниципального образования.</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В соответствии с задачами, поставленными перед органами местного самоуправления Федеральным законом от 06.10.2003 г. № 131-ФЗ «Об общих принципах организации местного самоуправления в Российской Федерации», Президентом Российской Федерации, Правительством Российской Федерации в части ведения работы с молодежью, опираясь на методические рекомендации Министерства образования и науки Российской Федерации, муниципальные образования при организации работы с молодежью должны направить свою деятельность на создание необходимых правовых, социально-экономических, социально-культурных условий для физического, психологического, духовного, социального, эмоционального, познавательного и культурного развития молодежи и реальное обеспечение основных гарантий прав молодых граждан, а также на вовлечение молодых граждан в социальную практику и информирование о потенциальных возможностях развития в регионе, развитие созидательной активности.</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В соответствии с Российским законодательством в Программе используются следующие основные понятия:</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 государственная молодежная политика – система государственных приоритетов и мер, направленных на создание условий и возможностей для успешной социализации и эффективной самореализации молодежи, развития ее потенциала в интересах России;</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lastRenderedPageBreak/>
        <w:t>- молодежь – граждане Российской Федерации, включая лиц с двойным гражданством, в возрасте от 14 до 30 лет;</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 молодые семьи – семьи в первые три года после заключения брака (в случае рождения детей – без ограничения продолжительности брака), при условии, что оба супруга не достигли 30-ле</w:t>
      </w:r>
      <w:r>
        <w:rPr>
          <w:rFonts w:ascii="Arial" w:hAnsi="Arial" w:cs="Arial"/>
          <w:sz w:val="24"/>
          <w:szCs w:val="24"/>
        </w:rPr>
        <w:t>тнего возраста, а также неполные семьи</w:t>
      </w:r>
      <w:r w:rsidRPr="0080428F">
        <w:rPr>
          <w:rFonts w:ascii="Arial" w:hAnsi="Arial" w:cs="Arial"/>
          <w:sz w:val="24"/>
          <w:szCs w:val="24"/>
        </w:rPr>
        <w:t xml:space="preserve"> с детьми, в которых мать или отец не достигли 30-летнего возраста;</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 молодежные общественные объединения – объединения граждан в возрасте до 30 лет, объединившихся на основе общности интересов;</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 детские общественные объединения – объединения граждан, в которые входят граждане в возрасте до 18 лет и совершеннолетние граждане, объединившиеся для совместной деятельности.</w:t>
      </w:r>
    </w:p>
    <w:p w:rsidR="008444F2" w:rsidRPr="0080428F" w:rsidRDefault="008444F2" w:rsidP="008444F2">
      <w:pPr>
        <w:spacing w:after="0" w:line="240" w:lineRule="auto"/>
        <w:jc w:val="both"/>
        <w:rPr>
          <w:rFonts w:ascii="Arial" w:hAnsi="Arial" w:cs="Arial"/>
          <w:b/>
          <w:sz w:val="24"/>
          <w:szCs w:val="24"/>
        </w:rPr>
      </w:pPr>
      <w:r w:rsidRPr="0080428F">
        <w:rPr>
          <w:rFonts w:ascii="Arial" w:hAnsi="Arial" w:cs="Arial"/>
          <w:b/>
          <w:sz w:val="24"/>
          <w:szCs w:val="24"/>
        </w:rPr>
        <w:tab/>
      </w:r>
      <w:r w:rsidRPr="0080428F">
        <w:rPr>
          <w:rFonts w:ascii="Arial" w:hAnsi="Arial" w:cs="Arial"/>
          <w:sz w:val="24"/>
          <w:szCs w:val="24"/>
        </w:rPr>
        <w:t>Средства муниципальной программы «Молодежь</w:t>
      </w:r>
      <w:r>
        <w:rPr>
          <w:rFonts w:ascii="Arial" w:hAnsi="Arial" w:cs="Arial"/>
          <w:sz w:val="24"/>
          <w:szCs w:val="24"/>
        </w:rPr>
        <w:t xml:space="preserve"> муниципального образования Балаганский район на 2017 – 2020 годы</w:t>
      </w:r>
      <w:r w:rsidR="008C2E30">
        <w:rPr>
          <w:rFonts w:ascii="Arial" w:hAnsi="Arial" w:cs="Arial"/>
          <w:sz w:val="24"/>
          <w:szCs w:val="24"/>
        </w:rPr>
        <w:t>» помогали</w:t>
      </w:r>
      <w:r w:rsidRPr="0080428F">
        <w:rPr>
          <w:rFonts w:ascii="Arial" w:hAnsi="Arial" w:cs="Arial"/>
          <w:sz w:val="24"/>
          <w:szCs w:val="24"/>
        </w:rPr>
        <w:t xml:space="preserve"> администрации Балаганского района вести активную работу по развитию всех направлений молодежной политики с учетом особенностей нашей территории. Программные мероприятия</w:t>
      </w:r>
      <w:r w:rsidR="002A1BBD">
        <w:rPr>
          <w:rFonts w:ascii="Arial" w:hAnsi="Arial" w:cs="Arial"/>
          <w:sz w:val="24"/>
          <w:szCs w:val="24"/>
        </w:rPr>
        <w:t xml:space="preserve"> были</w:t>
      </w:r>
      <w:r w:rsidRPr="0080428F">
        <w:rPr>
          <w:rFonts w:ascii="Arial" w:hAnsi="Arial" w:cs="Arial"/>
          <w:sz w:val="24"/>
          <w:szCs w:val="24"/>
        </w:rPr>
        <w:t xml:space="preserve"> направлены на решение задач в области государственной молодежной политики, поставленных перед органами местного самоуправления </w:t>
      </w:r>
      <w:r>
        <w:rPr>
          <w:rFonts w:ascii="Arial" w:hAnsi="Arial" w:cs="Arial"/>
          <w:sz w:val="24"/>
          <w:szCs w:val="24"/>
        </w:rPr>
        <w:t xml:space="preserve">федеральным законом </w:t>
      </w:r>
      <w:r w:rsidRPr="0080428F">
        <w:rPr>
          <w:rFonts w:ascii="Arial" w:hAnsi="Arial" w:cs="Arial"/>
          <w:sz w:val="24"/>
          <w:szCs w:val="24"/>
        </w:rPr>
        <w:t>№ 131-ФЗ от 06.10.2003 г. «Об общих принципах организации местного самоуправления в Российской Федерации»</w:t>
      </w:r>
      <w:r>
        <w:rPr>
          <w:rFonts w:ascii="Arial" w:hAnsi="Arial" w:cs="Arial"/>
          <w:sz w:val="24"/>
          <w:szCs w:val="24"/>
        </w:rPr>
        <w:t>.</w:t>
      </w:r>
    </w:p>
    <w:p w:rsidR="008444F2" w:rsidRPr="0080428F" w:rsidRDefault="008444F2" w:rsidP="008444F2">
      <w:pPr>
        <w:spacing w:after="0" w:line="240" w:lineRule="auto"/>
        <w:jc w:val="both"/>
        <w:rPr>
          <w:rFonts w:ascii="Arial" w:hAnsi="Arial" w:cs="Arial"/>
          <w:sz w:val="24"/>
          <w:szCs w:val="24"/>
          <w:lang w:eastAsia="en-US"/>
        </w:rPr>
      </w:pPr>
      <w:r w:rsidRPr="0080428F">
        <w:rPr>
          <w:rFonts w:ascii="Arial" w:hAnsi="Arial" w:cs="Arial"/>
          <w:sz w:val="24"/>
          <w:szCs w:val="24"/>
          <w:lang w:eastAsia="en-US"/>
        </w:rPr>
        <w:tab/>
        <w:t xml:space="preserve">В Балаганском районе отсутствуют специальные учреждения по работе с молодежью. Муниципальные образовательные учреждения, а также другие организации, которые являются исполнителями мероприятий муниципальной программы </w:t>
      </w:r>
      <w:r w:rsidRPr="0080428F">
        <w:rPr>
          <w:rFonts w:ascii="Arial" w:hAnsi="Arial" w:cs="Arial"/>
          <w:sz w:val="24"/>
          <w:szCs w:val="24"/>
        </w:rPr>
        <w:t>«Молодежь</w:t>
      </w:r>
      <w:r>
        <w:rPr>
          <w:rFonts w:ascii="Arial" w:hAnsi="Arial" w:cs="Arial"/>
          <w:sz w:val="24"/>
          <w:szCs w:val="24"/>
        </w:rPr>
        <w:t xml:space="preserve"> муниципального образ</w:t>
      </w:r>
      <w:r w:rsidR="002A1BBD">
        <w:rPr>
          <w:rFonts w:ascii="Arial" w:hAnsi="Arial" w:cs="Arial"/>
          <w:sz w:val="24"/>
          <w:szCs w:val="24"/>
        </w:rPr>
        <w:t>ования Балаганский район на 2019 – 2024</w:t>
      </w:r>
      <w:r>
        <w:rPr>
          <w:rFonts w:ascii="Arial" w:hAnsi="Arial" w:cs="Arial"/>
          <w:sz w:val="24"/>
          <w:szCs w:val="24"/>
        </w:rPr>
        <w:t xml:space="preserve"> годы</w:t>
      </w:r>
      <w:r w:rsidRPr="0080428F">
        <w:rPr>
          <w:rFonts w:ascii="Arial" w:hAnsi="Arial" w:cs="Arial"/>
          <w:sz w:val="24"/>
          <w:szCs w:val="24"/>
        </w:rPr>
        <w:t>»</w:t>
      </w:r>
      <w:r>
        <w:rPr>
          <w:rFonts w:ascii="Arial" w:hAnsi="Arial" w:cs="Arial"/>
          <w:sz w:val="24"/>
          <w:szCs w:val="24"/>
        </w:rPr>
        <w:t xml:space="preserve">, </w:t>
      </w:r>
      <w:r w:rsidRPr="0080428F">
        <w:rPr>
          <w:rFonts w:ascii="Arial" w:hAnsi="Arial" w:cs="Arial"/>
          <w:sz w:val="24"/>
          <w:szCs w:val="24"/>
          <w:lang w:eastAsia="en-US"/>
        </w:rPr>
        <w:t>не имеют собственных средств на эти цели. Поэтому выполнение на муниципальном уровне задач, поставленных перед органами местного самоуправления в области молодежной политики, невозможно, не имея целевых программных средств.</w:t>
      </w:r>
    </w:p>
    <w:p w:rsidR="008444F2" w:rsidRPr="0080428F" w:rsidRDefault="008444F2" w:rsidP="008444F2">
      <w:pPr>
        <w:spacing w:after="0" w:line="240" w:lineRule="auto"/>
        <w:jc w:val="center"/>
        <w:rPr>
          <w:rFonts w:ascii="Arial" w:hAnsi="Arial" w:cs="Arial"/>
          <w:b/>
          <w:bCs/>
          <w:sz w:val="24"/>
          <w:szCs w:val="24"/>
        </w:rPr>
      </w:pPr>
    </w:p>
    <w:p w:rsidR="008444F2" w:rsidRPr="00BD50D3" w:rsidRDefault="008444F2" w:rsidP="008444F2">
      <w:pPr>
        <w:spacing w:after="0" w:line="240" w:lineRule="auto"/>
        <w:jc w:val="center"/>
        <w:rPr>
          <w:rFonts w:ascii="Arial" w:hAnsi="Arial" w:cs="Arial"/>
          <w:bCs/>
          <w:sz w:val="24"/>
          <w:szCs w:val="24"/>
        </w:rPr>
      </w:pPr>
      <w:r w:rsidRPr="00BD50D3">
        <w:rPr>
          <w:rFonts w:ascii="Arial" w:hAnsi="Arial" w:cs="Arial"/>
          <w:bCs/>
          <w:sz w:val="24"/>
          <w:szCs w:val="24"/>
        </w:rPr>
        <w:t>Раздел 3. Содержание проблемы и обосн</w:t>
      </w:r>
      <w:r>
        <w:rPr>
          <w:rFonts w:ascii="Arial" w:hAnsi="Arial" w:cs="Arial"/>
          <w:bCs/>
          <w:sz w:val="24"/>
          <w:szCs w:val="24"/>
        </w:rPr>
        <w:t>ование необходимости её решения</w:t>
      </w:r>
    </w:p>
    <w:p w:rsidR="008444F2" w:rsidRPr="0080428F" w:rsidRDefault="008444F2" w:rsidP="008444F2">
      <w:pPr>
        <w:spacing w:after="0" w:line="240" w:lineRule="auto"/>
        <w:jc w:val="center"/>
        <w:rPr>
          <w:rFonts w:ascii="Arial" w:hAnsi="Arial" w:cs="Arial"/>
          <w:b/>
          <w:bCs/>
          <w:sz w:val="24"/>
          <w:szCs w:val="24"/>
        </w:rPr>
      </w:pP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С целью подготовки волонтеров по профилактике наркомании и других социально – негативных явлений, развития добровольческого движения в образовательных организациях, расположенных на территории Бал</w:t>
      </w:r>
      <w:r w:rsidR="002A1BBD">
        <w:rPr>
          <w:rFonts w:ascii="Arial" w:hAnsi="Arial" w:cs="Arial"/>
          <w:sz w:val="24"/>
          <w:szCs w:val="24"/>
        </w:rPr>
        <w:t>аганского района подготовлено 155</w:t>
      </w:r>
      <w:r w:rsidRPr="0080428F">
        <w:rPr>
          <w:rFonts w:ascii="Arial" w:hAnsi="Arial" w:cs="Arial"/>
          <w:sz w:val="24"/>
          <w:szCs w:val="24"/>
        </w:rPr>
        <w:t xml:space="preserve"> добровольцев по профилактике наркомании. Развитие добровольческого движения – одно из приоритетных направлений работы. Включение школьников</w:t>
      </w:r>
      <w:r w:rsidR="002A1BBD">
        <w:rPr>
          <w:rFonts w:ascii="Arial" w:hAnsi="Arial" w:cs="Arial"/>
          <w:sz w:val="24"/>
          <w:szCs w:val="24"/>
        </w:rPr>
        <w:t xml:space="preserve"> и студентов</w:t>
      </w:r>
      <w:r w:rsidRPr="0080428F">
        <w:rPr>
          <w:rFonts w:ascii="Arial" w:hAnsi="Arial" w:cs="Arial"/>
          <w:sz w:val="24"/>
          <w:szCs w:val="24"/>
        </w:rPr>
        <w:t xml:space="preserve"> в волонтерскую деятельность способствует, с одной стороны, развитию у молодежи социальной активности, с другой, референтность мнения сверстников и значимость общения в молодежной среде усилива</w:t>
      </w:r>
      <w:r>
        <w:rPr>
          <w:rFonts w:ascii="Arial" w:hAnsi="Arial" w:cs="Arial"/>
          <w:sz w:val="24"/>
          <w:szCs w:val="24"/>
        </w:rPr>
        <w:t>ю</w:t>
      </w:r>
      <w:r w:rsidRPr="0080428F">
        <w:rPr>
          <w:rFonts w:ascii="Arial" w:hAnsi="Arial" w:cs="Arial"/>
          <w:sz w:val="24"/>
          <w:szCs w:val="24"/>
        </w:rPr>
        <w:t>т эффективность работы по профилактике негативных явлений. Вместе с тем, ситу</w:t>
      </w:r>
      <w:r>
        <w:rPr>
          <w:rFonts w:ascii="Arial" w:hAnsi="Arial" w:cs="Arial"/>
          <w:sz w:val="24"/>
          <w:szCs w:val="24"/>
        </w:rPr>
        <w:t>а</w:t>
      </w:r>
      <w:r w:rsidRPr="0080428F">
        <w:rPr>
          <w:rFonts w:ascii="Arial" w:hAnsi="Arial" w:cs="Arial"/>
          <w:sz w:val="24"/>
          <w:szCs w:val="24"/>
        </w:rPr>
        <w:t xml:space="preserve">ция в сфере молодежной политики в Балаганском районе характеризуется рядом </w:t>
      </w:r>
      <w:r>
        <w:rPr>
          <w:rFonts w:ascii="Arial" w:hAnsi="Arial" w:cs="Arial"/>
          <w:sz w:val="24"/>
          <w:szCs w:val="24"/>
        </w:rPr>
        <w:t>негативных факторов и тенденций:</w:t>
      </w:r>
      <w:r w:rsidRPr="0080428F">
        <w:rPr>
          <w:rFonts w:ascii="Arial" w:hAnsi="Arial" w:cs="Arial"/>
          <w:sz w:val="24"/>
          <w:szCs w:val="24"/>
        </w:rPr>
        <w:t xml:space="preserve"> </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1. Недостаточная социальная и гражданская активность молодежи,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Недостаточное выявление и поддержка талантливой и одаренной молодежи, д</w:t>
      </w:r>
      <w:r>
        <w:rPr>
          <w:rFonts w:ascii="Arial" w:hAnsi="Arial" w:cs="Arial"/>
          <w:sz w:val="24"/>
          <w:szCs w:val="24"/>
        </w:rPr>
        <w:t>етских общественных объединений;</w:t>
      </w:r>
      <w:r w:rsidRPr="0080428F">
        <w:rPr>
          <w:rFonts w:ascii="Arial" w:hAnsi="Arial" w:cs="Arial"/>
          <w:sz w:val="24"/>
          <w:szCs w:val="24"/>
        </w:rPr>
        <w:t xml:space="preserve"> </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2. Несмотря на предпринимаемые меры, в Балаганском районе сохраняются негативные тенденции в сфере незаконного потребления наркотических средств, алкоголя, табакокурения, распространения ВИЧ- инфекции и друг</w:t>
      </w:r>
      <w:r>
        <w:rPr>
          <w:rFonts w:ascii="Arial" w:hAnsi="Arial" w:cs="Arial"/>
          <w:sz w:val="24"/>
          <w:szCs w:val="24"/>
        </w:rPr>
        <w:t>их социально-негативных явлений.</w:t>
      </w:r>
      <w:r w:rsidRPr="0080428F">
        <w:rPr>
          <w:rFonts w:ascii="Arial" w:hAnsi="Arial" w:cs="Arial"/>
          <w:sz w:val="24"/>
          <w:szCs w:val="24"/>
        </w:rPr>
        <w:t xml:space="preserve"> </w:t>
      </w:r>
    </w:p>
    <w:p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Муниципальная программа «Молодежь</w:t>
      </w:r>
      <w:r>
        <w:rPr>
          <w:rFonts w:ascii="Arial" w:hAnsi="Arial" w:cs="Arial"/>
          <w:sz w:val="24"/>
          <w:szCs w:val="24"/>
        </w:rPr>
        <w:t xml:space="preserve"> муниципального образ</w:t>
      </w:r>
      <w:r w:rsidR="002A1BBD">
        <w:rPr>
          <w:rFonts w:ascii="Arial" w:hAnsi="Arial" w:cs="Arial"/>
          <w:sz w:val="24"/>
          <w:szCs w:val="24"/>
        </w:rPr>
        <w:t>ования Балаганский район на 2019 – 2024</w:t>
      </w:r>
      <w:r>
        <w:rPr>
          <w:rFonts w:ascii="Arial" w:hAnsi="Arial" w:cs="Arial"/>
          <w:sz w:val="24"/>
          <w:szCs w:val="24"/>
        </w:rPr>
        <w:t xml:space="preserve"> годы</w:t>
      </w:r>
      <w:r w:rsidRPr="0080428F">
        <w:rPr>
          <w:rFonts w:ascii="Arial" w:hAnsi="Arial" w:cs="Arial"/>
          <w:sz w:val="24"/>
          <w:szCs w:val="24"/>
        </w:rPr>
        <w:t xml:space="preserve">» призвана скоординировать действия органов местного самоуправления района, общественных объединений, </w:t>
      </w:r>
      <w:r w:rsidRPr="0080428F">
        <w:rPr>
          <w:rFonts w:ascii="Arial" w:hAnsi="Arial" w:cs="Arial"/>
          <w:sz w:val="24"/>
          <w:szCs w:val="24"/>
        </w:rPr>
        <w:lastRenderedPageBreak/>
        <w:t xml:space="preserve">учреждений, ведомств, в осуществлении работы с молодежью на территории района. </w:t>
      </w:r>
    </w:p>
    <w:p w:rsidR="008444F2" w:rsidRPr="0080428F" w:rsidRDefault="008444F2" w:rsidP="008444F2">
      <w:pPr>
        <w:spacing w:after="0" w:line="240" w:lineRule="auto"/>
        <w:ind w:firstLine="708"/>
        <w:jc w:val="both"/>
        <w:rPr>
          <w:rFonts w:ascii="Arial" w:hAnsi="Arial" w:cs="Arial"/>
          <w:sz w:val="24"/>
          <w:szCs w:val="24"/>
        </w:rPr>
      </w:pPr>
    </w:p>
    <w:p w:rsidR="008444F2" w:rsidRDefault="008444F2" w:rsidP="008444F2">
      <w:pPr>
        <w:tabs>
          <w:tab w:val="left" w:pos="1440"/>
        </w:tabs>
        <w:autoSpaceDE w:val="0"/>
        <w:autoSpaceDN w:val="0"/>
        <w:adjustRightInd w:val="0"/>
        <w:spacing w:after="0" w:line="240" w:lineRule="auto"/>
        <w:jc w:val="center"/>
        <w:rPr>
          <w:rFonts w:ascii="Arial" w:hAnsi="Arial" w:cs="Arial"/>
          <w:sz w:val="24"/>
          <w:szCs w:val="24"/>
        </w:rPr>
      </w:pPr>
    </w:p>
    <w:p w:rsidR="008703F3" w:rsidRPr="008703F3" w:rsidRDefault="008703F3" w:rsidP="008703F3">
      <w:pPr>
        <w:tabs>
          <w:tab w:val="left" w:pos="1440"/>
        </w:tabs>
        <w:autoSpaceDE w:val="0"/>
        <w:autoSpaceDN w:val="0"/>
        <w:adjustRightInd w:val="0"/>
        <w:spacing w:after="0" w:line="240" w:lineRule="auto"/>
        <w:jc w:val="center"/>
        <w:rPr>
          <w:rFonts w:ascii="Arial" w:hAnsi="Arial" w:cs="Arial"/>
          <w:sz w:val="24"/>
          <w:szCs w:val="24"/>
        </w:rPr>
      </w:pPr>
      <w:r w:rsidRPr="008703F3">
        <w:rPr>
          <w:rFonts w:ascii="Arial" w:hAnsi="Arial" w:cs="Arial"/>
          <w:sz w:val="24"/>
          <w:szCs w:val="24"/>
        </w:rPr>
        <w:t>Раздел 4. Цели и задачи муниципальной программы</w:t>
      </w:r>
    </w:p>
    <w:p w:rsidR="008703F3" w:rsidRPr="008703F3" w:rsidRDefault="008703F3" w:rsidP="008703F3">
      <w:pPr>
        <w:spacing w:after="0" w:line="240" w:lineRule="auto"/>
        <w:ind w:firstLine="708"/>
        <w:jc w:val="both"/>
        <w:rPr>
          <w:rFonts w:ascii="Arial" w:hAnsi="Arial" w:cs="Arial"/>
          <w:sz w:val="24"/>
          <w:szCs w:val="24"/>
        </w:rPr>
      </w:pPr>
      <w:r w:rsidRPr="008703F3">
        <w:rPr>
          <w:rFonts w:ascii="Arial" w:hAnsi="Arial" w:cs="Arial"/>
          <w:sz w:val="24"/>
          <w:szCs w:val="24"/>
        </w:rPr>
        <w:t xml:space="preserve">Цель программы: </w:t>
      </w:r>
    </w:p>
    <w:p w:rsidR="008703F3" w:rsidRPr="008703F3" w:rsidRDefault="008703F3" w:rsidP="008703F3">
      <w:pPr>
        <w:spacing w:after="0" w:line="240" w:lineRule="auto"/>
        <w:ind w:firstLine="708"/>
        <w:jc w:val="both"/>
        <w:rPr>
          <w:rFonts w:ascii="Arial" w:hAnsi="Arial" w:cs="Arial"/>
          <w:sz w:val="24"/>
          <w:szCs w:val="24"/>
        </w:rPr>
      </w:pPr>
      <w:r w:rsidRPr="008703F3">
        <w:rPr>
          <w:rFonts w:ascii="Arial" w:hAnsi="Arial" w:cs="Arial"/>
          <w:bCs/>
          <w:sz w:val="24"/>
          <w:szCs w:val="24"/>
        </w:rPr>
        <w:t>Реализация приоритетных направлений Страте</w:t>
      </w:r>
      <w:r w:rsidR="0009314D">
        <w:rPr>
          <w:rFonts w:ascii="Arial" w:hAnsi="Arial" w:cs="Arial"/>
          <w:bCs/>
          <w:sz w:val="24"/>
          <w:szCs w:val="24"/>
        </w:rPr>
        <w:t xml:space="preserve">гии государственной молодежной </w:t>
      </w:r>
      <w:r w:rsidRPr="008703F3">
        <w:rPr>
          <w:rFonts w:ascii="Arial" w:hAnsi="Arial" w:cs="Arial"/>
          <w:bCs/>
          <w:sz w:val="24"/>
          <w:szCs w:val="24"/>
        </w:rPr>
        <w:t>политики в Балаганском районе</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sz w:val="24"/>
          <w:szCs w:val="24"/>
        </w:rPr>
        <w:t>Задачи:</w:t>
      </w:r>
      <w:r w:rsidRPr="008703F3">
        <w:rPr>
          <w:rFonts w:ascii="Arial" w:hAnsi="Arial" w:cs="Arial"/>
          <w:color w:val="000000"/>
          <w:sz w:val="24"/>
          <w:szCs w:val="24"/>
        </w:rPr>
        <w:t xml:space="preserve"> </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 xml:space="preserve">1.Качественное развитие потенциала и воспитание молодежи; </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 xml:space="preserve">2.Повышение эффективности реализации государственной молодежной политики; </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3.</w:t>
      </w:r>
      <w:r w:rsidR="00D61D1D" w:rsidRPr="00D61D1D">
        <w:rPr>
          <w:rFonts w:ascii="Arial" w:hAnsi="Arial" w:cs="Arial"/>
          <w:sz w:val="24"/>
          <w:szCs w:val="24"/>
        </w:rPr>
        <w:t>Патриотическое воспитание детей и молодежи муниципального образования Балаганский район</w:t>
      </w:r>
      <w:r w:rsidRPr="00D61D1D">
        <w:rPr>
          <w:rFonts w:ascii="Arial" w:hAnsi="Arial" w:cs="Arial"/>
          <w:color w:val="000000"/>
          <w:sz w:val="24"/>
          <w:szCs w:val="24"/>
        </w:rPr>
        <w:t xml:space="preserve">; </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4.Сокращение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8703F3" w:rsidRPr="008703F3" w:rsidRDefault="00D61D1D" w:rsidP="008703F3">
      <w:pPr>
        <w:spacing w:after="0" w:line="240" w:lineRule="auto"/>
        <w:ind w:firstLine="708"/>
        <w:jc w:val="both"/>
        <w:rPr>
          <w:rFonts w:ascii="Courier New" w:hAnsi="Courier New" w:cs="Courier New"/>
        </w:rPr>
      </w:pPr>
      <w:r>
        <w:rPr>
          <w:rFonts w:ascii="Arial" w:hAnsi="Arial" w:cs="Arial"/>
          <w:color w:val="000000"/>
          <w:sz w:val="24"/>
          <w:szCs w:val="24"/>
        </w:rPr>
        <w:t>5.Профилактика туберкулеза среди населения муниципального образования Балаганский район</w:t>
      </w:r>
      <w:r w:rsidR="008703F3" w:rsidRPr="008703F3">
        <w:rPr>
          <w:rFonts w:ascii="Arial" w:hAnsi="Arial" w:cs="Arial"/>
          <w:sz w:val="24"/>
          <w:szCs w:val="24"/>
        </w:rPr>
        <w:t>.</w:t>
      </w:r>
    </w:p>
    <w:p w:rsidR="008703F3" w:rsidRPr="008703F3" w:rsidRDefault="008703F3" w:rsidP="008703F3">
      <w:pPr>
        <w:spacing w:after="0" w:line="240" w:lineRule="auto"/>
        <w:rPr>
          <w:rFonts w:ascii="Arial" w:hAnsi="Arial" w:cs="Arial"/>
          <w:b/>
          <w:sz w:val="24"/>
          <w:szCs w:val="24"/>
        </w:rPr>
      </w:pPr>
    </w:p>
    <w:p w:rsidR="008703F3" w:rsidRPr="008703F3" w:rsidRDefault="008703F3" w:rsidP="008703F3">
      <w:pPr>
        <w:spacing w:after="0" w:line="240" w:lineRule="auto"/>
        <w:jc w:val="center"/>
        <w:rPr>
          <w:rFonts w:ascii="Arial" w:hAnsi="Arial" w:cs="Arial"/>
          <w:sz w:val="24"/>
          <w:szCs w:val="24"/>
        </w:rPr>
      </w:pPr>
    </w:p>
    <w:p w:rsidR="008703F3" w:rsidRPr="008703F3" w:rsidRDefault="008703F3" w:rsidP="008703F3">
      <w:pPr>
        <w:spacing w:after="0" w:line="240" w:lineRule="auto"/>
        <w:jc w:val="center"/>
        <w:rPr>
          <w:rFonts w:ascii="Arial" w:hAnsi="Arial" w:cs="Arial"/>
          <w:bCs/>
          <w:color w:val="000000"/>
          <w:sz w:val="24"/>
          <w:szCs w:val="24"/>
          <w:shd w:val="clear" w:color="auto" w:fill="FFFFFF"/>
        </w:rPr>
      </w:pPr>
      <w:r w:rsidRPr="008703F3">
        <w:rPr>
          <w:rFonts w:ascii="Arial" w:hAnsi="Arial" w:cs="Arial"/>
          <w:sz w:val="24"/>
          <w:szCs w:val="24"/>
        </w:rPr>
        <w:t>Раздел 5.</w:t>
      </w:r>
      <w:r w:rsidRPr="008703F3">
        <w:rPr>
          <w:rFonts w:ascii="Arial" w:hAnsi="Arial" w:cs="Arial"/>
          <w:b/>
          <w:sz w:val="24"/>
          <w:szCs w:val="24"/>
        </w:rPr>
        <w:t xml:space="preserve"> </w:t>
      </w:r>
      <w:r w:rsidRPr="008703F3">
        <w:rPr>
          <w:rFonts w:ascii="Arial" w:hAnsi="Arial" w:cs="Arial"/>
          <w:bCs/>
          <w:color w:val="000000"/>
          <w:sz w:val="24"/>
          <w:szCs w:val="24"/>
          <w:shd w:val="clear" w:color="auto" w:fill="FFFFFF"/>
        </w:rPr>
        <w:t>Обоснование выделения подпрограмм</w:t>
      </w:r>
      <w:r w:rsidRPr="008703F3">
        <w:rPr>
          <w:rFonts w:ascii="Arial" w:hAnsi="Arial" w:cs="Arial"/>
          <w:b/>
          <w:bCs/>
          <w:color w:val="000000"/>
          <w:sz w:val="24"/>
          <w:szCs w:val="24"/>
          <w:shd w:val="clear" w:color="auto" w:fill="FFFFFF"/>
        </w:rPr>
        <w:t> </w:t>
      </w:r>
      <w:r w:rsidRPr="008703F3">
        <w:rPr>
          <w:rFonts w:ascii="Arial" w:hAnsi="Arial" w:cs="Arial"/>
          <w:b/>
          <w:color w:val="000000"/>
          <w:sz w:val="24"/>
          <w:szCs w:val="24"/>
        </w:rPr>
        <w:br/>
      </w:r>
      <w:r w:rsidRPr="008703F3">
        <w:rPr>
          <w:rFonts w:ascii="Arial" w:hAnsi="Arial" w:cs="Arial"/>
          <w:bCs/>
          <w:color w:val="000000"/>
          <w:sz w:val="24"/>
          <w:szCs w:val="24"/>
          <w:shd w:val="clear" w:color="auto" w:fill="FFFFFF"/>
        </w:rPr>
        <w:t>муниципальной программы</w:t>
      </w:r>
    </w:p>
    <w:p w:rsidR="008703F3" w:rsidRPr="008703F3" w:rsidRDefault="008703F3" w:rsidP="008703F3">
      <w:pPr>
        <w:spacing w:after="0" w:line="240" w:lineRule="auto"/>
        <w:ind w:left="-22" w:firstLine="730"/>
        <w:jc w:val="both"/>
        <w:rPr>
          <w:rFonts w:ascii="Arial" w:hAnsi="Arial" w:cs="Arial"/>
          <w:sz w:val="24"/>
          <w:szCs w:val="24"/>
        </w:rPr>
      </w:pPr>
      <w:r w:rsidRPr="008703F3">
        <w:rPr>
          <w:rFonts w:ascii="Arial" w:hAnsi="Arial" w:cs="Arial"/>
          <w:color w:val="000000"/>
          <w:sz w:val="24"/>
          <w:szCs w:val="24"/>
        </w:rPr>
        <w:t xml:space="preserve">Исходя из целей, определенных муниципальной программой Балаганского района </w:t>
      </w:r>
      <w:r w:rsidRPr="008703F3">
        <w:rPr>
          <w:rFonts w:ascii="Arial" w:hAnsi="Arial" w:cs="Arial"/>
          <w:sz w:val="24"/>
          <w:szCs w:val="24"/>
        </w:rPr>
        <w:t>«Молодежь муниципального образ</w:t>
      </w:r>
      <w:r w:rsidR="008444F2">
        <w:rPr>
          <w:rFonts w:ascii="Arial" w:hAnsi="Arial" w:cs="Arial"/>
          <w:sz w:val="24"/>
          <w:szCs w:val="24"/>
        </w:rPr>
        <w:t xml:space="preserve">ования Балаганский </w:t>
      </w:r>
      <w:r w:rsidR="008C2E30">
        <w:rPr>
          <w:rFonts w:ascii="Arial" w:hAnsi="Arial" w:cs="Arial"/>
          <w:sz w:val="24"/>
          <w:szCs w:val="24"/>
        </w:rPr>
        <w:t>район на 2019 – 2024</w:t>
      </w:r>
      <w:r w:rsidRPr="008703F3">
        <w:rPr>
          <w:rFonts w:ascii="Arial" w:hAnsi="Arial" w:cs="Arial"/>
          <w:sz w:val="24"/>
          <w:szCs w:val="24"/>
        </w:rPr>
        <w:t xml:space="preserve"> годы»</w:t>
      </w:r>
      <w:r w:rsidRPr="008703F3">
        <w:rPr>
          <w:rFonts w:ascii="Arial" w:hAnsi="Arial" w:cs="Arial"/>
          <w:color w:val="000000"/>
          <w:sz w:val="24"/>
          <w:szCs w:val="24"/>
        </w:rPr>
        <w:t>, предусмотрены следующие подпрограммы: «</w:t>
      </w:r>
      <w:r w:rsidRPr="008703F3">
        <w:rPr>
          <w:rFonts w:ascii="Arial" w:hAnsi="Arial" w:cs="Arial"/>
          <w:sz w:val="24"/>
          <w:szCs w:val="24"/>
        </w:rPr>
        <w:t>Профилактика ВИЧ-инфекции в муниципальном образовании</w:t>
      </w:r>
      <w:r w:rsidR="008444F2">
        <w:rPr>
          <w:rFonts w:ascii="Arial" w:hAnsi="Arial" w:cs="Arial"/>
          <w:sz w:val="24"/>
          <w:szCs w:val="24"/>
        </w:rPr>
        <w:t xml:space="preserve"> </w:t>
      </w:r>
      <w:r w:rsidR="008C2E30">
        <w:rPr>
          <w:rFonts w:ascii="Arial" w:hAnsi="Arial" w:cs="Arial"/>
          <w:sz w:val="24"/>
          <w:szCs w:val="24"/>
        </w:rPr>
        <w:t>Балаганский район на 2019 – 2024</w:t>
      </w:r>
      <w:r w:rsidRPr="008703F3">
        <w:rPr>
          <w:rFonts w:ascii="Arial" w:hAnsi="Arial" w:cs="Arial"/>
          <w:sz w:val="24"/>
          <w:szCs w:val="24"/>
        </w:rPr>
        <w:t xml:space="preserve"> </w:t>
      </w:r>
      <w:r w:rsidRPr="008703F3">
        <w:rPr>
          <w:rFonts w:ascii="Arial" w:hAnsi="Arial" w:cs="Arial"/>
          <w:color w:val="000000"/>
          <w:sz w:val="24"/>
          <w:szCs w:val="24"/>
        </w:rPr>
        <w:t>годы</w:t>
      </w:r>
      <w:r w:rsidRPr="008703F3">
        <w:rPr>
          <w:rFonts w:ascii="Arial" w:hAnsi="Arial" w:cs="Arial"/>
          <w:sz w:val="24"/>
          <w:szCs w:val="24"/>
        </w:rPr>
        <w:t>»,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8444F2">
        <w:rPr>
          <w:rFonts w:ascii="Arial" w:hAnsi="Arial" w:cs="Arial"/>
          <w:sz w:val="24"/>
          <w:szCs w:val="24"/>
        </w:rPr>
        <w:t xml:space="preserve">ования </w:t>
      </w:r>
      <w:r w:rsidR="008C2E30">
        <w:rPr>
          <w:rFonts w:ascii="Arial" w:hAnsi="Arial" w:cs="Arial"/>
          <w:sz w:val="24"/>
          <w:szCs w:val="24"/>
        </w:rPr>
        <w:t>Балаганский район на 2019 – 2024</w:t>
      </w:r>
      <w:r w:rsidRPr="008703F3">
        <w:rPr>
          <w:rFonts w:ascii="Arial" w:hAnsi="Arial" w:cs="Arial"/>
          <w:sz w:val="24"/>
          <w:szCs w:val="24"/>
        </w:rPr>
        <w:t xml:space="preserve"> </w:t>
      </w:r>
      <w:r w:rsidRPr="008703F3">
        <w:rPr>
          <w:rFonts w:ascii="Arial" w:hAnsi="Arial" w:cs="Arial"/>
          <w:color w:val="000000"/>
          <w:sz w:val="24"/>
          <w:szCs w:val="24"/>
        </w:rPr>
        <w:t>годы</w:t>
      </w:r>
      <w:r w:rsidRPr="008703F3">
        <w:rPr>
          <w:rFonts w:ascii="Arial" w:hAnsi="Arial" w:cs="Arial"/>
          <w:sz w:val="24"/>
          <w:szCs w:val="24"/>
        </w:rPr>
        <w:t>», «Патриотическое воспитание детей и молодежи муниципального образ</w:t>
      </w:r>
      <w:r w:rsidR="008444F2">
        <w:rPr>
          <w:rFonts w:ascii="Arial" w:hAnsi="Arial" w:cs="Arial"/>
          <w:sz w:val="24"/>
          <w:szCs w:val="24"/>
        </w:rPr>
        <w:t xml:space="preserve">ования </w:t>
      </w:r>
      <w:r w:rsidR="008C2E30">
        <w:rPr>
          <w:rFonts w:ascii="Arial" w:hAnsi="Arial" w:cs="Arial"/>
          <w:sz w:val="24"/>
          <w:szCs w:val="24"/>
        </w:rPr>
        <w:t>Балаганский район на 2019 – 2024</w:t>
      </w:r>
      <w:r w:rsidRPr="008703F3">
        <w:rPr>
          <w:rFonts w:ascii="Arial" w:hAnsi="Arial" w:cs="Arial"/>
          <w:sz w:val="24"/>
          <w:szCs w:val="24"/>
        </w:rPr>
        <w:t xml:space="preserve"> </w:t>
      </w:r>
      <w:r w:rsidRPr="008703F3">
        <w:rPr>
          <w:rFonts w:ascii="Arial" w:hAnsi="Arial" w:cs="Arial"/>
          <w:color w:val="000000"/>
          <w:sz w:val="24"/>
          <w:szCs w:val="24"/>
        </w:rPr>
        <w:t>годы</w:t>
      </w:r>
      <w:r w:rsidRPr="008703F3">
        <w:rPr>
          <w:rFonts w:ascii="Arial" w:hAnsi="Arial" w:cs="Arial"/>
          <w:sz w:val="24"/>
          <w:szCs w:val="24"/>
        </w:rPr>
        <w:t>», «Профилактика туберкулеза с муниципальном образ</w:t>
      </w:r>
      <w:r w:rsidR="008444F2">
        <w:rPr>
          <w:rFonts w:ascii="Arial" w:hAnsi="Arial" w:cs="Arial"/>
          <w:sz w:val="24"/>
          <w:szCs w:val="24"/>
        </w:rPr>
        <w:t xml:space="preserve">овании </w:t>
      </w:r>
      <w:r w:rsidR="008C2E30">
        <w:rPr>
          <w:rFonts w:ascii="Arial" w:hAnsi="Arial" w:cs="Arial"/>
          <w:sz w:val="24"/>
          <w:szCs w:val="24"/>
        </w:rPr>
        <w:t>Балаганский район на 2019 – 2024</w:t>
      </w:r>
      <w:r w:rsidRPr="008703F3">
        <w:rPr>
          <w:rFonts w:ascii="Arial" w:hAnsi="Arial" w:cs="Arial"/>
          <w:sz w:val="24"/>
          <w:szCs w:val="24"/>
        </w:rPr>
        <w:t xml:space="preserve"> годы».</w:t>
      </w:r>
    </w:p>
    <w:p w:rsidR="008703F3" w:rsidRPr="008703F3" w:rsidRDefault="008703F3" w:rsidP="008703F3">
      <w:pPr>
        <w:spacing w:after="0" w:line="240" w:lineRule="auto"/>
        <w:ind w:left="-22" w:firstLine="730"/>
        <w:jc w:val="both"/>
        <w:rPr>
          <w:rFonts w:ascii="Arial" w:hAnsi="Arial" w:cs="Arial"/>
          <w:color w:val="000000"/>
          <w:sz w:val="24"/>
          <w:szCs w:val="24"/>
        </w:rPr>
      </w:pPr>
      <w:r w:rsidRPr="008703F3">
        <w:rPr>
          <w:rFonts w:ascii="Arial" w:hAnsi="Arial" w:cs="Arial"/>
          <w:color w:val="000000"/>
          <w:sz w:val="24"/>
          <w:szCs w:val="24"/>
        </w:rPr>
        <w:t>Каждая из указанных 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w:t>
      </w:r>
      <w:r w:rsidR="002A1BBD">
        <w:rPr>
          <w:rFonts w:ascii="Arial" w:hAnsi="Arial" w:cs="Arial"/>
          <w:color w:val="000000"/>
          <w:sz w:val="24"/>
          <w:szCs w:val="24"/>
        </w:rPr>
        <w:t xml:space="preserve"> объединены в единый комплекс. </w:t>
      </w:r>
      <w:r w:rsidRPr="008703F3">
        <w:rPr>
          <w:rFonts w:ascii="Arial" w:hAnsi="Arial" w:cs="Arial"/>
          <w:color w:val="000000"/>
          <w:sz w:val="24"/>
          <w:szCs w:val="24"/>
        </w:rPr>
        <w:t>Включение перечисленных подпрограмм в муниципальную программу связано с особенностями структуры системы государственной молодежной политики и ключевыми задачами, связанными с обеспечением повышения качества реализации государственной молодежной политики на территории Балаганского района.</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 xml:space="preserve">Реализация основных мероприятий муниципальной программы будет направлена на: </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1.Качественное развитие потенциала и воспитание молодежи;</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2.Повышение эффективности реализации государственной молодежной политики;</w:t>
      </w:r>
    </w:p>
    <w:p w:rsidR="008703F3" w:rsidRPr="008703F3" w:rsidRDefault="008703F3" w:rsidP="0052769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3.</w:t>
      </w:r>
      <w:r w:rsidR="00527693" w:rsidRPr="00D61D1D">
        <w:rPr>
          <w:rFonts w:ascii="Arial" w:hAnsi="Arial" w:cs="Arial"/>
          <w:sz w:val="24"/>
          <w:szCs w:val="24"/>
        </w:rPr>
        <w:t>Патриотическое воспитание детей и молодежи муниципального образования Балаганский район</w:t>
      </w:r>
      <w:r w:rsidR="00527693" w:rsidRPr="00D61D1D">
        <w:rPr>
          <w:rFonts w:ascii="Arial" w:hAnsi="Arial" w:cs="Arial"/>
          <w:color w:val="000000"/>
          <w:sz w:val="24"/>
          <w:szCs w:val="24"/>
        </w:rPr>
        <w:t>;</w:t>
      </w:r>
    </w:p>
    <w:p w:rsidR="008703F3" w:rsidRPr="008703F3" w:rsidRDefault="008703F3" w:rsidP="008703F3">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lastRenderedPageBreak/>
        <w:t>4.Сокращение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8703F3" w:rsidRPr="008703F3" w:rsidRDefault="008703F3" w:rsidP="008703F3">
      <w:pPr>
        <w:spacing w:after="0" w:line="240" w:lineRule="auto"/>
        <w:ind w:firstLine="708"/>
        <w:jc w:val="both"/>
        <w:rPr>
          <w:rFonts w:ascii="Arial" w:hAnsi="Arial" w:cs="Arial"/>
          <w:sz w:val="24"/>
          <w:szCs w:val="24"/>
        </w:rPr>
      </w:pPr>
      <w:r w:rsidRPr="008703F3">
        <w:rPr>
          <w:rFonts w:ascii="Arial" w:hAnsi="Arial" w:cs="Arial"/>
          <w:color w:val="000000"/>
          <w:sz w:val="24"/>
          <w:szCs w:val="24"/>
        </w:rPr>
        <w:t>5.</w:t>
      </w:r>
      <w:r w:rsidR="00183A64">
        <w:rPr>
          <w:rFonts w:ascii="Arial" w:hAnsi="Arial" w:cs="Arial"/>
          <w:color w:val="000000"/>
          <w:sz w:val="24"/>
          <w:szCs w:val="24"/>
        </w:rPr>
        <w:t>Профилактика туберкулеза среди населения муниципального образования Балаганский район.</w:t>
      </w:r>
    </w:p>
    <w:p w:rsidR="006036C1" w:rsidRPr="0080428F" w:rsidRDefault="008703F3" w:rsidP="008703F3">
      <w:pPr>
        <w:spacing w:after="0" w:line="240" w:lineRule="auto"/>
        <w:ind w:firstLine="708"/>
        <w:jc w:val="both"/>
        <w:rPr>
          <w:rFonts w:ascii="Arial" w:hAnsi="Arial" w:cs="Arial"/>
          <w:b/>
          <w:bCs/>
          <w:sz w:val="24"/>
          <w:szCs w:val="24"/>
        </w:rPr>
      </w:pPr>
      <w:r w:rsidRPr="008703F3">
        <w:rPr>
          <w:rFonts w:ascii="Arial" w:hAnsi="Arial" w:cs="Arial"/>
          <w:color w:val="000000"/>
          <w:sz w:val="24"/>
          <w:szCs w:val="24"/>
        </w:rPr>
        <w:br/>
      </w:r>
    </w:p>
    <w:p w:rsidR="006036C1" w:rsidRDefault="006036C1" w:rsidP="005C75E4">
      <w:pPr>
        <w:spacing w:after="0" w:line="240" w:lineRule="auto"/>
        <w:ind w:firstLine="708"/>
        <w:jc w:val="center"/>
        <w:rPr>
          <w:rFonts w:ascii="Arial" w:hAnsi="Arial" w:cs="Arial"/>
          <w:bCs/>
          <w:sz w:val="24"/>
          <w:szCs w:val="24"/>
        </w:rPr>
      </w:pPr>
      <w:r w:rsidRPr="00BD50D3">
        <w:rPr>
          <w:rFonts w:ascii="Arial" w:hAnsi="Arial" w:cs="Arial"/>
          <w:color w:val="000000"/>
          <w:sz w:val="24"/>
          <w:szCs w:val="24"/>
        </w:rPr>
        <w:t>Раздел 6. Срок реализации и</w:t>
      </w:r>
      <w:r w:rsidRPr="00BD50D3">
        <w:rPr>
          <w:rFonts w:ascii="Arial" w:hAnsi="Arial" w:cs="Arial"/>
          <w:bCs/>
          <w:sz w:val="24"/>
          <w:szCs w:val="24"/>
        </w:rPr>
        <w:t xml:space="preserve"> ресурсное обеспечение </w:t>
      </w:r>
      <w:r w:rsidRPr="00BD50D3">
        <w:rPr>
          <w:rFonts w:ascii="Arial" w:hAnsi="Arial" w:cs="Arial"/>
          <w:color w:val="000000"/>
          <w:sz w:val="24"/>
          <w:szCs w:val="24"/>
        </w:rPr>
        <w:t xml:space="preserve">муниципальной  </w:t>
      </w:r>
      <w:r w:rsidRPr="00BD50D3">
        <w:rPr>
          <w:rFonts w:ascii="Arial" w:hAnsi="Arial" w:cs="Arial"/>
          <w:bCs/>
          <w:sz w:val="24"/>
          <w:szCs w:val="24"/>
        </w:rPr>
        <w:t>программы</w:t>
      </w:r>
    </w:p>
    <w:p w:rsidR="006036C1" w:rsidRPr="005C75E4" w:rsidRDefault="006036C1" w:rsidP="005C75E4">
      <w:pPr>
        <w:spacing w:after="0" w:line="240" w:lineRule="auto"/>
        <w:ind w:firstLine="708"/>
        <w:jc w:val="center"/>
        <w:rPr>
          <w:rFonts w:ascii="Arial" w:hAnsi="Arial" w:cs="Arial"/>
          <w:color w:val="000000"/>
          <w:sz w:val="24"/>
          <w:szCs w:val="24"/>
        </w:rPr>
      </w:pPr>
    </w:p>
    <w:p w:rsidR="006036C1" w:rsidRPr="0080428F" w:rsidRDefault="006036C1" w:rsidP="0080428F">
      <w:pPr>
        <w:spacing w:after="0" w:line="240" w:lineRule="auto"/>
        <w:ind w:firstLine="708"/>
        <w:jc w:val="both"/>
        <w:rPr>
          <w:rFonts w:ascii="Arial" w:hAnsi="Arial" w:cs="Arial"/>
          <w:sz w:val="24"/>
          <w:szCs w:val="24"/>
        </w:rPr>
      </w:pPr>
      <w:r w:rsidRPr="0080428F">
        <w:rPr>
          <w:rFonts w:ascii="Arial" w:hAnsi="Arial" w:cs="Arial"/>
          <w:color w:val="000000"/>
          <w:sz w:val="24"/>
          <w:szCs w:val="24"/>
        </w:rPr>
        <w:t>Срок реализации муниципальной программ</w:t>
      </w:r>
      <w:r w:rsidR="008C2E30">
        <w:rPr>
          <w:rFonts w:ascii="Arial" w:hAnsi="Arial" w:cs="Arial"/>
          <w:color w:val="000000"/>
          <w:sz w:val="24"/>
          <w:szCs w:val="24"/>
        </w:rPr>
        <w:t>ы 6 лет(2019-2024</w:t>
      </w:r>
      <w:r w:rsidRPr="0080428F">
        <w:rPr>
          <w:rFonts w:ascii="Arial" w:hAnsi="Arial" w:cs="Arial"/>
          <w:color w:val="000000"/>
          <w:sz w:val="24"/>
          <w:szCs w:val="24"/>
        </w:rPr>
        <w:t xml:space="preserve"> годы). </w:t>
      </w:r>
      <w:r w:rsidRPr="0080428F">
        <w:rPr>
          <w:rFonts w:ascii="Arial" w:hAnsi="Arial" w:cs="Arial"/>
          <w:bCs/>
          <w:sz w:val="24"/>
          <w:szCs w:val="24"/>
        </w:rPr>
        <w:t>Ресурсное обеспечение программы</w:t>
      </w:r>
      <w:r w:rsidRPr="0080428F">
        <w:rPr>
          <w:rFonts w:ascii="Arial" w:hAnsi="Arial" w:cs="Arial"/>
          <w:b/>
          <w:bCs/>
          <w:sz w:val="24"/>
          <w:szCs w:val="24"/>
        </w:rPr>
        <w:t xml:space="preserve"> </w:t>
      </w:r>
      <w:r w:rsidRPr="0080428F">
        <w:rPr>
          <w:rFonts w:ascii="Arial" w:hAnsi="Arial" w:cs="Arial"/>
          <w:bCs/>
          <w:sz w:val="24"/>
          <w:szCs w:val="24"/>
        </w:rPr>
        <w:t>«</w:t>
      </w:r>
      <w:r w:rsidRPr="0080428F">
        <w:rPr>
          <w:rFonts w:ascii="Arial" w:hAnsi="Arial" w:cs="Arial"/>
          <w:sz w:val="24"/>
          <w:szCs w:val="24"/>
        </w:rPr>
        <w:t>Молодежь</w:t>
      </w:r>
      <w:r>
        <w:rPr>
          <w:rFonts w:ascii="Arial" w:hAnsi="Arial" w:cs="Arial"/>
          <w:sz w:val="24"/>
          <w:szCs w:val="24"/>
        </w:rPr>
        <w:t xml:space="preserve"> муниципального образ</w:t>
      </w:r>
      <w:r w:rsidR="008444F2">
        <w:rPr>
          <w:rFonts w:ascii="Arial" w:hAnsi="Arial" w:cs="Arial"/>
          <w:sz w:val="24"/>
          <w:szCs w:val="24"/>
        </w:rPr>
        <w:t xml:space="preserve">ования </w:t>
      </w:r>
      <w:r w:rsidR="008C2E30">
        <w:rPr>
          <w:rFonts w:ascii="Arial" w:hAnsi="Arial" w:cs="Arial"/>
          <w:sz w:val="24"/>
          <w:szCs w:val="24"/>
        </w:rPr>
        <w:t>Балаганский район на 2019 – 2024</w:t>
      </w:r>
      <w:r>
        <w:rPr>
          <w:rFonts w:ascii="Arial" w:hAnsi="Arial" w:cs="Arial"/>
          <w:sz w:val="24"/>
          <w:szCs w:val="24"/>
        </w:rPr>
        <w:t xml:space="preserve"> годы</w:t>
      </w:r>
      <w:r w:rsidRPr="0080428F">
        <w:rPr>
          <w:rFonts w:ascii="Arial" w:hAnsi="Arial" w:cs="Arial"/>
          <w:bCs/>
          <w:sz w:val="24"/>
          <w:szCs w:val="24"/>
        </w:rPr>
        <w:t>» п</w:t>
      </w:r>
      <w:r w:rsidR="007C7D40">
        <w:rPr>
          <w:rFonts w:ascii="Arial" w:hAnsi="Arial" w:cs="Arial"/>
          <w:sz w:val="24"/>
          <w:szCs w:val="24"/>
        </w:rPr>
        <w:t>редставлено</w:t>
      </w:r>
      <w:r w:rsidR="002A1BBD">
        <w:rPr>
          <w:rFonts w:ascii="Arial" w:hAnsi="Arial" w:cs="Arial"/>
          <w:sz w:val="24"/>
          <w:szCs w:val="24"/>
        </w:rPr>
        <w:t xml:space="preserve"> в </w:t>
      </w:r>
      <w:r w:rsidRPr="0080428F">
        <w:rPr>
          <w:rFonts w:ascii="Arial" w:hAnsi="Arial" w:cs="Arial"/>
          <w:sz w:val="24"/>
          <w:szCs w:val="24"/>
        </w:rPr>
        <w:t>приложении № 1 му</w:t>
      </w:r>
      <w:r w:rsidR="008C2E30">
        <w:rPr>
          <w:rFonts w:ascii="Arial" w:hAnsi="Arial" w:cs="Arial"/>
          <w:sz w:val="24"/>
          <w:szCs w:val="24"/>
        </w:rPr>
        <w:t>ниципальной программы, форма № 3</w:t>
      </w:r>
      <w:r w:rsidRPr="0080428F">
        <w:rPr>
          <w:rFonts w:ascii="Arial" w:hAnsi="Arial" w:cs="Arial"/>
          <w:sz w:val="24"/>
          <w:szCs w:val="24"/>
        </w:rPr>
        <w:t>. 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финансовый  год.</w:t>
      </w:r>
    </w:p>
    <w:p w:rsidR="006036C1" w:rsidRPr="0080428F" w:rsidRDefault="006036C1" w:rsidP="0080428F">
      <w:pPr>
        <w:spacing w:after="0" w:line="240" w:lineRule="auto"/>
        <w:ind w:firstLine="720"/>
        <w:rPr>
          <w:rFonts w:ascii="Arial" w:hAnsi="Arial" w:cs="Arial"/>
          <w:bCs/>
          <w:sz w:val="24"/>
          <w:szCs w:val="24"/>
        </w:rPr>
      </w:pPr>
    </w:p>
    <w:p w:rsidR="006036C1" w:rsidRPr="005C75E4" w:rsidRDefault="006036C1" w:rsidP="005C75E4">
      <w:pPr>
        <w:spacing w:after="0" w:line="240" w:lineRule="auto"/>
        <w:ind w:firstLine="708"/>
        <w:jc w:val="center"/>
        <w:rPr>
          <w:rFonts w:ascii="Arial" w:hAnsi="Arial" w:cs="Arial"/>
          <w:bCs/>
          <w:sz w:val="24"/>
          <w:szCs w:val="24"/>
        </w:rPr>
      </w:pPr>
      <w:r w:rsidRPr="00BD50D3">
        <w:rPr>
          <w:rFonts w:ascii="Arial" w:hAnsi="Arial" w:cs="Arial"/>
          <w:bCs/>
          <w:sz w:val="24"/>
          <w:szCs w:val="24"/>
        </w:rPr>
        <w:t xml:space="preserve">Раздел 7. Перечень мероприятий </w:t>
      </w:r>
      <w:r w:rsidR="0009314D">
        <w:rPr>
          <w:rFonts w:ascii="Arial" w:hAnsi="Arial" w:cs="Arial"/>
          <w:color w:val="000000"/>
          <w:sz w:val="24"/>
          <w:szCs w:val="24"/>
        </w:rPr>
        <w:t xml:space="preserve">муниципальной </w:t>
      </w:r>
      <w:r>
        <w:rPr>
          <w:rFonts w:ascii="Arial" w:hAnsi="Arial" w:cs="Arial"/>
          <w:bCs/>
          <w:sz w:val="24"/>
          <w:szCs w:val="24"/>
        </w:rPr>
        <w:t>программы</w:t>
      </w:r>
    </w:p>
    <w:p w:rsidR="006036C1" w:rsidRPr="0080428F" w:rsidRDefault="006036C1" w:rsidP="00623C84">
      <w:pPr>
        <w:spacing w:after="0" w:line="240" w:lineRule="auto"/>
        <w:ind w:firstLine="720"/>
        <w:jc w:val="both"/>
        <w:rPr>
          <w:rFonts w:ascii="Arial" w:hAnsi="Arial" w:cs="Arial"/>
          <w:bCs/>
          <w:sz w:val="24"/>
          <w:szCs w:val="24"/>
        </w:rPr>
      </w:pPr>
      <w:r w:rsidRPr="0080428F">
        <w:rPr>
          <w:rFonts w:ascii="Arial" w:hAnsi="Arial" w:cs="Arial"/>
          <w:bCs/>
          <w:sz w:val="24"/>
          <w:szCs w:val="24"/>
        </w:rPr>
        <w:t>Перечень мероприятий программы «</w:t>
      </w:r>
      <w:r w:rsidRPr="0080428F">
        <w:rPr>
          <w:rFonts w:ascii="Arial" w:hAnsi="Arial" w:cs="Arial"/>
          <w:sz w:val="24"/>
          <w:szCs w:val="24"/>
        </w:rPr>
        <w:t>Молодежь</w:t>
      </w:r>
      <w:r>
        <w:rPr>
          <w:rFonts w:ascii="Arial" w:hAnsi="Arial" w:cs="Arial"/>
          <w:sz w:val="24"/>
          <w:szCs w:val="24"/>
        </w:rPr>
        <w:t xml:space="preserve"> муниципального образ</w:t>
      </w:r>
      <w:r w:rsidR="008444F2">
        <w:rPr>
          <w:rFonts w:ascii="Arial" w:hAnsi="Arial" w:cs="Arial"/>
          <w:sz w:val="24"/>
          <w:szCs w:val="24"/>
        </w:rPr>
        <w:t xml:space="preserve">ования </w:t>
      </w:r>
      <w:r w:rsidR="008C2E30">
        <w:rPr>
          <w:rFonts w:ascii="Arial" w:hAnsi="Arial" w:cs="Arial"/>
          <w:sz w:val="24"/>
          <w:szCs w:val="24"/>
        </w:rPr>
        <w:t>Балаганский район на 2019 – 2024</w:t>
      </w:r>
      <w:r>
        <w:rPr>
          <w:rFonts w:ascii="Arial" w:hAnsi="Arial" w:cs="Arial"/>
          <w:sz w:val="24"/>
          <w:szCs w:val="24"/>
        </w:rPr>
        <w:t xml:space="preserve"> годы</w:t>
      </w:r>
      <w:r w:rsidRPr="0080428F">
        <w:rPr>
          <w:rFonts w:ascii="Arial" w:hAnsi="Arial" w:cs="Arial"/>
          <w:bCs/>
          <w:sz w:val="24"/>
          <w:szCs w:val="24"/>
        </w:rPr>
        <w:t xml:space="preserve">» </w:t>
      </w:r>
      <w:r w:rsidR="007C7D40">
        <w:rPr>
          <w:rFonts w:ascii="Arial" w:hAnsi="Arial" w:cs="Arial"/>
          <w:sz w:val="24"/>
          <w:szCs w:val="24"/>
        </w:rPr>
        <w:t>представлено</w:t>
      </w:r>
      <w:r w:rsidR="0009314D">
        <w:rPr>
          <w:rFonts w:ascii="Arial" w:hAnsi="Arial" w:cs="Arial"/>
          <w:sz w:val="24"/>
          <w:szCs w:val="24"/>
        </w:rPr>
        <w:t xml:space="preserve"> в </w:t>
      </w:r>
      <w:r w:rsidRPr="0080428F">
        <w:rPr>
          <w:rFonts w:ascii="Arial" w:hAnsi="Arial" w:cs="Arial"/>
          <w:sz w:val="24"/>
          <w:szCs w:val="24"/>
        </w:rPr>
        <w:t>приложении № 1 муниципальной программы, форма № 2.</w:t>
      </w:r>
    </w:p>
    <w:p w:rsidR="006036C1" w:rsidRPr="0080428F" w:rsidRDefault="006036C1" w:rsidP="0080428F">
      <w:pPr>
        <w:spacing w:after="0" w:line="240" w:lineRule="auto"/>
        <w:jc w:val="center"/>
        <w:rPr>
          <w:rFonts w:ascii="Arial" w:hAnsi="Arial" w:cs="Arial"/>
          <w:b/>
          <w:sz w:val="24"/>
          <w:szCs w:val="24"/>
        </w:rPr>
      </w:pPr>
    </w:p>
    <w:p w:rsidR="006036C1" w:rsidRPr="00BD50D3" w:rsidRDefault="006036C1" w:rsidP="005C75E4">
      <w:pPr>
        <w:spacing w:after="0" w:line="240" w:lineRule="auto"/>
        <w:jc w:val="center"/>
        <w:rPr>
          <w:rFonts w:ascii="Arial" w:hAnsi="Arial" w:cs="Arial"/>
          <w:sz w:val="24"/>
          <w:szCs w:val="24"/>
        </w:rPr>
      </w:pPr>
      <w:r w:rsidRPr="0080428F">
        <w:rPr>
          <w:rFonts w:ascii="Arial" w:hAnsi="Arial" w:cs="Arial"/>
          <w:b/>
          <w:sz w:val="24"/>
          <w:szCs w:val="24"/>
        </w:rPr>
        <w:t xml:space="preserve">  </w:t>
      </w:r>
      <w:r>
        <w:rPr>
          <w:rFonts w:ascii="Arial" w:hAnsi="Arial" w:cs="Arial"/>
          <w:sz w:val="24"/>
          <w:szCs w:val="24"/>
        </w:rPr>
        <w:t>Раздел 8. Целев</w:t>
      </w:r>
      <w:r w:rsidRPr="00BD50D3">
        <w:rPr>
          <w:rFonts w:ascii="Arial" w:hAnsi="Arial" w:cs="Arial"/>
          <w:sz w:val="24"/>
          <w:szCs w:val="24"/>
        </w:rPr>
        <w:t>ые пок</w:t>
      </w:r>
      <w:r>
        <w:rPr>
          <w:rFonts w:ascii="Arial" w:hAnsi="Arial" w:cs="Arial"/>
          <w:sz w:val="24"/>
          <w:szCs w:val="24"/>
        </w:rPr>
        <w:t>азатели муниципальной программы</w:t>
      </w:r>
    </w:p>
    <w:p w:rsidR="006036C1" w:rsidRPr="0080428F" w:rsidRDefault="006036C1" w:rsidP="00623C84">
      <w:pPr>
        <w:spacing w:after="0" w:line="240" w:lineRule="auto"/>
        <w:ind w:firstLine="708"/>
        <w:jc w:val="both"/>
        <w:rPr>
          <w:rFonts w:ascii="Arial" w:hAnsi="Arial" w:cs="Arial"/>
          <w:bCs/>
          <w:sz w:val="24"/>
          <w:szCs w:val="24"/>
        </w:rPr>
      </w:pPr>
      <w:r w:rsidRPr="0080428F">
        <w:rPr>
          <w:rFonts w:ascii="Arial" w:hAnsi="Arial" w:cs="Arial"/>
          <w:color w:val="000000"/>
          <w:sz w:val="24"/>
          <w:szCs w:val="24"/>
        </w:rPr>
        <w:t xml:space="preserve">Сведения о составе и значениях целевых показателей (индикаторов) </w:t>
      </w:r>
      <w:r w:rsidRPr="0080428F">
        <w:rPr>
          <w:rFonts w:ascii="Arial" w:hAnsi="Arial" w:cs="Arial"/>
          <w:sz w:val="24"/>
          <w:szCs w:val="24"/>
        </w:rPr>
        <w:t>программы «Молодежь</w:t>
      </w:r>
      <w:r>
        <w:rPr>
          <w:rFonts w:ascii="Arial" w:hAnsi="Arial" w:cs="Arial"/>
          <w:sz w:val="24"/>
          <w:szCs w:val="24"/>
        </w:rPr>
        <w:t xml:space="preserve"> муниципального образ</w:t>
      </w:r>
      <w:r w:rsidR="008444F2">
        <w:rPr>
          <w:rFonts w:ascii="Arial" w:hAnsi="Arial" w:cs="Arial"/>
          <w:sz w:val="24"/>
          <w:szCs w:val="24"/>
        </w:rPr>
        <w:t xml:space="preserve">ования </w:t>
      </w:r>
      <w:r w:rsidR="008C2E30">
        <w:rPr>
          <w:rFonts w:ascii="Arial" w:hAnsi="Arial" w:cs="Arial"/>
          <w:sz w:val="24"/>
          <w:szCs w:val="24"/>
        </w:rPr>
        <w:t>Балаганский район на 2019 – 2024</w:t>
      </w:r>
      <w:r>
        <w:rPr>
          <w:rFonts w:ascii="Arial" w:hAnsi="Arial" w:cs="Arial"/>
          <w:sz w:val="24"/>
          <w:szCs w:val="24"/>
        </w:rPr>
        <w:t xml:space="preserve"> годы</w:t>
      </w:r>
      <w:r w:rsidRPr="0080428F">
        <w:rPr>
          <w:rFonts w:ascii="Arial" w:hAnsi="Arial" w:cs="Arial"/>
          <w:sz w:val="24"/>
          <w:szCs w:val="24"/>
        </w:rPr>
        <w:t>»</w:t>
      </w:r>
      <w:r w:rsidRPr="0080428F">
        <w:rPr>
          <w:rFonts w:ascii="Arial" w:hAnsi="Arial" w:cs="Arial"/>
          <w:color w:val="000000"/>
          <w:sz w:val="24"/>
          <w:szCs w:val="24"/>
        </w:rPr>
        <w:t xml:space="preserve"> </w:t>
      </w:r>
      <w:r w:rsidR="0009314D">
        <w:rPr>
          <w:rFonts w:ascii="Arial" w:hAnsi="Arial" w:cs="Arial"/>
          <w:sz w:val="24"/>
          <w:szCs w:val="24"/>
        </w:rPr>
        <w:t xml:space="preserve">представлены в </w:t>
      </w:r>
      <w:r w:rsidRPr="0080428F">
        <w:rPr>
          <w:rFonts w:ascii="Arial" w:hAnsi="Arial" w:cs="Arial"/>
          <w:sz w:val="24"/>
          <w:szCs w:val="24"/>
        </w:rPr>
        <w:t>приложении № 1 муниципальной программы, форма № 1.</w:t>
      </w:r>
    </w:p>
    <w:p w:rsidR="006036C1" w:rsidRPr="00BD50D3" w:rsidRDefault="006036C1" w:rsidP="0080428F">
      <w:pPr>
        <w:tabs>
          <w:tab w:val="center" w:pos="4818"/>
          <w:tab w:val="left" w:pos="7695"/>
        </w:tabs>
        <w:spacing w:after="0" w:line="240" w:lineRule="auto"/>
        <w:jc w:val="center"/>
        <w:rPr>
          <w:rFonts w:ascii="Arial" w:hAnsi="Arial" w:cs="Arial"/>
          <w:sz w:val="24"/>
          <w:szCs w:val="24"/>
        </w:rPr>
      </w:pPr>
    </w:p>
    <w:p w:rsidR="006036C1" w:rsidRPr="0080428F" w:rsidRDefault="006036C1" w:rsidP="005C75E4">
      <w:pPr>
        <w:tabs>
          <w:tab w:val="center" w:pos="4818"/>
          <w:tab w:val="left" w:pos="7695"/>
        </w:tabs>
        <w:spacing w:after="0" w:line="240" w:lineRule="auto"/>
        <w:jc w:val="center"/>
        <w:rPr>
          <w:rFonts w:ascii="Arial" w:hAnsi="Arial" w:cs="Arial"/>
          <w:sz w:val="24"/>
          <w:szCs w:val="24"/>
        </w:rPr>
      </w:pPr>
      <w:r w:rsidRPr="00BD50D3">
        <w:rPr>
          <w:rFonts w:ascii="Arial" w:hAnsi="Arial" w:cs="Arial"/>
          <w:sz w:val="24"/>
          <w:szCs w:val="24"/>
        </w:rPr>
        <w:t xml:space="preserve">Раздел 9.Механизм реализации </w:t>
      </w:r>
      <w:r w:rsidRPr="00BD50D3">
        <w:rPr>
          <w:rFonts w:ascii="Arial" w:hAnsi="Arial" w:cs="Arial"/>
          <w:bCs/>
          <w:sz w:val="24"/>
          <w:szCs w:val="24"/>
        </w:rPr>
        <w:t>муниципальной</w:t>
      </w:r>
      <w:r w:rsidRPr="00BD50D3">
        <w:rPr>
          <w:rFonts w:ascii="Arial" w:hAnsi="Arial" w:cs="Arial"/>
          <w:sz w:val="24"/>
          <w:szCs w:val="24"/>
        </w:rPr>
        <w:t xml:space="preserve"> программы</w:t>
      </w:r>
    </w:p>
    <w:p w:rsidR="006036C1" w:rsidRPr="0080428F" w:rsidRDefault="006036C1" w:rsidP="00BD50D3">
      <w:pPr>
        <w:tabs>
          <w:tab w:val="center" w:pos="4818"/>
          <w:tab w:val="left" w:pos="7695"/>
        </w:tabs>
        <w:spacing w:after="0" w:line="240" w:lineRule="auto"/>
        <w:ind w:firstLine="660"/>
        <w:jc w:val="both"/>
        <w:rPr>
          <w:rFonts w:ascii="Arial" w:hAnsi="Arial" w:cs="Arial"/>
          <w:sz w:val="24"/>
          <w:szCs w:val="24"/>
        </w:rPr>
      </w:pPr>
      <w:r w:rsidRPr="0080428F">
        <w:rPr>
          <w:rFonts w:ascii="Arial" w:hAnsi="Arial" w:cs="Arial"/>
          <w:sz w:val="24"/>
          <w:szCs w:val="24"/>
        </w:rPr>
        <w:tab/>
        <w:t>Контроль за реализацией программы осуществляет администрация Балаганского района и иные органы государственной власти (государственные органы) в соответствии с законодательством.</w:t>
      </w:r>
    </w:p>
    <w:p w:rsidR="006036C1" w:rsidRPr="0080428F" w:rsidRDefault="006036C1" w:rsidP="00BD50D3">
      <w:pPr>
        <w:tabs>
          <w:tab w:val="center" w:pos="4818"/>
          <w:tab w:val="left" w:pos="7695"/>
        </w:tabs>
        <w:spacing w:after="0" w:line="240" w:lineRule="auto"/>
        <w:ind w:firstLine="660"/>
        <w:jc w:val="both"/>
        <w:rPr>
          <w:rFonts w:ascii="Arial" w:hAnsi="Arial" w:cs="Arial"/>
          <w:sz w:val="24"/>
          <w:szCs w:val="24"/>
        </w:rPr>
      </w:pPr>
      <w:r w:rsidRPr="0080428F">
        <w:rPr>
          <w:rFonts w:ascii="Arial" w:hAnsi="Arial" w:cs="Arial"/>
          <w:sz w:val="24"/>
          <w:szCs w:val="24"/>
        </w:rPr>
        <w:tab/>
        <w:t>Управление реализацией программы в целом осуществляется заместителем мэра Балаганского района по социально-ку</w:t>
      </w:r>
      <w:r w:rsidR="0009314D">
        <w:rPr>
          <w:rFonts w:ascii="Arial" w:hAnsi="Arial" w:cs="Arial"/>
          <w:sz w:val="24"/>
          <w:szCs w:val="24"/>
        </w:rPr>
        <w:t>льтурным вопросам (координатор)</w:t>
      </w:r>
      <w:r w:rsidRPr="0080428F">
        <w:rPr>
          <w:rFonts w:ascii="Arial" w:hAnsi="Arial" w:cs="Arial"/>
          <w:sz w:val="24"/>
          <w:szCs w:val="24"/>
        </w:rPr>
        <w:t xml:space="preserve">. </w:t>
      </w:r>
    </w:p>
    <w:p w:rsidR="006036C1" w:rsidRDefault="006036C1" w:rsidP="00BD50D3">
      <w:pPr>
        <w:tabs>
          <w:tab w:val="center" w:pos="4818"/>
          <w:tab w:val="left" w:pos="7695"/>
        </w:tabs>
        <w:spacing w:after="0" w:line="240" w:lineRule="auto"/>
        <w:ind w:firstLine="660"/>
        <w:jc w:val="both"/>
        <w:rPr>
          <w:rFonts w:ascii="Arial" w:hAnsi="Arial" w:cs="Arial"/>
          <w:sz w:val="24"/>
          <w:szCs w:val="24"/>
        </w:rPr>
      </w:pPr>
      <w:r w:rsidRPr="0080428F">
        <w:rPr>
          <w:rFonts w:ascii="Arial" w:hAnsi="Arial" w:cs="Arial"/>
          <w:sz w:val="24"/>
          <w:szCs w:val="24"/>
        </w:rPr>
        <w:t>Координатор программы несет ответственность за разработку и реализацию 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w:t>
      </w:r>
      <w:r w:rsidRPr="0080428F">
        <w:rPr>
          <w:rFonts w:ascii="Arial" w:hAnsi="Arial" w:cs="Arial"/>
          <w:sz w:val="24"/>
          <w:szCs w:val="24"/>
        </w:rPr>
        <w:tab/>
      </w:r>
      <w:r w:rsidRPr="0080428F">
        <w:rPr>
          <w:rFonts w:ascii="Arial" w:hAnsi="Arial" w:cs="Arial"/>
          <w:sz w:val="24"/>
          <w:szCs w:val="24"/>
        </w:rPr>
        <w:tab/>
      </w:r>
      <w:r>
        <w:rPr>
          <w:rFonts w:ascii="Arial" w:hAnsi="Arial" w:cs="Arial"/>
          <w:sz w:val="24"/>
          <w:szCs w:val="24"/>
        </w:rPr>
        <w:tab/>
      </w:r>
    </w:p>
    <w:p w:rsidR="006036C1" w:rsidRPr="0080428F" w:rsidRDefault="006036C1" w:rsidP="00BD50D3">
      <w:pPr>
        <w:tabs>
          <w:tab w:val="center" w:pos="4818"/>
          <w:tab w:val="left" w:pos="7695"/>
        </w:tabs>
        <w:spacing w:after="0" w:line="240" w:lineRule="auto"/>
        <w:ind w:firstLine="660"/>
        <w:jc w:val="both"/>
        <w:rPr>
          <w:rFonts w:ascii="Arial" w:hAnsi="Arial" w:cs="Arial"/>
          <w:sz w:val="24"/>
          <w:szCs w:val="24"/>
        </w:rPr>
      </w:pPr>
      <w:r>
        <w:rPr>
          <w:rFonts w:ascii="Arial" w:hAnsi="Arial" w:cs="Arial"/>
          <w:sz w:val="24"/>
          <w:szCs w:val="24"/>
        </w:rPr>
        <w:t>Исполнитель и с</w:t>
      </w:r>
      <w:r w:rsidR="0009314D">
        <w:rPr>
          <w:rFonts w:ascii="Arial" w:hAnsi="Arial" w:cs="Arial"/>
          <w:sz w:val="24"/>
          <w:szCs w:val="24"/>
        </w:rPr>
        <w:t xml:space="preserve">оисполнители программы </w:t>
      </w:r>
      <w:r w:rsidRPr="0080428F">
        <w:rPr>
          <w:rFonts w:ascii="Arial" w:hAnsi="Arial" w:cs="Arial"/>
          <w:sz w:val="24"/>
          <w:szCs w:val="24"/>
        </w:rPr>
        <w:t>несут ответственность за обеспечение своевременной и качественной реализации программы, за эффективное использование средств, выделяемых на ее</w:t>
      </w:r>
      <w:r w:rsidR="0009314D">
        <w:rPr>
          <w:rFonts w:ascii="Arial" w:hAnsi="Arial" w:cs="Arial"/>
          <w:sz w:val="24"/>
          <w:szCs w:val="24"/>
        </w:rPr>
        <w:t xml:space="preserve"> реализацию, а также участвуют </w:t>
      </w:r>
      <w:r w:rsidRPr="0080428F">
        <w:rPr>
          <w:rFonts w:ascii="Arial" w:hAnsi="Arial" w:cs="Arial"/>
          <w:sz w:val="24"/>
          <w:szCs w:val="24"/>
        </w:rPr>
        <w:t>в обсуждении вопросов, связанных с реализацией 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6036C1" w:rsidRPr="0080428F" w:rsidRDefault="006036C1" w:rsidP="0080428F">
      <w:pPr>
        <w:spacing w:after="0" w:line="240" w:lineRule="auto"/>
        <w:rPr>
          <w:rFonts w:ascii="Arial" w:hAnsi="Arial" w:cs="Arial"/>
          <w:bCs/>
          <w:sz w:val="24"/>
          <w:szCs w:val="24"/>
        </w:rPr>
      </w:pPr>
    </w:p>
    <w:p w:rsidR="006036C1" w:rsidRDefault="006036C1" w:rsidP="005C75E4">
      <w:pPr>
        <w:spacing w:after="0" w:line="240" w:lineRule="auto"/>
        <w:ind w:firstLine="708"/>
        <w:jc w:val="center"/>
        <w:rPr>
          <w:rFonts w:ascii="Arial" w:hAnsi="Arial" w:cs="Arial"/>
          <w:bCs/>
          <w:sz w:val="24"/>
          <w:szCs w:val="24"/>
        </w:rPr>
      </w:pPr>
      <w:r w:rsidRPr="00BD50D3">
        <w:rPr>
          <w:rFonts w:ascii="Arial" w:hAnsi="Arial" w:cs="Arial"/>
          <w:bCs/>
          <w:sz w:val="24"/>
          <w:szCs w:val="24"/>
        </w:rPr>
        <w:t>Раздел 10. Оценка эффективности реализации муниципальной программы</w:t>
      </w:r>
    </w:p>
    <w:p w:rsidR="006036C1" w:rsidRPr="005C75E4" w:rsidRDefault="006036C1" w:rsidP="005C75E4">
      <w:pPr>
        <w:spacing w:after="0" w:line="240" w:lineRule="auto"/>
        <w:ind w:firstLine="708"/>
        <w:jc w:val="center"/>
        <w:rPr>
          <w:rFonts w:ascii="Arial" w:hAnsi="Arial" w:cs="Arial"/>
          <w:bCs/>
          <w:sz w:val="24"/>
          <w:szCs w:val="24"/>
        </w:rPr>
      </w:pPr>
    </w:p>
    <w:p w:rsidR="00384FBD" w:rsidRPr="004B2F23" w:rsidRDefault="006036C1" w:rsidP="00384FBD">
      <w:pPr>
        <w:spacing w:after="0" w:line="240" w:lineRule="auto"/>
        <w:ind w:firstLine="720"/>
        <w:jc w:val="both"/>
        <w:rPr>
          <w:rFonts w:ascii="Arial" w:hAnsi="Arial" w:cs="Arial"/>
          <w:b/>
          <w:bCs/>
          <w:color w:val="000000"/>
          <w:sz w:val="24"/>
          <w:szCs w:val="24"/>
        </w:rPr>
      </w:pPr>
      <w:r w:rsidRPr="0080428F">
        <w:rPr>
          <w:rFonts w:ascii="Arial" w:hAnsi="Arial" w:cs="Arial"/>
          <w:sz w:val="24"/>
          <w:szCs w:val="24"/>
        </w:rPr>
        <w:t>Оценка эфф</w:t>
      </w:r>
      <w:r w:rsidR="0009314D">
        <w:rPr>
          <w:rFonts w:ascii="Arial" w:hAnsi="Arial" w:cs="Arial"/>
          <w:sz w:val="24"/>
          <w:szCs w:val="24"/>
        </w:rPr>
        <w:t xml:space="preserve">ективности реализации программы проводиться </w:t>
      </w:r>
      <w:r w:rsidRPr="0080428F">
        <w:rPr>
          <w:rFonts w:ascii="Arial" w:hAnsi="Arial" w:cs="Arial"/>
          <w:sz w:val="24"/>
          <w:szCs w:val="24"/>
        </w:rPr>
        <w:t xml:space="preserve">ответственным исполнителем по итогам ее реализации за отчетный финансовый год и целом после завершения реализации </w:t>
      </w:r>
      <w:r>
        <w:rPr>
          <w:rFonts w:ascii="Arial" w:hAnsi="Arial" w:cs="Arial"/>
          <w:sz w:val="24"/>
          <w:szCs w:val="24"/>
        </w:rPr>
        <w:t xml:space="preserve">программы в </w:t>
      </w:r>
      <w:r>
        <w:rPr>
          <w:rFonts w:ascii="Arial" w:hAnsi="Arial" w:cs="Arial"/>
          <w:sz w:val="24"/>
          <w:szCs w:val="24"/>
        </w:rPr>
        <w:lastRenderedPageBreak/>
        <w:t>соответствии с норма</w:t>
      </w:r>
      <w:r w:rsidRPr="0080428F">
        <w:rPr>
          <w:rFonts w:ascii="Arial" w:hAnsi="Arial" w:cs="Arial"/>
          <w:sz w:val="24"/>
          <w:szCs w:val="24"/>
        </w:rPr>
        <w:t xml:space="preserve">тивно-правовым актом, утвержденным постановлением администрации муниципального образования  Балаганский район </w:t>
      </w:r>
      <w:r w:rsidRPr="004B2F23">
        <w:rPr>
          <w:rFonts w:ascii="Arial" w:hAnsi="Arial" w:cs="Arial"/>
          <w:color w:val="000000"/>
          <w:sz w:val="24"/>
          <w:szCs w:val="24"/>
        </w:rPr>
        <w:t xml:space="preserve">от </w:t>
      </w:r>
      <w:r w:rsidR="00384FBD" w:rsidRPr="004B2F23">
        <w:rPr>
          <w:rFonts w:ascii="Arial" w:hAnsi="Arial" w:cs="Arial"/>
          <w:color w:val="000000"/>
          <w:sz w:val="24"/>
          <w:szCs w:val="24"/>
        </w:rPr>
        <w:t xml:space="preserve"> 27 августа 2018 года № 317 «</w:t>
      </w:r>
      <w:r w:rsidR="007C7D40">
        <w:rPr>
          <w:rFonts w:ascii="Arial" w:hAnsi="Arial" w:cs="Arial"/>
          <w:color w:val="000000"/>
          <w:sz w:val="24"/>
          <w:szCs w:val="24"/>
        </w:rPr>
        <w:t>Об утверждении</w:t>
      </w:r>
      <w:r w:rsidR="006126C8">
        <w:rPr>
          <w:rFonts w:ascii="Arial" w:hAnsi="Arial" w:cs="Arial"/>
          <w:color w:val="000000"/>
          <w:sz w:val="24"/>
          <w:szCs w:val="24"/>
        </w:rPr>
        <w:t xml:space="preserve"> порядка принятия решений о раз</w:t>
      </w:r>
      <w:r w:rsidR="007C7D40">
        <w:rPr>
          <w:rFonts w:ascii="Arial" w:hAnsi="Arial" w:cs="Arial"/>
          <w:color w:val="000000"/>
          <w:sz w:val="24"/>
          <w:szCs w:val="24"/>
        </w:rPr>
        <w:t>работке муниципальных программ муниципального образования Балаганский район и их формирования и реализации и оценки эффективности реализации».</w:t>
      </w:r>
    </w:p>
    <w:p w:rsidR="00384FBD" w:rsidRDefault="00384FBD" w:rsidP="0080428F">
      <w:pPr>
        <w:spacing w:after="0" w:line="240" w:lineRule="auto"/>
        <w:ind w:firstLine="708"/>
        <w:jc w:val="center"/>
        <w:rPr>
          <w:rFonts w:ascii="Arial" w:hAnsi="Arial" w:cs="Arial"/>
          <w:bCs/>
          <w:sz w:val="24"/>
          <w:szCs w:val="24"/>
        </w:rPr>
      </w:pPr>
    </w:p>
    <w:p w:rsidR="006036C1" w:rsidRPr="00BD50D3" w:rsidRDefault="006036C1" w:rsidP="0080428F">
      <w:pPr>
        <w:spacing w:after="0" w:line="240" w:lineRule="auto"/>
        <w:ind w:firstLine="708"/>
        <w:jc w:val="center"/>
        <w:rPr>
          <w:rFonts w:ascii="Arial" w:hAnsi="Arial" w:cs="Arial"/>
          <w:bCs/>
          <w:sz w:val="24"/>
          <w:szCs w:val="24"/>
        </w:rPr>
      </w:pPr>
      <w:r w:rsidRPr="00BD50D3">
        <w:rPr>
          <w:rFonts w:ascii="Arial" w:hAnsi="Arial" w:cs="Arial"/>
          <w:bCs/>
          <w:sz w:val="24"/>
          <w:szCs w:val="24"/>
        </w:rPr>
        <w:t>Раздел 11. Подпрограммы муниципальной программы</w:t>
      </w:r>
    </w:p>
    <w:p w:rsidR="006036C1" w:rsidRPr="00BD50D3" w:rsidRDefault="006036C1" w:rsidP="0080428F">
      <w:pPr>
        <w:spacing w:after="0" w:line="240" w:lineRule="auto"/>
        <w:ind w:firstLine="708"/>
        <w:jc w:val="center"/>
        <w:rPr>
          <w:rFonts w:ascii="Arial" w:hAnsi="Arial" w:cs="Arial"/>
          <w:sz w:val="24"/>
          <w:szCs w:val="24"/>
        </w:rPr>
      </w:pPr>
      <w:r w:rsidRPr="00BD50D3">
        <w:rPr>
          <w:rFonts w:ascii="Arial" w:hAnsi="Arial" w:cs="Arial"/>
          <w:sz w:val="24"/>
          <w:szCs w:val="24"/>
        </w:rPr>
        <w:t>Подпрограмма 1. «Профилактика ВИЧ-инфекции</w:t>
      </w:r>
      <w:r>
        <w:rPr>
          <w:rFonts w:ascii="Arial" w:hAnsi="Arial" w:cs="Arial"/>
          <w:sz w:val="24"/>
          <w:szCs w:val="24"/>
        </w:rPr>
        <w:t xml:space="preserve"> в муниципальном образовании Балаганский район</w:t>
      </w:r>
      <w:r w:rsidR="008C2E30">
        <w:rPr>
          <w:rFonts w:ascii="Arial" w:hAnsi="Arial" w:cs="Arial"/>
          <w:sz w:val="24"/>
          <w:szCs w:val="24"/>
        </w:rPr>
        <w:t xml:space="preserve"> на 2019-2024</w:t>
      </w:r>
      <w:r w:rsidRPr="00BD50D3">
        <w:rPr>
          <w:rFonts w:ascii="Arial" w:hAnsi="Arial" w:cs="Arial"/>
          <w:sz w:val="24"/>
          <w:szCs w:val="24"/>
        </w:rPr>
        <w:t xml:space="preserve"> годы»</w:t>
      </w:r>
    </w:p>
    <w:p w:rsidR="006036C1" w:rsidRPr="0080428F" w:rsidRDefault="006036C1" w:rsidP="00BD50D3">
      <w:pPr>
        <w:spacing w:after="0" w:line="240" w:lineRule="auto"/>
        <w:ind w:firstLine="720"/>
        <w:jc w:val="center"/>
        <w:rPr>
          <w:rFonts w:ascii="Arial" w:hAnsi="Arial" w:cs="Arial"/>
          <w:sz w:val="24"/>
          <w:szCs w:val="24"/>
        </w:rPr>
      </w:pPr>
      <w:r w:rsidRPr="00BD50D3">
        <w:rPr>
          <w:rFonts w:ascii="Arial" w:hAnsi="Arial" w:cs="Arial"/>
          <w:bCs/>
          <w:iCs/>
          <w:sz w:val="24"/>
          <w:szCs w:val="24"/>
        </w:rPr>
        <w:t xml:space="preserve">1. </w:t>
      </w:r>
      <w:r>
        <w:rPr>
          <w:rFonts w:ascii="Arial" w:hAnsi="Arial" w:cs="Arial"/>
          <w:bCs/>
          <w:iCs/>
          <w:sz w:val="24"/>
          <w:szCs w:val="24"/>
        </w:rPr>
        <w:t>Паспорт</w:t>
      </w:r>
      <w:r w:rsidRPr="00BD50D3">
        <w:rPr>
          <w:rFonts w:ascii="Arial" w:hAnsi="Arial" w:cs="Arial"/>
          <w:bCs/>
          <w:iCs/>
          <w:sz w:val="24"/>
          <w:szCs w:val="24"/>
        </w:rPr>
        <w:t xml:space="preserve"> </w:t>
      </w:r>
      <w:r w:rsidR="0051730E">
        <w:rPr>
          <w:rFonts w:ascii="Arial" w:hAnsi="Arial" w:cs="Arial"/>
          <w:bCs/>
          <w:iCs/>
          <w:sz w:val="24"/>
          <w:szCs w:val="24"/>
        </w:rPr>
        <w:t>подпрограммы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7"/>
        <w:gridCol w:w="6948"/>
      </w:tblGrid>
      <w:tr w:rsidR="006036C1" w:rsidRPr="0080428F" w:rsidTr="003E2B71">
        <w:tc>
          <w:tcPr>
            <w:tcW w:w="2943" w:type="dxa"/>
          </w:tcPr>
          <w:p w:rsidR="006036C1" w:rsidRPr="00AB45B8" w:rsidRDefault="006036C1" w:rsidP="0080428F">
            <w:pPr>
              <w:autoSpaceDE w:val="0"/>
              <w:autoSpaceDN w:val="0"/>
              <w:adjustRightInd w:val="0"/>
              <w:spacing w:after="0" w:line="240" w:lineRule="auto"/>
              <w:rPr>
                <w:rFonts w:ascii="Courier New" w:hAnsi="Courier New" w:cs="Courier New"/>
              </w:rPr>
            </w:pPr>
            <w:r w:rsidRPr="00AB45B8">
              <w:rPr>
                <w:rFonts w:ascii="Courier New" w:hAnsi="Courier New" w:cs="Courier New"/>
              </w:rPr>
              <w:t>Наименование подпрограммы</w:t>
            </w:r>
          </w:p>
        </w:tc>
        <w:tc>
          <w:tcPr>
            <w:tcW w:w="11199" w:type="dxa"/>
          </w:tcPr>
          <w:p w:rsidR="006036C1" w:rsidRPr="00AB45B8" w:rsidRDefault="006036C1" w:rsidP="0080428F">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 xml:space="preserve"> «Профилактика ВИЧ-инфекции</w:t>
            </w:r>
            <w:r>
              <w:rPr>
                <w:rFonts w:ascii="Courier New" w:hAnsi="Courier New" w:cs="Courier New"/>
              </w:rPr>
              <w:t xml:space="preserve"> в муниципальном образовании Балаганский район</w:t>
            </w:r>
            <w:r w:rsidR="008C2E30">
              <w:rPr>
                <w:rFonts w:ascii="Courier New" w:hAnsi="Courier New" w:cs="Courier New"/>
              </w:rPr>
              <w:t xml:space="preserve"> на 2019-2024</w:t>
            </w:r>
            <w:r w:rsidRPr="00AB45B8">
              <w:rPr>
                <w:rFonts w:ascii="Courier New" w:hAnsi="Courier New" w:cs="Courier New"/>
              </w:rPr>
              <w:t xml:space="preserve"> год</w:t>
            </w:r>
            <w:r w:rsidR="0051730E">
              <w:rPr>
                <w:rFonts w:ascii="Courier New" w:hAnsi="Courier New" w:cs="Courier New"/>
              </w:rPr>
              <w:t xml:space="preserve">ы» </w:t>
            </w:r>
          </w:p>
        </w:tc>
      </w:tr>
      <w:tr w:rsidR="006036C1" w:rsidRPr="0080428F" w:rsidTr="003E2B71">
        <w:tc>
          <w:tcPr>
            <w:tcW w:w="2943" w:type="dxa"/>
          </w:tcPr>
          <w:p w:rsidR="006036C1" w:rsidRPr="00AB45B8" w:rsidRDefault="006036C1" w:rsidP="0080428F">
            <w:pPr>
              <w:autoSpaceDE w:val="0"/>
              <w:autoSpaceDN w:val="0"/>
              <w:adjustRightInd w:val="0"/>
              <w:spacing w:after="0" w:line="240" w:lineRule="auto"/>
              <w:rPr>
                <w:rFonts w:ascii="Courier New" w:hAnsi="Courier New" w:cs="Courier New"/>
              </w:rPr>
            </w:pPr>
            <w:r w:rsidRPr="00AB45B8">
              <w:rPr>
                <w:rFonts w:ascii="Courier New" w:hAnsi="Courier New" w:cs="Courier New"/>
              </w:rPr>
              <w:t>Координатор</w:t>
            </w:r>
          </w:p>
        </w:tc>
        <w:tc>
          <w:tcPr>
            <w:tcW w:w="11199" w:type="dxa"/>
          </w:tcPr>
          <w:p w:rsidR="006036C1" w:rsidRPr="00AB45B8" w:rsidRDefault="006036C1" w:rsidP="0080428F">
            <w:pPr>
              <w:autoSpaceDE w:val="0"/>
              <w:autoSpaceDN w:val="0"/>
              <w:adjustRightInd w:val="0"/>
              <w:spacing w:after="0" w:line="240" w:lineRule="auto"/>
              <w:ind w:firstLine="720"/>
              <w:rPr>
                <w:rFonts w:ascii="Courier New" w:hAnsi="Courier New" w:cs="Courier New"/>
              </w:rPr>
            </w:pPr>
            <w:r w:rsidRPr="00AB45B8">
              <w:rPr>
                <w:rFonts w:ascii="Courier New" w:hAnsi="Courier New" w:cs="Courier New"/>
              </w:rPr>
              <w:t xml:space="preserve">Заместитель мэра Балаганского района по социально-культурным вопросам </w:t>
            </w:r>
          </w:p>
        </w:tc>
      </w:tr>
      <w:tr w:rsidR="006036C1" w:rsidRPr="0080428F" w:rsidTr="003E2B71">
        <w:tc>
          <w:tcPr>
            <w:tcW w:w="2943"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Ответственный исполнитель </w:t>
            </w:r>
          </w:p>
        </w:tc>
        <w:tc>
          <w:tcPr>
            <w:tcW w:w="11199" w:type="dxa"/>
          </w:tcPr>
          <w:p w:rsidR="006036C1" w:rsidRPr="00AB45B8" w:rsidRDefault="006036C1" w:rsidP="00993703">
            <w:pPr>
              <w:autoSpaceDE w:val="0"/>
              <w:autoSpaceDN w:val="0"/>
              <w:adjustRightInd w:val="0"/>
              <w:spacing w:after="0" w:line="240" w:lineRule="auto"/>
              <w:ind w:firstLine="720"/>
              <w:jc w:val="both"/>
              <w:rPr>
                <w:rFonts w:ascii="Courier New" w:hAnsi="Courier New" w:cs="Courier New"/>
                <w:b/>
              </w:rPr>
            </w:pPr>
            <w:r w:rsidRPr="00AB45B8">
              <w:rPr>
                <w:rFonts w:ascii="Courier New" w:hAnsi="Courier New" w:cs="Courier New"/>
              </w:rPr>
              <w:t>Администрация Балаганского района</w:t>
            </w:r>
            <w:r w:rsidR="000502EE">
              <w:rPr>
                <w:rFonts w:ascii="Courier New" w:hAnsi="Courier New" w:cs="Courier New"/>
              </w:rPr>
              <w:t>, главный специалист по молодежной политике и спорту администрации муниципального образования Балаганский район</w:t>
            </w:r>
            <w:r w:rsidRPr="00AB45B8">
              <w:rPr>
                <w:rFonts w:ascii="Courier New" w:hAnsi="Courier New" w:cs="Courier New"/>
              </w:rPr>
              <w:t xml:space="preserve"> </w:t>
            </w:r>
          </w:p>
        </w:tc>
      </w:tr>
      <w:tr w:rsidR="006036C1" w:rsidRPr="0080428F" w:rsidTr="003E2B71">
        <w:tc>
          <w:tcPr>
            <w:tcW w:w="2943"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Соисполнители </w:t>
            </w:r>
          </w:p>
        </w:tc>
        <w:tc>
          <w:tcPr>
            <w:tcW w:w="11199" w:type="dxa"/>
          </w:tcPr>
          <w:p w:rsidR="006036C1" w:rsidRPr="00AB45B8" w:rsidRDefault="006036C1" w:rsidP="00993703">
            <w:pPr>
              <w:autoSpaceDE w:val="0"/>
              <w:autoSpaceDN w:val="0"/>
              <w:adjustRightInd w:val="0"/>
              <w:spacing w:after="0" w:line="240" w:lineRule="auto"/>
              <w:ind w:firstLine="720"/>
              <w:jc w:val="both"/>
              <w:rPr>
                <w:rFonts w:ascii="Courier New" w:hAnsi="Courier New" w:cs="Courier New"/>
                <w:b/>
              </w:rPr>
            </w:pPr>
            <w:r w:rsidRPr="00171E6C">
              <w:rPr>
                <w:rFonts w:ascii="Courier New" w:hAnsi="Courier New" w:cs="Courier New"/>
              </w:rPr>
              <w:t>ОГБУЗ «Балаганская районная больница» (РБ) (по согласованию), редакция газеты «Балаганская районная газета», пункт полиции</w:t>
            </w:r>
            <w:r w:rsidR="000502EE">
              <w:rPr>
                <w:rFonts w:ascii="Courier New" w:hAnsi="Courier New" w:cs="Courier New"/>
              </w:rPr>
              <w:t xml:space="preserve"> № 2</w:t>
            </w:r>
            <w:r w:rsidRPr="00171E6C">
              <w:rPr>
                <w:rFonts w:ascii="Courier New" w:hAnsi="Courier New" w:cs="Courier New"/>
              </w:rPr>
              <w:t xml:space="preserve"> МО МВД России «Заларинский» п. Балаганск (по согласованию), </w:t>
            </w:r>
            <w:r>
              <w:rPr>
                <w:rFonts w:ascii="Courier New" w:hAnsi="Courier New" w:cs="Courier New"/>
              </w:rPr>
              <w:t>комиссия по делам несовершеннолетних и защиты их прав,</w:t>
            </w:r>
            <w:r w:rsidRPr="00171E6C">
              <w:rPr>
                <w:rFonts w:ascii="Courier New" w:hAnsi="Courier New" w:cs="Courier New"/>
              </w:rPr>
              <w:t xml:space="preserve"> ОГКУ «Управление социальной защиты населения по Балаганскому райо</w:t>
            </w:r>
            <w:r>
              <w:rPr>
                <w:rFonts w:ascii="Courier New" w:hAnsi="Courier New" w:cs="Courier New"/>
              </w:rPr>
              <w:t>ну» (по согласованию),о</w:t>
            </w:r>
            <w:r w:rsidRPr="00171E6C">
              <w:rPr>
                <w:rFonts w:ascii="Courier New" w:hAnsi="Courier New" w:cs="Courier New"/>
              </w:rPr>
              <w:t xml:space="preserve">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Усть-Удинскому </w:t>
            </w:r>
            <w:r>
              <w:rPr>
                <w:rFonts w:ascii="Courier New" w:hAnsi="Courier New" w:cs="Courier New"/>
              </w:rPr>
              <w:t>районам (по согласованию),</w:t>
            </w:r>
            <w:r w:rsidRPr="00171E6C">
              <w:rPr>
                <w:rFonts w:ascii="Courier New" w:hAnsi="Courier New" w:cs="Courier New"/>
              </w:rPr>
              <w:t xml:space="preserve"> МКУ Управление образования Балаганского района (</w:t>
            </w:r>
            <w:r>
              <w:rPr>
                <w:rFonts w:ascii="Courier New" w:hAnsi="Courier New" w:cs="Courier New"/>
              </w:rPr>
              <w:t xml:space="preserve">далее по тексту - </w:t>
            </w:r>
            <w:r w:rsidRPr="00171E6C">
              <w:rPr>
                <w:rFonts w:ascii="Courier New" w:hAnsi="Courier New" w:cs="Courier New"/>
              </w:rPr>
              <w:t>управление образования) и МКУ Управление культуры Балаганского района (</w:t>
            </w:r>
            <w:r>
              <w:rPr>
                <w:rFonts w:ascii="Courier New" w:hAnsi="Courier New" w:cs="Courier New"/>
              </w:rPr>
              <w:t xml:space="preserve"> далее по тексту - </w:t>
            </w:r>
            <w:r w:rsidRPr="00171E6C">
              <w:rPr>
                <w:rFonts w:ascii="Courier New" w:hAnsi="Courier New" w:cs="Courier New"/>
              </w:rPr>
              <w:t>управление культуры).</w:t>
            </w:r>
          </w:p>
        </w:tc>
      </w:tr>
      <w:tr w:rsidR="006036C1" w:rsidRPr="0080428F" w:rsidTr="003E2B71">
        <w:tc>
          <w:tcPr>
            <w:tcW w:w="2943" w:type="dxa"/>
          </w:tcPr>
          <w:p w:rsidR="006036C1" w:rsidRPr="00AB45B8" w:rsidRDefault="006036C1" w:rsidP="0080428F">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Цель</w:t>
            </w:r>
          </w:p>
        </w:tc>
        <w:tc>
          <w:tcPr>
            <w:tcW w:w="11199" w:type="dxa"/>
          </w:tcPr>
          <w:p w:rsidR="006036C1" w:rsidRPr="00AB45B8" w:rsidRDefault="006036C1" w:rsidP="00993703">
            <w:pPr>
              <w:autoSpaceDE w:val="0"/>
              <w:autoSpaceDN w:val="0"/>
              <w:adjustRightInd w:val="0"/>
              <w:spacing w:after="0" w:line="240" w:lineRule="auto"/>
              <w:ind w:firstLine="720"/>
              <w:jc w:val="both"/>
              <w:rPr>
                <w:rFonts w:ascii="Courier New" w:hAnsi="Courier New" w:cs="Courier New"/>
                <w:i/>
              </w:rPr>
            </w:pPr>
            <w:r w:rsidRPr="00AB45B8">
              <w:rPr>
                <w:rFonts w:ascii="Courier New" w:hAnsi="Courier New" w:cs="Courier New"/>
              </w:rPr>
              <w:t>Упорядочение работы по раннему выявлению и предотвращению случаев заболеваний, профилактике ВИЧ/СПИДа на территории муниципального образования Балаганский район</w:t>
            </w:r>
          </w:p>
        </w:tc>
      </w:tr>
      <w:tr w:rsidR="006036C1" w:rsidRPr="0080428F" w:rsidTr="003E2B71">
        <w:tc>
          <w:tcPr>
            <w:tcW w:w="2943" w:type="dxa"/>
          </w:tcPr>
          <w:p w:rsidR="006036C1" w:rsidRPr="00AB45B8" w:rsidRDefault="006036C1" w:rsidP="0080428F">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 xml:space="preserve">Задачи </w:t>
            </w:r>
          </w:p>
        </w:tc>
        <w:tc>
          <w:tcPr>
            <w:tcW w:w="11199" w:type="dxa"/>
          </w:tcPr>
          <w:p w:rsidR="006036C1" w:rsidRPr="00AB45B8" w:rsidRDefault="006036C1" w:rsidP="00993703">
            <w:pPr>
              <w:spacing w:after="0" w:line="240" w:lineRule="auto"/>
              <w:ind w:firstLine="720"/>
              <w:jc w:val="both"/>
              <w:rPr>
                <w:rFonts w:ascii="Courier New" w:hAnsi="Courier New" w:cs="Courier New"/>
              </w:rPr>
            </w:pPr>
            <w:r w:rsidRPr="00AB45B8">
              <w:rPr>
                <w:rFonts w:ascii="Courier New" w:hAnsi="Courier New" w:cs="Courier New"/>
              </w:rPr>
              <w:t>Снижение темпов распространения случаев заболеваний ВИЧ/СПИДом среди населения района;</w:t>
            </w:r>
          </w:p>
          <w:p w:rsidR="006036C1" w:rsidRPr="00AB45B8" w:rsidRDefault="006036C1" w:rsidP="00993703">
            <w:pPr>
              <w:spacing w:after="0" w:line="240" w:lineRule="auto"/>
              <w:ind w:firstLine="720"/>
              <w:jc w:val="both"/>
              <w:rPr>
                <w:rFonts w:ascii="Courier New" w:hAnsi="Courier New" w:cs="Courier New"/>
              </w:rPr>
            </w:pPr>
            <w:r w:rsidRPr="00AB45B8">
              <w:rPr>
                <w:rFonts w:ascii="Courier New" w:hAnsi="Courier New" w:cs="Courier New"/>
              </w:rPr>
              <w:t>Обеспечение широкой пропаганды в формирован</w:t>
            </w:r>
            <w:r w:rsidR="000502EE">
              <w:rPr>
                <w:rFonts w:ascii="Courier New" w:hAnsi="Courier New" w:cs="Courier New"/>
              </w:rPr>
              <w:t>ии здорового образа жизни (ЗОЖ).</w:t>
            </w:r>
          </w:p>
          <w:p w:rsidR="006036C1" w:rsidRPr="00AB45B8" w:rsidRDefault="006036C1" w:rsidP="0080428F">
            <w:pPr>
              <w:spacing w:after="0" w:line="240" w:lineRule="auto"/>
              <w:ind w:firstLine="720"/>
              <w:rPr>
                <w:rFonts w:ascii="Courier New" w:hAnsi="Courier New" w:cs="Courier New"/>
              </w:rPr>
            </w:pPr>
          </w:p>
        </w:tc>
      </w:tr>
      <w:tr w:rsidR="006036C1" w:rsidRPr="0080428F" w:rsidTr="00444424">
        <w:trPr>
          <w:cantSplit/>
        </w:trPr>
        <w:tc>
          <w:tcPr>
            <w:tcW w:w="2943"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Целевые показатели (индикаторы) </w:t>
            </w:r>
          </w:p>
        </w:tc>
        <w:tc>
          <w:tcPr>
            <w:tcW w:w="11199" w:type="dxa"/>
          </w:tcPr>
          <w:p w:rsidR="006036C1" w:rsidRPr="00AB45B8" w:rsidRDefault="006036C1" w:rsidP="0080428F">
            <w:pPr>
              <w:numPr>
                <w:ilvl w:val="0"/>
                <w:numId w:val="1"/>
              </w:numPr>
              <w:spacing w:after="0" w:line="240" w:lineRule="auto"/>
              <w:ind w:left="-19" w:firstLine="161"/>
              <w:rPr>
                <w:rFonts w:ascii="Courier New" w:hAnsi="Courier New" w:cs="Courier New"/>
              </w:rPr>
            </w:pPr>
            <w:r w:rsidRPr="00AB45B8">
              <w:rPr>
                <w:rFonts w:ascii="Courier New" w:hAnsi="Courier New" w:cs="Courier New"/>
              </w:rPr>
              <w:t>Информирование населения, пропаганда формирования здорового образа жизни (ЗОЖ)</w:t>
            </w:r>
          </w:p>
          <w:p w:rsidR="006036C1" w:rsidRPr="00AB45B8" w:rsidRDefault="006036C1" w:rsidP="00993703">
            <w:pPr>
              <w:numPr>
                <w:ilvl w:val="0"/>
                <w:numId w:val="1"/>
              </w:numPr>
              <w:spacing w:after="0" w:line="240" w:lineRule="auto"/>
              <w:ind w:left="-19" w:firstLine="161"/>
              <w:jc w:val="both"/>
              <w:rPr>
                <w:rFonts w:ascii="Courier New" w:hAnsi="Courier New" w:cs="Courier New"/>
              </w:rPr>
            </w:pPr>
            <w:r w:rsidRPr="00AB45B8">
              <w:rPr>
                <w:rFonts w:ascii="Courier New" w:hAnsi="Courier New" w:cs="Courier New"/>
              </w:rPr>
              <w:t>Снижение случаев заболеваний ВИЧ/СПИД среди населения района</w:t>
            </w:r>
          </w:p>
          <w:p w:rsidR="006036C1" w:rsidRPr="00AB45B8" w:rsidRDefault="006036C1" w:rsidP="0080428F">
            <w:pPr>
              <w:numPr>
                <w:ilvl w:val="0"/>
                <w:numId w:val="1"/>
              </w:numPr>
              <w:spacing w:after="0" w:line="240" w:lineRule="auto"/>
              <w:ind w:left="-19" w:firstLine="161"/>
              <w:rPr>
                <w:rFonts w:ascii="Courier New" w:hAnsi="Courier New" w:cs="Courier New"/>
              </w:rPr>
            </w:pPr>
            <w:r w:rsidRPr="00AB45B8">
              <w:rPr>
                <w:rFonts w:ascii="Courier New" w:hAnsi="Courier New" w:cs="Courier New"/>
              </w:rPr>
              <w:t>Количество проведенных тематических акций.</w:t>
            </w:r>
          </w:p>
        </w:tc>
      </w:tr>
      <w:tr w:rsidR="006036C1" w:rsidRPr="0080428F" w:rsidTr="003E2B71">
        <w:trPr>
          <w:cantSplit/>
        </w:trPr>
        <w:tc>
          <w:tcPr>
            <w:tcW w:w="2943" w:type="dxa"/>
          </w:tcPr>
          <w:p w:rsidR="006036C1" w:rsidRPr="00AB45B8" w:rsidRDefault="006036C1" w:rsidP="0080428F">
            <w:pPr>
              <w:autoSpaceDE w:val="0"/>
              <w:autoSpaceDN w:val="0"/>
              <w:adjustRightInd w:val="0"/>
              <w:spacing w:after="0" w:line="240" w:lineRule="auto"/>
              <w:rPr>
                <w:rFonts w:ascii="Courier New" w:hAnsi="Courier New" w:cs="Courier New"/>
              </w:rPr>
            </w:pPr>
            <w:r w:rsidRPr="00AB45B8">
              <w:rPr>
                <w:rFonts w:ascii="Courier New" w:hAnsi="Courier New" w:cs="Courier New"/>
              </w:rPr>
              <w:t>Сроки и этапы  реализации</w:t>
            </w:r>
          </w:p>
        </w:tc>
        <w:tc>
          <w:tcPr>
            <w:tcW w:w="11199" w:type="dxa"/>
          </w:tcPr>
          <w:p w:rsidR="006036C1" w:rsidRPr="00AB45B8" w:rsidRDefault="008C2E30" w:rsidP="0080428F">
            <w:pPr>
              <w:spacing w:after="0" w:line="240" w:lineRule="auto"/>
              <w:rPr>
                <w:rFonts w:ascii="Courier New" w:hAnsi="Courier New" w:cs="Courier New"/>
              </w:rPr>
            </w:pPr>
            <w:r>
              <w:rPr>
                <w:rFonts w:ascii="Courier New" w:hAnsi="Courier New" w:cs="Courier New"/>
              </w:rPr>
              <w:t>2019-2024</w:t>
            </w:r>
            <w:r w:rsidR="006036C1" w:rsidRPr="00AB45B8">
              <w:rPr>
                <w:rFonts w:ascii="Courier New" w:hAnsi="Courier New" w:cs="Courier New"/>
              </w:rPr>
              <w:t xml:space="preserve"> гг.</w:t>
            </w:r>
          </w:p>
          <w:p w:rsidR="006036C1" w:rsidRPr="00AB45B8" w:rsidRDefault="008444F2" w:rsidP="0080428F">
            <w:pPr>
              <w:spacing w:after="0" w:line="240" w:lineRule="auto"/>
              <w:rPr>
                <w:rFonts w:ascii="Courier New" w:hAnsi="Courier New" w:cs="Courier New"/>
              </w:rPr>
            </w:pPr>
            <w:r>
              <w:rPr>
                <w:rFonts w:ascii="Courier New" w:hAnsi="Courier New" w:cs="Courier New"/>
              </w:rPr>
              <w:t>1 этап – 2019</w:t>
            </w:r>
            <w:r w:rsidR="006036C1" w:rsidRPr="00AB45B8">
              <w:rPr>
                <w:rFonts w:ascii="Courier New" w:hAnsi="Courier New" w:cs="Courier New"/>
              </w:rPr>
              <w:t>г</w:t>
            </w:r>
          </w:p>
          <w:p w:rsidR="006036C1" w:rsidRPr="00AB45B8" w:rsidRDefault="008444F2" w:rsidP="0080428F">
            <w:pPr>
              <w:spacing w:after="0" w:line="240" w:lineRule="auto"/>
              <w:rPr>
                <w:rFonts w:ascii="Courier New" w:hAnsi="Courier New" w:cs="Courier New"/>
              </w:rPr>
            </w:pPr>
            <w:r>
              <w:rPr>
                <w:rFonts w:ascii="Courier New" w:hAnsi="Courier New" w:cs="Courier New"/>
              </w:rPr>
              <w:t>2 этап- 2020</w:t>
            </w:r>
            <w:r w:rsidR="006036C1" w:rsidRPr="00AB45B8">
              <w:rPr>
                <w:rFonts w:ascii="Courier New" w:hAnsi="Courier New" w:cs="Courier New"/>
              </w:rPr>
              <w:t>г</w:t>
            </w:r>
          </w:p>
          <w:p w:rsidR="006036C1" w:rsidRDefault="008444F2" w:rsidP="0080428F">
            <w:pPr>
              <w:spacing w:after="0" w:line="240" w:lineRule="auto"/>
              <w:rPr>
                <w:rFonts w:ascii="Courier New" w:hAnsi="Courier New" w:cs="Courier New"/>
              </w:rPr>
            </w:pPr>
            <w:r>
              <w:rPr>
                <w:rFonts w:ascii="Courier New" w:hAnsi="Courier New" w:cs="Courier New"/>
              </w:rPr>
              <w:t>3 этап – 2021</w:t>
            </w:r>
            <w:r w:rsidR="006036C1" w:rsidRPr="00AB45B8">
              <w:rPr>
                <w:rFonts w:ascii="Courier New" w:hAnsi="Courier New" w:cs="Courier New"/>
              </w:rPr>
              <w:t>г.</w:t>
            </w:r>
          </w:p>
          <w:p w:rsidR="008C2E30" w:rsidRDefault="008C2E30" w:rsidP="0080428F">
            <w:pPr>
              <w:spacing w:after="0" w:line="240" w:lineRule="auto"/>
              <w:rPr>
                <w:rFonts w:ascii="Courier New" w:hAnsi="Courier New" w:cs="Courier New"/>
              </w:rPr>
            </w:pPr>
            <w:r>
              <w:rPr>
                <w:rFonts w:ascii="Courier New" w:hAnsi="Courier New" w:cs="Courier New"/>
              </w:rPr>
              <w:t>4 этап – 2022 г.</w:t>
            </w:r>
          </w:p>
          <w:p w:rsidR="008C2E30" w:rsidRDefault="008C2E30" w:rsidP="0080428F">
            <w:pPr>
              <w:spacing w:after="0" w:line="240" w:lineRule="auto"/>
              <w:rPr>
                <w:rFonts w:ascii="Courier New" w:hAnsi="Courier New" w:cs="Courier New"/>
              </w:rPr>
            </w:pPr>
            <w:r>
              <w:rPr>
                <w:rFonts w:ascii="Courier New" w:hAnsi="Courier New" w:cs="Courier New"/>
              </w:rPr>
              <w:t>5 этап – 2023 г.</w:t>
            </w:r>
          </w:p>
          <w:p w:rsidR="008C2E30" w:rsidRPr="00AB45B8" w:rsidRDefault="008C2E30" w:rsidP="0080428F">
            <w:pPr>
              <w:spacing w:after="0" w:line="240" w:lineRule="auto"/>
              <w:rPr>
                <w:rFonts w:ascii="Courier New" w:hAnsi="Courier New" w:cs="Courier New"/>
              </w:rPr>
            </w:pPr>
            <w:r>
              <w:rPr>
                <w:rFonts w:ascii="Courier New" w:hAnsi="Courier New" w:cs="Courier New"/>
              </w:rPr>
              <w:t>6 этап – 2024 г.</w:t>
            </w:r>
          </w:p>
        </w:tc>
      </w:tr>
      <w:tr w:rsidR="006036C1" w:rsidRPr="0080428F" w:rsidTr="003E2B71">
        <w:trPr>
          <w:cantSplit/>
        </w:trPr>
        <w:tc>
          <w:tcPr>
            <w:tcW w:w="2943"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Ресу</w:t>
            </w:r>
            <w:r w:rsidR="000502EE">
              <w:rPr>
                <w:rFonts w:ascii="Courier New" w:hAnsi="Courier New" w:cs="Courier New"/>
              </w:rPr>
              <w:t>рсное обеспечение подпрограммы</w:t>
            </w:r>
          </w:p>
        </w:tc>
        <w:tc>
          <w:tcPr>
            <w:tcW w:w="11199" w:type="dxa"/>
          </w:tcPr>
          <w:p w:rsidR="006036C1" w:rsidRPr="00AB45B8" w:rsidRDefault="006036C1" w:rsidP="0080428F">
            <w:pPr>
              <w:spacing w:after="0" w:line="240" w:lineRule="auto"/>
              <w:rPr>
                <w:rFonts w:ascii="Courier New" w:hAnsi="Courier New" w:cs="Courier New"/>
              </w:rPr>
            </w:pPr>
            <w:r w:rsidRPr="00AB45B8">
              <w:rPr>
                <w:rFonts w:ascii="Courier New" w:hAnsi="Courier New" w:cs="Courier New"/>
              </w:rPr>
              <w:t xml:space="preserve">Всего: </w:t>
            </w:r>
            <w:r w:rsidR="008F04AB">
              <w:rPr>
                <w:rFonts w:ascii="Courier New" w:hAnsi="Courier New" w:cs="Courier New"/>
              </w:rPr>
              <w:t>180</w:t>
            </w:r>
            <w:r>
              <w:rPr>
                <w:rFonts w:ascii="Courier New" w:hAnsi="Courier New" w:cs="Courier New"/>
              </w:rPr>
              <w:t>,0</w:t>
            </w:r>
            <w:r w:rsidRPr="00AB45B8">
              <w:rPr>
                <w:rFonts w:ascii="Courier New" w:hAnsi="Courier New" w:cs="Courier New"/>
              </w:rPr>
              <w:t xml:space="preserve"> тыс. руб. из средств местного бюджета,</w:t>
            </w:r>
          </w:p>
          <w:p w:rsidR="006036C1" w:rsidRPr="00AB45B8" w:rsidRDefault="006036C1" w:rsidP="0080428F">
            <w:pPr>
              <w:spacing w:after="0" w:line="240" w:lineRule="auto"/>
              <w:rPr>
                <w:rFonts w:ascii="Courier New" w:hAnsi="Courier New" w:cs="Courier New"/>
              </w:rPr>
            </w:pPr>
            <w:r w:rsidRPr="00AB45B8">
              <w:rPr>
                <w:rFonts w:ascii="Courier New" w:hAnsi="Courier New" w:cs="Courier New"/>
              </w:rPr>
              <w:t>в том числе по годам:</w:t>
            </w:r>
          </w:p>
          <w:p w:rsidR="006036C1" w:rsidRPr="00AB45B8" w:rsidRDefault="008444F2" w:rsidP="0080428F">
            <w:pPr>
              <w:spacing w:after="0" w:line="240" w:lineRule="auto"/>
              <w:rPr>
                <w:rFonts w:ascii="Courier New" w:hAnsi="Courier New" w:cs="Courier New"/>
              </w:rPr>
            </w:pPr>
            <w:r>
              <w:rPr>
                <w:rFonts w:ascii="Courier New" w:hAnsi="Courier New" w:cs="Courier New"/>
              </w:rPr>
              <w:t>2019</w:t>
            </w:r>
            <w:r w:rsidR="000502EE">
              <w:rPr>
                <w:rFonts w:ascii="Courier New" w:hAnsi="Courier New" w:cs="Courier New"/>
              </w:rPr>
              <w:t xml:space="preserve">г.- </w:t>
            </w:r>
            <w:r w:rsidR="008F04AB">
              <w:rPr>
                <w:rFonts w:ascii="Courier New" w:hAnsi="Courier New" w:cs="Courier New"/>
              </w:rPr>
              <w:t>30</w:t>
            </w:r>
            <w:r w:rsidR="006036C1">
              <w:rPr>
                <w:rFonts w:ascii="Courier New" w:hAnsi="Courier New" w:cs="Courier New"/>
              </w:rPr>
              <w:t xml:space="preserve">,0 </w:t>
            </w:r>
            <w:r w:rsidR="006036C1" w:rsidRPr="00AB45B8">
              <w:rPr>
                <w:rFonts w:ascii="Courier New" w:hAnsi="Courier New" w:cs="Courier New"/>
              </w:rPr>
              <w:t>т</w:t>
            </w:r>
            <w:r w:rsidR="006036C1">
              <w:rPr>
                <w:rFonts w:ascii="Courier New" w:hAnsi="Courier New" w:cs="Courier New"/>
              </w:rPr>
              <w:t>ыс</w:t>
            </w:r>
            <w:r w:rsidR="006036C1" w:rsidRPr="00AB45B8">
              <w:rPr>
                <w:rFonts w:ascii="Courier New" w:hAnsi="Courier New" w:cs="Courier New"/>
              </w:rPr>
              <w:t>. руб.</w:t>
            </w:r>
          </w:p>
          <w:p w:rsidR="006036C1" w:rsidRPr="00AB45B8" w:rsidRDefault="008444F2" w:rsidP="0080428F">
            <w:pPr>
              <w:spacing w:after="0" w:line="240" w:lineRule="auto"/>
              <w:rPr>
                <w:rFonts w:ascii="Courier New" w:hAnsi="Courier New" w:cs="Courier New"/>
              </w:rPr>
            </w:pPr>
            <w:r>
              <w:rPr>
                <w:rFonts w:ascii="Courier New" w:hAnsi="Courier New" w:cs="Courier New"/>
              </w:rPr>
              <w:t>2020</w:t>
            </w:r>
            <w:r w:rsidR="008F04AB">
              <w:rPr>
                <w:rFonts w:ascii="Courier New" w:hAnsi="Courier New" w:cs="Courier New"/>
              </w:rPr>
              <w:t>г.- 30</w:t>
            </w:r>
            <w:r w:rsidR="006036C1">
              <w:rPr>
                <w:rFonts w:ascii="Courier New" w:hAnsi="Courier New" w:cs="Courier New"/>
              </w:rPr>
              <w:t xml:space="preserve">,0 </w:t>
            </w:r>
            <w:r w:rsidR="006036C1" w:rsidRPr="00AB45B8">
              <w:rPr>
                <w:rFonts w:ascii="Courier New" w:hAnsi="Courier New" w:cs="Courier New"/>
              </w:rPr>
              <w:t>т</w:t>
            </w:r>
            <w:r w:rsidR="006036C1">
              <w:rPr>
                <w:rFonts w:ascii="Courier New" w:hAnsi="Courier New" w:cs="Courier New"/>
              </w:rPr>
              <w:t>ыс</w:t>
            </w:r>
            <w:r w:rsidR="006036C1" w:rsidRPr="00AB45B8">
              <w:rPr>
                <w:rFonts w:ascii="Courier New" w:hAnsi="Courier New" w:cs="Courier New"/>
              </w:rPr>
              <w:t>. руб.</w:t>
            </w:r>
          </w:p>
          <w:p w:rsidR="006036C1" w:rsidRDefault="008444F2" w:rsidP="0080428F">
            <w:pPr>
              <w:spacing w:after="0" w:line="240" w:lineRule="auto"/>
              <w:rPr>
                <w:rFonts w:ascii="Courier New" w:hAnsi="Courier New" w:cs="Courier New"/>
              </w:rPr>
            </w:pPr>
            <w:r>
              <w:rPr>
                <w:rFonts w:ascii="Courier New" w:hAnsi="Courier New" w:cs="Courier New"/>
              </w:rPr>
              <w:t>2021</w:t>
            </w:r>
            <w:r w:rsidR="008F04AB">
              <w:rPr>
                <w:rFonts w:ascii="Courier New" w:hAnsi="Courier New" w:cs="Courier New"/>
              </w:rPr>
              <w:t>г.- 30</w:t>
            </w:r>
            <w:r w:rsidR="006036C1">
              <w:rPr>
                <w:rFonts w:ascii="Courier New" w:hAnsi="Courier New" w:cs="Courier New"/>
              </w:rPr>
              <w:t xml:space="preserve">,0 </w:t>
            </w:r>
            <w:r w:rsidR="006036C1" w:rsidRPr="00AB45B8">
              <w:rPr>
                <w:rFonts w:ascii="Courier New" w:hAnsi="Courier New" w:cs="Courier New"/>
              </w:rPr>
              <w:t>т</w:t>
            </w:r>
            <w:r w:rsidR="006036C1">
              <w:rPr>
                <w:rFonts w:ascii="Courier New" w:hAnsi="Courier New" w:cs="Courier New"/>
              </w:rPr>
              <w:t>ыс</w:t>
            </w:r>
            <w:r w:rsidR="006036C1" w:rsidRPr="00AB45B8">
              <w:rPr>
                <w:rFonts w:ascii="Courier New" w:hAnsi="Courier New" w:cs="Courier New"/>
              </w:rPr>
              <w:t>. руб.</w:t>
            </w:r>
          </w:p>
          <w:p w:rsidR="008F04AB" w:rsidRDefault="008C2E30" w:rsidP="008F04AB">
            <w:pPr>
              <w:spacing w:after="0" w:line="240" w:lineRule="auto"/>
              <w:rPr>
                <w:rFonts w:ascii="Courier New" w:hAnsi="Courier New" w:cs="Courier New"/>
              </w:rPr>
            </w:pPr>
            <w:r>
              <w:rPr>
                <w:rFonts w:ascii="Courier New" w:hAnsi="Courier New" w:cs="Courier New"/>
              </w:rPr>
              <w:t>2022 г. –</w:t>
            </w:r>
            <w:r w:rsidR="008F04AB">
              <w:rPr>
                <w:rFonts w:ascii="Courier New" w:hAnsi="Courier New" w:cs="Courier New"/>
              </w:rPr>
              <w:t xml:space="preserve">30,0 </w:t>
            </w:r>
            <w:r w:rsidR="008F04AB" w:rsidRPr="00AB45B8">
              <w:rPr>
                <w:rFonts w:ascii="Courier New" w:hAnsi="Courier New" w:cs="Courier New"/>
              </w:rPr>
              <w:t>т</w:t>
            </w:r>
            <w:r w:rsidR="008F04AB">
              <w:rPr>
                <w:rFonts w:ascii="Courier New" w:hAnsi="Courier New" w:cs="Courier New"/>
              </w:rPr>
              <w:t>ыс</w:t>
            </w:r>
            <w:r w:rsidR="008F04AB" w:rsidRPr="00AB45B8">
              <w:rPr>
                <w:rFonts w:ascii="Courier New" w:hAnsi="Courier New" w:cs="Courier New"/>
              </w:rPr>
              <w:t>. руб.</w:t>
            </w:r>
          </w:p>
          <w:p w:rsidR="008F04AB" w:rsidRDefault="008C2E30" w:rsidP="008F04AB">
            <w:pPr>
              <w:spacing w:after="0" w:line="240" w:lineRule="auto"/>
              <w:rPr>
                <w:rFonts w:ascii="Courier New" w:hAnsi="Courier New" w:cs="Courier New"/>
              </w:rPr>
            </w:pPr>
            <w:r>
              <w:rPr>
                <w:rFonts w:ascii="Courier New" w:hAnsi="Courier New" w:cs="Courier New"/>
              </w:rPr>
              <w:t>2023 г.-</w:t>
            </w:r>
            <w:r w:rsidR="008F04AB">
              <w:rPr>
                <w:rFonts w:ascii="Courier New" w:hAnsi="Courier New" w:cs="Courier New"/>
              </w:rPr>
              <w:t xml:space="preserve"> 30,0 </w:t>
            </w:r>
            <w:r w:rsidR="008F04AB" w:rsidRPr="00AB45B8">
              <w:rPr>
                <w:rFonts w:ascii="Courier New" w:hAnsi="Courier New" w:cs="Courier New"/>
              </w:rPr>
              <w:t>т</w:t>
            </w:r>
            <w:r w:rsidR="008F04AB">
              <w:rPr>
                <w:rFonts w:ascii="Courier New" w:hAnsi="Courier New" w:cs="Courier New"/>
              </w:rPr>
              <w:t>ыс</w:t>
            </w:r>
            <w:r w:rsidR="008F04AB" w:rsidRPr="00AB45B8">
              <w:rPr>
                <w:rFonts w:ascii="Courier New" w:hAnsi="Courier New" w:cs="Courier New"/>
              </w:rPr>
              <w:t>. руб.</w:t>
            </w:r>
          </w:p>
          <w:p w:rsidR="006036C1" w:rsidRPr="008F04AB" w:rsidRDefault="008C2E30" w:rsidP="0080428F">
            <w:pPr>
              <w:spacing w:after="0" w:line="240" w:lineRule="auto"/>
              <w:rPr>
                <w:rFonts w:ascii="Courier New" w:hAnsi="Courier New" w:cs="Courier New"/>
              </w:rPr>
            </w:pPr>
            <w:r>
              <w:rPr>
                <w:rFonts w:ascii="Courier New" w:hAnsi="Courier New" w:cs="Courier New"/>
              </w:rPr>
              <w:t>2024 г.-</w:t>
            </w:r>
            <w:r w:rsidR="008F04AB">
              <w:rPr>
                <w:rFonts w:ascii="Courier New" w:hAnsi="Courier New" w:cs="Courier New"/>
              </w:rPr>
              <w:t xml:space="preserve"> 30,0 </w:t>
            </w:r>
            <w:r w:rsidR="008F04AB" w:rsidRPr="00AB45B8">
              <w:rPr>
                <w:rFonts w:ascii="Courier New" w:hAnsi="Courier New" w:cs="Courier New"/>
              </w:rPr>
              <w:t>т</w:t>
            </w:r>
            <w:r w:rsidR="008F04AB">
              <w:rPr>
                <w:rFonts w:ascii="Courier New" w:hAnsi="Courier New" w:cs="Courier New"/>
              </w:rPr>
              <w:t>ыс</w:t>
            </w:r>
            <w:r w:rsidR="008F04AB" w:rsidRPr="00AB45B8">
              <w:rPr>
                <w:rFonts w:ascii="Courier New" w:hAnsi="Courier New" w:cs="Courier New"/>
              </w:rPr>
              <w:t>. руб.</w:t>
            </w:r>
          </w:p>
        </w:tc>
      </w:tr>
      <w:tr w:rsidR="006036C1" w:rsidRPr="0080428F" w:rsidTr="003E2B71">
        <w:trPr>
          <w:cantSplit/>
        </w:trPr>
        <w:tc>
          <w:tcPr>
            <w:tcW w:w="2943"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lastRenderedPageBreak/>
              <w:t xml:space="preserve">Ожидаемые конечные результаты, оценка планируемой эффективности </w:t>
            </w:r>
          </w:p>
        </w:tc>
        <w:tc>
          <w:tcPr>
            <w:tcW w:w="11199" w:type="dxa"/>
          </w:tcPr>
          <w:p w:rsidR="006036C1" w:rsidRPr="00AB45B8" w:rsidRDefault="006036C1" w:rsidP="0080428F">
            <w:pPr>
              <w:spacing w:after="0" w:line="240" w:lineRule="auto"/>
              <w:rPr>
                <w:rFonts w:ascii="Courier New" w:hAnsi="Courier New" w:cs="Courier New"/>
                <w:b/>
              </w:rPr>
            </w:pPr>
            <w:r w:rsidRPr="00AB45B8">
              <w:rPr>
                <w:rFonts w:ascii="Courier New" w:hAnsi="Courier New" w:cs="Courier New"/>
              </w:rPr>
              <w:t>Снижение уровня заболеваемости ВИЧ – инфекцией. Совершенствование системы профилактики заболеваний ВИЧ – инфекцией, пропаганды здорового образа жизни</w:t>
            </w:r>
          </w:p>
        </w:tc>
      </w:tr>
    </w:tbl>
    <w:p w:rsidR="006036C1" w:rsidRPr="0080428F" w:rsidRDefault="006036C1" w:rsidP="0080428F">
      <w:pPr>
        <w:spacing w:after="0" w:line="240" w:lineRule="auto"/>
        <w:rPr>
          <w:rFonts w:ascii="Arial" w:hAnsi="Arial" w:cs="Arial"/>
          <w:b/>
          <w:bCs/>
          <w:sz w:val="24"/>
          <w:szCs w:val="24"/>
        </w:rPr>
      </w:pPr>
    </w:p>
    <w:p w:rsidR="006036C1" w:rsidRDefault="006036C1" w:rsidP="005C75E4">
      <w:pPr>
        <w:spacing w:after="0" w:line="240" w:lineRule="auto"/>
        <w:jc w:val="center"/>
        <w:rPr>
          <w:rFonts w:ascii="Arial" w:hAnsi="Arial" w:cs="Arial"/>
          <w:bCs/>
          <w:sz w:val="24"/>
          <w:szCs w:val="24"/>
        </w:rPr>
      </w:pPr>
      <w:r w:rsidRPr="00BD50D3">
        <w:rPr>
          <w:rFonts w:ascii="Arial" w:hAnsi="Arial" w:cs="Arial"/>
          <w:bCs/>
          <w:sz w:val="24"/>
          <w:szCs w:val="24"/>
        </w:rPr>
        <w:t>2. Характеристика теку</w:t>
      </w:r>
      <w:r w:rsidR="008C2E30">
        <w:rPr>
          <w:rFonts w:ascii="Arial" w:hAnsi="Arial" w:cs="Arial"/>
          <w:bCs/>
          <w:sz w:val="24"/>
          <w:szCs w:val="24"/>
        </w:rPr>
        <w:t>щего состояния сферы реализации</w:t>
      </w:r>
      <w:r>
        <w:rPr>
          <w:rFonts w:ascii="Arial" w:hAnsi="Arial" w:cs="Arial"/>
          <w:bCs/>
          <w:sz w:val="24"/>
          <w:szCs w:val="24"/>
        </w:rPr>
        <w:t xml:space="preserve"> подпрограммы</w:t>
      </w:r>
      <w:r w:rsidR="0051730E">
        <w:rPr>
          <w:rFonts w:ascii="Arial" w:hAnsi="Arial" w:cs="Arial"/>
          <w:bCs/>
          <w:sz w:val="24"/>
          <w:szCs w:val="24"/>
        </w:rPr>
        <w:t xml:space="preserve"> 1</w:t>
      </w:r>
    </w:p>
    <w:p w:rsidR="006036C1" w:rsidRPr="00BD50D3" w:rsidRDefault="006036C1" w:rsidP="005C75E4">
      <w:pPr>
        <w:spacing w:after="0" w:line="240" w:lineRule="auto"/>
        <w:jc w:val="center"/>
        <w:rPr>
          <w:rFonts w:ascii="Arial" w:hAnsi="Arial" w:cs="Arial"/>
          <w:bCs/>
          <w:sz w:val="24"/>
          <w:szCs w:val="24"/>
        </w:rPr>
      </w:pPr>
    </w:p>
    <w:p w:rsidR="00B0680C" w:rsidRPr="0080428F" w:rsidRDefault="006036C1" w:rsidP="00CB004E">
      <w:pPr>
        <w:spacing w:after="0" w:line="240" w:lineRule="auto"/>
        <w:ind w:firstLine="720"/>
        <w:jc w:val="both"/>
        <w:rPr>
          <w:rFonts w:ascii="Arial" w:hAnsi="Arial" w:cs="Arial"/>
          <w:bCs/>
          <w:sz w:val="24"/>
          <w:szCs w:val="24"/>
        </w:rPr>
      </w:pPr>
      <w:r w:rsidRPr="00E2290E">
        <w:rPr>
          <w:rFonts w:ascii="Arial" w:hAnsi="Arial" w:cs="Arial"/>
          <w:bCs/>
          <w:sz w:val="24"/>
          <w:szCs w:val="24"/>
        </w:rPr>
        <w:t>Иркутская область относится к наиболее пораженным субъектам Россий</w:t>
      </w:r>
      <w:r w:rsidR="00B0680C" w:rsidRPr="00E2290E">
        <w:rPr>
          <w:rFonts w:ascii="Arial" w:hAnsi="Arial" w:cs="Arial"/>
          <w:bCs/>
          <w:sz w:val="24"/>
          <w:szCs w:val="24"/>
        </w:rPr>
        <w:t>ской Федерации.  По итогам 2017</w:t>
      </w:r>
      <w:r w:rsidR="00E2290E" w:rsidRPr="00E2290E">
        <w:rPr>
          <w:rFonts w:ascii="Arial" w:hAnsi="Arial" w:cs="Arial"/>
          <w:bCs/>
          <w:sz w:val="24"/>
          <w:szCs w:val="24"/>
        </w:rPr>
        <w:t xml:space="preserve"> года находится на 2</w:t>
      </w:r>
      <w:r w:rsidRPr="00E2290E">
        <w:rPr>
          <w:rFonts w:ascii="Arial" w:hAnsi="Arial" w:cs="Arial"/>
          <w:bCs/>
          <w:sz w:val="24"/>
          <w:szCs w:val="24"/>
        </w:rPr>
        <w:t xml:space="preserve"> месте в России по количеству новых в</w:t>
      </w:r>
      <w:r w:rsidR="00E2290E" w:rsidRPr="00E2290E">
        <w:rPr>
          <w:rFonts w:ascii="Arial" w:hAnsi="Arial" w:cs="Arial"/>
          <w:bCs/>
          <w:sz w:val="24"/>
          <w:szCs w:val="24"/>
        </w:rPr>
        <w:t>ыявленных случаев ВИЧ у граждан - 3228 случаев.</w:t>
      </w:r>
      <w:r w:rsidRPr="00E2290E">
        <w:rPr>
          <w:rFonts w:ascii="Arial" w:hAnsi="Arial" w:cs="Arial"/>
          <w:bCs/>
          <w:sz w:val="24"/>
          <w:szCs w:val="24"/>
        </w:rPr>
        <w:t xml:space="preserve"> В Иркутской области эпидемичес</w:t>
      </w:r>
      <w:r w:rsidR="0009314D" w:rsidRPr="00E2290E">
        <w:rPr>
          <w:rFonts w:ascii="Arial" w:hAnsi="Arial" w:cs="Arial"/>
          <w:bCs/>
          <w:sz w:val="24"/>
          <w:szCs w:val="24"/>
        </w:rPr>
        <w:t xml:space="preserve">кая обстановка по ВИЧ-инфекции </w:t>
      </w:r>
      <w:r w:rsidRPr="00E2290E">
        <w:rPr>
          <w:rFonts w:ascii="Arial" w:hAnsi="Arial" w:cs="Arial"/>
          <w:bCs/>
          <w:sz w:val="24"/>
          <w:szCs w:val="24"/>
        </w:rPr>
        <w:t xml:space="preserve">остается напряженной, продолжается </w:t>
      </w:r>
      <w:r w:rsidR="008677E2" w:rsidRPr="00E2290E">
        <w:rPr>
          <w:rFonts w:ascii="Arial" w:hAnsi="Arial" w:cs="Arial"/>
          <w:bCs/>
          <w:sz w:val="24"/>
          <w:szCs w:val="24"/>
        </w:rPr>
        <w:t>распространение вируса иммунодефи</w:t>
      </w:r>
      <w:r w:rsidRPr="00E2290E">
        <w:rPr>
          <w:rFonts w:ascii="Arial" w:hAnsi="Arial" w:cs="Arial"/>
          <w:bCs/>
          <w:sz w:val="24"/>
          <w:szCs w:val="24"/>
        </w:rPr>
        <w:t>цита человека среди населения и увеличение кумулятивного числа ВИЧ-инфиц</w:t>
      </w:r>
      <w:r w:rsidR="00E2290E" w:rsidRPr="00E2290E">
        <w:rPr>
          <w:rFonts w:ascii="Arial" w:hAnsi="Arial" w:cs="Arial"/>
          <w:bCs/>
          <w:sz w:val="24"/>
          <w:szCs w:val="24"/>
        </w:rPr>
        <w:t>ированных больных. В 2017 году</w:t>
      </w:r>
      <w:r w:rsidRPr="00E2290E">
        <w:rPr>
          <w:rFonts w:ascii="Arial" w:hAnsi="Arial" w:cs="Arial"/>
          <w:bCs/>
          <w:sz w:val="24"/>
          <w:szCs w:val="24"/>
        </w:rPr>
        <w:t xml:space="preserve"> в </w:t>
      </w:r>
      <w:r w:rsidR="0009314D" w:rsidRPr="00E2290E">
        <w:rPr>
          <w:rFonts w:ascii="Arial" w:hAnsi="Arial" w:cs="Arial"/>
          <w:bCs/>
          <w:sz w:val="24"/>
          <w:szCs w:val="24"/>
        </w:rPr>
        <w:t>области зарегистрирова</w:t>
      </w:r>
      <w:r w:rsidR="00E2290E" w:rsidRPr="00E2290E">
        <w:rPr>
          <w:rFonts w:ascii="Arial" w:hAnsi="Arial" w:cs="Arial"/>
          <w:bCs/>
          <w:sz w:val="24"/>
          <w:szCs w:val="24"/>
        </w:rPr>
        <w:t>но 49494</w:t>
      </w:r>
      <w:r w:rsidRPr="00E2290E">
        <w:rPr>
          <w:rFonts w:ascii="Arial" w:hAnsi="Arial" w:cs="Arial"/>
          <w:bCs/>
          <w:sz w:val="24"/>
          <w:szCs w:val="24"/>
        </w:rPr>
        <w:t xml:space="preserve"> ВИЧ-инфици</w:t>
      </w:r>
      <w:r w:rsidR="00E2290E" w:rsidRPr="00E2290E">
        <w:rPr>
          <w:rFonts w:ascii="Arial" w:hAnsi="Arial" w:cs="Arial"/>
          <w:bCs/>
          <w:sz w:val="24"/>
          <w:szCs w:val="24"/>
        </w:rPr>
        <w:t>рованных граждан</w:t>
      </w:r>
      <w:r w:rsidRPr="00E2290E">
        <w:rPr>
          <w:rFonts w:ascii="Arial" w:hAnsi="Arial" w:cs="Arial"/>
          <w:bCs/>
          <w:sz w:val="24"/>
          <w:szCs w:val="24"/>
        </w:rPr>
        <w:t>.</w:t>
      </w:r>
    </w:p>
    <w:p w:rsidR="006036C1" w:rsidRPr="0080428F" w:rsidRDefault="006036C1" w:rsidP="0080428F">
      <w:pPr>
        <w:widowControl w:val="0"/>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Эпидемиологическая ситуация обуславливает необходимость дальнейшего расширения спектра профилактических программ, повышения их эффективности, и прежде всего, среди молодежи и групп населения с высоким риском заражения.</w:t>
      </w:r>
    </w:p>
    <w:p w:rsidR="006036C1" w:rsidRPr="0080428F" w:rsidRDefault="006036C1" w:rsidP="0080428F">
      <w:pPr>
        <w:widowControl w:val="0"/>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Формирование здорового молодого поколения является одной из главных стратегических задач развития России. Здоровая молодежь – это ресурс для стабильного экономического развития государства.</w:t>
      </w:r>
    </w:p>
    <w:p w:rsidR="006036C1" w:rsidRPr="0080428F" w:rsidRDefault="006036C1" w:rsidP="0080428F">
      <w:pPr>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Для того</w:t>
      </w:r>
      <w:r w:rsidR="008677E2">
        <w:rPr>
          <w:rFonts w:ascii="Arial" w:hAnsi="Arial" w:cs="Arial"/>
          <w:sz w:val="24"/>
          <w:szCs w:val="24"/>
        </w:rPr>
        <w:t>,</w:t>
      </w:r>
      <w:r w:rsidRPr="0080428F">
        <w:rPr>
          <w:rFonts w:ascii="Arial" w:hAnsi="Arial" w:cs="Arial"/>
          <w:sz w:val="24"/>
          <w:szCs w:val="24"/>
        </w:rPr>
        <w:t xml:space="preserve"> чтобы защитить молодое поколение от инфицирования ВИЧ, гепатитами и другими социально значимыми инфекционными заболеваниями, необходимо внедрение эффективных программ универса</w:t>
      </w:r>
      <w:r>
        <w:rPr>
          <w:rFonts w:ascii="Arial" w:hAnsi="Arial" w:cs="Arial"/>
          <w:sz w:val="24"/>
          <w:szCs w:val="24"/>
        </w:rPr>
        <w:t>льной профилактики, формирование</w:t>
      </w:r>
      <w:r w:rsidRPr="0080428F">
        <w:rPr>
          <w:rFonts w:ascii="Arial" w:hAnsi="Arial" w:cs="Arial"/>
          <w:sz w:val="24"/>
          <w:szCs w:val="24"/>
        </w:rPr>
        <w:t xml:space="preserve"> здорового жизненного стиля. Активное участие молодежи в профилактических программах повышает ответственность молодых людей за реализацию стратегий, направленных на сохранение их здоровья, как наиболее уязвимой группы населения. Следствием распространения ВИЧ - инфекции является не только урон, наносимый здоровью граждан, но и значительные экономические потери, связанные с лечением больных, утратой ими трудоспособности, воспитанием сирот умирающих от СПИДа родителей. СПИД-векторные инфекции, как правило редко диагностируются, так как протекают без выраженных клинических симптомов. Наибольшее влияние вышеуказанные заболевания оказывают на течение беременности, вызывая угрозу мертворождения, различных осложнений беременности. Угроза заражения плода внутриутробной инфекцией может быть не только в период внутриутробного</w:t>
      </w:r>
      <w:r w:rsidR="00613ED2">
        <w:rPr>
          <w:rFonts w:ascii="Arial" w:hAnsi="Arial" w:cs="Arial"/>
          <w:sz w:val="24"/>
          <w:szCs w:val="24"/>
        </w:rPr>
        <w:t xml:space="preserve"> развития</w:t>
      </w:r>
      <w:r w:rsidRPr="0080428F">
        <w:rPr>
          <w:rFonts w:ascii="Arial" w:hAnsi="Arial" w:cs="Arial"/>
          <w:sz w:val="24"/>
          <w:szCs w:val="24"/>
        </w:rPr>
        <w:t xml:space="preserve">, но и при дальнейшем грудном вскармливании ребенка. </w:t>
      </w:r>
      <w:r w:rsidR="0009314D">
        <w:rPr>
          <w:rFonts w:ascii="Arial" w:hAnsi="Arial" w:cs="Arial"/>
          <w:sz w:val="24"/>
          <w:szCs w:val="24"/>
        </w:rPr>
        <w:t xml:space="preserve">Дети, страдающие внутриутробной </w:t>
      </w:r>
      <w:r w:rsidRPr="0080428F">
        <w:rPr>
          <w:rFonts w:ascii="Arial" w:hAnsi="Arial" w:cs="Arial"/>
          <w:sz w:val="24"/>
          <w:szCs w:val="24"/>
        </w:rPr>
        <w:t>инфекцией имеют низкий индекс здоровья не только в период новорожденности, как правило внутриутробная инфекция приводит к ослаблению иммунной системы организма ребенка, дети часто и длительно болеют на протяжении первых трех лет жизни. В более старшем возрасте угроза развития хронических заболеваний различных органов и систем у детей, перенесших внутриутробные инфекции более высока.</w:t>
      </w:r>
    </w:p>
    <w:p w:rsidR="006036C1" w:rsidRDefault="006036C1" w:rsidP="0080428F">
      <w:pPr>
        <w:spacing w:after="0" w:line="240" w:lineRule="auto"/>
        <w:ind w:firstLine="720"/>
        <w:jc w:val="center"/>
        <w:rPr>
          <w:rFonts w:ascii="Arial" w:hAnsi="Arial" w:cs="Arial"/>
          <w:b/>
          <w:sz w:val="24"/>
          <w:szCs w:val="24"/>
        </w:rPr>
      </w:pPr>
    </w:p>
    <w:p w:rsidR="006036C1" w:rsidRDefault="006036C1" w:rsidP="005C75E4">
      <w:pPr>
        <w:spacing w:after="0" w:line="240" w:lineRule="auto"/>
        <w:jc w:val="center"/>
        <w:rPr>
          <w:rFonts w:ascii="Arial" w:hAnsi="Arial" w:cs="Arial"/>
          <w:bCs/>
          <w:sz w:val="24"/>
          <w:szCs w:val="24"/>
        </w:rPr>
      </w:pPr>
      <w:r w:rsidRPr="00BD50D3">
        <w:rPr>
          <w:rFonts w:ascii="Arial" w:hAnsi="Arial" w:cs="Arial"/>
          <w:sz w:val="24"/>
          <w:szCs w:val="24"/>
        </w:rPr>
        <w:t xml:space="preserve">3. </w:t>
      </w:r>
      <w:r w:rsidRPr="00BD50D3">
        <w:rPr>
          <w:rFonts w:ascii="Arial" w:hAnsi="Arial" w:cs="Arial"/>
          <w:bCs/>
          <w:sz w:val="24"/>
          <w:szCs w:val="24"/>
        </w:rPr>
        <w:t>Содержание проблемы и обоснование необходимости её решения</w:t>
      </w:r>
      <w:r w:rsidRPr="00BD50D3">
        <w:rPr>
          <w:rFonts w:ascii="Arial" w:hAnsi="Arial" w:cs="Arial"/>
          <w:sz w:val="24"/>
          <w:szCs w:val="24"/>
        </w:rPr>
        <w:t xml:space="preserve"> </w:t>
      </w:r>
      <w:r>
        <w:rPr>
          <w:rFonts w:ascii="Arial" w:hAnsi="Arial" w:cs="Arial"/>
          <w:bCs/>
          <w:sz w:val="24"/>
          <w:szCs w:val="24"/>
        </w:rPr>
        <w:t xml:space="preserve"> подпрограммы</w:t>
      </w:r>
      <w:r w:rsidR="0051730E">
        <w:rPr>
          <w:rFonts w:ascii="Arial" w:hAnsi="Arial" w:cs="Arial"/>
          <w:bCs/>
          <w:sz w:val="24"/>
          <w:szCs w:val="24"/>
        </w:rPr>
        <w:t xml:space="preserve"> 1</w:t>
      </w:r>
    </w:p>
    <w:p w:rsidR="006036C1" w:rsidRPr="005C75E4" w:rsidRDefault="006036C1" w:rsidP="005C75E4">
      <w:pPr>
        <w:spacing w:after="0" w:line="240" w:lineRule="auto"/>
        <w:jc w:val="center"/>
        <w:rPr>
          <w:rFonts w:ascii="Arial" w:hAnsi="Arial" w:cs="Arial"/>
          <w:bCs/>
          <w:sz w:val="24"/>
          <w:szCs w:val="24"/>
        </w:rPr>
      </w:pPr>
    </w:p>
    <w:p w:rsidR="006036C1" w:rsidRDefault="00E2290E" w:rsidP="00AA4666">
      <w:pPr>
        <w:spacing w:after="0" w:line="240" w:lineRule="auto"/>
        <w:ind w:firstLine="708"/>
        <w:jc w:val="both"/>
        <w:rPr>
          <w:rFonts w:ascii="Arial" w:hAnsi="Arial" w:cs="Arial"/>
          <w:sz w:val="24"/>
          <w:szCs w:val="24"/>
        </w:rPr>
      </w:pPr>
      <w:r w:rsidRPr="000063BF">
        <w:rPr>
          <w:rFonts w:ascii="Arial" w:hAnsi="Arial" w:cs="Arial"/>
          <w:sz w:val="24"/>
          <w:szCs w:val="24"/>
        </w:rPr>
        <w:t>В 2017</w:t>
      </w:r>
      <w:r w:rsidR="006036C1" w:rsidRPr="000063BF">
        <w:rPr>
          <w:rFonts w:ascii="Arial" w:hAnsi="Arial" w:cs="Arial"/>
          <w:sz w:val="24"/>
          <w:szCs w:val="24"/>
        </w:rPr>
        <w:t xml:space="preserve"> </w:t>
      </w:r>
      <w:r w:rsidR="008444F2" w:rsidRPr="000063BF">
        <w:rPr>
          <w:rFonts w:ascii="Arial" w:hAnsi="Arial" w:cs="Arial"/>
          <w:sz w:val="24"/>
          <w:szCs w:val="24"/>
        </w:rPr>
        <w:t>году по Иркутской области зарегистрирова</w:t>
      </w:r>
      <w:r w:rsidR="006036C1" w:rsidRPr="000063BF">
        <w:rPr>
          <w:rFonts w:ascii="Arial" w:hAnsi="Arial" w:cs="Arial"/>
          <w:sz w:val="24"/>
          <w:szCs w:val="24"/>
        </w:rPr>
        <w:t>но лиц</w:t>
      </w:r>
      <w:r w:rsidRPr="000063BF">
        <w:rPr>
          <w:rFonts w:ascii="Arial" w:hAnsi="Arial" w:cs="Arial"/>
          <w:sz w:val="24"/>
          <w:szCs w:val="24"/>
        </w:rPr>
        <w:t>, живущих с ВИЧ инфекцией 49494</w:t>
      </w:r>
      <w:r w:rsidR="006036C1" w:rsidRPr="000063BF">
        <w:rPr>
          <w:rFonts w:ascii="Arial" w:hAnsi="Arial" w:cs="Arial"/>
          <w:sz w:val="24"/>
          <w:szCs w:val="24"/>
        </w:rPr>
        <w:t xml:space="preserve"> человек, из</w:t>
      </w:r>
      <w:r w:rsidR="008444F2" w:rsidRPr="000063BF">
        <w:rPr>
          <w:rFonts w:ascii="Arial" w:hAnsi="Arial" w:cs="Arial"/>
          <w:sz w:val="24"/>
          <w:szCs w:val="24"/>
        </w:rPr>
        <w:t xml:space="preserve"> них в Балаганском районе зареги</w:t>
      </w:r>
      <w:r w:rsidR="006036C1" w:rsidRPr="000063BF">
        <w:rPr>
          <w:rFonts w:ascii="Arial" w:hAnsi="Arial" w:cs="Arial"/>
          <w:sz w:val="24"/>
          <w:szCs w:val="24"/>
        </w:rPr>
        <w:t>стр</w:t>
      </w:r>
      <w:r w:rsidR="008444F2" w:rsidRPr="000063BF">
        <w:rPr>
          <w:rFonts w:ascii="Arial" w:hAnsi="Arial" w:cs="Arial"/>
          <w:sz w:val="24"/>
          <w:szCs w:val="24"/>
        </w:rPr>
        <w:t>ирова</w:t>
      </w:r>
      <w:r w:rsidRPr="000063BF">
        <w:rPr>
          <w:rFonts w:ascii="Arial" w:hAnsi="Arial" w:cs="Arial"/>
          <w:sz w:val="24"/>
          <w:szCs w:val="24"/>
        </w:rPr>
        <w:t>но 106 человек</w:t>
      </w:r>
      <w:r w:rsidR="00250CC1">
        <w:rPr>
          <w:rFonts w:ascii="Arial" w:hAnsi="Arial" w:cs="Arial"/>
          <w:sz w:val="24"/>
          <w:szCs w:val="24"/>
        </w:rPr>
        <w:t>, в том числе</w:t>
      </w:r>
      <w:r w:rsidRPr="000063BF">
        <w:rPr>
          <w:rFonts w:ascii="Arial" w:hAnsi="Arial" w:cs="Arial"/>
          <w:sz w:val="24"/>
          <w:szCs w:val="24"/>
        </w:rPr>
        <w:t xml:space="preserve"> 5 детей. В Балаганском районе за </w:t>
      </w:r>
      <w:r w:rsidR="000063BF" w:rsidRPr="000063BF">
        <w:rPr>
          <w:rFonts w:ascii="Arial" w:hAnsi="Arial" w:cs="Arial"/>
          <w:sz w:val="24"/>
          <w:szCs w:val="24"/>
        </w:rPr>
        <w:t>2017</w:t>
      </w:r>
      <w:r w:rsidRPr="000063BF">
        <w:rPr>
          <w:rFonts w:ascii="Arial" w:hAnsi="Arial" w:cs="Arial"/>
          <w:sz w:val="24"/>
          <w:szCs w:val="24"/>
        </w:rPr>
        <w:t xml:space="preserve"> год выявлено 14</w:t>
      </w:r>
      <w:r w:rsidR="006036C1" w:rsidRPr="000063BF">
        <w:rPr>
          <w:rFonts w:ascii="Arial" w:hAnsi="Arial" w:cs="Arial"/>
          <w:sz w:val="24"/>
          <w:szCs w:val="24"/>
        </w:rPr>
        <w:t xml:space="preserve"> человек</w:t>
      </w:r>
      <w:r w:rsidR="00C8085C">
        <w:rPr>
          <w:rFonts w:ascii="Arial" w:hAnsi="Arial" w:cs="Arial"/>
          <w:sz w:val="24"/>
          <w:szCs w:val="24"/>
        </w:rPr>
        <w:t xml:space="preserve">. </w:t>
      </w:r>
      <w:r w:rsidR="006036C1" w:rsidRPr="000063BF">
        <w:rPr>
          <w:rFonts w:ascii="Arial" w:hAnsi="Arial" w:cs="Arial"/>
          <w:sz w:val="24"/>
          <w:szCs w:val="24"/>
        </w:rPr>
        <w:t>ВИЧ инфекции засвидетельствованы во всех возрастах</w:t>
      </w:r>
      <w:r w:rsidR="0009314D" w:rsidRPr="000063BF">
        <w:rPr>
          <w:rFonts w:ascii="Arial" w:hAnsi="Arial" w:cs="Arial"/>
          <w:sz w:val="24"/>
          <w:szCs w:val="24"/>
        </w:rPr>
        <w:t>, но</w:t>
      </w:r>
      <w:r w:rsidR="006036C1" w:rsidRPr="000063BF">
        <w:rPr>
          <w:rFonts w:ascii="Arial" w:hAnsi="Arial" w:cs="Arial"/>
          <w:sz w:val="24"/>
          <w:szCs w:val="24"/>
        </w:rPr>
        <w:t xml:space="preserve"> количество </w:t>
      </w:r>
      <w:r w:rsidR="006036C1" w:rsidRPr="000063BF">
        <w:rPr>
          <w:rFonts w:ascii="Arial" w:hAnsi="Arial" w:cs="Arial"/>
          <w:sz w:val="24"/>
          <w:szCs w:val="24"/>
        </w:rPr>
        <w:lastRenderedPageBreak/>
        <w:t>лиц молодого возрас</w:t>
      </w:r>
      <w:r w:rsidR="00C8085C">
        <w:rPr>
          <w:rFonts w:ascii="Arial" w:hAnsi="Arial" w:cs="Arial"/>
          <w:sz w:val="24"/>
          <w:szCs w:val="24"/>
        </w:rPr>
        <w:t>та преобладает.</w:t>
      </w:r>
      <w:r w:rsidR="006036C1" w:rsidRPr="000063BF">
        <w:rPr>
          <w:rFonts w:ascii="Arial" w:hAnsi="Arial" w:cs="Arial"/>
          <w:sz w:val="24"/>
          <w:szCs w:val="24"/>
        </w:rPr>
        <w:t xml:space="preserve"> По заболеваемости Балаганский район в Иркутской области стоит на 2 месте.</w:t>
      </w: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Борьба с ВИЧ-инфекцией реальна, благодаря реализации целевой программы, которая носит межведомственный характер. Программа предусматривает осуществление комплекса мероприятий, направленных на повышение эффективности деятельности органов здравоохранения, образования, культуры, внутренних дел, а также на стабилизацию эпидемиологической ситуации в районе.</w:t>
      </w:r>
    </w:p>
    <w:p w:rsidR="006036C1" w:rsidRDefault="006036C1" w:rsidP="0080428F">
      <w:pPr>
        <w:spacing w:after="0" w:line="240" w:lineRule="auto"/>
        <w:jc w:val="center"/>
        <w:rPr>
          <w:rFonts w:ascii="Arial" w:hAnsi="Arial" w:cs="Arial"/>
          <w:sz w:val="24"/>
          <w:szCs w:val="24"/>
        </w:rPr>
      </w:pPr>
    </w:p>
    <w:p w:rsidR="006036C1" w:rsidRDefault="0051730E" w:rsidP="005C75E4">
      <w:pPr>
        <w:numPr>
          <w:ilvl w:val="0"/>
          <w:numId w:val="1"/>
        </w:numPr>
        <w:spacing w:after="0" w:line="240" w:lineRule="auto"/>
        <w:jc w:val="center"/>
        <w:rPr>
          <w:rFonts w:ascii="Arial" w:hAnsi="Arial" w:cs="Arial"/>
          <w:bCs/>
          <w:sz w:val="24"/>
          <w:szCs w:val="24"/>
        </w:rPr>
      </w:pPr>
      <w:r>
        <w:rPr>
          <w:rFonts w:ascii="Arial" w:hAnsi="Arial" w:cs="Arial"/>
          <w:bCs/>
          <w:sz w:val="24"/>
          <w:szCs w:val="24"/>
        </w:rPr>
        <w:t>Цель</w:t>
      </w:r>
      <w:r w:rsidR="008C2E30">
        <w:rPr>
          <w:rFonts w:ascii="Arial" w:hAnsi="Arial" w:cs="Arial"/>
          <w:bCs/>
          <w:sz w:val="24"/>
          <w:szCs w:val="24"/>
        </w:rPr>
        <w:t xml:space="preserve"> и задачи подпрограммы</w:t>
      </w:r>
      <w:r>
        <w:rPr>
          <w:rFonts w:ascii="Arial" w:hAnsi="Arial" w:cs="Arial"/>
          <w:bCs/>
          <w:sz w:val="24"/>
          <w:szCs w:val="24"/>
        </w:rPr>
        <w:t xml:space="preserve"> 1</w:t>
      </w:r>
    </w:p>
    <w:p w:rsidR="006036C1" w:rsidRPr="005C75E4" w:rsidRDefault="006036C1" w:rsidP="005C75E4">
      <w:pPr>
        <w:spacing w:after="0" w:line="240" w:lineRule="auto"/>
        <w:ind w:left="720"/>
        <w:jc w:val="center"/>
        <w:rPr>
          <w:rFonts w:ascii="Arial" w:hAnsi="Arial" w:cs="Arial"/>
          <w:bCs/>
          <w:sz w:val="24"/>
          <w:szCs w:val="24"/>
        </w:rPr>
      </w:pPr>
    </w:p>
    <w:p w:rsidR="006036C1" w:rsidRPr="0080428F" w:rsidRDefault="006036C1" w:rsidP="00171E6C">
      <w:pPr>
        <w:spacing w:after="0" w:line="240" w:lineRule="auto"/>
        <w:ind w:firstLine="708"/>
        <w:jc w:val="both"/>
        <w:rPr>
          <w:rFonts w:ascii="Arial" w:hAnsi="Arial" w:cs="Arial"/>
          <w:bCs/>
          <w:sz w:val="24"/>
          <w:szCs w:val="24"/>
        </w:rPr>
      </w:pPr>
      <w:r w:rsidRPr="0080428F">
        <w:rPr>
          <w:rFonts w:ascii="Arial" w:hAnsi="Arial" w:cs="Arial"/>
          <w:bCs/>
          <w:sz w:val="24"/>
          <w:szCs w:val="24"/>
        </w:rPr>
        <w:t>Основными целями подпрограммы являются:</w:t>
      </w:r>
    </w:p>
    <w:p w:rsidR="006036C1" w:rsidRPr="0080428F" w:rsidRDefault="006036C1" w:rsidP="00171E6C">
      <w:pPr>
        <w:spacing w:after="0" w:line="240" w:lineRule="auto"/>
        <w:jc w:val="both"/>
        <w:rPr>
          <w:rFonts w:ascii="Arial" w:hAnsi="Arial" w:cs="Arial"/>
          <w:sz w:val="24"/>
          <w:szCs w:val="24"/>
        </w:rPr>
      </w:pPr>
      <w:r w:rsidRPr="0080428F">
        <w:rPr>
          <w:rFonts w:ascii="Arial" w:hAnsi="Arial" w:cs="Arial"/>
          <w:sz w:val="24"/>
          <w:szCs w:val="24"/>
        </w:rPr>
        <w:tab/>
        <w:t>Упорядочение работы по раннему выявлению и предотвращению случаев заболеваний.</w:t>
      </w:r>
    </w:p>
    <w:p w:rsidR="006036C1" w:rsidRPr="0080428F" w:rsidRDefault="006036C1" w:rsidP="00171E6C">
      <w:pPr>
        <w:spacing w:after="0" w:line="240" w:lineRule="auto"/>
        <w:jc w:val="both"/>
        <w:rPr>
          <w:rFonts w:ascii="Arial" w:hAnsi="Arial" w:cs="Arial"/>
          <w:bCs/>
          <w:sz w:val="24"/>
          <w:szCs w:val="24"/>
        </w:rPr>
      </w:pPr>
      <w:r w:rsidRPr="0080428F">
        <w:rPr>
          <w:rFonts w:ascii="Arial" w:hAnsi="Arial" w:cs="Arial"/>
          <w:sz w:val="24"/>
          <w:szCs w:val="24"/>
        </w:rPr>
        <w:tab/>
        <w:t>Профилактика ВИЧ/СПИДа на территории муниципального образования Балаганский район.</w:t>
      </w:r>
    </w:p>
    <w:p w:rsidR="006036C1" w:rsidRPr="0080428F" w:rsidRDefault="006036C1" w:rsidP="00171E6C">
      <w:pPr>
        <w:spacing w:after="0" w:line="240" w:lineRule="auto"/>
        <w:ind w:firstLine="708"/>
        <w:jc w:val="both"/>
        <w:rPr>
          <w:rFonts w:ascii="Arial" w:hAnsi="Arial" w:cs="Arial"/>
          <w:bCs/>
          <w:sz w:val="24"/>
          <w:szCs w:val="24"/>
        </w:rPr>
      </w:pPr>
      <w:r w:rsidRPr="0080428F">
        <w:rPr>
          <w:rFonts w:ascii="Arial" w:hAnsi="Arial" w:cs="Arial"/>
          <w:bCs/>
          <w:sz w:val="24"/>
          <w:szCs w:val="24"/>
        </w:rPr>
        <w:t>Задачи подпрограммы:</w:t>
      </w:r>
    </w:p>
    <w:p w:rsidR="006036C1" w:rsidRPr="0080428F" w:rsidRDefault="006036C1" w:rsidP="00171E6C">
      <w:pPr>
        <w:spacing w:after="0" w:line="240" w:lineRule="auto"/>
        <w:jc w:val="both"/>
        <w:rPr>
          <w:rFonts w:ascii="Arial" w:hAnsi="Arial" w:cs="Arial"/>
          <w:sz w:val="24"/>
          <w:szCs w:val="24"/>
        </w:rPr>
      </w:pPr>
      <w:r w:rsidRPr="0080428F">
        <w:rPr>
          <w:rFonts w:ascii="Arial" w:hAnsi="Arial" w:cs="Arial"/>
          <w:sz w:val="24"/>
          <w:szCs w:val="24"/>
        </w:rPr>
        <w:tab/>
        <w:t>Снижение темпов распространения случаев заболеваний ВИЧ/СПИДом среди населения района;</w:t>
      </w:r>
    </w:p>
    <w:p w:rsidR="006036C1" w:rsidRPr="0080428F" w:rsidRDefault="006036C1" w:rsidP="00171E6C">
      <w:pPr>
        <w:spacing w:after="0" w:line="240" w:lineRule="auto"/>
        <w:jc w:val="both"/>
        <w:rPr>
          <w:rFonts w:ascii="Arial" w:hAnsi="Arial" w:cs="Arial"/>
          <w:sz w:val="24"/>
          <w:szCs w:val="24"/>
        </w:rPr>
      </w:pPr>
      <w:r w:rsidRPr="0080428F">
        <w:rPr>
          <w:rFonts w:ascii="Arial" w:hAnsi="Arial" w:cs="Arial"/>
          <w:sz w:val="24"/>
          <w:szCs w:val="24"/>
        </w:rPr>
        <w:tab/>
        <w:t>Обеспечение широкой пропаганды в формировании здорового образа жизни (ЗОЖ).</w:t>
      </w:r>
    </w:p>
    <w:p w:rsidR="006036C1" w:rsidRPr="0072775B" w:rsidRDefault="006036C1" w:rsidP="0080428F">
      <w:pPr>
        <w:spacing w:after="0" w:line="240" w:lineRule="auto"/>
        <w:ind w:firstLine="720"/>
        <w:jc w:val="center"/>
        <w:rPr>
          <w:rFonts w:ascii="Arial" w:hAnsi="Arial" w:cs="Arial"/>
          <w:bCs/>
          <w:sz w:val="24"/>
          <w:szCs w:val="24"/>
        </w:rPr>
      </w:pPr>
    </w:p>
    <w:p w:rsidR="0051730E" w:rsidRPr="0051730E" w:rsidRDefault="0051730E" w:rsidP="005C75E4">
      <w:pPr>
        <w:numPr>
          <w:ilvl w:val="0"/>
          <w:numId w:val="1"/>
        </w:numPr>
        <w:spacing w:after="0" w:line="240" w:lineRule="auto"/>
        <w:jc w:val="center"/>
        <w:rPr>
          <w:rFonts w:ascii="Arial" w:hAnsi="Arial" w:cs="Arial"/>
          <w:bCs/>
          <w:sz w:val="24"/>
          <w:szCs w:val="24"/>
        </w:rPr>
      </w:pPr>
    </w:p>
    <w:p w:rsidR="006036C1" w:rsidRDefault="0051730E" w:rsidP="0051730E">
      <w:pPr>
        <w:spacing w:after="0" w:line="240" w:lineRule="auto"/>
        <w:ind w:left="720"/>
        <w:jc w:val="center"/>
        <w:rPr>
          <w:rFonts w:ascii="Arial" w:hAnsi="Arial" w:cs="Arial"/>
          <w:bCs/>
          <w:sz w:val="24"/>
          <w:szCs w:val="24"/>
        </w:rPr>
      </w:pPr>
      <w:r>
        <w:rPr>
          <w:rFonts w:ascii="Arial" w:hAnsi="Arial" w:cs="Arial"/>
          <w:sz w:val="24"/>
          <w:szCs w:val="24"/>
        </w:rPr>
        <w:t>5.</w:t>
      </w:r>
      <w:r w:rsidR="006036C1" w:rsidRPr="0072775B">
        <w:rPr>
          <w:rFonts w:ascii="Arial" w:hAnsi="Arial" w:cs="Arial"/>
          <w:sz w:val="24"/>
          <w:szCs w:val="24"/>
        </w:rPr>
        <w:t>Сроки реа</w:t>
      </w:r>
      <w:r w:rsidR="008C2E30">
        <w:rPr>
          <w:rFonts w:ascii="Arial" w:hAnsi="Arial" w:cs="Arial"/>
          <w:sz w:val="24"/>
          <w:szCs w:val="24"/>
        </w:rPr>
        <w:t>лизации и ресурсное обеспечение</w:t>
      </w:r>
      <w:r w:rsidR="006036C1">
        <w:rPr>
          <w:rFonts w:ascii="Arial" w:hAnsi="Arial" w:cs="Arial"/>
          <w:bCs/>
          <w:sz w:val="24"/>
          <w:szCs w:val="24"/>
        </w:rPr>
        <w:t xml:space="preserve"> подпрограммы</w:t>
      </w:r>
      <w:r>
        <w:rPr>
          <w:rFonts w:ascii="Arial" w:hAnsi="Arial" w:cs="Arial"/>
          <w:bCs/>
          <w:sz w:val="24"/>
          <w:szCs w:val="24"/>
        </w:rPr>
        <w:t xml:space="preserve"> 1</w:t>
      </w:r>
    </w:p>
    <w:p w:rsidR="006036C1" w:rsidRPr="005C75E4" w:rsidRDefault="006036C1" w:rsidP="005C75E4">
      <w:pPr>
        <w:spacing w:after="0" w:line="240" w:lineRule="auto"/>
        <w:ind w:left="720"/>
        <w:rPr>
          <w:rFonts w:ascii="Arial" w:hAnsi="Arial" w:cs="Arial"/>
          <w:bCs/>
          <w:sz w:val="24"/>
          <w:szCs w:val="24"/>
        </w:rPr>
      </w:pPr>
    </w:p>
    <w:p w:rsidR="006036C1" w:rsidRPr="0072775B" w:rsidRDefault="006036C1" w:rsidP="00C2249D">
      <w:pPr>
        <w:spacing w:after="0" w:line="240" w:lineRule="auto"/>
        <w:ind w:firstLine="708"/>
        <w:jc w:val="both"/>
        <w:rPr>
          <w:rFonts w:ascii="Arial" w:hAnsi="Arial" w:cs="Arial"/>
          <w:bCs/>
          <w:sz w:val="24"/>
          <w:szCs w:val="24"/>
        </w:rPr>
      </w:pPr>
      <w:r w:rsidRPr="0072775B">
        <w:rPr>
          <w:rFonts w:ascii="Arial" w:hAnsi="Arial" w:cs="Arial"/>
          <w:sz w:val="24"/>
          <w:szCs w:val="24"/>
        </w:rPr>
        <w:t>Сроки реализа</w:t>
      </w:r>
      <w:r w:rsidR="008C2E30">
        <w:rPr>
          <w:rFonts w:ascii="Arial" w:hAnsi="Arial" w:cs="Arial"/>
          <w:sz w:val="24"/>
          <w:szCs w:val="24"/>
        </w:rPr>
        <w:t>ции подпрограммы 6 лет</w:t>
      </w:r>
      <w:r w:rsidR="008444F2">
        <w:rPr>
          <w:rFonts w:ascii="Arial" w:hAnsi="Arial" w:cs="Arial"/>
          <w:sz w:val="24"/>
          <w:szCs w:val="24"/>
        </w:rPr>
        <w:t xml:space="preserve"> (2019 – 2021</w:t>
      </w:r>
      <w:r w:rsidRPr="0072775B">
        <w:rPr>
          <w:rFonts w:ascii="Arial" w:hAnsi="Arial" w:cs="Arial"/>
          <w:sz w:val="24"/>
          <w:szCs w:val="24"/>
        </w:rPr>
        <w:t xml:space="preserve"> годы). Рес</w:t>
      </w:r>
      <w:r w:rsidR="008C2E30">
        <w:rPr>
          <w:rFonts w:ascii="Arial" w:hAnsi="Arial" w:cs="Arial"/>
          <w:sz w:val="24"/>
          <w:szCs w:val="24"/>
        </w:rPr>
        <w:t>урсное обеспечение</w:t>
      </w:r>
      <w:r w:rsidRPr="0072775B">
        <w:rPr>
          <w:rFonts w:ascii="Arial" w:hAnsi="Arial" w:cs="Arial"/>
          <w:sz w:val="24"/>
          <w:szCs w:val="24"/>
        </w:rPr>
        <w:t xml:space="preserve"> подпрограммы </w:t>
      </w:r>
      <w:r w:rsidRPr="0072775B">
        <w:rPr>
          <w:rFonts w:ascii="Arial" w:hAnsi="Arial" w:cs="Arial"/>
          <w:bCs/>
          <w:sz w:val="24"/>
          <w:szCs w:val="24"/>
        </w:rPr>
        <w:t>«</w:t>
      </w:r>
      <w:r w:rsidRPr="0072775B">
        <w:rPr>
          <w:rFonts w:ascii="Arial" w:hAnsi="Arial" w:cs="Arial"/>
          <w:sz w:val="24"/>
          <w:szCs w:val="24"/>
        </w:rPr>
        <w:t>Профилактика ВИЧ-инфекции</w:t>
      </w:r>
      <w:r>
        <w:rPr>
          <w:rFonts w:ascii="Arial" w:hAnsi="Arial" w:cs="Arial"/>
          <w:sz w:val="24"/>
          <w:szCs w:val="24"/>
        </w:rPr>
        <w:t xml:space="preserve"> в муниципальном образовании Балаганский район</w:t>
      </w:r>
      <w:r w:rsidR="008C2E30">
        <w:rPr>
          <w:rFonts w:ascii="Arial" w:hAnsi="Arial" w:cs="Arial"/>
          <w:sz w:val="24"/>
          <w:szCs w:val="24"/>
        </w:rPr>
        <w:t xml:space="preserve"> на 2019-2024</w:t>
      </w:r>
      <w:r w:rsidRPr="0072775B">
        <w:rPr>
          <w:rFonts w:ascii="Arial" w:hAnsi="Arial" w:cs="Arial"/>
          <w:sz w:val="24"/>
          <w:szCs w:val="24"/>
        </w:rPr>
        <w:t xml:space="preserve"> год</w:t>
      </w:r>
      <w:r w:rsidR="0051730E">
        <w:rPr>
          <w:rFonts w:ascii="Arial" w:hAnsi="Arial" w:cs="Arial"/>
          <w:sz w:val="24"/>
          <w:szCs w:val="24"/>
        </w:rPr>
        <w:t>ы» представлено</w:t>
      </w:r>
      <w:r w:rsidR="00B523E6">
        <w:rPr>
          <w:rFonts w:ascii="Arial" w:hAnsi="Arial" w:cs="Arial"/>
          <w:sz w:val="24"/>
          <w:szCs w:val="24"/>
        </w:rPr>
        <w:t xml:space="preserve"> в </w:t>
      </w:r>
      <w:r>
        <w:rPr>
          <w:rFonts w:ascii="Arial" w:hAnsi="Arial" w:cs="Arial"/>
          <w:sz w:val="24"/>
          <w:szCs w:val="24"/>
        </w:rPr>
        <w:t>приложении №</w:t>
      </w:r>
      <w:r w:rsidRPr="0072775B">
        <w:rPr>
          <w:rFonts w:ascii="Arial" w:hAnsi="Arial" w:cs="Arial"/>
          <w:sz w:val="24"/>
          <w:szCs w:val="24"/>
        </w:rPr>
        <w:t>1 муниципальной программы, форма</w:t>
      </w:r>
      <w:r>
        <w:rPr>
          <w:rFonts w:ascii="Arial" w:hAnsi="Arial" w:cs="Arial"/>
          <w:sz w:val="24"/>
          <w:szCs w:val="24"/>
        </w:rPr>
        <w:t xml:space="preserve"> №</w:t>
      </w:r>
      <w:r w:rsidR="008C2E30">
        <w:rPr>
          <w:rFonts w:ascii="Arial" w:hAnsi="Arial" w:cs="Arial"/>
          <w:sz w:val="24"/>
          <w:szCs w:val="24"/>
        </w:rPr>
        <w:t>3</w:t>
      </w:r>
      <w:r w:rsidRPr="0072775B">
        <w:rPr>
          <w:rFonts w:ascii="Arial" w:hAnsi="Arial" w:cs="Arial"/>
          <w:sz w:val="24"/>
          <w:szCs w:val="24"/>
        </w:rPr>
        <w:t>.</w:t>
      </w:r>
    </w:p>
    <w:p w:rsidR="006036C1" w:rsidRPr="0072775B" w:rsidRDefault="006036C1" w:rsidP="00C2249D">
      <w:pPr>
        <w:spacing w:after="0" w:line="240" w:lineRule="auto"/>
        <w:ind w:firstLine="720"/>
        <w:jc w:val="both"/>
        <w:rPr>
          <w:rFonts w:ascii="Arial" w:hAnsi="Arial" w:cs="Arial"/>
          <w:bCs/>
          <w:sz w:val="24"/>
          <w:szCs w:val="24"/>
        </w:rPr>
      </w:pPr>
      <w:r w:rsidRPr="0072775B">
        <w:rPr>
          <w:rFonts w:ascii="Arial" w:hAnsi="Arial" w:cs="Arial"/>
          <w:sz w:val="24"/>
          <w:szCs w:val="24"/>
        </w:rPr>
        <w:t xml:space="preserve"> </w:t>
      </w:r>
    </w:p>
    <w:p w:rsidR="006036C1" w:rsidRPr="0072775B" w:rsidRDefault="006036C1" w:rsidP="0072775B">
      <w:pPr>
        <w:spacing w:after="0" w:line="240" w:lineRule="auto"/>
        <w:jc w:val="center"/>
        <w:rPr>
          <w:rFonts w:ascii="Arial" w:hAnsi="Arial" w:cs="Arial"/>
          <w:bCs/>
          <w:sz w:val="24"/>
          <w:szCs w:val="24"/>
        </w:rPr>
      </w:pPr>
      <w:r w:rsidRPr="0072775B">
        <w:rPr>
          <w:rFonts w:ascii="Arial" w:hAnsi="Arial" w:cs="Arial"/>
          <w:bCs/>
          <w:sz w:val="24"/>
          <w:szCs w:val="24"/>
        </w:rPr>
        <w:t xml:space="preserve"> 6. Перечень </w:t>
      </w:r>
      <w:r w:rsidR="008C2E30">
        <w:rPr>
          <w:rFonts w:ascii="Arial" w:hAnsi="Arial" w:cs="Arial"/>
          <w:bCs/>
          <w:noProof/>
          <w:sz w:val="24"/>
          <w:szCs w:val="24"/>
        </w:rPr>
        <w:t>мероприятий</w:t>
      </w:r>
      <w:r>
        <w:rPr>
          <w:rFonts w:ascii="Arial" w:hAnsi="Arial" w:cs="Arial"/>
          <w:bCs/>
          <w:sz w:val="24"/>
          <w:szCs w:val="24"/>
        </w:rPr>
        <w:t xml:space="preserve"> подпрограммы</w:t>
      </w:r>
      <w:r w:rsidR="0051730E">
        <w:rPr>
          <w:rFonts w:ascii="Arial" w:hAnsi="Arial" w:cs="Arial"/>
          <w:bCs/>
          <w:sz w:val="24"/>
          <w:szCs w:val="24"/>
        </w:rPr>
        <w:t xml:space="preserve"> 1</w:t>
      </w:r>
    </w:p>
    <w:p w:rsidR="006036C1" w:rsidRPr="0072775B" w:rsidRDefault="006036C1" w:rsidP="005C75E4">
      <w:pPr>
        <w:spacing w:after="0" w:line="240" w:lineRule="auto"/>
        <w:rPr>
          <w:rFonts w:ascii="Arial" w:hAnsi="Arial" w:cs="Arial"/>
          <w:bCs/>
          <w:noProof/>
          <w:sz w:val="24"/>
          <w:szCs w:val="24"/>
        </w:rPr>
      </w:pPr>
    </w:p>
    <w:p w:rsidR="006036C1" w:rsidRDefault="006036C1" w:rsidP="0072775B">
      <w:pPr>
        <w:spacing w:after="0" w:line="240" w:lineRule="auto"/>
        <w:ind w:firstLine="720"/>
        <w:jc w:val="both"/>
        <w:rPr>
          <w:rFonts w:ascii="Arial" w:hAnsi="Arial" w:cs="Arial"/>
          <w:sz w:val="24"/>
          <w:szCs w:val="24"/>
        </w:rPr>
      </w:pPr>
      <w:r w:rsidRPr="0072775B">
        <w:rPr>
          <w:rFonts w:ascii="Arial" w:hAnsi="Arial" w:cs="Arial"/>
          <w:bCs/>
          <w:noProof/>
          <w:sz w:val="24"/>
          <w:szCs w:val="24"/>
        </w:rPr>
        <w:t xml:space="preserve">Перечень основных мероприятий подпрограммы </w:t>
      </w:r>
      <w:r w:rsidRPr="0072775B">
        <w:rPr>
          <w:rFonts w:ascii="Arial" w:hAnsi="Arial" w:cs="Arial"/>
          <w:bCs/>
          <w:sz w:val="24"/>
          <w:szCs w:val="24"/>
        </w:rPr>
        <w:t>«</w:t>
      </w:r>
      <w:r w:rsidRPr="0072775B">
        <w:rPr>
          <w:rFonts w:ascii="Arial" w:hAnsi="Arial" w:cs="Arial"/>
          <w:sz w:val="24"/>
          <w:szCs w:val="24"/>
        </w:rPr>
        <w:t>Профилактика ВИЧ-инфекции</w:t>
      </w:r>
      <w:r>
        <w:rPr>
          <w:rFonts w:ascii="Arial" w:hAnsi="Arial" w:cs="Arial"/>
          <w:sz w:val="24"/>
          <w:szCs w:val="24"/>
        </w:rPr>
        <w:t xml:space="preserve"> в муниципальном образовании Балаганский район</w:t>
      </w:r>
      <w:r w:rsidR="008C2E30">
        <w:rPr>
          <w:rFonts w:ascii="Arial" w:hAnsi="Arial" w:cs="Arial"/>
          <w:sz w:val="24"/>
          <w:szCs w:val="24"/>
        </w:rPr>
        <w:t xml:space="preserve"> на 2019-2024</w:t>
      </w:r>
      <w:r w:rsidR="00B523E6">
        <w:rPr>
          <w:rFonts w:ascii="Arial" w:hAnsi="Arial" w:cs="Arial"/>
          <w:sz w:val="24"/>
          <w:szCs w:val="24"/>
        </w:rPr>
        <w:t xml:space="preserve"> годы»</w:t>
      </w:r>
      <w:r w:rsidRPr="0072775B">
        <w:rPr>
          <w:rFonts w:ascii="Arial" w:hAnsi="Arial" w:cs="Arial"/>
          <w:sz w:val="24"/>
          <w:szCs w:val="24"/>
        </w:rPr>
        <w:t> представлен в  приложении № 1 муниципальной программы, форма № 2.</w:t>
      </w:r>
    </w:p>
    <w:p w:rsidR="006036C1" w:rsidRPr="0072775B" w:rsidRDefault="006036C1" w:rsidP="0072775B">
      <w:pPr>
        <w:spacing w:after="0" w:line="240" w:lineRule="auto"/>
        <w:ind w:firstLine="720"/>
        <w:jc w:val="both"/>
        <w:rPr>
          <w:rFonts w:ascii="Arial" w:hAnsi="Arial" w:cs="Arial"/>
          <w:bCs/>
          <w:sz w:val="24"/>
          <w:szCs w:val="24"/>
        </w:rPr>
      </w:pPr>
    </w:p>
    <w:p w:rsidR="006036C1" w:rsidRPr="00BD50D3" w:rsidRDefault="008C2E30" w:rsidP="0072775B">
      <w:pPr>
        <w:spacing w:after="0" w:line="240" w:lineRule="auto"/>
        <w:jc w:val="center"/>
        <w:rPr>
          <w:rFonts w:ascii="Arial" w:hAnsi="Arial" w:cs="Arial"/>
          <w:bCs/>
          <w:sz w:val="24"/>
          <w:szCs w:val="24"/>
        </w:rPr>
      </w:pPr>
      <w:r>
        <w:rPr>
          <w:rFonts w:ascii="Arial" w:hAnsi="Arial" w:cs="Arial"/>
          <w:sz w:val="24"/>
          <w:szCs w:val="24"/>
        </w:rPr>
        <w:t>7. Целевые показатели</w:t>
      </w:r>
      <w:r w:rsidR="006036C1">
        <w:rPr>
          <w:rFonts w:ascii="Arial" w:hAnsi="Arial" w:cs="Arial"/>
          <w:bCs/>
          <w:sz w:val="24"/>
          <w:szCs w:val="24"/>
        </w:rPr>
        <w:t xml:space="preserve"> подпрограммы</w:t>
      </w:r>
      <w:r w:rsidR="0051730E">
        <w:rPr>
          <w:rFonts w:ascii="Arial" w:hAnsi="Arial" w:cs="Arial"/>
          <w:bCs/>
          <w:sz w:val="24"/>
          <w:szCs w:val="24"/>
        </w:rPr>
        <w:t xml:space="preserve"> 1</w:t>
      </w:r>
    </w:p>
    <w:p w:rsidR="006036C1" w:rsidRPr="0080428F" w:rsidRDefault="006036C1" w:rsidP="0080428F">
      <w:pPr>
        <w:spacing w:after="0" w:line="240" w:lineRule="auto"/>
        <w:ind w:firstLine="720"/>
        <w:jc w:val="center"/>
        <w:rPr>
          <w:rFonts w:ascii="Arial" w:hAnsi="Arial" w:cs="Arial"/>
          <w:sz w:val="24"/>
          <w:szCs w:val="24"/>
        </w:rPr>
      </w:pPr>
    </w:p>
    <w:p w:rsidR="006036C1" w:rsidRPr="0080428F" w:rsidRDefault="006036C1" w:rsidP="0080428F">
      <w:pPr>
        <w:tabs>
          <w:tab w:val="left" w:pos="1440"/>
        </w:tabs>
        <w:autoSpaceDE w:val="0"/>
        <w:autoSpaceDN w:val="0"/>
        <w:adjustRightInd w:val="0"/>
        <w:spacing w:after="0" w:line="240" w:lineRule="auto"/>
        <w:jc w:val="both"/>
        <w:rPr>
          <w:rFonts w:ascii="Arial" w:hAnsi="Arial" w:cs="Arial"/>
          <w:b/>
          <w:sz w:val="24"/>
          <w:szCs w:val="24"/>
        </w:rPr>
      </w:pPr>
      <w:r w:rsidRPr="0080428F">
        <w:rPr>
          <w:rFonts w:ascii="Arial" w:hAnsi="Arial" w:cs="Arial"/>
          <w:color w:val="000000"/>
          <w:sz w:val="24"/>
          <w:szCs w:val="24"/>
        </w:rPr>
        <w:tab/>
        <w:t>Сведения о составе и значениях целевых показателей (индикаторов) под</w:t>
      </w:r>
      <w:r w:rsidRPr="0080428F">
        <w:rPr>
          <w:rFonts w:ascii="Arial" w:hAnsi="Arial" w:cs="Arial"/>
          <w:sz w:val="24"/>
          <w:szCs w:val="24"/>
        </w:rPr>
        <w:t xml:space="preserve">программы </w:t>
      </w:r>
      <w:r w:rsidRPr="0080428F">
        <w:rPr>
          <w:rFonts w:ascii="Arial" w:hAnsi="Arial" w:cs="Arial"/>
          <w:bCs/>
          <w:sz w:val="24"/>
          <w:szCs w:val="24"/>
        </w:rPr>
        <w:t>«</w:t>
      </w:r>
      <w:r w:rsidRPr="0072775B">
        <w:rPr>
          <w:rFonts w:ascii="Arial" w:hAnsi="Arial" w:cs="Arial"/>
          <w:sz w:val="24"/>
          <w:szCs w:val="24"/>
        </w:rPr>
        <w:t>Профилактика ВИЧ-инфекции</w:t>
      </w:r>
      <w:r>
        <w:rPr>
          <w:rFonts w:ascii="Arial" w:hAnsi="Arial" w:cs="Arial"/>
          <w:sz w:val="24"/>
          <w:szCs w:val="24"/>
        </w:rPr>
        <w:t xml:space="preserve"> в муниципальном образовании Балаганский район</w:t>
      </w:r>
      <w:r w:rsidR="008C2E30">
        <w:rPr>
          <w:rFonts w:ascii="Arial" w:hAnsi="Arial" w:cs="Arial"/>
          <w:sz w:val="24"/>
          <w:szCs w:val="24"/>
        </w:rPr>
        <w:t xml:space="preserve"> на 2019-2024</w:t>
      </w:r>
      <w:r w:rsidRPr="0072775B">
        <w:rPr>
          <w:rFonts w:ascii="Arial" w:hAnsi="Arial" w:cs="Arial"/>
          <w:sz w:val="24"/>
          <w:szCs w:val="24"/>
        </w:rPr>
        <w:t xml:space="preserve"> годы</w:t>
      </w:r>
      <w:r w:rsidRPr="0080428F">
        <w:rPr>
          <w:rFonts w:ascii="Arial" w:hAnsi="Arial" w:cs="Arial"/>
          <w:sz w:val="24"/>
          <w:szCs w:val="24"/>
        </w:rPr>
        <w:t>»</w:t>
      </w:r>
      <w:r w:rsidR="00B523E6">
        <w:rPr>
          <w:rFonts w:ascii="Arial" w:hAnsi="Arial" w:cs="Arial"/>
          <w:color w:val="000000"/>
          <w:sz w:val="24"/>
          <w:szCs w:val="24"/>
        </w:rPr>
        <w:t xml:space="preserve"> </w:t>
      </w:r>
      <w:r w:rsidRPr="0080428F">
        <w:rPr>
          <w:rFonts w:ascii="Arial" w:hAnsi="Arial" w:cs="Arial"/>
          <w:sz w:val="24"/>
          <w:szCs w:val="24"/>
        </w:rPr>
        <w:t>представлены</w:t>
      </w:r>
      <w:r w:rsidRPr="0080428F">
        <w:rPr>
          <w:rFonts w:ascii="Arial" w:hAnsi="Arial" w:cs="Arial"/>
          <w:color w:val="000000"/>
          <w:sz w:val="24"/>
          <w:szCs w:val="24"/>
        </w:rPr>
        <w:t xml:space="preserve"> в приложении №1  муниципальной программы, форма № 1.</w:t>
      </w:r>
    </w:p>
    <w:p w:rsidR="006036C1" w:rsidRPr="0072775B" w:rsidRDefault="006036C1" w:rsidP="0080428F">
      <w:pPr>
        <w:spacing w:after="0" w:line="240" w:lineRule="auto"/>
        <w:rPr>
          <w:rFonts w:ascii="Arial" w:hAnsi="Arial" w:cs="Arial"/>
          <w:bCs/>
          <w:sz w:val="24"/>
          <w:szCs w:val="24"/>
        </w:rPr>
      </w:pPr>
    </w:p>
    <w:p w:rsidR="006036C1" w:rsidRPr="00BD50D3" w:rsidRDefault="006036C1" w:rsidP="0072775B">
      <w:pPr>
        <w:spacing w:after="0" w:line="240" w:lineRule="auto"/>
        <w:jc w:val="center"/>
        <w:rPr>
          <w:rFonts w:ascii="Arial" w:hAnsi="Arial" w:cs="Arial"/>
          <w:bCs/>
          <w:sz w:val="24"/>
          <w:szCs w:val="24"/>
        </w:rPr>
      </w:pPr>
      <w:r w:rsidRPr="0072775B">
        <w:rPr>
          <w:rFonts w:ascii="Arial" w:hAnsi="Arial" w:cs="Arial"/>
          <w:bCs/>
          <w:sz w:val="24"/>
          <w:szCs w:val="24"/>
        </w:rPr>
        <w:t>8. Механизм реализации</w:t>
      </w:r>
      <w:r>
        <w:rPr>
          <w:rFonts w:ascii="Arial" w:hAnsi="Arial" w:cs="Arial"/>
          <w:bCs/>
          <w:sz w:val="24"/>
          <w:szCs w:val="24"/>
        </w:rPr>
        <w:t xml:space="preserve"> подпрограммы</w:t>
      </w:r>
      <w:r w:rsidR="0051730E">
        <w:rPr>
          <w:rFonts w:ascii="Arial" w:hAnsi="Arial" w:cs="Arial"/>
          <w:bCs/>
          <w:sz w:val="24"/>
          <w:szCs w:val="24"/>
        </w:rPr>
        <w:t xml:space="preserve"> 1</w:t>
      </w:r>
    </w:p>
    <w:p w:rsidR="006036C1" w:rsidRPr="0072775B" w:rsidRDefault="006036C1" w:rsidP="0080428F">
      <w:pPr>
        <w:spacing w:after="0" w:line="240" w:lineRule="auto"/>
        <w:ind w:firstLine="720"/>
        <w:jc w:val="center"/>
        <w:rPr>
          <w:rFonts w:ascii="Arial" w:hAnsi="Arial" w:cs="Arial"/>
          <w:sz w:val="24"/>
          <w:szCs w:val="24"/>
        </w:rPr>
      </w:pPr>
    </w:p>
    <w:p w:rsidR="0051730E" w:rsidRPr="00E62B47" w:rsidRDefault="0051730E" w:rsidP="0051730E">
      <w:pPr>
        <w:spacing w:after="0" w:line="240" w:lineRule="auto"/>
        <w:ind w:firstLine="720"/>
        <w:jc w:val="both"/>
        <w:rPr>
          <w:rFonts w:ascii="Arial" w:hAnsi="Arial" w:cs="Arial"/>
          <w:color w:val="000000"/>
          <w:sz w:val="24"/>
          <w:szCs w:val="24"/>
        </w:rPr>
      </w:pPr>
      <w:r w:rsidRPr="00E62B47">
        <w:rPr>
          <w:rFonts w:ascii="Arial" w:hAnsi="Arial" w:cs="Arial"/>
          <w:color w:val="000000"/>
          <w:sz w:val="24"/>
          <w:szCs w:val="24"/>
        </w:rPr>
        <w:t xml:space="preserve">Контроль за реализацией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осуществляет администрация Балаганского района. </w:t>
      </w:r>
    </w:p>
    <w:p w:rsidR="0051730E" w:rsidRPr="00E62B47" w:rsidRDefault="0051730E" w:rsidP="0051730E">
      <w:pPr>
        <w:spacing w:after="0" w:line="240" w:lineRule="auto"/>
        <w:ind w:firstLine="720"/>
        <w:jc w:val="both"/>
        <w:rPr>
          <w:rFonts w:ascii="Arial" w:hAnsi="Arial" w:cs="Arial"/>
          <w:color w:val="000000"/>
          <w:sz w:val="24"/>
          <w:szCs w:val="24"/>
        </w:rPr>
      </w:pPr>
      <w:r w:rsidRPr="00E62B47">
        <w:rPr>
          <w:rFonts w:ascii="Arial" w:hAnsi="Arial" w:cs="Arial"/>
          <w:color w:val="000000"/>
          <w:sz w:val="24"/>
          <w:szCs w:val="24"/>
        </w:rPr>
        <w:t xml:space="preserve">Управление реализацией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в целом осуществляется заместителем мэра Балаганского района по социально-культурным вопросам (координатор). </w:t>
      </w:r>
    </w:p>
    <w:p w:rsidR="0051730E" w:rsidRPr="00E62B47" w:rsidRDefault="0051730E" w:rsidP="0051730E">
      <w:pPr>
        <w:spacing w:after="0" w:line="240" w:lineRule="auto"/>
        <w:ind w:firstLine="720"/>
        <w:jc w:val="both"/>
        <w:rPr>
          <w:rFonts w:ascii="Arial" w:hAnsi="Arial" w:cs="Arial"/>
          <w:color w:val="000000"/>
          <w:sz w:val="24"/>
          <w:szCs w:val="24"/>
        </w:rPr>
      </w:pPr>
      <w:r w:rsidRPr="00E62B47">
        <w:rPr>
          <w:rFonts w:ascii="Arial" w:hAnsi="Arial" w:cs="Arial"/>
          <w:color w:val="000000"/>
          <w:sz w:val="24"/>
          <w:szCs w:val="24"/>
        </w:rPr>
        <w:t xml:space="preserve">Координатор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несет ответственность за разработку и реализацию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в целом, осуществляет координацию деятельности исполнителей </w:t>
      </w:r>
      <w:r w:rsidR="009E71CD">
        <w:rPr>
          <w:rFonts w:ascii="Arial" w:hAnsi="Arial" w:cs="Arial"/>
          <w:color w:val="000000"/>
          <w:sz w:val="24"/>
          <w:szCs w:val="24"/>
        </w:rPr>
        <w:t>под</w:t>
      </w:r>
      <w:r w:rsidRPr="00E62B47">
        <w:rPr>
          <w:rFonts w:ascii="Arial" w:hAnsi="Arial" w:cs="Arial"/>
          <w:color w:val="000000"/>
          <w:sz w:val="24"/>
          <w:szCs w:val="24"/>
        </w:rPr>
        <w:t>программы по реализации программных мероприятий, а также по целевому и эффективному расходованию бюджетных средств.</w:t>
      </w:r>
    </w:p>
    <w:p w:rsidR="006036C1" w:rsidRPr="00E62B47" w:rsidRDefault="0051730E" w:rsidP="0051730E">
      <w:pPr>
        <w:spacing w:after="0" w:line="240" w:lineRule="auto"/>
        <w:ind w:firstLine="720"/>
        <w:jc w:val="both"/>
        <w:rPr>
          <w:rFonts w:ascii="Arial" w:hAnsi="Arial" w:cs="Arial"/>
          <w:color w:val="000000"/>
          <w:sz w:val="24"/>
          <w:szCs w:val="24"/>
        </w:rPr>
      </w:pPr>
      <w:r w:rsidRPr="00E62B47">
        <w:rPr>
          <w:rFonts w:ascii="Arial" w:hAnsi="Arial" w:cs="Arial"/>
          <w:color w:val="000000"/>
          <w:sz w:val="24"/>
          <w:szCs w:val="24"/>
        </w:rPr>
        <w:lastRenderedPageBreak/>
        <w:t>Исполнители и соисполнители п</w:t>
      </w:r>
      <w:r w:rsidR="009E71CD">
        <w:rPr>
          <w:rFonts w:ascii="Arial" w:hAnsi="Arial" w:cs="Arial"/>
          <w:color w:val="000000"/>
          <w:sz w:val="24"/>
          <w:szCs w:val="24"/>
        </w:rPr>
        <w:t>одп</w:t>
      </w:r>
      <w:r w:rsidRPr="00E62B47">
        <w:rPr>
          <w:rFonts w:ascii="Arial" w:hAnsi="Arial" w:cs="Arial"/>
          <w:color w:val="000000"/>
          <w:sz w:val="24"/>
          <w:szCs w:val="24"/>
        </w:rPr>
        <w:t xml:space="preserve">рограммы несут ответственность за обеспечение своевременной и качественной реализации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за эффективное использование средств, выделяемых на ее реализацию, а также участвуют  в обсуждении вопросов, связанных с реализацией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sidR="009E71CD">
        <w:rPr>
          <w:rFonts w:ascii="Arial" w:hAnsi="Arial" w:cs="Arial"/>
          <w:color w:val="000000"/>
          <w:sz w:val="24"/>
          <w:szCs w:val="24"/>
        </w:rPr>
        <w:t>под</w:t>
      </w:r>
      <w:r w:rsidRPr="00E62B47">
        <w:rPr>
          <w:rFonts w:ascii="Arial" w:hAnsi="Arial" w:cs="Arial"/>
          <w:color w:val="000000"/>
          <w:sz w:val="24"/>
          <w:szCs w:val="24"/>
        </w:rPr>
        <w:t>программы.</w:t>
      </w:r>
    </w:p>
    <w:p w:rsidR="006036C1" w:rsidRPr="00E62B47" w:rsidRDefault="006036C1" w:rsidP="0080428F">
      <w:pPr>
        <w:spacing w:after="0" w:line="240" w:lineRule="auto"/>
        <w:rPr>
          <w:rFonts w:ascii="Arial" w:hAnsi="Arial" w:cs="Arial"/>
          <w:bCs/>
          <w:color w:val="000000"/>
          <w:sz w:val="24"/>
          <w:szCs w:val="24"/>
        </w:rPr>
      </w:pPr>
    </w:p>
    <w:p w:rsidR="006036C1" w:rsidRPr="00BD50D3" w:rsidRDefault="006036C1" w:rsidP="0072775B">
      <w:pPr>
        <w:spacing w:after="0" w:line="240" w:lineRule="auto"/>
        <w:jc w:val="center"/>
        <w:rPr>
          <w:rFonts w:ascii="Arial" w:hAnsi="Arial" w:cs="Arial"/>
          <w:bCs/>
          <w:sz w:val="24"/>
          <w:szCs w:val="24"/>
        </w:rPr>
      </w:pPr>
      <w:r w:rsidRPr="0072775B">
        <w:rPr>
          <w:rFonts w:ascii="Arial" w:hAnsi="Arial" w:cs="Arial"/>
          <w:bCs/>
          <w:sz w:val="24"/>
          <w:szCs w:val="24"/>
        </w:rPr>
        <w:t xml:space="preserve">9. </w:t>
      </w:r>
      <w:r w:rsidR="008C2E30">
        <w:rPr>
          <w:rFonts w:ascii="Arial" w:hAnsi="Arial" w:cs="Arial"/>
          <w:bCs/>
          <w:sz w:val="24"/>
          <w:szCs w:val="24"/>
        </w:rPr>
        <w:t>Оценка эффективности реализации</w:t>
      </w:r>
      <w:r>
        <w:rPr>
          <w:rFonts w:ascii="Arial" w:hAnsi="Arial" w:cs="Arial"/>
          <w:bCs/>
          <w:sz w:val="24"/>
          <w:szCs w:val="24"/>
        </w:rPr>
        <w:t xml:space="preserve"> подпрограммы</w:t>
      </w:r>
      <w:r w:rsidR="0051730E">
        <w:rPr>
          <w:rFonts w:ascii="Arial" w:hAnsi="Arial" w:cs="Arial"/>
          <w:bCs/>
          <w:sz w:val="24"/>
          <w:szCs w:val="24"/>
        </w:rPr>
        <w:t xml:space="preserve"> 1</w:t>
      </w:r>
    </w:p>
    <w:p w:rsidR="006036C1" w:rsidRPr="0080428F" w:rsidRDefault="006036C1" w:rsidP="0080428F">
      <w:pPr>
        <w:spacing w:after="0" w:line="240" w:lineRule="auto"/>
        <w:ind w:firstLine="720"/>
        <w:jc w:val="center"/>
        <w:rPr>
          <w:rFonts w:ascii="Arial" w:hAnsi="Arial" w:cs="Arial"/>
          <w:b/>
          <w:bCs/>
          <w:sz w:val="24"/>
          <w:szCs w:val="24"/>
        </w:rPr>
      </w:pP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 xml:space="preserve">Подпрограмма носит социальный характер. Реализация подпрограммы направлена на упорядочение работы учреждений и служб </w:t>
      </w:r>
      <w:r>
        <w:rPr>
          <w:rFonts w:ascii="Arial" w:hAnsi="Arial" w:cs="Arial"/>
          <w:sz w:val="24"/>
          <w:szCs w:val="24"/>
        </w:rPr>
        <w:t>Балаганского района</w:t>
      </w:r>
      <w:r w:rsidRPr="0080428F">
        <w:rPr>
          <w:rFonts w:ascii="Arial" w:hAnsi="Arial" w:cs="Arial"/>
          <w:sz w:val="24"/>
          <w:szCs w:val="24"/>
        </w:rPr>
        <w:t xml:space="preserve"> по профилактике, раннему выявлению и предотвращению случаев заболеваний и по распространению ВИЧ-инфекции.</w:t>
      </w: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Результатом реализации подпрограммы станет создание единой системы формирования позитивных моральных и нравственных ценностей, определяющих выбор здорового образа жизни у населения района. Реализация подпрограммы будет способствовать снижению темпов распространения случаев заболеваний ВИЧ/СПИДом, (в т.ч. от матери - ребенку), увелич</w:t>
      </w:r>
      <w:r>
        <w:rPr>
          <w:rFonts w:ascii="Arial" w:hAnsi="Arial" w:cs="Arial"/>
          <w:sz w:val="24"/>
          <w:szCs w:val="24"/>
        </w:rPr>
        <w:t>ение</w:t>
      </w:r>
      <w:r w:rsidRPr="0080428F">
        <w:rPr>
          <w:rFonts w:ascii="Arial" w:hAnsi="Arial" w:cs="Arial"/>
          <w:sz w:val="24"/>
          <w:szCs w:val="24"/>
        </w:rPr>
        <w:t xml:space="preserve"> объем</w:t>
      </w:r>
      <w:r>
        <w:rPr>
          <w:rFonts w:ascii="Arial" w:hAnsi="Arial" w:cs="Arial"/>
          <w:sz w:val="24"/>
          <w:szCs w:val="24"/>
        </w:rPr>
        <w:t>а</w:t>
      </w:r>
      <w:r w:rsidRPr="0080428F">
        <w:rPr>
          <w:rFonts w:ascii="Arial" w:hAnsi="Arial" w:cs="Arial"/>
          <w:sz w:val="24"/>
          <w:szCs w:val="24"/>
        </w:rPr>
        <w:t xml:space="preserve"> профилактической помощи.</w:t>
      </w:r>
    </w:p>
    <w:p w:rsidR="0051730E" w:rsidRPr="004B2F23" w:rsidRDefault="006036C1" w:rsidP="0051730E">
      <w:pPr>
        <w:spacing w:after="0" w:line="240" w:lineRule="auto"/>
        <w:ind w:firstLine="720"/>
        <w:jc w:val="both"/>
        <w:rPr>
          <w:rFonts w:ascii="Arial" w:hAnsi="Arial" w:cs="Arial"/>
          <w:b/>
          <w:bCs/>
          <w:color w:val="000000"/>
          <w:sz w:val="24"/>
          <w:szCs w:val="24"/>
        </w:rPr>
      </w:pPr>
      <w:r w:rsidRPr="0080428F">
        <w:rPr>
          <w:rFonts w:ascii="Arial" w:hAnsi="Arial" w:cs="Arial"/>
          <w:sz w:val="24"/>
          <w:szCs w:val="24"/>
        </w:rPr>
        <w:t xml:space="preserve">Оценка эффективности реализации подпрограммы проводится  ответственным исполнителем по итогам ее реализации за отчетный финансовый год и в целом после завершения реализации подпрограммы в соответствии с нормативно-правовым актом, утвержденным постановлением администрации муниципального образования  Балаганский район </w:t>
      </w:r>
      <w:r w:rsidR="000502EE" w:rsidRPr="004B2F23">
        <w:rPr>
          <w:rFonts w:ascii="Arial" w:hAnsi="Arial" w:cs="Arial"/>
          <w:color w:val="000000"/>
          <w:sz w:val="24"/>
          <w:szCs w:val="24"/>
        </w:rPr>
        <w:t xml:space="preserve">от 27 августа 2018 года № 317 </w:t>
      </w:r>
      <w:r w:rsidR="0051730E" w:rsidRPr="004B2F23">
        <w:rPr>
          <w:rFonts w:ascii="Arial" w:hAnsi="Arial" w:cs="Arial"/>
          <w:color w:val="000000"/>
          <w:sz w:val="24"/>
          <w:szCs w:val="24"/>
        </w:rPr>
        <w:t>«</w:t>
      </w:r>
      <w:r w:rsidR="0051730E">
        <w:rPr>
          <w:rFonts w:ascii="Arial" w:hAnsi="Arial" w:cs="Arial"/>
          <w:color w:val="000000"/>
          <w:sz w:val="24"/>
          <w:szCs w:val="24"/>
        </w:rPr>
        <w:t>Об утверждении</w:t>
      </w:r>
      <w:r w:rsidR="009E71CD">
        <w:rPr>
          <w:rFonts w:ascii="Arial" w:hAnsi="Arial" w:cs="Arial"/>
          <w:color w:val="000000"/>
          <w:sz w:val="24"/>
          <w:szCs w:val="24"/>
        </w:rPr>
        <w:t xml:space="preserve"> порядка принятия решений о раз</w:t>
      </w:r>
      <w:r w:rsidR="0051730E">
        <w:rPr>
          <w:rFonts w:ascii="Arial" w:hAnsi="Arial" w:cs="Arial"/>
          <w:color w:val="000000"/>
          <w:sz w:val="24"/>
          <w:szCs w:val="24"/>
        </w:rPr>
        <w:t>работке муниципальных программ муниципального образования Балаганский район и их формирования и реализации и оценки эффективности реализации».</w:t>
      </w:r>
    </w:p>
    <w:p w:rsidR="006036C1" w:rsidRPr="004B2F23" w:rsidRDefault="006036C1" w:rsidP="0051730E">
      <w:pPr>
        <w:spacing w:after="0" w:line="240" w:lineRule="auto"/>
        <w:jc w:val="both"/>
        <w:rPr>
          <w:rFonts w:ascii="Arial" w:hAnsi="Arial" w:cs="Arial"/>
          <w:b/>
          <w:color w:val="000000"/>
          <w:sz w:val="24"/>
          <w:szCs w:val="24"/>
        </w:rPr>
      </w:pPr>
    </w:p>
    <w:p w:rsidR="006036C1" w:rsidRPr="0080428F" w:rsidRDefault="006036C1" w:rsidP="0080428F">
      <w:pPr>
        <w:spacing w:after="0" w:line="240" w:lineRule="auto"/>
        <w:rPr>
          <w:rFonts w:ascii="Arial" w:hAnsi="Arial" w:cs="Arial"/>
          <w:sz w:val="24"/>
          <w:szCs w:val="24"/>
        </w:rPr>
      </w:pPr>
    </w:p>
    <w:p w:rsidR="006036C1" w:rsidRPr="0072775B" w:rsidRDefault="006036C1" w:rsidP="0072775B">
      <w:pPr>
        <w:spacing w:after="0" w:line="240" w:lineRule="auto"/>
        <w:ind w:left="708"/>
        <w:jc w:val="center"/>
        <w:rPr>
          <w:rFonts w:ascii="Arial" w:hAnsi="Arial" w:cs="Arial"/>
          <w:sz w:val="24"/>
          <w:szCs w:val="24"/>
        </w:rPr>
      </w:pPr>
      <w:r w:rsidRPr="0072775B">
        <w:rPr>
          <w:rFonts w:ascii="Arial" w:hAnsi="Arial" w:cs="Arial"/>
          <w:sz w:val="24"/>
          <w:szCs w:val="24"/>
        </w:rPr>
        <w:t>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8444F2">
        <w:rPr>
          <w:rFonts w:ascii="Arial" w:hAnsi="Arial" w:cs="Arial"/>
          <w:sz w:val="24"/>
          <w:szCs w:val="24"/>
        </w:rPr>
        <w:t>овани</w:t>
      </w:r>
      <w:r w:rsidR="008C2E30">
        <w:rPr>
          <w:rFonts w:ascii="Arial" w:hAnsi="Arial" w:cs="Arial"/>
          <w:sz w:val="24"/>
          <w:szCs w:val="24"/>
        </w:rPr>
        <w:t>я Балаганский район на 2019-2024</w:t>
      </w:r>
      <w:r w:rsidRPr="0072775B">
        <w:rPr>
          <w:rFonts w:ascii="Arial" w:hAnsi="Arial" w:cs="Arial"/>
          <w:sz w:val="24"/>
          <w:szCs w:val="24"/>
        </w:rPr>
        <w:t xml:space="preserve"> годы»</w:t>
      </w:r>
    </w:p>
    <w:p w:rsidR="006036C1" w:rsidRPr="0080428F" w:rsidRDefault="006036C1" w:rsidP="0080428F">
      <w:pPr>
        <w:spacing w:after="0" w:line="240" w:lineRule="auto"/>
        <w:jc w:val="center"/>
        <w:rPr>
          <w:rFonts w:ascii="Arial" w:hAnsi="Arial" w:cs="Arial"/>
          <w:b/>
          <w:sz w:val="24"/>
          <w:szCs w:val="24"/>
        </w:rPr>
      </w:pPr>
    </w:p>
    <w:p w:rsidR="006036C1" w:rsidRPr="0072775B" w:rsidRDefault="006036C1" w:rsidP="0080428F">
      <w:pPr>
        <w:spacing w:after="0" w:line="240" w:lineRule="auto"/>
        <w:jc w:val="center"/>
        <w:rPr>
          <w:rFonts w:ascii="Arial" w:hAnsi="Arial" w:cs="Arial"/>
          <w:sz w:val="24"/>
          <w:szCs w:val="24"/>
        </w:rPr>
      </w:pPr>
      <w:r w:rsidRPr="0072775B">
        <w:rPr>
          <w:rFonts w:ascii="Arial" w:hAnsi="Arial" w:cs="Arial"/>
          <w:sz w:val="24"/>
          <w:szCs w:val="24"/>
        </w:rPr>
        <w:t xml:space="preserve">1. Паспорт подпрограммы </w:t>
      </w:r>
      <w:r w:rsidR="0051730E">
        <w:rPr>
          <w:rFonts w:ascii="Arial" w:hAnsi="Arial" w:cs="Arial"/>
          <w:sz w:val="24"/>
          <w:szCs w:val="24"/>
        </w:rPr>
        <w:t>2</w:t>
      </w:r>
    </w:p>
    <w:p w:rsidR="006036C1" w:rsidRPr="0080428F" w:rsidRDefault="006036C1" w:rsidP="0080428F">
      <w:pPr>
        <w:spacing w:after="0" w:line="240" w:lineRule="auto"/>
        <w:jc w:val="center"/>
        <w:rPr>
          <w:rFonts w:ascii="Arial" w:hAnsi="Arial" w:cs="Arial"/>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6"/>
        <w:gridCol w:w="6889"/>
      </w:tblGrid>
      <w:tr w:rsidR="006036C1" w:rsidRPr="0080428F" w:rsidTr="00026333">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rPr>
            </w:pPr>
            <w:r w:rsidRPr="00AB45B8">
              <w:rPr>
                <w:rFonts w:ascii="Courier New" w:hAnsi="Courier New" w:cs="Courier New"/>
              </w:rPr>
              <w:t>Наименование подпрограммы</w:t>
            </w:r>
          </w:p>
        </w:tc>
        <w:tc>
          <w:tcPr>
            <w:tcW w:w="7110"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8444F2">
              <w:rPr>
                <w:rFonts w:ascii="Courier New" w:hAnsi="Courier New" w:cs="Courier New"/>
              </w:rPr>
              <w:t xml:space="preserve">ования </w:t>
            </w:r>
            <w:r w:rsidR="008C2E30">
              <w:rPr>
                <w:rFonts w:ascii="Courier New" w:hAnsi="Courier New" w:cs="Courier New"/>
              </w:rPr>
              <w:t>Балаганский район на 2019 – 2024</w:t>
            </w:r>
            <w:r w:rsidRPr="00AB45B8">
              <w:rPr>
                <w:rFonts w:ascii="Courier New" w:hAnsi="Courier New" w:cs="Courier New"/>
              </w:rPr>
              <w:t xml:space="preserve"> годы»</w:t>
            </w:r>
          </w:p>
        </w:tc>
      </w:tr>
      <w:tr w:rsidR="006036C1" w:rsidRPr="0080428F" w:rsidTr="00026333">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rPr>
            </w:pPr>
            <w:r w:rsidRPr="00AB45B8">
              <w:rPr>
                <w:rFonts w:ascii="Courier New" w:hAnsi="Courier New" w:cs="Courier New"/>
              </w:rPr>
              <w:t>Координатор</w:t>
            </w:r>
          </w:p>
        </w:tc>
        <w:tc>
          <w:tcPr>
            <w:tcW w:w="7110" w:type="dxa"/>
          </w:tcPr>
          <w:p w:rsidR="006036C1" w:rsidRPr="00AB45B8" w:rsidRDefault="006036C1" w:rsidP="0080428F">
            <w:pPr>
              <w:autoSpaceDE w:val="0"/>
              <w:autoSpaceDN w:val="0"/>
              <w:adjustRightInd w:val="0"/>
              <w:spacing w:after="0" w:line="240" w:lineRule="auto"/>
              <w:rPr>
                <w:rFonts w:ascii="Courier New" w:hAnsi="Courier New" w:cs="Courier New"/>
              </w:rPr>
            </w:pPr>
            <w:r w:rsidRPr="00AB45B8">
              <w:rPr>
                <w:rFonts w:ascii="Courier New" w:hAnsi="Courier New" w:cs="Courier New"/>
              </w:rPr>
              <w:t>Заместитель мэра Балаганского района по социально-культурным вопросам.</w:t>
            </w:r>
          </w:p>
        </w:tc>
      </w:tr>
      <w:tr w:rsidR="006036C1" w:rsidRPr="0080428F" w:rsidTr="00026333">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Ответственный исполнитель </w:t>
            </w:r>
          </w:p>
        </w:tc>
        <w:tc>
          <w:tcPr>
            <w:tcW w:w="7110"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Администрация муниципального образования Балаганский район</w:t>
            </w:r>
            <w:r w:rsidR="000502EE">
              <w:rPr>
                <w:rFonts w:ascii="Courier New" w:hAnsi="Courier New" w:cs="Courier New"/>
              </w:rPr>
              <w:t>, главный специалист по молодежной политике и спорту администрации муниципального образования Балаганский район</w:t>
            </w:r>
          </w:p>
        </w:tc>
      </w:tr>
      <w:tr w:rsidR="006036C1" w:rsidRPr="0080428F" w:rsidTr="00026333">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Соисполнители </w:t>
            </w:r>
          </w:p>
        </w:tc>
        <w:tc>
          <w:tcPr>
            <w:tcW w:w="7110" w:type="dxa"/>
          </w:tcPr>
          <w:p w:rsidR="006036C1" w:rsidRPr="00AB45B8" w:rsidRDefault="006036C1" w:rsidP="0080428F">
            <w:pPr>
              <w:autoSpaceDE w:val="0"/>
              <w:autoSpaceDN w:val="0"/>
              <w:adjustRightInd w:val="0"/>
              <w:spacing w:after="0" w:line="240" w:lineRule="auto"/>
              <w:rPr>
                <w:rFonts w:ascii="Courier New" w:hAnsi="Courier New" w:cs="Courier New"/>
                <w:b/>
              </w:rPr>
            </w:pPr>
            <w:r>
              <w:rPr>
                <w:rFonts w:ascii="Courier New" w:hAnsi="Courier New" w:cs="Courier New"/>
              </w:rPr>
              <w:t>Региональный специалист по профилактики наркомании</w:t>
            </w:r>
            <w:r w:rsidR="00D30B47">
              <w:rPr>
                <w:rFonts w:ascii="Courier New" w:hAnsi="Courier New" w:cs="Courier New"/>
              </w:rPr>
              <w:t xml:space="preserve"> ОГКУ «ЦПН»</w:t>
            </w:r>
            <w:r>
              <w:rPr>
                <w:rFonts w:ascii="Courier New" w:hAnsi="Courier New" w:cs="Courier New"/>
              </w:rPr>
              <w:t xml:space="preserve">, </w:t>
            </w:r>
            <w:r w:rsidRPr="00171E6C">
              <w:rPr>
                <w:rFonts w:ascii="Courier New" w:hAnsi="Courier New" w:cs="Courier New"/>
              </w:rPr>
              <w:t xml:space="preserve">ОГБУЗ «Балаганская районная больница» (РБ) (по согласованию), редакция газеты «Балаганская </w:t>
            </w:r>
            <w:r w:rsidR="000502EE">
              <w:rPr>
                <w:rFonts w:ascii="Courier New" w:hAnsi="Courier New" w:cs="Courier New"/>
              </w:rPr>
              <w:t xml:space="preserve">районная газета», пункт полиции № 2 </w:t>
            </w:r>
            <w:r w:rsidRPr="00171E6C">
              <w:rPr>
                <w:rFonts w:ascii="Courier New" w:hAnsi="Courier New" w:cs="Courier New"/>
              </w:rPr>
              <w:t xml:space="preserve">МО МВД России «Заларинский» п. Балаганск (по согласованию), </w:t>
            </w:r>
            <w:r>
              <w:rPr>
                <w:rFonts w:ascii="Courier New" w:hAnsi="Courier New" w:cs="Courier New"/>
              </w:rPr>
              <w:t>комиссия по делам несовершеннолетних и защиты их прав,</w:t>
            </w:r>
            <w:r w:rsidRPr="00171E6C">
              <w:rPr>
                <w:rFonts w:ascii="Courier New" w:hAnsi="Courier New" w:cs="Courier New"/>
              </w:rPr>
              <w:t xml:space="preserve"> ОГКУ «Управление социальной защиты населения по Балаганскому райо</w:t>
            </w:r>
            <w:r>
              <w:rPr>
                <w:rFonts w:ascii="Courier New" w:hAnsi="Courier New" w:cs="Courier New"/>
              </w:rPr>
              <w:t>ну» (по согласованию),о</w:t>
            </w:r>
            <w:r w:rsidRPr="00171E6C">
              <w:rPr>
                <w:rFonts w:ascii="Courier New" w:hAnsi="Courier New" w:cs="Courier New"/>
              </w:rPr>
              <w:t xml:space="preserve">тдел по Балаганскому району опеки и попечительства граждан межрайонного управления министерства социального развития Иркутской области по </w:t>
            </w:r>
            <w:r w:rsidRPr="00171E6C">
              <w:rPr>
                <w:rFonts w:ascii="Courier New" w:hAnsi="Courier New" w:cs="Courier New"/>
              </w:rPr>
              <w:lastRenderedPageBreak/>
              <w:t xml:space="preserve">Балаганскому и Усть-Удинскому </w:t>
            </w:r>
            <w:r>
              <w:rPr>
                <w:rFonts w:ascii="Courier New" w:hAnsi="Courier New" w:cs="Courier New"/>
              </w:rPr>
              <w:t>районам (по согласованию) ,</w:t>
            </w:r>
            <w:r w:rsidRPr="00171E6C">
              <w:rPr>
                <w:rFonts w:ascii="Courier New" w:hAnsi="Courier New" w:cs="Courier New"/>
              </w:rPr>
              <w:t xml:space="preserve"> МКУ Управление образования Балаганского района (</w:t>
            </w:r>
            <w:r>
              <w:rPr>
                <w:rFonts w:ascii="Courier New" w:hAnsi="Courier New" w:cs="Courier New"/>
              </w:rPr>
              <w:t xml:space="preserve">далее по тексту - </w:t>
            </w:r>
            <w:r w:rsidRPr="00171E6C">
              <w:rPr>
                <w:rFonts w:ascii="Courier New" w:hAnsi="Courier New" w:cs="Courier New"/>
              </w:rPr>
              <w:t>управление образования) и МКУ Управление культуры Балаганского района (</w:t>
            </w:r>
            <w:r>
              <w:rPr>
                <w:rFonts w:ascii="Courier New" w:hAnsi="Courier New" w:cs="Courier New"/>
              </w:rPr>
              <w:t xml:space="preserve"> далее по тексту - </w:t>
            </w:r>
            <w:r w:rsidRPr="00171E6C">
              <w:rPr>
                <w:rFonts w:ascii="Courier New" w:hAnsi="Courier New" w:cs="Courier New"/>
              </w:rPr>
              <w:t>управление культуры).</w:t>
            </w:r>
          </w:p>
        </w:tc>
      </w:tr>
      <w:tr w:rsidR="006036C1" w:rsidRPr="0080428F" w:rsidTr="00026333">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lastRenderedPageBreak/>
              <w:t>Цель</w:t>
            </w:r>
          </w:p>
        </w:tc>
        <w:tc>
          <w:tcPr>
            <w:tcW w:w="7110" w:type="dxa"/>
          </w:tcPr>
          <w:p w:rsidR="006036C1" w:rsidRPr="00AB45B8" w:rsidRDefault="006036C1" w:rsidP="0080428F">
            <w:pPr>
              <w:autoSpaceDE w:val="0"/>
              <w:autoSpaceDN w:val="0"/>
              <w:adjustRightInd w:val="0"/>
              <w:spacing w:after="0" w:line="240" w:lineRule="auto"/>
              <w:rPr>
                <w:rFonts w:ascii="Courier New" w:hAnsi="Courier New" w:cs="Courier New"/>
                <w:i/>
              </w:rPr>
            </w:pPr>
            <w:r w:rsidRPr="00AB45B8">
              <w:rPr>
                <w:rFonts w:ascii="Courier New" w:hAnsi="Courier New" w:cs="Courier New"/>
              </w:rPr>
              <w:t>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w:t>
            </w:r>
          </w:p>
        </w:tc>
      </w:tr>
      <w:tr w:rsidR="006036C1" w:rsidRPr="0080428F" w:rsidTr="00026333">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Задачи </w:t>
            </w:r>
          </w:p>
        </w:tc>
        <w:tc>
          <w:tcPr>
            <w:tcW w:w="7110" w:type="dxa"/>
          </w:tcPr>
          <w:p w:rsidR="006036C1" w:rsidRPr="00AB45B8" w:rsidRDefault="006036C1" w:rsidP="0080428F">
            <w:pPr>
              <w:widowControl w:val="0"/>
              <w:tabs>
                <w:tab w:val="left" w:pos="1440"/>
              </w:tabs>
              <w:suppressAutoHyphens/>
              <w:spacing w:after="0" w:line="240" w:lineRule="auto"/>
              <w:jc w:val="both"/>
              <w:rPr>
                <w:rFonts w:ascii="Courier New" w:hAnsi="Courier New" w:cs="Courier New"/>
                <w:iCs/>
              </w:rPr>
            </w:pPr>
            <w:r>
              <w:rPr>
                <w:rFonts w:ascii="Courier New" w:hAnsi="Courier New" w:cs="Courier New"/>
                <w:iCs/>
              </w:rPr>
              <w:t>1.</w:t>
            </w:r>
            <w:r w:rsidRPr="00AB45B8">
              <w:rPr>
                <w:rFonts w:ascii="Courier New" w:hAnsi="Courier New" w:cs="Courier New"/>
                <w:iCs/>
              </w:rPr>
              <w:t>Раннее выявление потребителей наркотиков, предупреждение распространения наркомании.</w:t>
            </w:r>
          </w:p>
          <w:p w:rsidR="006036C1" w:rsidRPr="00AB45B8" w:rsidRDefault="006036C1" w:rsidP="0080428F">
            <w:pPr>
              <w:widowControl w:val="0"/>
              <w:tabs>
                <w:tab w:val="left" w:pos="1440"/>
              </w:tabs>
              <w:suppressAutoHyphens/>
              <w:spacing w:after="0" w:line="240" w:lineRule="auto"/>
              <w:jc w:val="both"/>
              <w:rPr>
                <w:rFonts w:ascii="Courier New" w:hAnsi="Courier New" w:cs="Courier New"/>
                <w:bCs/>
                <w:color w:val="FF0000"/>
              </w:rPr>
            </w:pPr>
            <w:r>
              <w:rPr>
                <w:rFonts w:ascii="Courier New" w:hAnsi="Courier New" w:cs="Courier New"/>
                <w:iCs/>
              </w:rPr>
              <w:t>2.</w:t>
            </w:r>
            <w:r w:rsidRPr="00AB45B8">
              <w:rPr>
                <w:rFonts w:ascii="Courier New" w:hAnsi="Courier New" w:cs="Courier New"/>
                <w:bCs/>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p w:rsidR="006036C1" w:rsidRPr="00AB45B8" w:rsidRDefault="006036C1" w:rsidP="0080428F">
            <w:pPr>
              <w:widowControl w:val="0"/>
              <w:tabs>
                <w:tab w:val="left" w:pos="1440"/>
              </w:tabs>
              <w:suppressAutoHyphens/>
              <w:spacing w:after="0" w:line="240" w:lineRule="auto"/>
              <w:jc w:val="both"/>
              <w:rPr>
                <w:rFonts w:ascii="Courier New" w:hAnsi="Courier New" w:cs="Courier New"/>
                <w:iCs/>
              </w:rPr>
            </w:pPr>
            <w:r>
              <w:rPr>
                <w:rFonts w:ascii="Courier New" w:hAnsi="Courier New" w:cs="Courier New"/>
                <w:iCs/>
              </w:rPr>
              <w:t>3.</w:t>
            </w:r>
            <w:r w:rsidR="00B523E6">
              <w:rPr>
                <w:rFonts w:ascii="Courier New" w:hAnsi="Courier New" w:cs="Courier New"/>
                <w:iCs/>
              </w:rPr>
              <w:t xml:space="preserve">Организация и проведение </w:t>
            </w:r>
            <w:r w:rsidRPr="00AB45B8">
              <w:rPr>
                <w:rFonts w:ascii="Courier New" w:hAnsi="Courier New" w:cs="Courier New"/>
                <w:iCs/>
              </w:rPr>
              <w:t>комплекса мероприятий по профилактике социально-негативных явлений для несовершеннолетних, молодежи Балаганского района;</w:t>
            </w:r>
          </w:p>
          <w:p w:rsidR="006036C1" w:rsidRPr="00AB45B8" w:rsidRDefault="006036C1" w:rsidP="0080428F">
            <w:pPr>
              <w:widowControl w:val="0"/>
              <w:tabs>
                <w:tab w:val="left" w:pos="1440"/>
              </w:tabs>
              <w:suppressAutoHyphens/>
              <w:spacing w:after="0" w:line="240" w:lineRule="auto"/>
              <w:jc w:val="both"/>
              <w:rPr>
                <w:rFonts w:ascii="Courier New" w:hAnsi="Courier New" w:cs="Courier New"/>
                <w:bCs/>
              </w:rPr>
            </w:pPr>
            <w:r>
              <w:rPr>
                <w:rFonts w:ascii="Courier New" w:hAnsi="Courier New" w:cs="Courier New"/>
                <w:iCs/>
              </w:rPr>
              <w:t>4.</w:t>
            </w:r>
            <w:r w:rsidRPr="00AB45B8">
              <w:rPr>
                <w:rFonts w:ascii="Courier New" w:hAnsi="Courier New" w:cs="Courier New"/>
                <w:iCs/>
              </w:rPr>
              <w:t>Ф</w:t>
            </w:r>
            <w:r w:rsidRPr="00AB45B8">
              <w:rPr>
                <w:rFonts w:ascii="Courier New" w:hAnsi="Courier New" w:cs="Courier New"/>
                <w:b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6036C1" w:rsidRPr="00AB45B8" w:rsidRDefault="006036C1" w:rsidP="0080428F">
            <w:pPr>
              <w:spacing w:after="0" w:line="240" w:lineRule="auto"/>
              <w:rPr>
                <w:rFonts w:ascii="Courier New" w:hAnsi="Courier New" w:cs="Courier New"/>
              </w:rPr>
            </w:pPr>
            <w:r>
              <w:rPr>
                <w:rFonts w:ascii="Courier New" w:hAnsi="Courier New" w:cs="Courier New"/>
              </w:rPr>
              <w:t>5.</w:t>
            </w:r>
            <w:r w:rsidRPr="00AB45B8">
              <w:rPr>
                <w:rFonts w:ascii="Courier New" w:hAnsi="Courier New" w:cs="Courier New"/>
              </w:rPr>
              <w:t>Проведение мероприятий по уничтожению дикорастущей конопли.</w:t>
            </w:r>
          </w:p>
        </w:tc>
      </w:tr>
      <w:tr w:rsidR="006036C1" w:rsidRPr="0080428F" w:rsidTr="00026333">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Целевые показатели (индикаторы) </w:t>
            </w:r>
          </w:p>
        </w:tc>
        <w:tc>
          <w:tcPr>
            <w:tcW w:w="7110" w:type="dxa"/>
          </w:tcPr>
          <w:p w:rsidR="006036C1" w:rsidRPr="00AB45B8" w:rsidRDefault="006036C1" w:rsidP="001E2222">
            <w:pPr>
              <w:tabs>
                <w:tab w:val="left" w:pos="1440"/>
              </w:tabs>
              <w:autoSpaceDE w:val="0"/>
              <w:autoSpaceDN w:val="0"/>
              <w:adjustRightInd w:val="0"/>
              <w:spacing w:after="0" w:line="240" w:lineRule="auto"/>
              <w:jc w:val="both"/>
              <w:rPr>
                <w:rFonts w:ascii="Courier New" w:hAnsi="Courier New" w:cs="Courier New"/>
                <w:color w:val="000000"/>
              </w:rPr>
            </w:pPr>
            <w:r w:rsidRPr="00AB45B8">
              <w:rPr>
                <w:rFonts w:ascii="Courier New" w:hAnsi="Courier New" w:cs="Courier New"/>
                <w:color w:val="000000"/>
              </w:rPr>
              <w:t xml:space="preserve">Снижение количества несовершеннолетних, состоящих на учете в наркологическом кабинете ОГБУЗ Балаганская РБ </w:t>
            </w:r>
          </w:p>
          <w:p w:rsidR="006036C1" w:rsidRPr="00AB45B8" w:rsidRDefault="006036C1" w:rsidP="001E2222">
            <w:pPr>
              <w:tabs>
                <w:tab w:val="left" w:pos="1440"/>
              </w:tabs>
              <w:autoSpaceDE w:val="0"/>
              <w:autoSpaceDN w:val="0"/>
              <w:adjustRightInd w:val="0"/>
              <w:spacing w:after="0" w:line="240" w:lineRule="auto"/>
              <w:jc w:val="both"/>
              <w:rPr>
                <w:rFonts w:ascii="Courier New" w:hAnsi="Courier New" w:cs="Courier New"/>
              </w:rPr>
            </w:pPr>
            <w:r w:rsidRPr="00AB45B8">
              <w:rPr>
                <w:rFonts w:ascii="Courier New" w:hAnsi="Courier New" w:cs="Courier New"/>
              </w:rPr>
              <w:t>Снижение количества несовершеннолетних, состоящих на учете в наркопостах.</w:t>
            </w:r>
          </w:p>
          <w:p w:rsidR="006036C1" w:rsidRPr="00AB45B8" w:rsidRDefault="006036C1" w:rsidP="001E2222">
            <w:pPr>
              <w:tabs>
                <w:tab w:val="left" w:pos="1440"/>
              </w:tabs>
              <w:spacing w:after="0" w:line="240" w:lineRule="auto"/>
              <w:jc w:val="both"/>
              <w:rPr>
                <w:rFonts w:ascii="Courier New" w:hAnsi="Courier New" w:cs="Courier New"/>
                <w:color w:val="000000"/>
              </w:rPr>
            </w:pPr>
            <w:r w:rsidRPr="00AB45B8">
              <w:rPr>
                <w:rFonts w:ascii="Courier New" w:hAnsi="Courier New" w:cs="Courier New"/>
              </w:rPr>
              <w:t>Обучение специалистов субъектов</w:t>
            </w:r>
            <w:r w:rsidRPr="00AB45B8">
              <w:rPr>
                <w:rFonts w:ascii="Courier New" w:hAnsi="Courier New" w:cs="Courier New"/>
              </w:rPr>
              <w:br/>
              <w:t>профилактики формам и методам</w:t>
            </w:r>
            <w:r w:rsidRPr="00AB45B8">
              <w:rPr>
                <w:rFonts w:ascii="Courier New" w:hAnsi="Courier New" w:cs="Courier New"/>
              </w:rPr>
              <w:br/>
              <w:t>профилактической работы.</w:t>
            </w:r>
          </w:p>
          <w:p w:rsidR="006036C1" w:rsidRPr="00AB45B8" w:rsidRDefault="006036C1" w:rsidP="001E2222">
            <w:pPr>
              <w:spacing w:after="0" w:line="240" w:lineRule="auto"/>
              <w:jc w:val="both"/>
              <w:rPr>
                <w:rFonts w:ascii="Courier New" w:hAnsi="Courier New" w:cs="Courier New"/>
                <w:color w:val="000000"/>
              </w:rPr>
            </w:pPr>
            <w:r w:rsidRPr="00AB45B8">
              <w:rPr>
                <w:rFonts w:ascii="Courier New" w:hAnsi="Courier New" w:cs="Courier New"/>
              </w:rPr>
              <w:t>Охват внеурочной занятостью несовершеннолетних, состоящих</w:t>
            </w:r>
            <w:r w:rsidRPr="00AB45B8">
              <w:rPr>
                <w:rFonts w:ascii="Courier New" w:hAnsi="Courier New" w:cs="Courier New"/>
              </w:rPr>
              <w:br/>
              <w:t>на профилактических учетах.</w:t>
            </w:r>
          </w:p>
          <w:p w:rsidR="006036C1" w:rsidRPr="00AB45B8" w:rsidRDefault="006036C1" w:rsidP="001E2222">
            <w:pPr>
              <w:spacing w:after="0" w:line="240" w:lineRule="auto"/>
              <w:jc w:val="both"/>
              <w:rPr>
                <w:rFonts w:ascii="Courier New" w:hAnsi="Courier New" w:cs="Courier New"/>
              </w:rPr>
            </w:pPr>
            <w:r w:rsidRPr="00AB45B8">
              <w:rPr>
                <w:rFonts w:ascii="Courier New" w:hAnsi="Courier New" w:cs="Courier New"/>
              </w:rPr>
              <w:t>Уничтожение очагов произрастания дикорастущей конопли.</w:t>
            </w:r>
          </w:p>
        </w:tc>
      </w:tr>
      <w:tr w:rsidR="006036C1" w:rsidRPr="0080428F" w:rsidTr="00026333">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rPr>
            </w:pPr>
            <w:r w:rsidRPr="00AB45B8">
              <w:rPr>
                <w:rFonts w:ascii="Courier New" w:hAnsi="Courier New" w:cs="Courier New"/>
              </w:rPr>
              <w:t>Сроки и этапы  реализации</w:t>
            </w:r>
          </w:p>
        </w:tc>
        <w:tc>
          <w:tcPr>
            <w:tcW w:w="7110" w:type="dxa"/>
          </w:tcPr>
          <w:p w:rsidR="006036C1" w:rsidRPr="00AB45B8" w:rsidRDefault="006036C1" w:rsidP="0080428F">
            <w:pPr>
              <w:widowControl w:val="0"/>
              <w:tabs>
                <w:tab w:val="left" w:pos="1440"/>
              </w:tabs>
              <w:suppressAutoHyphens/>
              <w:spacing w:after="0" w:line="240" w:lineRule="auto"/>
              <w:jc w:val="both"/>
              <w:rPr>
                <w:rFonts w:ascii="Courier New" w:hAnsi="Courier New" w:cs="Courier New"/>
                <w:bCs/>
              </w:rPr>
            </w:pPr>
            <w:r w:rsidRPr="00AB45B8">
              <w:rPr>
                <w:rFonts w:ascii="Courier New" w:hAnsi="Courier New" w:cs="Courier New"/>
                <w:bCs/>
              </w:rPr>
              <w:t xml:space="preserve">Сроки реализации </w:t>
            </w:r>
            <w:r w:rsidRPr="00AB45B8">
              <w:rPr>
                <w:rFonts w:ascii="Courier New" w:hAnsi="Courier New" w:cs="Courier New"/>
              </w:rPr>
              <w:t>подпрограммы</w:t>
            </w:r>
            <w:r w:rsidRPr="00AB45B8">
              <w:rPr>
                <w:rFonts w:ascii="Courier New" w:hAnsi="Courier New" w:cs="Courier New"/>
                <w:bCs/>
              </w:rPr>
              <w:t xml:space="preserve">: </w:t>
            </w:r>
            <w:r w:rsidR="008C2E30">
              <w:rPr>
                <w:rFonts w:ascii="Courier New" w:hAnsi="Courier New" w:cs="Courier New"/>
                <w:bCs/>
              </w:rPr>
              <w:t>2019-2024</w:t>
            </w:r>
            <w:r>
              <w:rPr>
                <w:rFonts w:ascii="Courier New" w:hAnsi="Courier New" w:cs="Courier New"/>
                <w:bCs/>
              </w:rPr>
              <w:t xml:space="preserve"> годы</w:t>
            </w:r>
            <w:r w:rsidRPr="00AB45B8">
              <w:rPr>
                <w:rFonts w:ascii="Courier New" w:hAnsi="Courier New" w:cs="Courier New"/>
                <w:bCs/>
              </w:rPr>
              <w:t>.</w:t>
            </w:r>
          </w:p>
          <w:p w:rsidR="006036C1" w:rsidRPr="00AB45B8" w:rsidRDefault="006036C1" w:rsidP="0080428F">
            <w:pPr>
              <w:widowControl w:val="0"/>
              <w:tabs>
                <w:tab w:val="left" w:pos="1440"/>
              </w:tabs>
              <w:suppressAutoHyphens/>
              <w:spacing w:after="0" w:line="240" w:lineRule="auto"/>
              <w:jc w:val="both"/>
              <w:rPr>
                <w:rFonts w:ascii="Courier New" w:hAnsi="Courier New" w:cs="Courier New"/>
                <w:bCs/>
              </w:rPr>
            </w:pPr>
            <w:r w:rsidRPr="00AB45B8">
              <w:rPr>
                <w:rFonts w:ascii="Courier New" w:hAnsi="Courier New" w:cs="Courier New"/>
                <w:bCs/>
              </w:rPr>
              <w:t xml:space="preserve">Реализация </w:t>
            </w:r>
            <w:r w:rsidRPr="00AB45B8">
              <w:rPr>
                <w:rFonts w:ascii="Courier New" w:hAnsi="Courier New" w:cs="Courier New"/>
              </w:rPr>
              <w:t>подпрограммы</w:t>
            </w:r>
            <w:r w:rsidR="008C2E30">
              <w:rPr>
                <w:rFonts w:ascii="Courier New" w:hAnsi="Courier New" w:cs="Courier New"/>
                <w:bCs/>
              </w:rPr>
              <w:t xml:space="preserve"> предусматривает 6 этапов</w:t>
            </w:r>
            <w:r w:rsidRPr="00AB45B8">
              <w:rPr>
                <w:rFonts w:ascii="Courier New" w:hAnsi="Courier New" w:cs="Courier New"/>
                <w:bCs/>
              </w:rPr>
              <w:t xml:space="preserve">: </w:t>
            </w:r>
          </w:p>
          <w:p w:rsidR="006036C1" w:rsidRPr="00AB45B8" w:rsidRDefault="008444F2" w:rsidP="0080428F">
            <w:pPr>
              <w:widowControl w:val="0"/>
              <w:tabs>
                <w:tab w:val="left" w:pos="1440"/>
              </w:tabs>
              <w:suppressAutoHyphens/>
              <w:spacing w:after="0" w:line="240" w:lineRule="auto"/>
              <w:jc w:val="both"/>
              <w:rPr>
                <w:rFonts w:ascii="Courier New" w:hAnsi="Courier New" w:cs="Courier New"/>
                <w:bCs/>
              </w:rPr>
            </w:pPr>
            <w:r>
              <w:rPr>
                <w:rFonts w:ascii="Courier New" w:hAnsi="Courier New" w:cs="Courier New"/>
                <w:bCs/>
              </w:rPr>
              <w:t>1 этап – 2019</w:t>
            </w:r>
            <w:r w:rsidR="006036C1" w:rsidRPr="00AB45B8">
              <w:rPr>
                <w:rFonts w:ascii="Courier New" w:hAnsi="Courier New" w:cs="Courier New"/>
                <w:bCs/>
              </w:rPr>
              <w:t xml:space="preserve"> год;</w:t>
            </w:r>
          </w:p>
          <w:p w:rsidR="006036C1" w:rsidRPr="00AB45B8" w:rsidRDefault="008444F2" w:rsidP="0080428F">
            <w:pPr>
              <w:widowControl w:val="0"/>
              <w:tabs>
                <w:tab w:val="left" w:pos="1440"/>
              </w:tabs>
              <w:suppressAutoHyphens/>
              <w:spacing w:after="0" w:line="240" w:lineRule="auto"/>
              <w:jc w:val="both"/>
              <w:rPr>
                <w:rFonts w:ascii="Courier New" w:hAnsi="Courier New" w:cs="Courier New"/>
                <w:bCs/>
              </w:rPr>
            </w:pPr>
            <w:r>
              <w:rPr>
                <w:rFonts w:ascii="Courier New" w:hAnsi="Courier New" w:cs="Courier New"/>
                <w:bCs/>
              </w:rPr>
              <w:t>2 этап – 2020</w:t>
            </w:r>
            <w:r w:rsidR="006036C1">
              <w:rPr>
                <w:rFonts w:ascii="Courier New" w:hAnsi="Courier New" w:cs="Courier New"/>
                <w:bCs/>
              </w:rPr>
              <w:t xml:space="preserve"> </w:t>
            </w:r>
            <w:r w:rsidR="006036C1" w:rsidRPr="00AB45B8">
              <w:rPr>
                <w:rFonts w:ascii="Courier New" w:hAnsi="Courier New" w:cs="Courier New"/>
                <w:bCs/>
              </w:rPr>
              <w:t>год;</w:t>
            </w:r>
          </w:p>
          <w:p w:rsidR="006036C1" w:rsidRDefault="008444F2" w:rsidP="0080428F">
            <w:pPr>
              <w:spacing w:after="0" w:line="240" w:lineRule="auto"/>
              <w:rPr>
                <w:rFonts w:ascii="Courier New" w:hAnsi="Courier New" w:cs="Courier New"/>
                <w:bCs/>
              </w:rPr>
            </w:pPr>
            <w:r>
              <w:rPr>
                <w:rFonts w:ascii="Courier New" w:hAnsi="Courier New" w:cs="Courier New"/>
                <w:bCs/>
              </w:rPr>
              <w:t>3 этап – 2021 год</w:t>
            </w:r>
            <w:r w:rsidR="008C2E30">
              <w:rPr>
                <w:rFonts w:ascii="Courier New" w:hAnsi="Courier New" w:cs="Courier New"/>
                <w:bCs/>
              </w:rPr>
              <w:t>;</w:t>
            </w:r>
          </w:p>
          <w:p w:rsidR="008C2E30" w:rsidRDefault="008C2E30" w:rsidP="0080428F">
            <w:pPr>
              <w:spacing w:after="0" w:line="240" w:lineRule="auto"/>
              <w:rPr>
                <w:rFonts w:ascii="Courier New" w:hAnsi="Courier New" w:cs="Courier New"/>
                <w:bCs/>
              </w:rPr>
            </w:pPr>
            <w:r>
              <w:rPr>
                <w:rFonts w:ascii="Courier New" w:hAnsi="Courier New" w:cs="Courier New"/>
                <w:bCs/>
              </w:rPr>
              <w:t>4 этап – 2022 год;</w:t>
            </w:r>
          </w:p>
          <w:p w:rsidR="008C2E30" w:rsidRDefault="008C2E30" w:rsidP="0080428F">
            <w:pPr>
              <w:spacing w:after="0" w:line="240" w:lineRule="auto"/>
              <w:rPr>
                <w:rFonts w:ascii="Courier New" w:hAnsi="Courier New" w:cs="Courier New"/>
                <w:bCs/>
              </w:rPr>
            </w:pPr>
            <w:r>
              <w:rPr>
                <w:rFonts w:ascii="Courier New" w:hAnsi="Courier New" w:cs="Courier New"/>
                <w:bCs/>
              </w:rPr>
              <w:t>5 этап – 2023 год;</w:t>
            </w:r>
          </w:p>
          <w:p w:rsidR="008C2E30" w:rsidRPr="008444F2" w:rsidRDefault="008C2E30" w:rsidP="0080428F">
            <w:pPr>
              <w:spacing w:after="0" w:line="240" w:lineRule="auto"/>
              <w:rPr>
                <w:rFonts w:ascii="Courier New" w:hAnsi="Courier New" w:cs="Courier New"/>
                <w:bCs/>
              </w:rPr>
            </w:pPr>
            <w:r>
              <w:rPr>
                <w:rFonts w:ascii="Courier New" w:hAnsi="Courier New" w:cs="Courier New"/>
                <w:bCs/>
              </w:rPr>
              <w:t>6 этап – 2024 год.</w:t>
            </w:r>
          </w:p>
        </w:tc>
      </w:tr>
      <w:tr w:rsidR="006036C1" w:rsidRPr="0080428F" w:rsidTr="006B5567">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t>Ресу</w:t>
            </w:r>
            <w:r w:rsidR="000502EE">
              <w:rPr>
                <w:rFonts w:ascii="Courier New" w:hAnsi="Courier New" w:cs="Courier New"/>
              </w:rPr>
              <w:t>рсное обеспечение подпрограммы</w:t>
            </w:r>
          </w:p>
        </w:tc>
        <w:tc>
          <w:tcPr>
            <w:tcW w:w="7110" w:type="dxa"/>
          </w:tcPr>
          <w:p w:rsidR="006036C1" w:rsidRPr="00AB45B8" w:rsidRDefault="006036C1" w:rsidP="0080428F">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Финансирование подпрограммы осуществляется за</w:t>
            </w:r>
            <w:r>
              <w:rPr>
                <w:rFonts w:ascii="Courier New" w:hAnsi="Courier New" w:cs="Courier New"/>
              </w:rPr>
              <w:t xml:space="preserve"> счет средств районного бюджета.</w:t>
            </w:r>
          </w:p>
          <w:p w:rsidR="006036C1" w:rsidRPr="00AB45B8" w:rsidRDefault="006036C1" w:rsidP="0080428F">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 xml:space="preserve">Объем средств, необходимых для финансирования подпрограммы, составляет: </w:t>
            </w:r>
          </w:p>
          <w:p w:rsidR="006036C1" w:rsidRPr="00AB45B8" w:rsidRDefault="006036C1" w:rsidP="0080428F">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 xml:space="preserve">всего </w:t>
            </w:r>
            <w:r w:rsidR="008C2E30">
              <w:rPr>
                <w:rFonts w:ascii="Courier New" w:hAnsi="Courier New" w:cs="Courier New"/>
              </w:rPr>
              <w:t>в 2019 - 2024</w:t>
            </w:r>
            <w:r w:rsidRPr="00AB45B8">
              <w:rPr>
                <w:rFonts w:ascii="Courier New" w:hAnsi="Courier New" w:cs="Courier New"/>
              </w:rPr>
              <w:t xml:space="preserve"> годах – </w:t>
            </w:r>
            <w:r w:rsidR="00190B9C">
              <w:rPr>
                <w:rFonts w:ascii="Courier New" w:hAnsi="Courier New" w:cs="Courier New"/>
              </w:rPr>
              <w:t>1200</w:t>
            </w:r>
            <w:r>
              <w:rPr>
                <w:rFonts w:ascii="Courier New" w:hAnsi="Courier New" w:cs="Courier New"/>
              </w:rPr>
              <w:t>,0</w:t>
            </w:r>
            <w:r w:rsidRPr="00AB45B8">
              <w:rPr>
                <w:rFonts w:ascii="Courier New" w:hAnsi="Courier New" w:cs="Courier New"/>
              </w:rPr>
              <w:t xml:space="preserve"> тыс. рублей, в том числе по годам:</w:t>
            </w:r>
          </w:p>
          <w:p w:rsidR="006036C1" w:rsidRPr="00AB45B8" w:rsidRDefault="008444F2" w:rsidP="0080428F">
            <w:pPr>
              <w:widowControl w:val="0"/>
              <w:tabs>
                <w:tab w:val="left" w:pos="1440"/>
              </w:tabs>
              <w:suppressAutoHyphens/>
              <w:spacing w:after="0" w:line="240" w:lineRule="auto"/>
              <w:rPr>
                <w:rFonts w:ascii="Courier New" w:hAnsi="Courier New" w:cs="Courier New"/>
              </w:rPr>
            </w:pPr>
            <w:r>
              <w:rPr>
                <w:rFonts w:ascii="Courier New" w:hAnsi="Courier New" w:cs="Courier New"/>
              </w:rPr>
              <w:t>в 2019</w:t>
            </w:r>
            <w:r w:rsidR="006036C1" w:rsidRPr="00AB45B8">
              <w:rPr>
                <w:rFonts w:ascii="Courier New" w:hAnsi="Courier New" w:cs="Courier New"/>
              </w:rPr>
              <w:t>году</w:t>
            </w:r>
            <w:r w:rsidR="00190B9C">
              <w:rPr>
                <w:rFonts w:ascii="Courier New" w:hAnsi="Courier New" w:cs="Courier New"/>
              </w:rPr>
              <w:t xml:space="preserve"> – 200</w:t>
            </w:r>
            <w:r w:rsidR="006036C1">
              <w:rPr>
                <w:rFonts w:ascii="Courier New" w:hAnsi="Courier New" w:cs="Courier New"/>
              </w:rPr>
              <w:t>,0</w:t>
            </w:r>
            <w:r w:rsidR="006036C1" w:rsidRPr="00AB45B8">
              <w:rPr>
                <w:rFonts w:ascii="Courier New" w:hAnsi="Courier New" w:cs="Courier New"/>
              </w:rPr>
              <w:t xml:space="preserve"> тыс. рублей, </w:t>
            </w:r>
          </w:p>
          <w:p w:rsidR="006036C1" w:rsidRPr="00AB45B8" w:rsidRDefault="008444F2" w:rsidP="0080428F">
            <w:pPr>
              <w:widowControl w:val="0"/>
              <w:tabs>
                <w:tab w:val="left" w:pos="1440"/>
              </w:tabs>
              <w:suppressAutoHyphens/>
              <w:spacing w:after="0" w:line="240" w:lineRule="auto"/>
              <w:rPr>
                <w:rFonts w:ascii="Courier New" w:hAnsi="Courier New" w:cs="Courier New"/>
              </w:rPr>
            </w:pPr>
            <w:r>
              <w:rPr>
                <w:rFonts w:ascii="Courier New" w:hAnsi="Courier New" w:cs="Courier New"/>
              </w:rPr>
              <w:t>в 2020</w:t>
            </w:r>
            <w:r w:rsidR="00190B9C">
              <w:rPr>
                <w:rFonts w:ascii="Courier New" w:hAnsi="Courier New" w:cs="Courier New"/>
              </w:rPr>
              <w:t xml:space="preserve"> году – 200</w:t>
            </w:r>
            <w:r w:rsidR="006036C1" w:rsidRPr="00AB45B8">
              <w:rPr>
                <w:rFonts w:ascii="Courier New" w:hAnsi="Courier New" w:cs="Courier New"/>
              </w:rPr>
              <w:t>,0 тыс. рублей,</w:t>
            </w:r>
          </w:p>
          <w:p w:rsidR="006036C1" w:rsidRDefault="008444F2" w:rsidP="0080428F">
            <w:pPr>
              <w:autoSpaceDE w:val="0"/>
              <w:autoSpaceDN w:val="0"/>
              <w:adjustRightInd w:val="0"/>
              <w:spacing w:after="0" w:line="240" w:lineRule="auto"/>
              <w:rPr>
                <w:rFonts w:ascii="Courier New" w:hAnsi="Courier New" w:cs="Courier New"/>
              </w:rPr>
            </w:pPr>
            <w:r>
              <w:rPr>
                <w:rFonts w:ascii="Courier New" w:hAnsi="Courier New" w:cs="Courier New"/>
              </w:rPr>
              <w:t>в 2021</w:t>
            </w:r>
            <w:r w:rsidR="00190B9C">
              <w:rPr>
                <w:rFonts w:ascii="Courier New" w:hAnsi="Courier New" w:cs="Courier New"/>
              </w:rPr>
              <w:t xml:space="preserve"> году – 200</w:t>
            </w:r>
            <w:r w:rsidR="008C2E30">
              <w:rPr>
                <w:rFonts w:ascii="Courier New" w:hAnsi="Courier New" w:cs="Courier New"/>
              </w:rPr>
              <w:t>,0 тыс. рублей,</w:t>
            </w:r>
          </w:p>
          <w:p w:rsidR="008C2E30" w:rsidRDefault="008C2E30" w:rsidP="0080428F">
            <w:pPr>
              <w:autoSpaceDE w:val="0"/>
              <w:autoSpaceDN w:val="0"/>
              <w:adjustRightInd w:val="0"/>
              <w:spacing w:after="0" w:line="240" w:lineRule="auto"/>
              <w:rPr>
                <w:rFonts w:ascii="Courier New" w:hAnsi="Courier New" w:cs="Courier New"/>
              </w:rPr>
            </w:pPr>
            <w:r>
              <w:rPr>
                <w:rFonts w:ascii="Courier New" w:hAnsi="Courier New" w:cs="Courier New"/>
              </w:rPr>
              <w:t xml:space="preserve">в 2022 году </w:t>
            </w:r>
            <w:r w:rsidR="00190B9C">
              <w:rPr>
                <w:rFonts w:ascii="Courier New" w:hAnsi="Courier New" w:cs="Courier New"/>
              </w:rPr>
              <w:t>– 200,0 тыс. рублей,</w:t>
            </w:r>
          </w:p>
          <w:p w:rsidR="008C2E30" w:rsidRDefault="008C2E30" w:rsidP="0080428F">
            <w:pPr>
              <w:autoSpaceDE w:val="0"/>
              <w:autoSpaceDN w:val="0"/>
              <w:adjustRightInd w:val="0"/>
              <w:spacing w:after="0" w:line="240" w:lineRule="auto"/>
              <w:rPr>
                <w:rFonts w:ascii="Courier New" w:hAnsi="Courier New" w:cs="Courier New"/>
              </w:rPr>
            </w:pPr>
            <w:r>
              <w:rPr>
                <w:rFonts w:ascii="Courier New" w:hAnsi="Courier New" w:cs="Courier New"/>
              </w:rPr>
              <w:t>в 2023 году</w:t>
            </w:r>
            <w:r w:rsidR="00190B9C">
              <w:rPr>
                <w:rFonts w:ascii="Courier New" w:hAnsi="Courier New" w:cs="Courier New"/>
              </w:rPr>
              <w:t xml:space="preserve"> – 200,0 тыс. рублей,</w:t>
            </w:r>
          </w:p>
          <w:p w:rsidR="008C2E30" w:rsidRPr="00166DA9" w:rsidRDefault="008C2E30" w:rsidP="0080428F">
            <w:pPr>
              <w:autoSpaceDE w:val="0"/>
              <w:autoSpaceDN w:val="0"/>
              <w:adjustRightInd w:val="0"/>
              <w:spacing w:after="0" w:line="240" w:lineRule="auto"/>
              <w:rPr>
                <w:rFonts w:ascii="Courier New" w:hAnsi="Courier New" w:cs="Courier New"/>
              </w:rPr>
            </w:pPr>
            <w:r>
              <w:rPr>
                <w:rFonts w:ascii="Courier New" w:hAnsi="Courier New" w:cs="Courier New"/>
              </w:rPr>
              <w:t>в 2024 году</w:t>
            </w:r>
            <w:r w:rsidR="00190B9C">
              <w:rPr>
                <w:rFonts w:ascii="Courier New" w:hAnsi="Courier New" w:cs="Courier New"/>
              </w:rPr>
              <w:t xml:space="preserve"> – 200,0 тыс. рублей.</w:t>
            </w:r>
          </w:p>
        </w:tc>
      </w:tr>
      <w:tr w:rsidR="006036C1" w:rsidRPr="0080428F" w:rsidTr="00026333">
        <w:trPr>
          <w:cantSplit/>
        </w:trPr>
        <w:tc>
          <w:tcPr>
            <w:tcW w:w="2459" w:type="dxa"/>
          </w:tcPr>
          <w:p w:rsidR="006036C1" w:rsidRPr="00AB45B8" w:rsidRDefault="006036C1" w:rsidP="0080428F">
            <w:pPr>
              <w:autoSpaceDE w:val="0"/>
              <w:autoSpaceDN w:val="0"/>
              <w:adjustRightInd w:val="0"/>
              <w:spacing w:after="0" w:line="240" w:lineRule="auto"/>
              <w:rPr>
                <w:rFonts w:ascii="Courier New" w:hAnsi="Courier New" w:cs="Courier New"/>
                <w:b/>
              </w:rPr>
            </w:pPr>
            <w:r w:rsidRPr="00AB45B8">
              <w:rPr>
                <w:rFonts w:ascii="Courier New" w:hAnsi="Courier New" w:cs="Courier New"/>
              </w:rPr>
              <w:lastRenderedPageBreak/>
              <w:t xml:space="preserve">Ожидаемые конечные результаты, оценка планируемой эффективности </w:t>
            </w:r>
          </w:p>
        </w:tc>
        <w:tc>
          <w:tcPr>
            <w:tcW w:w="7110" w:type="dxa"/>
          </w:tcPr>
          <w:p w:rsidR="006036C1" w:rsidRPr="00AB45B8" w:rsidRDefault="006036C1" w:rsidP="0080428F">
            <w:pPr>
              <w:widowControl w:val="0"/>
              <w:tabs>
                <w:tab w:val="left" w:pos="1440"/>
              </w:tabs>
              <w:suppressAutoHyphens/>
              <w:spacing w:after="0" w:line="240" w:lineRule="auto"/>
              <w:jc w:val="both"/>
              <w:rPr>
                <w:rFonts w:ascii="Courier New" w:hAnsi="Courier New" w:cs="Courier New"/>
                <w:iCs/>
              </w:rPr>
            </w:pPr>
            <w:r w:rsidRPr="00AB45B8">
              <w:rPr>
                <w:rFonts w:ascii="Courier New" w:hAnsi="Courier New" w:cs="Courier New"/>
                <w:iCs/>
              </w:rPr>
              <w:t xml:space="preserve">Реализация мероприятий </w:t>
            </w:r>
            <w:r w:rsidRPr="00AB45B8">
              <w:rPr>
                <w:rFonts w:ascii="Courier New" w:hAnsi="Courier New" w:cs="Courier New"/>
              </w:rPr>
              <w:t>подпрограммы</w:t>
            </w:r>
            <w:r w:rsidRPr="00AB45B8">
              <w:rPr>
                <w:rFonts w:ascii="Courier New" w:hAnsi="Courier New" w:cs="Courier New"/>
                <w:iCs/>
              </w:rPr>
              <w:t xml:space="preserve"> позволит:</w:t>
            </w:r>
          </w:p>
          <w:p w:rsidR="006036C1" w:rsidRPr="00AB45B8" w:rsidRDefault="006036C1" w:rsidP="0072775B">
            <w:pPr>
              <w:widowControl w:val="0"/>
              <w:numPr>
                <w:ilvl w:val="0"/>
                <w:numId w:val="4"/>
              </w:numPr>
              <w:tabs>
                <w:tab w:val="left" w:pos="202"/>
              </w:tabs>
              <w:suppressAutoHyphens/>
              <w:spacing w:after="0" w:line="240" w:lineRule="auto"/>
              <w:ind w:left="0" w:firstLine="0"/>
              <w:jc w:val="both"/>
              <w:rPr>
                <w:rFonts w:ascii="Courier New" w:hAnsi="Courier New" w:cs="Courier New"/>
                <w:iCs/>
              </w:rPr>
            </w:pPr>
            <w:r w:rsidRPr="00AB45B8">
              <w:rPr>
                <w:rFonts w:ascii="Courier New" w:hAnsi="Courier New" w:cs="Courier New"/>
              </w:rPr>
              <w:t>снизить долю молодежи с впервые установленным диагнозом «наркомания» к общей численности молодежи;</w:t>
            </w:r>
          </w:p>
          <w:p w:rsidR="006036C1" w:rsidRPr="00AB45B8" w:rsidRDefault="006036C1" w:rsidP="0072775B">
            <w:pPr>
              <w:widowControl w:val="0"/>
              <w:numPr>
                <w:ilvl w:val="0"/>
                <w:numId w:val="4"/>
              </w:numPr>
              <w:tabs>
                <w:tab w:val="left" w:pos="202"/>
              </w:tabs>
              <w:suppressAutoHyphens/>
              <w:spacing w:after="0" w:line="240" w:lineRule="auto"/>
              <w:ind w:left="0" w:firstLine="0"/>
              <w:jc w:val="both"/>
              <w:rPr>
                <w:rFonts w:ascii="Courier New" w:hAnsi="Courier New" w:cs="Courier New"/>
              </w:rPr>
            </w:pPr>
            <w:r w:rsidRPr="00AB45B8">
              <w:rPr>
                <w:rFonts w:ascii="Courier New" w:hAnsi="Courier New" w:cs="Courier New"/>
              </w:rPr>
              <w:t>снизить долю детей и подростков с впервые установленным диагнозом «наркомания» к общей численности детей и подростков;</w:t>
            </w:r>
          </w:p>
          <w:p w:rsidR="006036C1" w:rsidRPr="00AB45B8" w:rsidRDefault="006036C1" w:rsidP="0072775B">
            <w:pPr>
              <w:widowControl w:val="0"/>
              <w:numPr>
                <w:ilvl w:val="0"/>
                <w:numId w:val="4"/>
              </w:numPr>
              <w:tabs>
                <w:tab w:val="left" w:pos="202"/>
              </w:tabs>
              <w:suppressAutoHyphens/>
              <w:spacing w:after="0" w:line="240" w:lineRule="auto"/>
              <w:ind w:left="92" w:hanging="92"/>
              <w:jc w:val="both"/>
              <w:rPr>
                <w:rFonts w:ascii="Courier New" w:hAnsi="Courier New" w:cs="Courier New"/>
                <w:iCs/>
              </w:rPr>
            </w:pPr>
            <w:r w:rsidRPr="00AB45B8">
              <w:rPr>
                <w:rFonts w:ascii="Courier New" w:hAnsi="Courier New" w:cs="Courier New"/>
              </w:rPr>
              <w:t>снизить д</w:t>
            </w:r>
            <w:r w:rsidRPr="00AB45B8">
              <w:rPr>
                <w:rFonts w:ascii="Courier New" w:hAnsi="Courier New" w:cs="Courier New"/>
                <w:iCs/>
              </w:rPr>
              <w:t xml:space="preserve">олю лиц, признанных негодными к военной службе </w:t>
            </w:r>
            <w:r w:rsidRPr="00AB45B8">
              <w:rPr>
                <w:rFonts w:ascii="Courier New" w:hAnsi="Courier New" w:cs="Courier New"/>
              </w:rPr>
              <w:t>в связи с употреблением наркотических средств и имеющих сопряженные заболевания: «ВИЧ-инфекция», «Хронический гепатит типа В, С», «Туберкулез», к общей численности лиц, подлежащих призыву на военную службу;</w:t>
            </w:r>
          </w:p>
          <w:p w:rsidR="006036C1" w:rsidRPr="00AB45B8" w:rsidRDefault="006036C1" w:rsidP="0080428F">
            <w:pPr>
              <w:widowControl w:val="0"/>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hAnsi="Courier New" w:cs="Courier New"/>
                <w:bCs/>
                <w:color w:val="000000"/>
              </w:rPr>
            </w:pPr>
            <w:r w:rsidRPr="00AB45B8">
              <w:rPr>
                <w:rFonts w:ascii="Courier New" w:hAnsi="Courier New" w:cs="Courier New"/>
                <w:bCs/>
                <w:color w:val="000000"/>
              </w:rPr>
              <w:t>В целом, реализация подпрограммы позволит существенно сократить масштабы последствий незаконного оборота наркотиков, сократить предложения наркотиков и спрос на них, обеспечить функционирование системы мониторинга наркоситуации в Балаганском районе, обеспечить функционирование системы профилактики немедицинского потребления наркотиков.</w:t>
            </w:r>
          </w:p>
          <w:p w:rsidR="006036C1" w:rsidRPr="00AB45B8" w:rsidRDefault="006036C1" w:rsidP="0080428F">
            <w:pPr>
              <w:autoSpaceDE w:val="0"/>
              <w:autoSpaceDN w:val="0"/>
              <w:adjustRightInd w:val="0"/>
              <w:spacing w:after="0" w:line="240" w:lineRule="auto"/>
              <w:rPr>
                <w:rFonts w:ascii="Courier New" w:hAnsi="Courier New" w:cs="Courier New"/>
                <w:b/>
              </w:rPr>
            </w:pPr>
          </w:p>
        </w:tc>
      </w:tr>
    </w:tbl>
    <w:p w:rsidR="006036C1" w:rsidRPr="0080428F" w:rsidRDefault="006036C1" w:rsidP="0080428F">
      <w:pPr>
        <w:spacing w:after="0" w:line="240" w:lineRule="auto"/>
        <w:jc w:val="center"/>
        <w:rPr>
          <w:rFonts w:ascii="Arial" w:hAnsi="Arial" w:cs="Arial"/>
          <w:b/>
          <w:sz w:val="24"/>
          <w:szCs w:val="24"/>
        </w:rPr>
      </w:pPr>
    </w:p>
    <w:p w:rsidR="006036C1" w:rsidRPr="0072775B" w:rsidRDefault="006036C1" w:rsidP="0072775B">
      <w:pPr>
        <w:spacing w:after="0" w:line="240" w:lineRule="auto"/>
        <w:jc w:val="center"/>
        <w:rPr>
          <w:rFonts w:ascii="Arial" w:hAnsi="Arial" w:cs="Arial"/>
          <w:bCs/>
          <w:sz w:val="24"/>
          <w:szCs w:val="24"/>
        </w:rPr>
      </w:pPr>
      <w:r w:rsidRPr="0072775B">
        <w:rPr>
          <w:rFonts w:ascii="Arial" w:hAnsi="Arial" w:cs="Arial"/>
          <w:sz w:val="24"/>
          <w:szCs w:val="24"/>
        </w:rPr>
        <w:t xml:space="preserve">2. </w:t>
      </w:r>
      <w:r w:rsidRPr="0072775B">
        <w:rPr>
          <w:rFonts w:ascii="Arial" w:hAnsi="Arial" w:cs="Arial"/>
          <w:bCs/>
          <w:sz w:val="24"/>
          <w:szCs w:val="24"/>
        </w:rPr>
        <w:t>Характеристика текущего состояни</w:t>
      </w:r>
      <w:r w:rsidR="008C2E30">
        <w:rPr>
          <w:rFonts w:ascii="Arial" w:hAnsi="Arial" w:cs="Arial"/>
          <w:bCs/>
          <w:sz w:val="24"/>
          <w:szCs w:val="24"/>
        </w:rPr>
        <w:t>я сферы реализации</w:t>
      </w:r>
      <w:r w:rsidRPr="0072775B">
        <w:rPr>
          <w:rFonts w:ascii="Arial" w:hAnsi="Arial" w:cs="Arial"/>
          <w:bCs/>
          <w:sz w:val="24"/>
          <w:szCs w:val="24"/>
        </w:rPr>
        <w:t xml:space="preserve"> подпрограммы</w:t>
      </w:r>
      <w:r w:rsidR="0051730E">
        <w:rPr>
          <w:rFonts w:ascii="Arial" w:hAnsi="Arial" w:cs="Arial"/>
          <w:bCs/>
          <w:sz w:val="24"/>
          <w:szCs w:val="24"/>
        </w:rPr>
        <w:t xml:space="preserve"> 2</w:t>
      </w:r>
    </w:p>
    <w:p w:rsidR="006036C1" w:rsidRPr="0080428F" w:rsidRDefault="006036C1" w:rsidP="0080428F">
      <w:pPr>
        <w:pStyle w:val="ConsNormal"/>
        <w:tabs>
          <w:tab w:val="left" w:pos="1440"/>
        </w:tabs>
        <w:suppressAutoHyphens/>
        <w:jc w:val="center"/>
        <w:rPr>
          <w:b/>
          <w:sz w:val="24"/>
          <w:szCs w:val="24"/>
        </w:rPr>
      </w:pPr>
    </w:p>
    <w:p w:rsidR="006036C1" w:rsidRPr="001E1EED" w:rsidRDefault="006036C1" w:rsidP="0080428F">
      <w:pPr>
        <w:tabs>
          <w:tab w:val="left" w:pos="1440"/>
        </w:tabs>
        <w:spacing w:after="0" w:line="240" w:lineRule="auto"/>
        <w:ind w:firstLine="720"/>
        <w:jc w:val="both"/>
        <w:rPr>
          <w:rFonts w:ascii="Arial" w:hAnsi="Arial" w:cs="Arial"/>
          <w:sz w:val="24"/>
          <w:szCs w:val="24"/>
        </w:rPr>
      </w:pPr>
      <w:r w:rsidRPr="001E1EED">
        <w:rPr>
          <w:rFonts w:ascii="Arial" w:hAnsi="Arial" w:cs="Arial"/>
          <w:sz w:val="24"/>
          <w:szCs w:val="24"/>
        </w:rPr>
        <w:t xml:space="preserve">Иркутская область входит в двадцатку нарконеблагополучных регионов Российской Федерации. Уровень наркотизации населения Иркутской области последние несколько лет является сравнительно высоким и в 1,5 раза превышает показатель в Сибирском федеральном округе и почти в 2 раза - среднероссийский. Балаганский район по числу наркозависимых занимает 6 место в Иркутской области. </w:t>
      </w:r>
    </w:p>
    <w:p w:rsidR="006036C1" w:rsidRPr="001E1EED" w:rsidRDefault="006036C1" w:rsidP="0080428F">
      <w:pPr>
        <w:tabs>
          <w:tab w:val="left" w:pos="1440"/>
        </w:tabs>
        <w:spacing w:after="0" w:line="240" w:lineRule="auto"/>
        <w:ind w:firstLine="720"/>
        <w:jc w:val="both"/>
        <w:rPr>
          <w:rFonts w:ascii="Arial" w:hAnsi="Arial" w:cs="Arial"/>
          <w:sz w:val="24"/>
          <w:szCs w:val="24"/>
        </w:rPr>
      </w:pPr>
      <w:r w:rsidRPr="001E1EED">
        <w:rPr>
          <w:rFonts w:ascii="Arial" w:hAnsi="Arial" w:cs="Arial"/>
          <w:sz w:val="24"/>
          <w:szCs w:val="24"/>
        </w:rPr>
        <w:t>В Балаганском районе число больных, состоящих на диспансерном учете, с зависимостью от наркотических ср</w:t>
      </w:r>
      <w:r w:rsidR="00023C56" w:rsidRPr="001E1EED">
        <w:rPr>
          <w:rFonts w:ascii="Arial" w:hAnsi="Arial" w:cs="Arial"/>
          <w:sz w:val="24"/>
          <w:szCs w:val="24"/>
        </w:rPr>
        <w:t>едств по состоянию на 31.12.2017 года составляло 23</w:t>
      </w:r>
      <w:r w:rsidRPr="001E1EED">
        <w:rPr>
          <w:rFonts w:ascii="Arial" w:hAnsi="Arial" w:cs="Arial"/>
          <w:sz w:val="24"/>
          <w:szCs w:val="24"/>
        </w:rPr>
        <w:t xml:space="preserve"> человека</w:t>
      </w:r>
      <w:r w:rsidR="00D30B47" w:rsidRPr="001E1EED">
        <w:rPr>
          <w:rFonts w:ascii="Arial" w:hAnsi="Arial" w:cs="Arial"/>
          <w:sz w:val="24"/>
          <w:szCs w:val="24"/>
        </w:rPr>
        <w:t>, из них на диспансерном учете – 18 человек, на профилактическом учете – 8 человек</w:t>
      </w:r>
      <w:r w:rsidRPr="001E1EED">
        <w:rPr>
          <w:rFonts w:ascii="Arial" w:hAnsi="Arial" w:cs="Arial"/>
          <w:sz w:val="24"/>
          <w:szCs w:val="24"/>
        </w:rPr>
        <w:t>. Количество подростков</w:t>
      </w:r>
      <w:r w:rsidR="00B523E6" w:rsidRPr="001E1EED">
        <w:rPr>
          <w:rFonts w:ascii="Arial" w:hAnsi="Arial" w:cs="Arial"/>
          <w:sz w:val="24"/>
          <w:szCs w:val="24"/>
        </w:rPr>
        <w:t>,</w:t>
      </w:r>
      <w:r w:rsidRPr="001E1EED">
        <w:rPr>
          <w:rFonts w:ascii="Arial" w:hAnsi="Arial" w:cs="Arial"/>
          <w:sz w:val="24"/>
          <w:szCs w:val="24"/>
        </w:rPr>
        <w:t xml:space="preserve"> состоящих в шк</w:t>
      </w:r>
      <w:r w:rsidR="00023C56" w:rsidRPr="001E1EED">
        <w:rPr>
          <w:rFonts w:ascii="Arial" w:hAnsi="Arial" w:cs="Arial"/>
          <w:sz w:val="24"/>
          <w:szCs w:val="24"/>
        </w:rPr>
        <w:t>ольных наркопостах</w:t>
      </w:r>
      <w:r w:rsidR="00D30B47" w:rsidRPr="001E1EED">
        <w:rPr>
          <w:rFonts w:ascii="Arial" w:hAnsi="Arial" w:cs="Arial"/>
          <w:sz w:val="24"/>
          <w:szCs w:val="24"/>
        </w:rPr>
        <w:t>, постах «Здоровье +» -</w:t>
      </w:r>
      <w:r w:rsidR="00023C56" w:rsidRPr="001E1EED">
        <w:rPr>
          <w:rFonts w:ascii="Arial" w:hAnsi="Arial" w:cs="Arial"/>
          <w:sz w:val="24"/>
          <w:szCs w:val="24"/>
        </w:rPr>
        <w:t xml:space="preserve"> 4</w:t>
      </w:r>
      <w:r w:rsidRPr="001E1EED">
        <w:rPr>
          <w:rFonts w:ascii="Arial" w:hAnsi="Arial" w:cs="Arial"/>
          <w:sz w:val="24"/>
          <w:szCs w:val="24"/>
        </w:rPr>
        <w:t xml:space="preserve"> человек</w:t>
      </w:r>
      <w:r w:rsidR="00023C56" w:rsidRPr="001E1EED">
        <w:rPr>
          <w:rFonts w:ascii="Arial" w:hAnsi="Arial" w:cs="Arial"/>
          <w:sz w:val="24"/>
          <w:szCs w:val="24"/>
        </w:rPr>
        <w:t>а</w:t>
      </w:r>
      <w:r w:rsidR="00D30B47" w:rsidRPr="001E1EED">
        <w:rPr>
          <w:rFonts w:ascii="Arial" w:hAnsi="Arial" w:cs="Arial"/>
          <w:sz w:val="24"/>
          <w:szCs w:val="24"/>
        </w:rPr>
        <w:t xml:space="preserve"> на 31.12.2017 </w:t>
      </w:r>
      <w:r w:rsidRPr="001E1EED">
        <w:rPr>
          <w:rFonts w:ascii="Arial" w:hAnsi="Arial" w:cs="Arial"/>
          <w:sz w:val="24"/>
          <w:szCs w:val="24"/>
        </w:rPr>
        <w:t xml:space="preserve">г. </w:t>
      </w:r>
    </w:p>
    <w:p w:rsidR="006036C1" w:rsidRPr="00503B90" w:rsidRDefault="006036C1" w:rsidP="0080428F">
      <w:pPr>
        <w:tabs>
          <w:tab w:val="left" w:pos="1440"/>
        </w:tabs>
        <w:spacing w:after="0" w:line="240" w:lineRule="auto"/>
        <w:ind w:firstLine="720"/>
        <w:jc w:val="both"/>
        <w:rPr>
          <w:rFonts w:ascii="Arial" w:hAnsi="Arial" w:cs="Arial"/>
          <w:sz w:val="24"/>
          <w:szCs w:val="24"/>
          <w:highlight w:val="yellow"/>
        </w:rPr>
      </w:pPr>
      <w:r w:rsidRPr="006D35BF">
        <w:rPr>
          <w:rFonts w:ascii="Arial" w:hAnsi="Arial" w:cs="Arial"/>
          <w:sz w:val="24"/>
          <w:szCs w:val="24"/>
        </w:rPr>
        <w:t>С диагнозом «алкоголизм» число больных, состоящих на диспансерном наблю</w:t>
      </w:r>
      <w:r w:rsidR="00CF5309" w:rsidRPr="006D35BF">
        <w:rPr>
          <w:rFonts w:ascii="Arial" w:hAnsi="Arial" w:cs="Arial"/>
          <w:sz w:val="24"/>
          <w:szCs w:val="24"/>
        </w:rPr>
        <w:t>дении по состоянию на 01.01.2017</w:t>
      </w:r>
      <w:r w:rsidR="006D35BF" w:rsidRPr="006D35BF">
        <w:rPr>
          <w:rFonts w:ascii="Arial" w:hAnsi="Arial" w:cs="Arial"/>
          <w:sz w:val="24"/>
          <w:szCs w:val="24"/>
        </w:rPr>
        <w:t xml:space="preserve"> г. составляет 125 человек</w:t>
      </w:r>
      <w:r w:rsidRPr="006D35BF">
        <w:rPr>
          <w:rFonts w:ascii="Arial" w:hAnsi="Arial" w:cs="Arial"/>
          <w:sz w:val="24"/>
          <w:szCs w:val="24"/>
        </w:rPr>
        <w:t>. По сравнению с прошлым годом ко</w:t>
      </w:r>
      <w:r w:rsidR="006D35BF" w:rsidRPr="006D35BF">
        <w:rPr>
          <w:rFonts w:ascii="Arial" w:hAnsi="Arial" w:cs="Arial"/>
          <w:sz w:val="24"/>
          <w:szCs w:val="24"/>
        </w:rPr>
        <w:t>личество больных снизилось на 11</w:t>
      </w:r>
      <w:r w:rsidRPr="006D35BF">
        <w:rPr>
          <w:rFonts w:ascii="Arial" w:hAnsi="Arial" w:cs="Arial"/>
          <w:sz w:val="24"/>
          <w:szCs w:val="24"/>
        </w:rPr>
        <w:t xml:space="preserve"> человек. </w:t>
      </w:r>
    </w:p>
    <w:p w:rsidR="006036C1" w:rsidRPr="00FB0101" w:rsidRDefault="006036C1" w:rsidP="0080428F">
      <w:pPr>
        <w:tabs>
          <w:tab w:val="left" w:pos="1440"/>
        </w:tabs>
        <w:spacing w:after="0" w:line="240" w:lineRule="auto"/>
        <w:ind w:firstLine="720"/>
        <w:jc w:val="both"/>
        <w:rPr>
          <w:rFonts w:ascii="Arial" w:hAnsi="Arial" w:cs="Arial"/>
          <w:sz w:val="24"/>
          <w:szCs w:val="24"/>
        </w:rPr>
      </w:pPr>
      <w:r w:rsidRPr="00FB0101">
        <w:rPr>
          <w:rFonts w:ascii="Arial" w:hAnsi="Arial" w:cs="Arial"/>
          <w:sz w:val="24"/>
          <w:szCs w:val="24"/>
        </w:rPr>
        <w:t>Больные с диагнозом «токсикомания» отсутствуют.</w:t>
      </w:r>
    </w:p>
    <w:p w:rsidR="006036C1" w:rsidRPr="00FB0101" w:rsidRDefault="006036C1" w:rsidP="0080428F">
      <w:pPr>
        <w:tabs>
          <w:tab w:val="left" w:pos="1440"/>
        </w:tabs>
        <w:spacing w:after="0" w:line="240" w:lineRule="auto"/>
        <w:ind w:firstLine="720"/>
        <w:jc w:val="both"/>
        <w:rPr>
          <w:rFonts w:ascii="Arial" w:hAnsi="Arial" w:cs="Arial"/>
          <w:sz w:val="24"/>
          <w:szCs w:val="24"/>
        </w:rPr>
      </w:pPr>
      <w:r w:rsidRPr="00FB0101">
        <w:rPr>
          <w:rFonts w:ascii="Arial" w:hAnsi="Arial" w:cs="Arial"/>
          <w:sz w:val="24"/>
          <w:szCs w:val="24"/>
        </w:rPr>
        <w:t>На терри</w:t>
      </w:r>
      <w:r w:rsidR="00503B90" w:rsidRPr="00FB0101">
        <w:rPr>
          <w:rFonts w:ascii="Arial" w:hAnsi="Arial" w:cs="Arial"/>
          <w:sz w:val="24"/>
          <w:szCs w:val="24"/>
        </w:rPr>
        <w:t>тории Балаганского района в 2017</w:t>
      </w:r>
      <w:r w:rsidR="00CF5309" w:rsidRPr="00FB0101">
        <w:rPr>
          <w:rFonts w:ascii="Arial" w:hAnsi="Arial" w:cs="Arial"/>
          <w:sz w:val="24"/>
          <w:szCs w:val="24"/>
        </w:rPr>
        <w:t xml:space="preserve"> году зарегистрировано 12</w:t>
      </w:r>
      <w:r w:rsidRPr="00FB0101">
        <w:rPr>
          <w:rFonts w:ascii="Arial" w:hAnsi="Arial" w:cs="Arial"/>
          <w:sz w:val="24"/>
          <w:szCs w:val="24"/>
        </w:rPr>
        <w:t xml:space="preserve"> преступлений, связанных с незаконным оборотом</w:t>
      </w:r>
      <w:r w:rsidR="00CF5309" w:rsidRPr="00FB0101">
        <w:rPr>
          <w:rFonts w:ascii="Arial" w:hAnsi="Arial" w:cs="Arial"/>
          <w:sz w:val="24"/>
          <w:szCs w:val="24"/>
        </w:rPr>
        <w:t xml:space="preserve"> наркотиков. Всего возбуждено 12</w:t>
      </w:r>
      <w:r w:rsidRPr="00FB0101">
        <w:rPr>
          <w:rFonts w:ascii="Arial" w:hAnsi="Arial" w:cs="Arial"/>
          <w:sz w:val="24"/>
          <w:szCs w:val="24"/>
        </w:rPr>
        <w:t xml:space="preserve"> уголовных дел.</w:t>
      </w:r>
    </w:p>
    <w:p w:rsidR="006036C1" w:rsidRPr="00FB0101" w:rsidRDefault="006036C1" w:rsidP="0080428F">
      <w:pPr>
        <w:tabs>
          <w:tab w:val="left" w:pos="1440"/>
        </w:tabs>
        <w:spacing w:after="0" w:line="240" w:lineRule="auto"/>
        <w:ind w:firstLine="720"/>
        <w:jc w:val="both"/>
        <w:rPr>
          <w:rFonts w:ascii="Arial" w:hAnsi="Arial" w:cs="Arial"/>
          <w:sz w:val="24"/>
          <w:szCs w:val="24"/>
        </w:rPr>
      </w:pPr>
      <w:r w:rsidRPr="00FB0101">
        <w:rPr>
          <w:rFonts w:ascii="Arial" w:hAnsi="Arial" w:cs="Arial"/>
          <w:sz w:val="24"/>
          <w:szCs w:val="24"/>
        </w:rPr>
        <w:t>Количество административных правонарушений, связанных с незаконным оборотом наркотических средс</w:t>
      </w:r>
      <w:r w:rsidR="00CF5309" w:rsidRPr="00FB0101">
        <w:rPr>
          <w:rFonts w:ascii="Arial" w:hAnsi="Arial" w:cs="Arial"/>
          <w:sz w:val="24"/>
          <w:szCs w:val="24"/>
        </w:rPr>
        <w:t>тв и психотропных веществ в 2017</w:t>
      </w:r>
      <w:r w:rsidRPr="00FB0101">
        <w:rPr>
          <w:rFonts w:ascii="Arial" w:hAnsi="Arial" w:cs="Arial"/>
          <w:sz w:val="24"/>
          <w:szCs w:val="24"/>
        </w:rPr>
        <w:t xml:space="preserve"> г., соста</w:t>
      </w:r>
      <w:r w:rsidR="00CF5309" w:rsidRPr="00FB0101">
        <w:rPr>
          <w:rFonts w:ascii="Arial" w:hAnsi="Arial" w:cs="Arial"/>
          <w:sz w:val="24"/>
          <w:szCs w:val="24"/>
        </w:rPr>
        <w:t>вило 26</w:t>
      </w:r>
      <w:r w:rsidRPr="00FB0101">
        <w:rPr>
          <w:rFonts w:ascii="Arial" w:hAnsi="Arial" w:cs="Arial"/>
          <w:sz w:val="24"/>
          <w:szCs w:val="24"/>
        </w:rPr>
        <w:t xml:space="preserve"> </w:t>
      </w:r>
    </w:p>
    <w:p w:rsidR="006036C1" w:rsidRPr="0080428F" w:rsidRDefault="002B4EA3" w:rsidP="0080428F">
      <w:pPr>
        <w:tabs>
          <w:tab w:val="left" w:pos="1440"/>
        </w:tabs>
        <w:spacing w:after="0" w:line="240" w:lineRule="auto"/>
        <w:ind w:firstLine="720"/>
        <w:jc w:val="both"/>
        <w:rPr>
          <w:rFonts w:ascii="Arial" w:hAnsi="Arial" w:cs="Arial"/>
          <w:sz w:val="24"/>
          <w:szCs w:val="24"/>
        </w:rPr>
      </w:pPr>
      <w:r w:rsidRPr="00FB0101">
        <w:rPr>
          <w:rFonts w:ascii="Arial" w:hAnsi="Arial" w:cs="Arial"/>
          <w:sz w:val="24"/>
          <w:szCs w:val="24"/>
        </w:rPr>
        <w:t>Количество изъятых в 2017</w:t>
      </w:r>
      <w:r w:rsidR="006036C1" w:rsidRPr="00FB0101">
        <w:rPr>
          <w:rFonts w:ascii="Arial" w:hAnsi="Arial" w:cs="Arial"/>
          <w:sz w:val="24"/>
          <w:szCs w:val="24"/>
        </w:rPr>
        <w:t xml:space="preserve"> году из незаконного оборота наркотических средств, психотропных веществ и их прекурсоров, а также инструментов и оборудования, использованных для</w:t>
      </w:r>
      <w:r w:rsidR="00CF5309" w:rsidRPr="00FB0101">
        <w:rPr>
          <w:rFonts w:ascii="Arial" w:hAnsi="Arial" w:cs="Arial"/>
          <w:sz w:val="24"/>
          <w:szCs w:val="24"/>
        </w:rPr>
        <w:t xml:space="preserve"> их производства составило 137909,829</w:t>
      </w:r>
      <w:r w:rsidR="006036C1" w:rsidRPr="00FB0101">
        <w:rPr>
          <w:rFonts w:ascii="Arial" w:hAnsi="Arial" w:cs="Arial"/>
          <w:sz w:val="24"/>
          <w:szCs w:val="24"/>
        </w:rPr>
        <w:t xml:space="preserve"> г</w:t>
      </w:r>
      <w:r w:rsidR="00CF5309" w:rsidRPr="00FB0101">
        <w:rPr>
          <w:rFonts w:ascii="Arial" w:hAnsi="Arial" w:cs="Arial"/>
          <w:sz w:val="24"/>
          <w:szCs w:val="24"/>
        </w:rPr>
        <w:t>рамм, в том числе: гашиш – 7218,579</w:t>
      </w:r>
      <w:r w:rsidR="006036C1" w:rsidRPr="00FB0101">
        <w:rPr>
          <w:rFonts w:ascii="Arial" w:hAnsi="Arial" w:cs="Arial"/>
          <w:sz w:val="24"/>
          <w:szCs w:val="24"/>
        </w:rPr>
        <w:t xml:space="preserve"> грамм, ма</w:t>
      </w:r>
      <w:r w:rsidR="00CF5309" w:rsidRPr="00FB0101">
        <w:rPr>
          <w:rFonts w:ascii="Arial" w:hAnsi="Arial" w:cs="Arial"/>
          <w:sz w:val="24"/>
          <w:szCs w:val="24"/>
        </w:rPr>
        <w:t xml:space="preserve">рихуана – </w:t>
      </w:r>
      <w:r w:rsidR="006A5469" w:rsidRPr="00FB0101">
        <w:rPr>
          <w:rFonts w:ascii="Arial" w:hAnsi="Arial" w:cs="Arial"/>
          <w:sz w:val="24"/>
          <w:szCs w:val="24"/>
        </w:rPr>
        <w:t>2185,56</w:t>
      </w:r>
      <w:r w:rsidR="00CF5309" w:rsidRPr="00FB0101">
        <w:rPr>
          <w:rFonts w:ascii="Arial" w:hAnsi="Arial" w:cs="Arial"/>
          <w:sz w:val="24"/>
          <w:szCs w:val="24"/>
        </w:rPr>
        <w:t xml:space="preserve"> гр., канабис</w:t>
      </w:r>
      <w:r w:rsidR="006A5469" w:rsidRPr="00FB0101">
        <w:rPr>
          <w:rFonts w:ascii="Arial" w:hAnsi="Arial" w:cs="Arial"/>
          <w:sz w:val="24"/>
          <w:szCs w:val="24"/>
        </w:rPr>
        <w:t xml:space="preserve"> – 128505,69</w:t>
      </w:r>
      <w:r w:rsidR="006036C1" w:rsidRPr="00FB0101">
        <w:rPr>
          <w:rFonts w:ascii="Arial" w:hAnsi="Arial" w:cs="Arial"/>
          <w:sz w:val="24"/>
          <w:szCs w:val="24"/>
        </w:rPr>
        <w:t xml:space="preserve"> гр.</w:t>
      </w:r>
    </w:p>
    <w:p w:rsidR="006036C1" w:rsidRPr="0072775B" w:rsidRDefault="006036C1" w:rsidP="0080428F">
      <w:pPr>
        <w:spacing w:after="0" w:line="240" w:lineRule="auto"/>
        <w:jc w:val="center"/>
        <w:rPr>
          <w:rFonts w:ascii="Arial" w:hAnsi="Arial" w:cs="Arial"/>
          <w:sz w:val="24"/>
          <w:szCs w:val="24"/>
        </w:rPr>
      </w:pPr>
    </w:p>
    <w:p w:rsidR="006036C1" w:rsidRPr="0072775B" w:rsidRDefault="006036C1" w:rsidP="0072775B">
      <w:pPr>
        <w:spacing w:after="0" w:line="240" w:lineRule="auto"/>
        <w:jc w:val="center"/>
        <w:rPr>
          <w:rFonts w:ascii="Arial" w:hAnsi="Arial" w:cs="Arial"/>
          <w:bCs/>
          <w:sz w:val="24"/>
          <w:szCs w:val="24"/>
        </w:rPr>
      </w:pPr>
      <w:r w:rsidRPr="0072775B">
        <w:rPr>
          <w:rFonts w:ascii="Arial" w:hAnsi="Arial" w:cs="Arial"/>
          <w:sz w:val="24"/>
          <w:szCs w:val="24"/>
        </w:rPr>
        <w:t xml:space="preserve">3. </w:t>
      </w:r>
      <w:r w:rsidRPr="0072775B">
        <w:rPr>
          <w:rFonts w:ascii="Arial" w:hAnsi="Arial" w:cs="Arial"/>
          <w:bCs/>
          <w:sz w:val="24"/>
          <w:szCs w:val="24"/>
        </w:rPr>
        <w:t>Содержание проблемы и обоснование необходимости её решения</w:t>
      </w:r>
      <w:r w:rsidR="008C2E30">
        <w:rPr>
          <w:rFonts w:ascii="Arial" w:hAnsi="Arial" w:cs="Arial"/>
          <w:bCs/>
          <w:sz w:val="24"/>
          <w:szCs w:val="24"/>
        </w:rPr>
        <w:t xml:space="preserve"> </w:t>
      </w:r>
      <w:r>
        <w:rPr>
          <w:rFonts w:ascii="Arial" w:hAnsi="Arial" w:cs="Arial"/>
          <w:bCs/>
          <w:sz w:val="24"/>
          <w:szCs w:val="24"/>
        </w:rPr>
        <w:t>подпрограммы</w:t>
      </w:r>
      <w:r w:rsidR="0051730E">
        <w:rPr>
          <w:rFonts w:ascii="Arial" w:hAnsi="Arial" w:cs="Arial"/>
          <w:bCs/>
          <w:sz w:val="24"/>
          <w:szCs w:val="24"/>
        </w:rPr>
        <w:t xml:space="preserve"> 2</w:t>
      </w:r>
    </w:p>
    <w:p w:rsidR="006036C1" w:rsidRPr="0080428F" w:rsidRDefault="006036C1" w:rsidP="0080428F">
      <w:pPr>
        <w:widowControl w:val="0"/>
        <w:tabs>
          <w:tab w:val="left" w:pos="1440"/>
        </w:tabs>
        <w:suppressAutoHyphens/>
        <w:spacing w:after="0" w:line="240" w:lineRule="auto"/>
        <w:ind w:firstLine="720"/>
        <w:jc w:val="center"/>
        <w:rPr>
          <w:rFonts w:ascii="Arial" w:hAnsi="Arial" w:cs="Arial"/>
          <w:sz w:val="24"/>
          <w:szCs w:val="24"/>
        </w:rPr>
      </w:pPr>
    </w:p>
    <w:p w:rsidR="006036C1" w:rsidRPr="0080428F"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0428F">
        <w:rPr>
          <w:rFonts w:ascii="Arial" w:hAnsi="Arial" w:cs="Arial"/>
          <w:sz w:val="24"/>
          <w:szCs w:val="24"/>
        </w:rPr>
        <w:t>Основная прич</w:t>
      </w:r>
      <w:r w:rsidR="00D30B47">
        <w:rPr>
          <w:rFonts w:ascii="Arial" w:hAnsi="Arial" w:cs="Arial"/>
          <w:sz w:val="24"/>
          <w:szCs w:val="24"/>
        </w:rPr>
        <w:t>ина распространения наркомании–</w:t>
      </w:r>
      <w:r w:rsidRPr="0080428F">
        <w:rPr>
          <w:rFonts w:ascii="Arial" w:hAnsi="Arial" w:cs="Arial"/>
          <w:sz w:val="24"/>
          <w:szCs w:val="24"/>
        </w:rPr>
        <w:t>ввоз и распространение на территории региона наркотических средств преступной средой.</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bCs/>
          <w:sz w:val="24"/>
          <w:szCs w:val="24"/>
        </w:rPr>
      </w:pPr>
      <w:r w:rsidRPr="0080428F">
        <w:rPr>
          <w:rFonts w:ascii="Arial" w:hAnsi="Arial" w:cs="Arial"/>
          <w:bCs/>
          <w:sz w:val="24"/>
          <w:szCs w:val="24"/>
        </w:rPr>
        <w:t xml:space="preserve">По данным Управления Федеральной службы Российской Федерации по контролю за оборотом наркотиков по Иркутской области, доставка и распространение наркотических средств опийной группы на территорию </w:t>
      </w:r>
      <w:r w:rsidRPr="0080428F">
        <w:rPr>
          <w:rFonts w:ascii="Arial" w:hAnsi="Arial" w:cs="Arial"/>
          <w:bCs/>
          <w:sz w:val="24"/>
          <w:szCs w:val="24"/>
        </w:rPr>
        <w:lastRenderedPageBreak/>
        <w:t xml:space="preserve">региона осуществляется из стран Средней Азии (Республика Таджикистан, Республика Киргизия, Республика Казахстан). Наркотические средства каннабиойдной группы в Иркутскую область поступают из Республики Бурятия (городов Северобайкальск, Гусиноозерск, Улан-Удэ, Кяхта) пассажирскими поездами посредством курьеров, автомобильным транспортом. </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bCs/>
          <w:sz w:val="24"/>
          <w:szCs w:val="24"/>
        </w:rPr>
      </w:pPr>
      <w:r w:rsidRPr="0080428F">
        <w:rPr>
          <w:rFonts w:ascii="Arial" w:hAnsi="Arial" w:cs="Arial"/>
          <w:bCs/>
          <w:sz w:val="24"/>
          <w:szCs w:val="24"/>
        </w:rPr>
        <w:t xml:space="preserve">Синтетические наркотики, кокаин поступают на территорию Иркутской области из Западных регионов России: из городов Москва, Санкт-Петербург – транзитом через город Новосибирск. Основные способы перевозки – курьеры и почтовые отправления через службы экспресс-доставки. </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bCs/>
          <w:sz w:val="24"/>
          <w:szCs w:val="24"/>
        </w:rPr>
      </w:pPr>
      <w:r w:rsidRPr="0080428F">
        <w:rPr>
          <w:rFonts w:ascii="Arial" w:hAnsi="Arial" w:cs="Arial"/>
          <w:bCs/>
          <w:sz w:val="24"/>
          <w:szCs w:val="24"/>
        </w:rPr>
        <w:t>Усугубляет наркоситуацию прибытие на постоянное место жительства в города Ангарск, Усолье-Сибирское, Зиму цыганских семей, которые включаются в незаконный оборот наркотических средств и находятся под контролем местных сильных цыганских кланов.</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bCs/>
          <w:sz w:val="24"/>
          <w:szCs w:val="24"/>
        </w:rPr>
      </w:pPr>
      <w:r w:rsidRPr="0080428F">
        <w:rPr>
          <w:rFonts w:ascii="Arial" w:hAnsi="Arial" w:cs="Arial"/>
          <w:bCs/>
          <w:sz w:val="24"/>
          <w:szCs w:val="24"/>
        </w:rPr>
        <w:t>Балаганский район расположен в стороне от железной дороги и федеральной автотрассы, по которым проходит основной сибирский наркотрафик. Тем не менее, наркотические средства в район поставляются из близлежащих соседних городов, путём сбора конопли, произрастающей на территории района</w:t>
      </w:r>
      <w:r w:rsidRPr="006D35BF">
        <w:rPr>
          <w:rFonts w:ascii="Arial" w:hAnsi="Arial" w:cs="Arial"/>
          <w:bCs/>
          <w:sz w:val="24"/>
          <w:szCs w:val="24"/>
        </w:rPr>
        <w:t xml:space="preserve">. </w:t>
      </w:r>
      <w:r w:rsidRPr="006D35BF">
        <w:rPr>
          <w:rFonts w:ascii="Arial" w:hAnsi="Arial" w:cs="Arial"/>
          <w:sz w:val="24"/>
          <w:szCs w:val="24"/>
        </w:rPr>
        <w:t>60% земель</w:t>
      </w:r>
      <w:r w:rsidRPr="0080428F">
        <w:rPr>
          <w:rFonts w:ascii="Arial" w:hAnsi="Arial" w:cs="Arial"/>
          <w:sz w:val="24"/>
          <w:szCs w:val="24"/>
        </w:rPr>
        <w:t xml:space="preserve"> сельхозназначения в настоящее время не обрабатываются, зарастают сорняками, в большинстве коноплей. Собственник отсутствует, так как земля находится в долевой собственности граждан. Наркодельцы из г.Саянск, Иркутск, Ангарск привлекают жителей района, в т.ч. подростков с расстройствами психики для сбора конопли.</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0428F">
        <w:rPr>
          <w:rFonts w:ascii="Arial" w:hAnsi="Arial" w:cs="Arial"/>
          <w:sz w:val="24"/>
          <w:szCs w:val="24"/>
        </w:rPr>
        <w:t>Несмотря на усилия силовых структур по противодействию наркоторговле, спрос на наркотические средства постоянно растет. Следовательно, для сн</w:t>
      </w:r>
      <w:r w:rsidR="00B523E6">
        <w:rPr>
          <w:rFonts w:ascii="Arial" w:hAnsi="Arial" w:cs="Arial"/>
          <w:sz w:val="24"/>
          <w:szCs w:val="24"/>
        </w:rPr>
        <w:t xml:space="preserve">ижения спроса на наркотические </w:t>
      </w:r>
      <w:r w:rsidRPr="0080428F">
        <w:rPr>
          <w:rFonts w:ascii="Arial" w:hAnsi="Arial" w:cs="Arial"/>
          <w:sz w:val="24"/>
          <w:szCs w:val="24"/>
        </w:rPr>
        <w:t>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психоактивных веществ путем лечения и реабилитации наркозависимых</w:t>
      </w:r>
      <w:r w:rsidR="00503B90">
        <w:rPr>
          <w:rFonts w:ascii="Arial" w:hAnsi="Arial" w:cs="Arial"/>
          <w:sz w:val="24"/>
          <w:szCs w:val="24"/>
        </w:rPr>
        <w:t xml:space="preserve"> лиц</w:t>
      </w:r>
      <w:r w:rsidRPr="0080428F">
        <w:rPr>
          <w:rFonts w:ascii="Arial" w:hAnsi="Arial" w:cs="Arial"/>
          <w:sz w:val="24"/>
          <w:szCs w:val="24"/>
        </w:rPr>
        <w:t>.</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0428F">
        <w:rPr>
          <w:rFonts w:ascii="Arial" w:hAnsi="Arial" w:cs="Arial"/>
          <w:sz w:val="24"/>
          <w:szCs w:val="24"/>
        </w:rPr>
        <w:t>Другие причины,</w:t>
      </w:r>
      <w:r w:rsidR="00B523E6">
        <w:rPr>
          <w:rFonts w:ascii="Arial" w:hAnsi="Arial" w:cs="Arial"/>
          <w:sz w:val="24"/>
          <w:szCs w:val="24"/>
        </w:rPr>
        <w:t xml:space="preserve"> способствующие распространению незаконного </w:t>
      </w:r>
      <w:r w:rsidRPr="0080428F">
        <w:rPr>
          <w:rFonts w:ascii="Arial" w:hAnsi="Arial" w:cs="Arial"/>
          <w:sz w:val="24"/>
          <w:szCs w:val="24"/>
        </w:rPr>
        <w:t xml:space="preserve">потребления наркотиков формируются в социальной среде. К ним относятся наличие безработных, сравнительно низкий жизненный уровень населения, неосведомленность о последствиях употребления наркотических средств и психотропных веществ. </w:t>
      </w:r>
    </w:p>
    <w:p w:rsidR="006036C1" w:rsidRPr="0080428F" w:rsidRDefault="006036C1" w:rsidP="0080428F">
      <w:pPr>
        <w:widowControl w:val="0"/>
        <w:tabs>
          <w:tab w:val="left" w:pos="1440"/>
        </w:tabs>
        <w:suppressAutoHyphens/>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 xml:space="preserve">Решение проблемы профилактики наркомании в полной мере соответствует приоритетным </w:t>
      </w:r>
      <w:r w:rsidRPr="006126C8">
        <w:rPr>
          <w:rFonts w:ascii="Arial" w:hAnsi="Arial" w:cs="Arial"/>
          <w:sz w:val="24"/>
          <w:szCs w:val="24"/>
        </w:rPr>
        <w:t>направлениям Стратегии национальной безопасности Российской Федерации до 2020 года, Концепции долгосрочного социально-экономического развития Российской Федерации до 2020 года.</w:t>
      </w:r>
    </w:p>
    <w:p w:rsidR="006036C1" w:rsidRPr="0080428F" w:rsidRDefault="006036C1" w:rsidP="0080428F">
      <w:pPr>
        <w:widowControl w:val="0"/>
        <w:tabs>
          <w:tab w:val="left" w:pos="1440"/>
        </w:tabs>
        <w:suppressAutoHyphens/>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 xml:space="preserve">Практика реализации предыдущих программ по профилактике наркомании показала, что они являются на уровне муниципального образования Балаганский район эффективным инструментом комплексного решения проблем, связанных с профилактикой наркомании. </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0428F">
        <w:rPr>
          <w:rFonts w:ascii="Arial" w:hAnsi="Arial" w:cs="Arial"/>
          <w:sz w:val="24"/>
          <w:szCs w:val="24"/>
        </w:rPr>
        <w:t>Профилактика злоупотребления психоактивными и психотропными веществами – это целостная система мер, организуемая в ра</w:t>
      </w:r>
      <w:r w:rsidR="0051730E">
        <w:rPr>
          <w:rFonts w:ascii="Arial" w:hAnsi="Arial" w:cs="Arial"/>
          <w:sz w:val="24"/>
          <w:szCs w:val="24"/>
        </w:rPr>
        <w:t>мках единой муниципальной</w:t>
      </w:r>
      <w:r w:rsidRPr="0080428F">
        <w:rPr>
          <w:rFonts w:ascii="Arial" w:hAnsi="Arial" w:cs="Arial"/>
          <w:sz w:val="24"/>
          <w:szCs w:val="24"/>
        </w:rPr>
        <w:t xml:space="preserve"> программы. </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0428F">
        <w:rPr>
          <w:rFonts w:ascii="Arial" w:hAnsi="Arial" w:cs="Arial"/>
          <w:sz w:val="24"/>
          <w:szCs w:val="24"/>
        </w:rPr>
        <w:t xml:space="preserve">Необходимость программно-целевого подхода к решению проблемы наркомании обосновывается требованиями координации деятельности всех заинтересованных ведомств и организаций по преодолению тенденций к распространению всех видов наркотической зависимости в молодежной среде, разработке механизмов взаимодействия правоохранительных органов, учреждений здравоохранения, образования, социальной защиты населения, культуры, спорта, а также молодежных учреждений и общественных </w:t>
      </w:r>
      <w:r w:rsidRPr="0080428F">
        <w:rPr>
          <w:rFonts w:ascii="Arial" w:hAnsi="Arial" w:cs="Arial"/>
          <w:sz w:val="24"/>
          <w:szCs w:val="24"/>
        </w:rPr>
        <w:lastRenderedPageBreak/>
        <w:t xml:space="preserve">организаций. </w:t>
      </w:r>
    </w:p>
    <w:p w:rsidR="006036C1" w:rsidRPr="0080428F" w:rsidRDefault="006036C1" w:rsidP="0080428F">
      <w:pPr>
        <w:tabs>
          <w:tab w:val="left" w:pos="1440"/>
        </w:tabs>
        <w:suppressAutoHyphens/>
        <w:spacing w:after="0" w:line="240" w:lineRule="auto"/>
        <w:ind w:firstLine="720"/>
        <w:jc w:val="both"/>
        <w:rPr>
          <w:rFonts w:ascii="Arial" w:hAnsi="Arial" w:cs="Arial"/>
          <w:color w:val="000000"/>
          <w:sz w:val="24"/>
          <w:szCs w:val="24"/>
        </w:rPr>
      </w:pPr>
      <w:r w:rsidRPr="0080428F">
        <w:rPr>
          <w:rFonts w:ascii="Arial" w:hAnsi="Arial" w:cs="Arial"/>
          <w:color w:val="000000"/>
          <w:sz w:val="24"/>
          <w:szCs w:val="24"/>
        </w:rPr>
        <w:t xml:space="preserve">Программно-целевой метод планирования работы по профилактике наркомании позволяет обеспечить координацию мероприятий по выявлению и устранению причин возникновения социально-негативных явлений в подростково - молодёжной среде. Такой подход решает комплексно задачи не только первичной, но и вторичной, и третичной профилактики, обеспечивает комплексность и взаимодействие ведомственных структур, общественности по сокращению спроса на наркотические средства среди подростков и молодёжи, формирование мотивации на отказ от употребления наркотиков. Решение проблемы наркомании на муниципальном уровне в полной мере соответствует главным направлениям </w:t>
      </w:r>
      <w:r w:rsidRPr="006126C8">
        <w:rPr>
          <w:rFonts w:ascii="Arial" w:hAnsi="Arial" w:cs="Arial"/>
          <w:color w:val="000000"/>
          <w:sz w:val="24"/>
          <w:szCs w:val="24"/>
        </w:rPr>
        <w:t>Стратегии государственной антинаркотической политики Российской Федерации, утверждённой Указом Президента Российской Федерации от 9 июня 2010 года № 690.</w:t>
      </w:r>
    </w:p>
    <w:p w:rsidR="006036C1" w:rsidRPr="0080428F" w:rsidRDefault="006036C1" w:rsidP="0080428F">
      <w:pPr>
        <w:spacing w:after="0" w:line="240" w:lineRule="auto"/>
        <w:jc w:val="center"/>
        <w:rPr>
          <w:rFonts w:ascii="Arial" w:hAnsi="Arial" w:cs="Arial"/>
          <w:b/>
          <w:sz w:val="24"/>
          <w:szCs w:val="24"/>
        </w:rPr>
      </w:pPr>
    </w:p>
    <w:p w:rsidR="006036C1" w:rsidRPr="0072775B" w:rsidRDefault="0051730E" w:rsidP="0080428F">
      <w:pPr>
        <w:spacing w:after="0" w:line="240" w:lineRule="auto"/>
        <w:jc w:val="center"/>
        <w:rPr>
          <w:rFonts w:ascii="Arial" w:hAnsi="Arial" w:cs="Arial"/>
          <w:bCs/>
          <w:sz w:val="24"/>
          <w:szCs w:val="24"/>
        </w:rPr>
      </w:pPr>
      <w:r>
        <w:rPr>
          <w:rFonts w:ascii="Arial" w:hAnsi="Arial" w:cs="Arial"/>
          <w:sz w:val="24"/>
          <w:szCs w:val="24"/>
        </w:rPr>
        <w:t>4. Цель</w:t>
      </w:r>
      <w:r w:rsidR="006036C1" w:rsidRPr="0072775B">
        <w:rPr>
          <w:rFonts w:ascii="Arial" w:hAnsi="Arial" w:cs="Arial"/>
          <w:sz w:val="24"/>
          <w:szCs w:val="24"/>
        </w:rPr>
        <w:t xml:space="preserve"> и задачи</w:t>
      </w:r>
      <w:r w:rsidR="006036C1">
        <w:rPr>
          <w:rFonts w:ascii="Arial" w:hAnsi="Arial" w:cs="Arial"/>
          <w:bCs/>
          <w:sz w:val="24"/>
          <w:szCs w:val="24"/>
        </w:rPr>
        <w:t xml:space="preserve"> подпрограммы</w:t>
      </w:r>
      <w:r>
        <w:rPr>
          <w:rFonts w:ascii="Arial" w:hAnsi="Arial" w:cs="Arial"/>
          <w:bCs/>
          <w:sz w:val="24"/>
          <w:szCs w:val="24"/>
        </w:rPr>
        <w:t xml:space="preserve"> 2</w:t>
      </w:r>
      <w:r w:rsidR="006036C1">
        <w:rPr>
          <w:rFonts w:ascii="Arial" w:hAnsi="Arial" w:cs="Arial"/>
          <w:b/>
          <w:sz w:val="24"/>
          <w:szCs w:val="24"/>
        </w:rPr>
        <w:t xml:space="preserve"> </w:t>
      </w:r>
    </w:p>
    <w:p w:rsidR="006036C1" w:rsidRPr="0080428F" w:rsidRDefault="006036C1" w:rsidP="0080428F">
      <w:pPr>
        <w:spacing w:after="0" w:line="240" w:lineRule="auto"/>
        <w:jc w:val="center"/>
        <w:rPr>
          <w:rFonts w:ascii="Arial" w:hAnsi="Arial" w:cs="Arial"/>
          <w:b/>
          <w:sz w:val="24"/>
          <w:szCs w:val="24"/>
        </w:rPr>
      </w:pPr>
    </w:p>
    <w:p w:rsidR="006036C1" w:rsidRPr="0080428F" w:rsidRDefault="006036C1" w:rsidP="0080428F">
      <w:pPr>
        <w:pStyle w:val="ConsNormal"/>
        <w:tabs>
          <w:tab w:val="left" w:pos="1440"/>
          <w:tab w:val="left" w:pos="11160"/>
        </w:tabs>
        <w:suppressAutoHyphens/>
        <w:jc w:val="both"/>
        <w:rPr>
          <w:bCs/>
          <w:sz w:val="24"/>
          <w:szCs w:val="24"/>
        </w:rPr>
      </w:pPr>
      <w:r w:rsidRPr="0080428F">
        <w:rPr>
          <w:sz w:val="24"/>
          <w:szCs w:val="24"/>
        </w:rPr>
        <w:t>Основная цель подпрограммы –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iCs/>
          <w:sz w:val="24"/>
          <w:szCs w:val="24"/>
        </w:rPr>
      </w:pPr>
      <w:r w:rsidRPr="0080428F">
        <w:rPr>
          <w:rFonts w:ascii="Arial" w:hAnsi="Arial" w:cs="Arial"/>
          <w:iCs/>
          <w:sz w:val="24"/>
          <w:szCs w:val="24"/>
        </w:rPr>
        <w:t xml:space="preserve">Для достижения цели </w:t>
      </w:r>
      <w:r w:rsidR="00B523E6">
        <w:rPr>
          <w:rFonts w:ascii="Arial" w:hAnsi="Arial" w:cs="Arial"/>
          <w:sz w:val="24"/>
          <w:szCs w:val="24"/>
        </w:rPr>
        <w:t xml:space="preserve">подпрограммы </w:t>
      </w:r>
      <w:r w:rsidRPr="0080428F">
        <w:rPr>
          <w:rFonts w:ascii="Arial" w:hAnsi="Arial" w:cs="Arial"/>
          <w:iCs/>
          <w:sz w:val="24"/>
          <w:szCs w:val="24"/>
        </w:rPr>
        <w:t>необходимо решить следующие задачи:</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iCs/>
          <w:sz w:val="24"/>
          <w:szCs w:val="24"/>
        </w:rPr>
      </w:pPr>
      <w:r>
        <w:rPr>
          <w:rFonts w:ascii="Arial" w:hAnsi="Arial" w:cs="Arial"/>
          <w:iCs/>
          <w:sz w:val="24"/>
          <w:szCs w:val="24"/>
        </w:rPr>
        <w:t>1.</w:t>
      </w:r>
      <w:r w:rsidRPr="0080428F">
        <w:rPr>
          <w:rFonts w:ascii="Arial" w:hAnsi="Arial" w:cs="Arial"/>
          <w:iCs/>
          <w:sz w:val="24"/>
          <w:szCs w:val="24"/>
        </w:rPr>
        <w:t>Раннее выявление потребителей наркотиков, предупрежд</w:t>
      </w:r>
      <w:r>
        <w:rPr>
          <w:rFonts w:ascii="Arial" w:hAnsi="Arial" w:cs="Arial"/>
          <w:iCs/>
          <w:sz w:val="24"/>
          <w:szCs w:val="24"/>
        </w:rPr>
        <w:t>ение распространения наркомании;</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bCs/>
          <w:color w:val="FF0000"/>
          <w:sz w:val="24"/>
          <w:szCs w:val="24"/>
        </w:rPr>
      </w:pPr>
      <w:r>
        <w:rPr>
          <w:rFonts w:ascii="Arial" w:hAnsi="Arial" w:cs="Arial"/>
          <w:iCs/>
          <w:sz w:val="24"/>
          <w:szCs w:val="24"/>
        </w:rPr>
        <w:t>2.</w:t>
      </w:r>
      <w:r w:rsidRPr="0080428F">
        <w:rPr>
          <w:rFonts w:ascii="Arial" w:hAnsi="Arial" w:cs="Arial"/>
          <w:bCs/>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w:t>
      </w:r>
      <w:r w:rsidR="00B523E6">
        <w:rPr>
          <w:rFonts w:ascii="Arial" w:hAnsi="Arial" w:cs="Arial"/>
          <w:bCs/>
          <w:sz w:val="24"/>
          <w:szCs w:val="24"/>
        </w:rPr>
        <w:t xml:space="preserve">тветственности за участие в их </w:t>
      </w:r>
      <w:r w:rsidRPr="0080428F">
        <w:rPr>
          <w:rFonts w:ascii="Arial" w:hAnsi="Arial" w:cs="Arial"/>
          <w:bCs/>
          <w:sz w:val="24"/>
          <w:szCs w:val="24"/>
        </w:rPr>
        <w:t>незаконном обороте, проведения грамотной информационной политики в средствах массовой информации;</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iCs/>
          <w:sz w:val="24"/>
          <w:szCs w:val="24"/>
        </w:rPr>
      </w:pPr>
      <w:r>
        <w:rPr>
          <w:rFonts w:ascii="Arial" w:hAnsi="Arial" w:cs="Arial"/>
          <w:iCs/>
          <w:sz w:val="24"/>
          <w:szCs w:val="24"/>
        </w:rPr>
        <w:t>3.</w:t>
      </w:r>
      <w:r w:rsidR="00B523E6">
        <w:rPr>
          <w:rFonts w:ascii="Arial" w:hAnsi="Arial" w:cs="Arial"/>
          <w:iCs/>
          <w:sz w:val="24"/>
          <w:szCs w:val="24"/>
        </w:rPr>
        <w:t xml:space="preserve">Организация и проведение </w:t>
      </w:r>
      <w:r w:rsidRPr="0080428F">
        <w:rPr>
          <w:rFonts w:ascii="Arial" w:hAnsi="Arial" w:cs="Arial"/>
          <w:iCs/>
          <w:sz w:val="24"/>
          <w:szCs w:val="24"/>
        </w:rPr>
        <w:t>комплекса мероприятий по профилактике социально-негативных явлений для несовершеннолетних, молодежи Балаганского района;</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bCs/>
          <w:sz w:val="24"/>
          <w:szCs w:val="24"/>
        </w:rPr>
      </w:pPr>
      <w:r>
        <w:rPr>
          <w:rFonts w:ascii="Arial" w:hAnsi="Arial" w:cs="Arial"/>
          <w:iCs/>
          <w:sz w:val="24"/>
          <w:szCs w:val="24"/>
        </w:rPr>
        <w:t>4.</w:t>
      </w:r>
      <w:r w:rsidRPr="0080428F">
        <w:rPr>
          <w:rFonts w:ascii="Arial" w:hAnsi="Arial" w:cs="Arial"/>
          <w:iCs/>
          <w:sz w:val="24"/>
          <w:szCs w:val="24"/>
        </w:rPr>
        <w:t>Ф</w:t>
      </w:r>
      <w:r w:rsidRPr="0080428F">
        <w:rPr>
          <w:rFonts w:ascii="Arial" w:hAnsi="Arial" w:cs="Arial"/>
          <w:bCs/>
          <w:sz w:val="24"/>
          <w:szCs w:val="24"/>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6036C1" w:rsidRPr="0080428F" w:rsidRDefault="006036C1" w:rsidP="0080428F">
      <w:pPr>
        <w:widowControl w:val="0"/>
        <w:tabs>
          <w:tab w:val="left" w:pos="1440"/>
        </w:tabs>
        <w:suppressAutoHyphens/>
        <w:spacing w:after="0" w:line="240" w:lineRule="auto"/>
        <w:ind w:firstLine="720"/>
        <w:jc w:val="both"/>
        <w:rPr>
          <w:rFonts w:ascii="Arial" w:hAnsi="Arial" w:cs="Arial"/>
          <w:sz w:val="24"/>
          <w:szCs w:val="24"/>
        </w:rPr>
      </w:pPr>
      <w:r>
        <w:rPr>
          <w:rFonts w:ascii="Arial" w:hAnsi="Arial" w:cs="Arial"/>
          <w:sz w:val="24"/>
          <w:szCs w:val="24"/>
        </w:rPr>
        <w:t>5.</w:t>
      </w:r>
      <w:r w:rsidRPr="0080428F">
        <w:rPr>
          <w:rFonts w:ascii="Arial" w:hAnsi="Arial" w:cs="Arial"/>
          <w:sz w:val="24"/>
          <w:szCs w:val="24"/>
        </w:rPr>
        <w:t>Уничтожение очагов произрастания дикорастущей конопли на территории муниципального образования Балаганский район.</w:t>
      </w:r>
    </w:p>
    <w:p w:rsidR="006036C1" w:rsidRPr="0072775B" w:rsidRDefault="006036C1" w:rsidP="0080428F">
      <w:pPr>
        <w:spacing w:after="0" w:line="240" w:lineRule="auto"/>
        <w:ind w:firstLine="720"/>
        <w:jc w:val="center"/>
        <w:rPr>
          <w:rFonts w:ascii="Arial" w:hAnsi="Arial" w:cs="Arial"/>
          <w:bCs/>
          <w:sz w:val="24"/>
          <w:szCs w:val="24"/>
        </w:rPr>
      </w:pPr>
    </w:p>
    <w:p w:rsidR="006036C1" w:rsidRPr="00C2249D" w:rsidRDefault="006036C1" w:rsidP="00C2249D">
      <w:pPr>
        <w:pStyle w:val="aa"/>
        <w:numPr>
          <w:ilvl w:val="0"/>
          <w:numId w:val="6"/>
        </w:numPr>
        <w:spacing w:after="0" w:line="240" w:lineRule="auto"/>
        <w:jc w:val="center"/>
        <w:rPr>
          <w:rFonts w:ascii="Arial" w:hAnsi="Arial" w:cs="Arial"/>
          <w:bCs/>
          <w:sz w:val="24"/>
          <w:szCs w:val="24"/>
        </w:rPr>
      </w:pPr>
      <w:r w:rsidRPr="00C2249D">
        <w:rPr>
          <w:rFonts w:ascii="Arial" w:hAnsi="Arial" w:cs="Arial"/>
          <w:sz w:val="24"/>
          <w:szCs w:val="24"/>
        </w:rPr>
        <w:t>Сроки реа</w:t>
      </w:r>
      <w:r w:rsidR="008C2E30">
        <w:rPr>
          <w:rFonts w:ascii="Arial" w:hAnsi="Arial" w:cs="Arial"/>
          <w:sz w:val="24"/>
          <w:szCs w:val="24"/>
        </w:rPr>
        <w:t>лизации и ресурсное обеспечение</w:t>
      </w:r>
      <w:r w:rsidRPr="00C2249D">
        <w:rPr>
          <w:rFonts w:ascii="Arial" w:hAnsi="Arial" w:cs="Arial"/>
          <w:bCs/>
          <w:sz w:val="24"/>
          <w:szCs w:val="24"/>
        </w:rPr>
        <w:t xml:space="preserve"> подпрограммы</w:t>
      </w:r>
      <w:r w:rsidR="0051730E">
        <w:rPr>
          <w:rFonts w:ascii="Arial" w:hAnsi="Arial" w:cs="Arial"/>
          <w:bCs/>
          <w:sz w:val="24"/>
          <w:szCs w:val="24"/>
        </w:rPr>
        <w:t xml:space="preserve"> 2</w:t>
      </w:r>
    </w:p>
    <w:p w:rsidR="006036C1" w:rsidRPr="00C2249D" w:rsidRDefault="006036C1" w:rsidP="00C2249D">
      <w:pPr>
        <w:pStyle w:val="aa"/>
        <w:spacing w:after="0" w:line="240" w:lineRule="auto"/>
        <w:ind w:left="1440"/>
        <w:rPr>
          <w:rFonts w:ascii="Arial" w:hAnsi="Arial" w:cs="Arial"/>
          <w:bCs/>
          <w:sz w:val="24"/>
          <w:szCs w:val="24"/>
        </w:rPr>
      </w:pPr>
    </w:p>
    <w:p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Срок реализации подпрограммы</w:t>
      </w:r>
      <w:r w:rsidRPr="0080428F">
        <w:rPr>
          <w:rFonts w:ascii="Arial" w:hAnsi="Arial" w:cs="Arial"/>
          <w:b/>
          <w:sz w:val="24"/>
          <w:szCs w:val="24"/>
        </w:rPr>
        <w:t xml:space="preserve"> </w:t>
      </w:r>
      <w:r w:rsidRPr="0080428F">
        <w:rPr>
          <w:rFonts w:ascii="Arial" w:hAnsi="Arial" w:cs="Arial"/>
          <w:bCs/>
          <w:sz w:val="24"/>
          <w:szCs w:val="24"/>
        </w:rPr>
        <w:t>«</w:t>
      </w:r>
      <w:r w:rsidRPr="0080428F">
        <w:rPr>
          <w:rFonts w:ascii="Arial" w:hAnsi="Arial" w:cs="Arial"/>
          <w:sz w:val="24"/>
          <w:szCs w:val="24"/>
        </w:rPr>
        <w:t>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166DA9">
        <w:rPr>
          <w:rFonts w:ascii="Arial" w:hAnsi="Arial" w:cs="Arial"/>
          <w:sz w:val="24"/>
          <w:szCs w:val="24"/>
        </w:rPr>
        <w:t xml:space="preserve">ования </w:t>
      </w:r>
      <w:r w:rsidR="005C4FE9">
        <w:rPr>
          <w:rFonts w:ascii="Arial" w:hAnsi="Arial" w:cs="Arial"/>
          <w:sz w:val="24"/>
          <w:szCs w:val="24"/>
        </w:rPr>
        <w:t>Балаганский район на 2019 – 2024</w:t>
      </w:r>
      <w:r w:rsidRPr="0080428F">
        <w:rPr>
          <w:rFonts w:ascii="Arial" w:hAnsi="Arial" w:cs="Arial"/>
          <w:sz w:val="24"/>
          <w:szCs w:val="24"/>
        </w:rPr>
        <w:t xml:space="preserve"> годы»  составляет</w:t>
      </w:r>
      <w:r w:rsidR="005C4FE9">
        <w:rPr>
          <w:rFonts w:ascii="Arial" w:hAnsi="Arial" w:cs="Arial"/>
          <w:sz w:val="24"/>
          <w:szCs w:val="24"/>
        </w:rPr>
        <w:t xml:space="preserve"> 6 лет с 2019 года по 2024</w:t>
      </w:r>
      <w:r w:rsidRPr="0080428F">
        <w:rPr>
          <w:rFonts w:ascii="Arial" w:hAnsi="Arial" w:cs="Arial"/>
          <w:sz w:val="24"/>
          <w:szCs w:val="24"/>
        </w:rPr>
        <w:t xml:space="preserve"> год. </w:t>
      </w:r>
    </w:p>
    <w:p w:rsidR="006036C1" w:rsidRPr="0080428F" w:rsidRDefault="006036C1" w:rsidP="0080428F">
      <w:pPr>
        <w:spacing w:after="0" w:line="240" w:lineRule="auto"/>
        <w:ind w:firstLine="720"/>
        <w:rPr>
          <w:rFonts w:ascii="Arial" w:hAnsi="Arial" w:cs="Arial"/>
          <w:bCs/>
          <w:sz w:val="24"/>
          <w:szCs w:val="24"/>
        </w:rPr>
      </w:pPr>
      <w:r w:rsidRPr="0080428F">
        <w:rPr>
          <w:rFonts w:ascii="Arial" w:hAnsi="Arial" w:cs="Arial"/>
          <w:sz w:val="24"/>
          <w:szCs w:val="24"/>
        </w:rPr>
        <w:t>Ресурсное обеспечение подпрограмм</w:t>
      </w:r>
      <w:r w:rsidR="0051730E">
        <w:rPr>
          <w:rFonts w:ascii="Arial" w:hAnsi="Arial" w:cs="Arial"/>
          <w:sz w:val="24"/>
          <w:szCs w:val="24"/>
        </w:rPr>
        <w:t>ы, представлено</w:t>
      </w:r>
      <w:r>
        <w:rPr>
          <w:rFonts w:ascii="Arial" w:hAnsi="Arial" w:cs="Arial"/>
          <w:sz w:val="24"/>
          <w:szCs w:val="24"/>
        </w:rPr>
        <w:t xml:space="preserve"> в  приложении №</w:t>
      </w:r>
      <w:r w:rsidRPr="0080428F">
        <w:rPr>
          <w:rFonts w:ascii="Arial" w:hAnsi="Arial" w:cs="Arial"/>
          <w:sz w:val="24"/>
          <w:szCs w:val="24"/>
        </w:rPr>
        <w:t>1 му</w:t>
      </w:r>
      <w:r w:rsidR="005C4FE9">
        <w:rPr>
          <w:rFonts w:ascii="Arial" w:hAnsi="Arial" w:cs="Arial"/>
          <w:sz w:val="24"/>
          <w:szCs w:val="24"/>
        </w:rPr>
        <w:t>ниципальной программы, форма № 3</w:t>
      </w:r>
      <w:r w:rsidRPr="0080428F">
        <w:rPr>
          <w:rFonts w:ascii="Arial" w:hAnsi="Arial" w:cs="Arial"/>
          <w:sz w:val="24"/>
          <w:szCs w:val="24"/>
        </w:rPr>
        <w:t>.</w:t>
      </w:r>
    </w:p>
    <w:p w:rsidR="006036C1" w:rsidRPr="0080428F" w:rsidRDefault="006036C1" w:rsidP="0080428F">
      <w:pPr>
        <w:spacing w:after="0" w:line="240" w:lineRule="auto"/>
        <w:ind w:firstLine="720"/>
        <w:jc w:val="both"/>
        <w:rPr>
          <w:rFonts w:ascii="Arial" w:hAnsi="Arial" w:cs="Arial"/>
          <w:b/>
          <w:bCs/>
          <w:sz w:val="24"/>
          <w:szCs w:val="24"/>
        </w:rPr>
      </w:pPr>
    </w:p>
    <w:p w:rsidR="006036C1" w:rsidRPr="0080428F" w:rsidRDefault="006036C1" w:rsidP="0080428F">
      <w:pPr>
        <w:spacing w:after="0" w:line="240" w:lineRule="auto"/>
        <w:ind w:firstLine="720"/>
        <w:jc w:val="center"/>
        <w:rPr>
          <w:rFonts w:ascii="Arial" w:hAnsi="Arial" w:cs="Arial"/>
          <w:b/>
          <w:bCs/>
          <w:sz w:val="24"/>
          <w:szCs w:val="24"/>
        </w:rPr>
      </w:pPr>
    </w:p>
    <w:p w:rsidR="006036C1" w:rsidRPr="00BD50D3" w:rsidRDefault="006036C1" w:rsidP="0072775B">
      <w:pPr>
        <w:spacing w:after="0" w:line="240" w:lineRule="auto"/>
        <w:jc w:val="center"/>
        <w:rPr>
          <w:rFonts w:ascii="Arial" w:hAnsi="Arial" w:cs="Arial"/>
          <w:bCs/>
          <w:sz w:val="24"/>
          <w:szCs w:val="24"/>
        </w:rPr>
      </w:pPr>
      <w:r w:rsidRPr="0072775B">
        <w:rPr>
          <w:rFonts w:ascii="Arial" w:hAnsi="Arial" w:cs="Arial"/>
          <w:bCs/>
          <w:sz w:val="24"/>
          <w:szCs w:val="24"/>
        </w:rPr>
        <w:t xml:space="preserve">6. Перечень </w:t>
      </w:r>
      <w:r w:rsidR="005C4FE9">
        <w:rPr>
          <w:rFonts w:ascii="Arial" w:hAnsi="Arial" w:cs="Arial"/>
          <w:bCs/>
          <w:noProof/>
          <w:sz w:val="24"/>
          <w:szCs w:val="24"/>
        </w:rPr>
        <w:t>мероприятий</w:t>
      </w:r>
      <w:r>
        <w:rPr>
          <w:rFonts w:ascii="Arial" w:hAnsi="Arial" w:cs="Arial"/>
          <w:bCs/>
          <w:sz w:val="24"/>
          <w:szCs w:val="24"/>
        </w:rPr>
        <w:t xml:space="preserve"> подпрограммы</w:t>
      </w:r>
      <w:r w:rsidR="0051730E">
        <w:rPr>
          <w:rFonts w:ascii="Arial" w:hAnsi="Arial" w:cs="Arial"/>
          <w:bCs/>
          <w:sz w:val="24"/>
          <w:szCs w:val="24"/>
        </w:rPr>
        <w:t xml:space="preserve"> 2</w:t>
      </w:r>
    </w:p>
    <w:p w:rsidR="006036C1" w:rsidRPr="0080428F" w:rsidRDefault="006036C1" w:rsidP="0080428F">
      <w:pPr>
        <w:spacing w:after="0" w:line="240" w:lineRule="auto"/>
        <w:ind w:firstLine="720"/>
        <w:rPr>
          <w:rFonts w:ascii="Arial" w:hAnsi="Arial" w:cs="Arial"/>
          <w:bCs/>
          <w:noProof/>
          <w:sz w:val="24"/>
          <w:szCs w:val="24"/>
        </w:rPr>
      </w:pPr>
    </w:p>
    <w:p w:rsidR="006036C1" w:rsidRPr="0080428F" w:rsidRDefault="006036C1" w:rsidP="0072775B">
      <w:pPr>
        <w:spacing w:after="0" w:line="240" w:lineRule="auto"/>
        <w:ind w:firstLine="720"/>
        <w:jc w:val="both"/>
        <w:rPr>
          <w:rFonts w:ascii="Arial" w:hAnsi="Arial" w:cs="Arial"/>
          <w:bCs/>
          <w:sz w:val="24"/>
          <w:szCs w:val="24"/>
        </w:rPr>
      </w:pPr>
      <w:r w:rsidRPr="0080428F">
        <w:rPr>
          <w:rFonts w:ascii="Arial" w:hAnsi="Arial" w:cs="Arial"/>
          <w:bCs/>
          <w:noProof/>
          <w:sz w:val="24"/>
          <w:szCs w:val="24"/>
        </w:rPr>
        <w:t xml:space="preserve">Перечень основных мероприятий подпрограммы </w:t>
      </w:r>
      <w:r w:rsidRPr="0080428F">
        <w:rPr>
          <w:rFonts w:ascii="Arial" w:hAnsi="Arial" w:cs="Arial"/>
          <w:bCs/>
          <w:sz w:val="24"/>
          <w:szCs w:val="24"/>
        </w:rPr>
        <w:t>«</w:t>
      </w:r>
      <w:r w:rsidRPr="0080428F">
        <w:rPr>
          <w:rFonts w:ascii="Arial" w:hAnsi="Arial" w:cs="Arial"/>
          <w:sz w:val="24"/>
          <w:szCs w:val="24"/>
        </w:rPr>
        <w:t xml:space="preserve">Комплексные меры противодействия злоупотреблению наркотическими средствами, психотропными веществами и их незаконному обороту на территории </w:t>
      </w:r>
      <w:r w:rsidRPr="0080428F">
        <w:rPr>
          <w:rFonts w:ascii="Arial" w:hAnsi="Arial" w:cs="Arial"/>
          <w:sz w:val="24"/>
          <w:szCs w:val="24"/>
        </w:rPr>
        <w:lastRenderedPageBreak/>
        <w:t>муниципального образования Балаганский район</w:t>
      </w:r>
      <w:r w:rsidR="005C4FE9">
        <w:rPr>
          <w:rFonts w:ascii="Arial" w:hAnsi="Arial" w:cs="Arial"/>
          <w:sz w:val="24"/>
          <w:szCs w:val="24"/>
        </w:rPr>
        <w:t xml:space="preserve"> на 2019-2024</w:t>
      </w:r>
      <w:r w:rsidRPr="0080428F">
        <w:rPr>
          <w:rFonts w:ascii="Arial" w:hAnsi="Arial" w:cs="Arial"/>
          <w:sz w:val="24"/>
          <w:szCs w:val="24"/>
        </w:rPr>
        <w:t xml:space="preserve"> годы</w:t>
      </w:r>
      <w:r w:rsidR="0051730E">
        <w:rPr>
          <w:rFonts w:ascii="Arial" w:hAnsi="Arial" w:cs="Arial"/>
          <w:sz w:val="24"/>
          <w:szCs w:val="24"/>
        </w:rPr>
        <w:t>»  представлен</w:t>
      </w:r>
      <w:r>
        <w:rPr>
          <w:rFonts w:ascii="Arial" w:hAnsi="Arial" w:cs="Arial"/>
          <w:sz w:val="24"/>
          <w:szCs w:val="24"/>
        </w:rPr>
        <w:t xml:space="preserve"> в  приложении №</w:t>
      </w:r>
      <w:r w:rsidRPr="0080428F">
        <w:rPr>
          <w:rFonts w:ascii="Arial" w:hAnsi="Arial" w:cs="Arial"/>
          <w:sz w:val="24"/>
          <w:szCs w:val="24"/>
        </w:rPr>
        <w:t>1 м</w:t>
      </w:r>
      <w:r>
        <w:rPr>
          <w:rFonts w:ascii="Arial" w:hAnsi="Arial" w:cs="Arial"/>
          <w:sz w:val="24"/>
          <w:szCs w:val="24"/>
        </w:rPr>
        <w:t>униципальной программы, форма №</w:t>
      </w:r>
      <w:r w:rsidRPr="0080428F">
        <w:rPr>
          <w:rFonts w:ascii="Arial" w:hAnsi="Arial" w:cs="Arial"/>
          <w:sz w:val="24"/>
          <w:szCs w:val="24"/>
        </w:rPr>
        <w:t>2.</w:t>
      </w:r>
    </w:p>
    <w:p w:rsidR="006036C1" w:rsidRPr="0080428F" w:rsidRDefault="006036C1" w:rsidP="0080428F">
      <w:pPr>
        <w:spacing w:after="0" w:line="240" w:lineRule="auto"/>
        <w:jc w:val="center"/>
        <w:rPr>
          <w:rFonts w:ascii="Arial" w:hAnsi="Arial" w:cs="Arial"/>
          <w:b/>
          <w:sz w:val="24"/>
          <w:szCs w:val="24"/>
        </w:rPr>
      </w:pPr>
    </w:p>
    <w:p w:rsidR="006036C1" w:rsidRPr="00BD50D3" w:rsidRDefault="005C4FE9" w:rsidP="0072775B">
      <w:pPr>
        <w:spacing w:after="0" w:line="240" w:lineRule="auto"/>
        <w:jc w:val="center"/>
        <w:rPr>
          <w:rFonts w:ascii="Arial" w:hAnsi="Arial" w:cs="Arial"/>
          <w:bCs/>
          <w:sz w:val="24"/>
          <w:szCs w:val="24"/>
        </w:rPr>
      </w:pPr>
      <w:r>
        <w:rPr>
          <w:rFonts w:ascii="Arial" w:hAnsi="Arial" w:cs="Arial"/>
          <w:sz w:val="24"/>
          <w:szCs w:val="24"/>
        </w:rPr>
        <w:t>7. Целевые показатели</w:t>
      </w:r>
      <w:r w:rsidR="006036C1">
        <w:rPr>
          <w:rFonts w:ascii="Arial" w:hAnsi="Arial" w:cs="Arial"/>
          <w:bCs/>
          <w:sz w:val="24"/>
          <w:szCs w:val="24"/>
        </w:rPr>
        <w:t xml:space="preserve"> подпрограммы</w:t>
      </w:r>
      <w:r w:rsidR="0051730E">
        <w:rPr>
          <w:rFonts w:ascii="Arial" w:hAnsi="Arial" w:cs="Arial"/>
          <w:bCs/>
          <w:sz w:val="24"/>
          <w:szCs w:val="24"/>
        </w:rPr>
        <w:t xml:space="preserve"> 2</w:t>
      </w:r>
    </w:p>
    <w:p w:rsidR="006036C1" w:rsidRPr="0080428F" w:rsidRDefault="006036C1" w:rsidP="0080428F">
      <w:pPr>
        <w:spacing w:after="0" w:line="240" w:lineRule="auto"/>
        <w:jc w:val="center"/>
        <w:rPr>
          <w:rFonts w:ascii="Arial" w:hAnsi="Arial" w:cs="Arial"/>
          <w:b/>
          <w:sz w:val="24"/>
          <w:szCs w:val="24"/>
        </w:rPr>
      </w:pPr>
    </w:p>
    <w:p w:rsidR="006036C1" w:rsidRPr="0080428F" w:rsidRDefault="006036C1" w:rsidP="0080428F">
      <w:pPr>
        <w:spacing w:after="0" w:line="240" w:lineRule="auto"/>
        <w:ind w:firstLine="720"/>
        <w:jc w:val="both"/>
        <w:rPr>
          <w:rFonts w:ascii="Arial" w:hAnsi="Arial" w:cs="Arial"/>
          <w:bCs/>
          <w:sz w:val="24"/>
          <w:szCs w:val="24"/>
        </w:rPr>
      </w:pPr>
      <w:r w:rsidRPr="0080428F">
        <w:rPr>
          <w:rFonts w:ascii="Arial" w:hAnsi="Arial" w:cs="Arial"/>
          <w:color w:val="000000"/>
          <w:sz w:val="24"/>
          <w:szCs w:val="24"/>
        </w:rPr>
        <w:t xml:space="preserve">Сведения о составе и значениях целевых показателей (индикаторов) подпрограммы </w:t>
      </w:r>
      <w:r w:rsidRPr="0080428F">
        <w:rPr>
          <w:rFonts w:ascii="Arial" w:hAnsi="Arial" w:cs="Arial"/>
          <w:bCs/>
          <w:sz w:val="24"/>
          <w:szCs w:val="24"/>
        </w:rPr>
        <w:t>«</w:t>
      </w:r>
      <w:r w:rsidRPr="0080428F">
        <w:rPr>
          <w:rFonts w:ascii="Arial" w:hAnsi="Arial" w:cs="Arial"/>
          <w:sz w:val="24"/>
          <w:szCs w:val="24"/>
        </w:rPr>
        <w:t>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166DA9">
        <w:rPr>
          <w:rFonts w:ascii="Arial" w:hAnsi="Arial" w:cs="Arial"/>
          <w:sz w:val="24"/>
          <w:szCs w:val="24"/>
        </w:rPr>
        <w:t>ования</w:t>
      </w:r>
      <w:r w:rsidR="005C4FE9">
        <w:rPr>
          <w:rFonts w:ascii="Arial" w:hAnsi="Arial" w:cs="Arial"/>
          <w:sz w:val="24"/>
          <w:szCs w:val="24"/>
        </w:rPr>
        <w:t xml:space="preserve"> Балаганский район на 2019 -2024</w:t>
      </w:r>
      <w:r w:rsidRPr="0080428F">
        <w:rPr>
          <w:rFonts w:ascii="Arial" w:hAnsi="Arial" w:cs="Arial"/>
          <w:sz w:val="24"/>
          <w:szCs w:val="24"/>
        </w:rPr>
        <w:t xml:space="preserve"> годы»</w:t>
      </w:r>
      <w:r w:rsidRPr="0080428F">
        <w:rPr>
          <w:rFonts w:ascii="Arial" w:hAnsi="Arial" w:cs="Arial"/>
          <w:color w:val="000000"/>
          <w:sz w:val="24"/>
          <w:szCs w:val="24"/>
        </w:rPr>
        <w:t xml:space="preserve"> </w:t>
      </w:r>
      <w:r>
        <w:rPr>
          <w:rFonts w:ascii="Arial" w:hAnsi="Arial" w:cs="Arial"/>
          <w:sz w:val="24"/>
          <w:szCs w:val="24"/>
        </w:rPr>
        <w:t>представлены в  приложении №</w:t>
      </w:r>
      <w:r w:rsidRPr="0080428F">
        <w:rPr>
          <w:rFonts w:ascii="Arial" w:hAnsi="Arial" w:cs="Arial"/>
          <w:sz w:val="24"/>
          <w:szCs w:val="24"/>
        </w:rPr>
        <w:t>1 м</w:t>
      </w:r>
      <w:r>
        <w:rPr>
          <w:rFonts w:ascii="Arial" w:hAnsi="Arial" w:cs="Arial"/>
          <w:sz w:val="24"/>
          <w:szCs w:val="24"/>
        </w:rPr>
        <w:t>униципальной программы, форма №</w:t>
      </w:r>
      <w:r w:rsidRPr="0080428F">
        <w:rPr>
          <w:rFonts w:ascii="Arial" w:hAnsi="Arial" w:cs="Arial"/>
          <w:sz w:val="24"/>
          <w:szCs w:val="24"/>
        </w:rPr>
        <w:t>1.</w:t>
      </w:r>
    </w:p>
    <w:p w:rsidR="006036C1" w:rsidRPr="0080428F" w:rsidRDefault="006036C1" w:rsidP="0080428F">
      <w:pPr>
        <w:tabs>
          <w:tab w:val="left" w:pos="1440"/>
        </w:tabs>
        <w:autoSpaceDE w:val="0"/>
        <w:autoSpaceDN w:val="0"/>
        <w:adjustRightInd w:val="0"/>
        <w:spacing w:after="0" w:line="240" w:lineRule="auto"/>
        <w:jc w:val="both"/>
        <w:rPr>
          <w:rFonts w:ascii="Arial" w:hAnsi="Arial" w:cs="Arial"/>
          <w:b/>
          <w:sz w:val="24"/>
          <w:szCs w:val="24"/>
        </w:rPr>
      </w:pPr>
    </w:p>
    <w:p w:rsidR="006036C1" w:rsidRPr="0080428F" w:rsidRDefault="006036C1" w:rsidP="0080428F">
      <w:pPr>
        <w:spacing w:after="0" w:line="240" w:lineRule="auto"/>
        <w:rPr>
          <w:rFonts w:ascii="Arial" w:hAnsi="Arial" w:cs="Arial"/>
          <w:b/>
          <w:sz w:val="24"/>
          <w:szCs w:val="24"/>
        </w:rPr>
      </w:pPr>
    </w:p>
    <w:p w:rsidR="006036C1" w:rsidRDefault="006036C1" w:rsidP="0072775B">
      <w:pPr>
        <w:spacing w:after="0" w:line="240" w:lineRule="auto"/>
        <w:jc w:val="center"/>
        <w:rPr>
          <w:rFonts w:ascii="Arial" w:hAnsi="Arial" w:cs="Arial"/>
          <w:bCs/>
          <w:sz w:val="24"/>
          <w:szCs w:val="24"/>
        </w:rPr>
      </w:pPr>
      <w:r w:rsidRPr="0072775B">
        <w:rPr>
          <w:rFonts w:ascii="Arial" w:hAnsi="Arial" w:cs="Arial"/>
          <w:sz w:val="24"/>
          <w:szCs w:val="24"/>
        </w:rPr>
        <w:t>8. Механизм реализации</w:t>
      </w:r>
      <w:r>
        <w:rPr>
          <w:rFonts w:ascii="Arial" w:hAnsi="Arial" w:cs="Arial"/>
          <w:bCs/>
          <w:sz w:val="24"/>
          <w:szCs w:val="24"/>
        </w:rPr>
        <w:t xml:space="preserve"> подпрограммы</w:t>
      </w:r>
      <w:r w:rsidR="0051730E">
        <w:rPr>
          <w:rFonts w:ascii="Arial" w:hAnsi="Arial" w:cs="Arial"/>
          <w:bCs/>
          <w:sz w:val="24"/>
          <w:szCs w:val="24"/>
        </w:rPr>
        <w:t xml:space="preserve"> 2</w:t>
      </w:r>
    </w:p>
    <w:p w:rsidR="00503B90" w:rsidRPr="00BD50D3" w:rsidRDefault="00503B90" w:rsidP="0072775B">
      <w:pPr>
        <w:spacing w:after="0" w:line="240" w:lineRule="auto"/>
        <w:jc w:val="center"/>
        <w:rPr>
          <w:rFonts w:ascii="Arial" w:hAnsi="Arial" w:cs="Arial"/>
          <w:bCs/>
          <w:sz w:val="24"/>
          <w:szCs w:val="24"/>
        </w:rPr>
      </w:pPr>
    </w:p>
    <w:p w:rsidR="00503B90" w:rsidRPr="007736D7" w:rsidRDefault="00503B90" w:rsidP="00392BFA">
      <w:pPr>
        <w:spacing w:after="0" w:line="240" w:lineRule="auto"/>
        <w:ind w:firstLine="720"/>
        <w:jc w:val="both"/>
        <w:rPr>
          <w:rFonts w:ascii="Arial" w:hAnsi="Arial" w:cs="Arial"/>
          <w:color w:val="000000"/>
          <w:sz w:val="24"/>
          <w:szCs w:val="24"/>
        </w:rPr>
      </w:pPr>
      <w:r w:rsidRPr="007736D7">
        <w:rPr>
          <w:rFonts w:ascii="Arial" w:hAnsi="Arial" w:cs="Arial"/>
          <w:color w:val="000000"/>
          <w:sz w:val="24"/>
          <w:szCs w:val="24"/>
        </w:rPr>
        <w:t xml:space="preserve">Контроль за реализацией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осуществляет администрация Балаганского района. </w:t>
      </w:r>
    </w:p>
    <w:p w:rsidR="00503B90" w:rsidRPr="007736D7" w:rsidRDefault="00503B90" w:rsidP="00392BFA">
      <w:pPr>
        <w:spacing w:after="0" w:line="240" w:lineRule="auto"/>
        <w:ind w:firstLine="720"/>
        <w:jc w:val="both"/>
        <w:rPr>
          <w:rFonts w:ascii="Arial" w:hAnsi="Arial" w:cs="Arial"/>
          <w:color w:val="000000"/>
          <w:sz w:val="24"/>
          <w:szCs w:val="24"/>
        </w:rPr>
      </w:pPr>
      <w:r w:rsidRPr="007736D7">
        <w:rPr>
          <w:rFonts w:ascii="Arial" w:hAnsi="Arial" w:cs="Arial"/>
          <w:color w:val="000000"/>
          <w:sz w:val="24"/>
          <w:szCs w:val="24"/>
        </w:rPr>
        <w:t xml:space="preserve">Управление реализацией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в целом осуществляется заместителем мэра Балаганского района по социально-культурным вопросам (координатор). </w:t>
      </w:r>
    </w:p>
    <w:p w:rsidR="00503B90" w:rsidRPr="007736D7" w:rsidRDefault="00503B90" w:rsidP="00392BFA">
      <w:pPr>
        <w:spacing w:after="0" w:line="240" w:lineRule="auto"/>
        <w:ind w:firstLine="720"/>
        <w:jc w:val="both"/>
        <w:rPr>
          <w:rFonts w:ascii="Arial" w:hAnsi="Arial" w:cs="Arial"/>
          <w:color w:val="000000"/>
          <w:sz w:val="24"/>
          <w:szCs w:val="24"/>
        </w:rPr>
      </w:pPr>
      <w:r w:rsidRPr="007736D7">
        <w:rPr>
          <w:rFonts w:ascii="Arial" w:hAnsi="Arial" w:cs="Arial"/>
          <w:color w:val="000000"/>
          <w:sz w:val="24"/>
          <w:szCs w:val="24"/>
        </w:rPr>
        <w:t xml:space="preserve">Координатор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несет ответственность за разработку и реализацию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в целом, осуществляет координацию деятельности исполнителей </w:t>
      </w:r>
      <w:r w:rsidR="0051730E" w:rsidRPr="007736D7">
        <w:rPr>
          <w:rFonts w:ascii="Arial" w:hAnsi="Arial" w:cs="Arial"/>
          <w:color w:val="000000"/>
          <w:sz w:val="24"/>
          <w:szCs w:val="24"/>
        </w:rPr>
        <w:t>под</w:t>
      </w:r>
      <w:r w:rsidRPr="007736D7">
        <w:rPr>
          <w:rFonts w:ascii="Arial" w:hAnsi="Arial" w:cs="Arial"/>
          <w:color w:val="000000"/>
          <w:sz w:val="24"/>
          <w:szCs w:val="24"/>
        </w:rPr>
        <w:t>программы по реализации программных мероприятий, а также по целевому и эффективному расходованию бюджетных средств.</w:t>
      </w:r>
    </w:p>
    <w:p w:rsidR="00503B90" w:rsidRPr="007736D7" w:rsidRDefault="00503B90" w:rsidP="00392BFA">
      <w:pPr>
        <w:spacing w:after="0" w:line="240" w:lineRule="auto"/>
        <w:ind w:firstLine="720"/>
        <w:jc w:val="both"/>
        <w:rPr>
          <w:rFonts w:ascii="Arial" w:hAnsi="Arial" w:cs="Arial"/>
          <w:color w:val="000000"/>
          <w:sz w:val="24"/>
          <w:szCs w:val="24"/>
        </w:rPr>
      </w:pPr>
      <w:r w:rsidRPr="007736D7">
        <w:rPr>
          <w:rFonts w:ascii="Arial" w:hAnsi="Arial" w:cs="Arial"/>
          <w:color w:val="000000"/>
          <w:sz w:val="24"/>
          <w:szCs w:val="24"/>
        </w:rPr>
        <w:t xml:space="preserve">Исполнители и соисполнители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несут ответственность за обеспечение своевременной и качественной реализации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за эффективное использование средств, выделяемых на ее реализацию, а также участвуют  в обсуждении вопросов, связанных с реализацией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sidR="0051730E" w:rsidRPr="007736D7">
        <w:rPr>
          <w:rFonts w:ascii="Arial" w:hAnsi="Arial" w:cs="Arial"/>
          <w:color w:val="000000"/>
          <w:sz w:val="24"/>
          <w:szCs w:val="24"/>
        </w:rPr>
        <w:t>под</w:t>
      </w:r>
      <w:r w:rsidRPr="007736D7">
        <w:rPr>
          <w:rFonts w:ascii="Arial" w:hAnsi="Arial" w:cs="Arial"/>
          <w:color w:val="000000"/>
          <w:sz w:val="24"/>
          <w:szCs w:val="24"/>
        </w:rPr>
        <w:t>программы.</w:t>
      </w:r>
    </w:p>
    <w:p w:rsidR="00503B90" w:rsidRPr="007736D7" w:rsidRDefault="00503B90" w:rsidP="00503B90">
      <w:pPr>
        <w:spacing w:after="0" w:line="240" w:lineRule="auto"/>
        <w:rPr>
          <w:rFonts w:ascii="Arial" w:hAnsi="Arial" w:cs="Arial"/>
          <w:bCs/>
          <w:color w:val="000000"/>
          <w:sz w:val="24"/>
          <w:szCs w:val="24"/>
        </w:rPr>
      </w:pPr>
    </w:p>
    <w:p w:rsidR="006036C1" w:rsidRPr="007736D7" w:rsidRDefault="006036C1" w:rsidP="00CF0A16">
      <w:pPr>
        <w:spacing w:after="0" w:line="240" w:lineRule="auto"/>
        <w:rPr>
          <w:rFonts w:ascii="Arial" w:hAnsi="Arial" w:cs="Arial"/>
          <w:b/>
          <w:color w:val="000000"/>
          <w:sz w:val="24"/>
          <w:szCs w:val="24"/>
        </w:rPr>
      </w:pPr>
    </w:p>
    <w:p w:rsidR="006036C1" w:rsidRPr="0072775B" w:rsidRDefault="006036C1" w:rsidP="0080428F">
      <w:pPr>
        <w:spacing w:after="0" w:line="240" w:lineRule="auto"/>
        <w:jc w:val="center"/>
        <w:rPr>
          <w:rFonts w:ascii="Arial" w:hAnsi="Arial" w:cs="Arial"/>
          <w:bCs/>
          <w:sz w:val="24"/>
          <w:szCs w:val="24"/>
        </w:rPr>
      </w:pPr>
      <w:r w:rsidRPr="0072775B">
        <w:rPr>
          <w:rFonts w:ascii="Arial" w:hAnsi="Arial" w:cs="Arial"/>
          <w:bCs/>
          <w:sz w:val="24"/>
          <w:szCs w:val="24"/>
        </w:rPr>
        <w:t>9. Оценка эффект</w:t>
      </w:r>
      <w:r w:rsidR="005C4FE9">
        <w:rPr>
          <w:rFonts w:ascii="Arial" w:hAnsi="Arial" w:cs="Arial"/>
          <w:bCs/>
          <w:sz w:val="24"/>
          <w:szCs w:val="24"/>
        </w:rPr>
        <w:t>ивности реализации</w:t>
      </w:r>
      <w:r w:rsidRPr="0072775B">
        <w:rPr>
          <w:rFonts w:ascii="Arial" w:hAnsi="Arial" w:cs="Arial"/>
          <w:bCs/>
          <w:sz w:val="24"/>
          <w:szCs w:val="24"/>
        </w:rPr>
        <w:t xml:space="preserve"> подпрограммы</w:t>
      </w:r>
      <w:r w:rsidR="0051730E">
        <w:rPr>
          <w:rFonts w:ascii="Arial" w:hAnsi="Arial" w:cs="Arial"/>
          <w:bCs/>
          <w:sz w:val="24"/>
          <w:szCs w:val="24"/>
        </w:rPr>
        <w:t xml:space="preserve"> 2</w:t>
      </w:r>
    </w:p>
    <w:p w:rsidR="006036C1" w:rsidRPr="0080428F" w:rsidRDefault="006036C1" w:rsidP="0080428F">
      <w:pPr>
        <w:spacing w:after="0" w:line="240" w:lineRule="auto"/>
        <w:jc w:val="center"/>
        <w:rPr>
          <w:rFonts w:ascii="Arial" w:hAnsi="Arial" w:cs="Arial"/>
          <w:b/>
          <w:bCs/>
          <w:sz w:val="24"/>
          <w:szCs w:val="24"/>
        </w:rPr>
      </w:pPr>
    </w:p>
    <w:p w:rsidR="00503B90" w:rsidRPr="007736D7" w:rsidRDefault="00503B90" w:rsidP="00503B90">
      <w:pPr>
        <w:spacing w:after="0" w:line="240" w:lineRule="auto"/>
        <w:ind w:firstLine="720"/>
        <w:jc w:val="both"/>
        <w:rPr>
          <w:rFonts w:ascii="Arial" w:hAnsi="Arial" w:cs="Arial"/>
          <w:b/>
          <w:bCs/>
          <w:color w:val="000000"/>
          <w:sz w:val="24"/>
          <w:szCs w:val="24"/>
        </w:rPr>
      </w:pPr>
      <w:r w:rsidRPr="007736D7">
        <w:rPr>
          <w:rFonts w:ascii="Arial" w:hAnsi="Arial" w:cs="Arial"/>
          <w:color w:val="000000"/>
          <w:sz w:val="24"/>
          <w:szCs w:val="24"/>
        </w:rPr>
        <w:t xml:space="preserve">Оценка эффективности реализации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проводиться  ответственным исполнителем по итогам ее реализации за отчетный финансовый год и целом после завершения реализации </w:t>
      </w:r>
      <w:r w:rsidR="0051730E" w:rsidRPr="007736D7">
        <w:rPr>
          <w:rFonts w:ascii="Arial" w:hAnsi="Arial" w:cs="Arial"/>
          <w:color w:val="000000"/>
          <w:sz w:val="24"/>
          <w:szCs w:val="24"/>
        </w:rPr>
        <w:t>под</w:t>
      </w:r>
      <w:r w:rsidRPr="007736D7">
        <w:rPr>
          <w:rFonts w:ascii="Arial" w:hAnsi="Arial" w:cs="Arial"/>
          <w:color w:val="000000"/>
          <w:sz w:val="24"/>
          <w:szCs w:val="24"/>
        </w:rPr>
        <w:t xml:space="preserve">программы в соответствии с нормативно-правовым актом, утвержденным постановлением администрации муниципального образования  Балаганский район от 27 августа 2018 года № 317 </w:t>
      </w:r>
      <w:r w:rsidR="00FD1CE6" w:rsidRPr="007736D7">
        <w:rPr>
          <w:rFonts w:ascii="Arial" w:hAnsi="Arial" w:cs="Arial"/>
          <w:color w:val="000000"/>
          <w:sz w:val="24"/>
          <w:szCs w:val="24"/>
        </w:rPr>
        <w:t>«Об утверждении</w:t>
      </w:r>
      <w:r w:rsidR="002E5534" w:rsidRPr="007736D7">
        <w:rPr>
          <w:rFonts w:ascii="Arial" w:hAnsi="Arial" w:cs="Arial"/>
          <w:color w:val="000000"/>
          <w:sz w:val="24"/>
          <w:szCs w:val="24"/>
        </w:rPr>
        <w:t xml:space="preserve"> порядка принятия решений о раз</w:t>
      </w:r>
      <w:r w:rsidR="00FD1CE6" w:rsidRPr="007736D7">
        <w:rPr>
          <w:rFonts w:ascii="Arial" w:hAnsi="Arial" w:cs="Arial"/>
          <w:color w:val="000000"/>
          <w:sz w:val="24"/>
          <w:szCs w:val="24"/>
        </w:rPr>
        <w:t xml:space="preserve">работке муниципальных программ муниципального образования Балаганский район и их формирования и реализации и оценки эффективности реализации». </w:t>
      </w:r>
    </w:p>
    <w:p w:rsidR="006036C1" w:rsidRDefault="006036C1" w:rsidP="0080428F">
      <w:pPr>
        <w:pStyle w:val="aa"/>
        <w:spacing w:after="0" w:line="240" w:lineRule="auto"/>
        <w:ind w:left="0"/>
        <w:jc w:val="center"/>
        <w:rPr>
          <w:rFonts w:ascii="Arial" w:hAnsi="Arial" w:cs="Arial"/>
          <w:sz w:val="24"/>
          <w:szCs w:val="24"/>
        </w:rPr>
      </w:pPr>
    </w:p>
    <w:p w:rsidR="006036C1" w:rsidRDefault="006036C1" w:rsidP="0080428F">
      <w:pPr>
        <w:pStyle w:val="aa"/>
        <w:spacing w:after="0" w:line="240" w:lineRule="auto"/>
        <w:ind w:left="0"/>
        <w:jc w:val="center"/>
        <w:rPr>
          <w:rFonts w:ascii="Arial" w:hAnsi="Arial" w:cs="Arial"/>
          <w:sz w:val="24"/>
          <w:szCs w:val="24"/>
        </w:rPr>
      </w:pPr>
    </w:p>
    <w:p w:rsidR="006036C1" w:rsidRPr="0072775B" w:rsidRDefault="006036C1" w:rsidP="0080428F">
      <w:pPr>
        <w:pStyle w:val="aa"/>
        <w:spacing w:after="0" w:line="240" w:lineRule="auto"/>
        <w:ind w:left="0"/>
        <w:jc w:val="center"/>
        <w:rPr>
          <w:rFonts w:ascii="Arial" w:hAnsi="Arial" w:cs="Arial"/>
          <w:sz w:val="24"/>
          <w:szCs w:val="24"/>
        </w:rPr>
      </w:pPr>
      <w:r w:rsidRPr="0072775B">
        <w:rPr>
          <w:rFonts w:ascii="Arial" w:hAnsi="Arial" w:cs="Arial"/>
          <w:sz w:val="24"/>
          <w:szCs w:val="24"/>
        </w:rPr>
        <w:t>Подпрограмма 3. «Патриотическое воспитание детей и молодежи</w:t>
      </w:r>
    </w:p>
    <w:p w:rsidR="006036C1" w:rsidRPr="0072775B" w:rsidRDefault="006036C1" w:rsidP="0080428F">
      <w:pPr>
        <w:spacing w:after="0" w:line="240" w:lineRule="auto"/>
        <w:jc w:val="center"/>
        <w:rPr>
          <w:rFonts w:ascii="Arial" w:hAnsi="Arial" w:cs="Arial"/>
          <w:sz w:val="24"/>
          <w:szCs w:val="24"/>
        </w:rPr>
      </w:pPr>
      <w:r w:rsidRPr="0072775B">
        <w:rPr>
          <w:rFonts w:ascii="Arial" w:hAnsi="Arial" w:cs="Arial"/>
          <w:sz w:val="24"/>
          <w:szCs w:val="24"/>
        </w:rPr>
        <w:t>муниципального образования Балаганский район</w:t>
      </w:r>
    </w:p>
    <w:p w:rsidR="006036C1" w:rsidRPr="0072775B" w:rsidRDefault="005C4FE9" w:rsidP="0080428F">
      <w:pPr>
        <w:spacing w:after="0" w:line="240" w:lineRule="auto"/>
        <w:jc w:val="center"/>
        <w:rPr>
          <w:rFonts w:ascii="Arial" w:hAnsi="Arial" w:cs="Arial"/>
          <w:sz w:val="24"/>
          <w:szCs w:val="24"/>
        </w:rPr>
      </w:pPr>
      <w:r>
        <w:rPr>
          <w:rFonts w:ascii="Arial" w:hAnsi="Arial" w:cs="Arial"/>
          <w:sz w:val="24"/>
          <w:szCs w:val="24"/>
        </w:rPr>
        <w:t>на 2019 – 2024</w:t>
      </w:r>
      <w:r w:rsidR="006036C1" w:rsidRPr="0072775B">
        <w:rPr>
          <w:rFonts w:ascii="Arial" w:hAnsi="Arial" w:cs="Arial"/>
          <w:sz w:val="24"/>
          <w:szCs w:val="24"/>
        </w:rPr>
        <w:t xml:space="preserve"> годы»</w:t>
      </w:r>
    </w:p>
    <w:p w:rsidR="006036C1" w:rsidRPr="0080428F" w:rsidRDefault="006036C1" w:rsidP="0080428F">
      <w:pPr>
        <w:spacing w:after="0" w:line="240" w:lineRule="auto"/>
        <w:jc w:val="center"/>
        <w:rPr>
          <w:rFonts w:ascii="Arial" w:hAnsi="Arial" w:cs="Arial"/>
          <w:b/>
          <w:sz w:val="24"/>
          <w:szCs w:val="24"/>
        </w:rPr>
      </w:pPr>
    </w:p>
    <w:p w:rsidR="007A0A0D" w:rsidRDefault="006036C1" w:rsidP="007A0A0D">
      <w:pPr>
        <w:spacing w:after="0" w:line="240" w:lineRule="auto"/>
        <w:jc w:val="center"/>
        <w:rPr>
          <w:rFonts w:ascii="Arial" w:hAnsi="Arial" w:cs="Arial"/>
          <w:bCs/>
          <w:sz w:val="24"/>
          <w:szCs w:val="24"/>
        </w:rPr>
      </w:pPr>
      <w:r w:rsidRPr="0072775B">
        <w:rPr>
          <w:rFonts w:ascii="Arial" w:hAnsi="Arial" w:cs="Arial"/>
          <w:sz w:val="24"/>
          <w:szCs w:val="24"/>
        </w:rPr>
        <w:t>Паспорт</w:t>
      </w:r>
      <w:r>
        <w:rPr>
          <w:rFonts w:ascii="Arial" w:hAnsi="Arial" w:cs="Arial"/>
          <w:bCs/>
          <w:sz w:val="24"/>
          <w:szCs w:val="24"/>
        </w:rPr>
        <w:t xml:space="preserve"> подпрограммы</w:t>
      </w:r>
      <w:r w:rsidR="00FD1CE6">
        <w:rPr>
          <w:rFonts w:ascii="Arial" w:hAnsi="Arial" w:cs="Arial"/>
          <w:bCs/>
          <w:sz w:val="24"/>
          <w:szCs w:val="24"/>
        </w:rPr>
        <w:t xml:space="preserve"> 3</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425"/>
      </w:tblGrid>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t>Наименование подпрограммы</w:t>
            </w:r>
          </w:p>
        </w:tc>
        <w:tc>
          <w:tcPr>
            <w:tcW w:w="7425" w:type="dxa"/>
          </w:tcPr>
          <w:p w:rsidR="007A0A0D" w:rsidRPr="0080428F" w:rsidRDefault="007A0A0D" w:rsidP="00FD1CE6">
            <w:pPr>
              <w:spacing w:after="0" w:line="240" w:lineRule="auto"/>
              <w:jc w:val="both"/>
              <w:rPr>
                <w:rFonts w:ascii="Courier New" w:hAnsi="Courier New" w:cs="Courier New"/>
              </w:rPr>
            </w:pPr>
            <w:r>
              <w:rPr>
                <w:rFonts w:ascii="Courier New" w:hAnsi="Courier New" w:cs="Courier New"/>
              </w:rPr>
              <w:t>«</w:t>
            </w:r>
            <w:r w:rsidRPr="0080428F">
              <w:rPr>
                <w:rFonts w:ascii="Courier New" w:hAnsi="Courier New" w:cs="Courier New"/>
              </w:rPr>
              <w:t xml:space="preserve">Патриотическое воспитание детей и молодежи </w:t>
            </w:r>
          </w:p>
          <w:p w:rsidR="007A0A0D" w:rsidRPr="0080428F" w:rsidRDefault="007A0A0D" w:rsidP="00FD1CE6">
            <w:pPr>
              <w:spacing w:after="0" w:line="240" w:lineRule="auto"/>
              <w:jc w:val="both"/>
              <w:rPr>
                <w:rFonts w:ascii="Courier New" w:hAnsi="Courier New" w:cs="Courier New"/>
              </w:rPr>
            </w:pPr>
            <w:r w:rsidRPr="0080428F">
              <w:rPr>
                <w:rFonts w:ascii="Courier New" w:hAnsi="Courier New" w:cs="Courier New"/>
              </w:rPr>
              <w:t xml:space="preserve"> муниципального образования</w:t>
            </w:r>
          </w:p>
          <w:p w:rsidR="007A0A0D" w:rsidRPr="0080428F" w:rsidRDefault="007A0A0D" w:rsidP="00FD1CE6">
            <w:pPr>
              <w:spacing w:after="0" w:line="240" w:lineRule="auto"/>
              <w:jc w:val="both"/>
              <w:rPr>
                <w:rFonts w:ascii="Courier New" w:hAnsi="Courier New" w:cs="Courier New"/>
              </w:rPr>
            </w:pPr>
            <w:r>
              <w:rPr>
                <w:rFonts w:ascii="Courier New" w:hAnsi="Courier New" w:cs="Courier New"/>
              </w:rPr>
              <w:t xml:space="preserve"> Балаганский район на 2019 – 2024</w:t>
            </w:r>
            <w:r w:rsidRPr="0080428F">
              <w:rPr>
                <w:rFonts w:ascii="Courier New" w:hAnsi="Courier New" w:cs="Courier New"/>
              </w:rPr>
              <w:t xml:space="preserve"> годы» </w:t>
            </w:r>
          </w:p>
        </w:tc>
      </w:tr>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t>Координатор</w:t>
            </w:r>
          </w:p>
        </w:tc>
        <w:tc>
          <w:tcPr>
            <w:tcW w:w="7425" w:type="dxa"/>
          </w:tcPr>
          <w:p w:rsidR="007A0A0D" w:rsidRPr="0080428F" w:rsidRDefault="007A0A0D" w:rsidP="00FD1CE6">
            <w:pPr>
              <w:spacing w:after="0" w:line="240" w:lineRule="auto"/>
              <w:jc w:val="both"/>
              <w:rPr>
                <w:rFonts w:ascii="Courier New" w:hAnsi="Courier New" w:cs="Courier New"/>
              </w:rPr>
            </w:pPr>
            <w:r w:rsidRPr="0080428F">
              <w:rPr>
                <w:rFonts w:ascii="Courier New" w:hAnsi="Courier New" w:cs="Courier New"/>
              </w:rPr>
              <w:t xml:space="preserve">Заместитель мэра Балаганского района по социально-культурным вопросам. </w:t>
            </w:r>
          </w:p>
        </w:tc>
      </w:tr>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lastRenderedPageBreak/>
              <w:t xml:space="preserve">Ответственный исполнитель </w:t>
            </w:r>
          </w:p>
        </w:tc>
        <w:tc>
          <w:tcPr>
            <w:tcW w:w="7425" w:type="dxa"/>
          </w:tcPr>
          <w:p w:rsidR="007A0A0D" w:rsidRPr="0080428F" w:rsidRDefault="007A0A0D" w:rsidP="00FD1CE6">
            <w:pPr>
              <w:spacing w:after="0" w:line="240" w:lineRule="auto"/>
              <w:jc w:val="both"/>
              <w:rPr>
                <w:rFonts w:ascii="Courier New" w:hAnsi="Courier New" w:cs="Courier New"/>
              </w:rPr>
            </w:pPr>
            <w:r w:rsidRPr="0080428F">
              <w:rPr>
                <w:rFonts w:ascii="Courier New" w:hAnsi="Courier New" w:cs="Courier New"/>
              </w:rPr>
              <w:t>Администрация муниципального образования Балаганский район</w:t>
            </w:r>
            <w:r>
              <w:rPr>
                <w:rFonts w:ascii="Courier New" w:hAnsi="Courier New" w:cs="Courier New"/>
              </w:rPr>
              <w:t>, главный специалист по молодежной политике и спорту администрации муниципального образования Балаганский район.</w:t>
            </w:r>
          </w:p>
        </w:tc>
      </w:tr>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t xml:space="preserve">Соисполнители </w:t>
            </w:r>
          </w:p>
        </w:tc>
        <w:tc>
          <w:tcPr>
            <w:tcW w:w="7425" w:type="dxa"/>
          </w:tcPr>
          <w:p w:rsidR="007A0A0D" w:rsidRPr="0080428F" w:rsidRDefault="007A0A0D" w:rsidP="00FD1CE6">
            <w:pPr>
              <w:spacing w:after="0" w:line="240" w:lineRule="auto"/>
              <w:jc w:val="both"/>
              <w:rPr>
                <w:rFonts w:ascii="Courier New" w:hAnsi="Courier New" w:cs="Courier New"/>
              </w:rPr>
            </w:pPr>
            <w:r w:rsidRPr="007A0A0D">
              <w:rPr>
                <w:rFonts w:ascii="Courier New" w:hAnsi="Courier New" w:cs="Courier New"/>
                <w:color w:val="000000"/>
              </w:rPr>
              <w:t>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«Заларинский» п. Балаганск (по согласованию), КДН и ЗП, ОГКУ «Управление социальной защиты населения по Балаганскому району» (по согласованию), отдел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Усть-Удинскому районам (по согласованию), МКУ Управление образования Балаганского района (далее по тексту - управление образования) и МКУ Управление культуры Балаганского района (далее по тексту - управление культуры).</w:t>
            </w:r>
          </w:p>
        </w:tc>
      </w:tr>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t>Цель</w:t>
            </w:r>
          </w:p>
        </w:tc>
        <w:tc>
          <w:tcPr>
            <w:tcW w:w="7425" w:type="dxa"/>
          </w:tcPr>
          <w:p w:rsidR="007A0A0D" w:rsidRDefault="007A0A0D" w:rsidP="00FD1CE6">
            <w:pPr>
              <w:autoSpaceDE w:val="0"/>
              <w:autoSpaceDN w:val="0"/>
              <w:adjustRightInd w:val="0"/>
              <w:spacing w:after="0" w:line="240" w:lineRule="auto"/>
              <w:jc w:val="both"/>
              <w:rPr>
                <w:rFonts w:ascii="Courier New" w:hAnsi="Courier New" w:cs="Courier New"/>
              </w:rPr>
            </w:pPr>
            <w:r>
              <w:rPr>
                <w:rFonts w:ascii="Courier New" w:hAnsi="Courier New" w:cs="Courier New"/>
              </w:rPr>
              <w:t>Патриотическое воспитание детей и молодежи муниципального образования Балаганский район.</w:t>
            </w:r>
          </w:p>
          <w:p w:rsidR="007A0A0D" w:rsidRPr="0080428F" w:rsidRDefault="007A0A0D" w:rsidP="00FD1CE6">
            <w:pPr>
              <w:spacing w:after="0" w:line="240" w:lineRule="auto"/>
              <w:jc w:val="both"/>
              <w:rPr>
                <w:rFonts w:ascii="Courier New" w:hAnsi="Courier New" w:cs="Courier New"/>
              </w:rPr>
            </w:pPr>
            <w:r w:rsidRPr="0080428F">
              <w:rPr>
                <w:rFonts w:ascii="Courier New" w:hAnsi="Courier New" w:cs="Courier New"/>
              </w:rPr>
              <w:t xml:space="preserve"> </w:t>
            </w:r>
          </w:p>
        </w:tc>
      </w:tr>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t xml:space="preserve">Задачи </w:t>
            </w:r>
          </w:p>
        </w:tc>
        <w:tc>
          <w:tcPr>
            <w:tcW w:w="7425" w:type="dxa"/>
          </w:tcPr>
          <w:p w:rsidR="007A0A0D" w:rsidRDefault="007A0A0D" w:rsidP="00FD1CE6">
            <w:pPr>
              <w:autoSpaceDE w:val="0"/>
              <w:autoSpaceDN w:val="0"/>
              <w:adjustRightInd w:val="0"/>
              <w:spacing w:after="0" w:line="240" w:lineRule="auto"/>
              <w:jc w:val="both"/>
              <w:rPr>
                <w:rFonts w:ascii="Courier New" w:hAnsi="Courier New" w:cs="Courier New"/>
              </w:rPr>
            </w:pPr>
            <w:r>
              <w:rPr>
                <w:rFonts w:ascii="Courier New" w:hAnsi="Courier New" w:cs="Courier New"/>
              </w:rPr>
              <w:t>Реализация мероприятий, направленных на патриотическое воспитание детей и молодежи.</w:t>
            </w:r>
          </w:p>
          <w:p w:rsidR="007A0A0D" w:rsidRPr="0080428F" w:rsidRDefault="007A0A0D" w:rsidP="00FD1CE6">
            <w:pPr>
              <w:spacing w:after="0" w:line="240" w:lineRule="auto"/>
              <w:jc w:val="both"/>
              <w:rPr>
                <w:rFonts w:ascii="Courier New" w:hAnsi="Courier New" w:cs="Courier New"/>
              </w:rPr>
            </w:pPr>
          </w:p>
        </w:tc>
      </w:tr>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t xml:space="preserve">Целевые показатели (индикаторы) </w:t>
            </w:r>
          </w:p>
        </w:tc>
        <w:tc>
          <w:tcPr>
            <w:tcW w:w="7425" w:type="dxa"/>
          </w:tcPr>
          <w:p w:rsidR="007A0A0D" w:rsidRDefault="007A0A0D" w:rsidP="00FD1CE6">
            <w:pPr>
              <w:autoSpaceDE w:val="0"/>
              <w:autoSpaceDN w:val="0"/>
              <w:adjustRightInd w:val="0"/>
              <w:spacing w:after="0" w:line="240" w:lineRule="auto"/>
              <w:rPr>
                <w:rFonts w:ascii="Courier New" w:hAnsi="Courier New" w:cs="Courier New"/>
              </w:rPr>
            </w:pPr>
            <w:r>
              <w:rPr>
                <w:rFonts w:ascii="Courier New" w:hAnsi="Courier New" w:cs="Courier New"/>
              </w:rPr>
              <w:t>Количество мероприятий, направленных на патриотическое воспитание детей и молодежи;</w:t>
            </w:r>
          </w:p>
          <w:p w:rsidR="007A0A0D" w:rsidRDefault="007A0A0D" w:rsidP="00FD1CE6">
            <w:pPr>
              <w:autoSpaceDE w:val="0"/>
              <w:autoSpaceDN w:val="0"/>
              <w:adjustRightInd w:val="0"/>
              <w:spacing w:after="0" w:line="240" w:lineRule="auto"/>
              <w:rPr>
                <w:rFonts w:ascii="Courier New" w:hAnsi="Courier New" w:cs="Courier New"/>
              </w:rPr>
            </w:pPr>
            <w:r>
              <w:rPr>
                <w:rFonts w:ascii="Courier New" w:hAnsi="Courier New" w:cs="Courier New"/>
              </w:rPr>
              <w:t>Количество участников</w:t>
            </w:r>
            <w:r w:rsidRPr="002509E4">
              <w:rPr>
                <w:rFonts w:ascii="Courier New" w:hAnsi="Courier New" w:cs="Courier New"/>
              </w:rPr>
              <w:t>, принявш</w:t>
            </w:r>
            <w:r>
              <w:rPr>
                <w:rFonts w:ascii="Courier New" w:hAnsi="Courier New" w:cs="Courier New"/>
              </w:rPr>
              <w:t xml:space="preserve">их </w:t>
            </w:r>
            <w:r w:rsidRPr="002509E4">
              <w:rPr>
                <w:rFonts w:ascii="Courier New" w:hAnsi="Courier New" w:cs="Courier New"/>
              </w:rPr>
              <w:t>участие в мероприятиях патриотической направленности</w:t>
            </w:r>
            <w:r>
              <w:rPr>
                <w:rFonts w:ascii="Courier New" w:hAnsi="Courier New" w:cs="Courier New"/>
              </w:rPr>
              <w:t>;</w:t>
            </w:r>
          </w:p>
          <w:p w:rsidR="007A0A0D" w:rsidRDefault="007A0A0D" w:rsidP="00FD1CE6">
            <w:pPr>
              <w:autoSpaceDE w:val="0"/>
              <w:autoSpaceDN w:val="0"/>
              <w:adjustRightInd w:val="0"/>
              <w:spacing w:after="0" w:line="240" w:lineRule="auto"/>
              <w:rPr>
                <w:rFonts w:ascii="Courier New" w:hAnsi="Courier New" w:cs="Courier New"/>
              </w:rPr>
            </w:pPr>
            <w:r>
              <w:rPr>
                <w:rFonts w:ascii="Courier New" w:hAnsi="Courier New" w:cs="Courier New"/>
              </w:rPr>
              <w:t>Количество мероприятий, направленных на допризывную подготовку молодежи;</w:t>
            </w:r>
          </w:p>
          <w:p w:rsidR="007A0A0D" w:rsidRDefault="007A0A0D" w:rsidP="00FD1CE6">
            <w:pPr>
              <w:autoSpaceDE w:val="0"/>
              <w:autoSpaceDN w:val="0"/>
              <w:adjustRightInd w:val="0"/>
              <w:spacing w:after="0" w:line="240" w:lineRule="auto"/>
              <w:rPr>
                <w:rFonts w:ascii="Courier New" w:hAnsi="Courier New" w:cs="Courier New"/>
              </w:rPr>
            </w:pPr>
            <w:r>
              <w:rPr>
                <w:rFonts w:ascii="Courier New" w:hAnsi="Courier New" w:cs="Courier New"/>
              </w:rPr>
              <w:t>Количество участников</w:t>
            </w:r>
            <w:r w:rsidRPr="002509E4">
              <w:rPr>
                <w:rFonts w:ascii="Courier New" w:hAnsi="Courier New" w:cs="Courier New"/>
              </w:rPr>
              <w:t>, принявш</w:t>
            </w:r>
            <w:r>
              <w:rPr>
                <w:rFonts w:ascii="Courier New" w:hAnsi="Courier New" w:cs="Courier New"/>
              </w:rPr>
              <w:t>их</w:t>
            </w:r>
            <w:r w:rsidRPr="002509E4">
              <w:rPr>
                <w:rFonts w:ascii="Courier New" w:hAnsi="Courier New" w:cs="Courier New"/>
              </w:rPr>
              <w:t xml:space="preserve"> участие в мероприятиях, </w:t>
            </w:r>
            <w:r>
              <w:rPr>
                <w:rFonts w:ascii="Courier New" w:hAnsi="Courier New" w:cs="Courier New"/>
              </w:rPr>
              <w:t>направленных на допризывную подготовку молодежи;</w:t>
            </w:r>
          </w:p>
          <w:p w:rsidR="007A0A0D" w:rsidRPr="00171E6C" w:rsidRDefault="007A0A0D" w:rsidP="00FD1CE6">
            <w:pPr>
              <w:spacing w:after="0" w:line="240" w:lineRule="auto"/>
              <w:jc w:val="both"/>
              <w:rPr>
                <w:rFonts w:ascii="Courier New" w:hAnsi="Courier New" w:cs="Courier New"/>
              </w:rPr>
            </w:pPr>
            <w:r w:rsidRPr="00171E6C">
              <w:rPr>
                <w:rFonts w:ascii="Courier New" w:hAnsi="Courier New" w:cs="Courier New"/>
              </w:rPr>
              <w:t xml:space="preserve">Количество патриотических публикаций в местных средствах массовой информации. </w:t>
            </w:r>
          </w:p>
        </w:tc>
      </w:tr>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t>Сроки и этапы  реализации</w:t>
            </w:r>
          </w:p>
        </w:tc>
        <w:tc>
          <w:tcPr>
            <w:tcW w:w="7425" w:type="dxa"/>
          </w:tcPr>
          <w:p w:rsidR="007A0A0D" w:rsidRPr="00AB45B8" w:rsidRDefault="007A0A0D" w:rsidP="00FD1CE6">
            <w:pPr>
              <w:spacing w:after="0" w:line="240" w:lineRule="auto"/>
              <w:rPr>
                <w:rFonts w:ascii="Courier New" w:hAnsi="Courier New" w:cs="Courier New"/>
              </w:rPr>
            </w:pPr>
            <w:r w:rsidRPr="0080428F">
              <w:rPr>
                <w:rFonts w:ascii="Courier New" w:hAnsi="Courier New" w:cs="Courier New"/>
              </w:rPr>
              <w:t xml:space="preserve">Сроки реализации подпрограммы: </w:t>
            </w:r>
            <w:r>
              <w:rPr>
                <w:rFonts w:ascii="Courier New" w:hAnsi="Courier New" w:cs="Courier New"/>
              </w:rPr>
              <w:t>2019-2024</w:t>
            </w:r>
            <w:r w:rsidRPr="00AB45B8">
              <w:rPr>
                <w:rFonts w:ascii="Courier New" w:hAnsi="Courier New" w:cs="Courier New"/>
              </w:rPr>
              <w:t xml:space="preserve"> гг.</w:t>
            </w:r>
          </w:p>
          <w:p w:rsidR="007A0A0D" w:rsidRPr="00AB45B8" w:rsidRDefault="007A0A0D" w:rsidP="00FD1CE6">
            <w:pPr>
              <w:spacing w:after="0" w:line="240" w:lineRule="auto"/>
              <w:rPr>
                <w:rFonts w:ascii="Courier New" w:hAnsi="Courier New" w:cs="Courier New"/>
              </w:rPr>
            </w:pPr>
            <w:r>
              <w:rPr>
                <w:rFonts w:ascii="Courier New" w:hAnsi="Courier New" w:cs="Courier New"/>
              </w:rPr>
              <w:t>1 этап – 2019</w:t>
            </w:r>
            <w:r w:rsidRPr="00AB45B8">
              <w:rPr>
                <w:rFonts w:ascii="Courier New" w:hAnsi="Courier New" w:cs="Courier New"/>
              </w:rPr>
              <w:t>г</w:t>
            </w:r>
            <w:r>
              <w:rPr>
                <w:rFonts w:ascii="Courier New" w:hAnsi="Courier New" w:cs="Courier New"/>
              </w:rPr>
              <w:t>.</w:t>
            </w:r>
          </w:p>
          <w:p w:rsidR="007A0A0D" w:rsidRPr="00AB45B8" w:rsidRDefault="007A0A0D" w:rsidP="00FD1CE6">
            <w:pPr>
              <w:spacing w:after="0" w:line="240" w:lineRule="auto"/>
              <w:rPr>
                <w:rFonts w:ascii="Courier New" w:hAnsi="Courier New" w:cs="Courier New"/>
              </w:rPr>
            </w:pPr>
            <w:r w:rsidRPr="00AB45B8">
              <w:rPr>
                <w:rFonts w:ascii="Courier New" w:hAnsi="Courier New" w:cs="Courier New"/>
              </w:rPr>
              <w:t>2 этап</w:t>
            </w:r>
            <w:r>
              <w:rPr>
                <w:rFonts w:ascii="Courier New" w:hAnsi="Courier New" w:cs="Courier New"/>
              </w:rPr>
              <w:t xml:space="preserve"> - 2020</w:t>
            </w:r>
            <w:r w:rsidRPr="00AB45B8">
              <w:rPr>
                <w:rFonts w:ascii="Courier New" w:hAnsi="Courier New" w:cs="Courier New"/>
              </w:rPr>
              <w:t>г</w:t>
            </w:r>
            <w:r>
              <w:rPr>
                <w:rFonts w:ascii="Courier New" w:hAnsi="Courier New" w:cs="Courier New"/>
              </w:rPr>
              <w:t>.</w:t>
            </w:r>
          </w:p>
          <w:p w:rsidR="007A0A0D" w:rsidRDefault="007A0A0D" w:rsidP="00FD1CE6">
            <w:pPr>
              <w:spacing w:after="0" w:line="240" w:lineRule="auto"/>
              <w:rPr>
                <w:rFonts w:ascii="Courier New" w:hAnsi="Courier New" w:cs="Courier New"/>
              </w:rPr>
            </w:pPr>
            <w:r>
              <w:rPr>
                <w:rFonts w:ascii="Courier New" w:hAnsi="Courier New" w:cs="Courier New"/>
              </w:rPr>
              <w:t>3 этап – 2021г.</w:t>
            </w:r>
          </w:p>
          <w:p w:rsidR="007A0A0D" w:rsidRDefault="007A0A0D" w:rsidP="00FD1CE6">
            <w:pPr>
              <w:spacing w:after="0" w:line="240" w:lineRule="auto"/>
              <w:rPr>
                <w:rFonts w:ascii="Courier New" w:hAnsi="Courier New" w:cs="Courier New"/>
              </w:rPr>
            </w:pPr>
            <w:r>
              <w:rPr>
                <w:rFonts w:ascii="Courier New" w:hAnsi="Courier New" w:cs="Courier New"/>
              </w:rPr>
              <w:t>4 этап – 2022 г.</w:t>
            </w:r>
          </w:p>
          <w:p w:rsidR="007A0A0D" w:rsidRDefault="007A0A0D" w:rsidP="00FD1CE6">
            <w:pPr>
              <w:spacing w:after="0" w:line="240" w:lineRule="auto"/>
              <w:rPr>
                <w:rFonts w:ascii="Courier New" w:hAnsi="Courier New" w:cs="Courier New"/>
              </w:rPr>
            </w:pPr>
            <w:r>
              <w:rPr>
                <w:rFonts w:ascii="Courier New" w:hAnsi="Courier New" w:cs="Courier New"/>
              </w:rPr>
              <w:t>5 этап – 2023 г.</w:t>
            </w:r>
          </w:p>
          <w:p w:rsidR="007A0A0D" w:rsidRPr="0080428F" w:rsidRDefault="007A0A0D" w:rsidP="00FD1CE6">
            <w:pPr>
              <w:spacing w:after="0" w:line="240" w:lineRule="auto"/>
              <w:rPr>
                <w:rFonts w:ascii="Courier New" w:hAnsi="Courier New" w:cs="Courier New"/>
              </w:rPr>
            </w:pPr>
            <w:r>
              <w:rPr>
                <w:rFonts w:ascii="Courier New" w:hAnsi="Courier New" w:cs="Courier New"/>
              </w:rPr>
              <w:t>6 этап – 2024 г.</w:t>
            </w:r>
          </w:p>
        </w:tc>
      </w:tr>
      <w:tr w:rsidR="007A0A0D" w:rsidRPr="0080428F" w:rsidTr="00FD1CE6">
        <w:trPr>
          <w:cantSplit/>
        </w:trPr>
        <w:tc>
          <w:tcPr>
            <w:tcW w:w="2295" w:type="dxa"/>
          </w:tcPr>
          <w:p w:rsidR="007A0A0D" w:rsidRPr="007A0A0D" w:rsidRDefault="007A0A0D" w:rsidP="00FD1CE6">
            <w:pPr>
              <w:spacing w:after="0" w:line="240" w:lineRule="auto"/>
              <w:jc w:val="center"/>
              <w:rPr>
                <w:rFonts w:ascii="Courier New" w:hAnsi="Courier New" w:cs="Courier New"/>
                <w:color w:val="000000"/>
              </w:rPr>
            </w:pPr>
            <w:r w:rsidRPr="007A0A0D">
              <w:rPr>
                <w:rFonts w:ascii="Courier New" w:hAnsi="Courier New" w:cs="Courier New"/>
                <w:color w:val="000000"/>
              </w:rPr>
              <w:t>Ресурсное обеспечение подпрограммы</w:t>
            </w:r>
          </w:p>
        </w:tc>
        <w:tc>
          <w:tcPr>
            <w:tcW w:w="7425" w:type="dxa"/>
          </w:tcPr>
          <w:p w:rsidR="007A0A0D" w:rsidRPr="007A0A0D" w:rsidRDefault="007A0A0D" w:rsidP="00FD1CE6">
            <w:pPr>
              <w:spacing w:after="0" w:line="240" w:lineRule="auto"/>
              <w:rPr>
                <w:rFonts w:ascii="Courier New" w:hAnsi="Courier New" w:cs="Courier New"/>
                <w:color w:val="000000"/>
              </w:rPr>
            </w:pPr>
            <w:r w:rsidRPr="007A0A0D">
              <w:rPr>
                <w:rFonts w:ascii="Courier New" w:hAnsi="Courier New" w:cs="Courier New"/>
                <w:color w:val="000000"/>
              </w:rPr>
              <w:t>Всего 1200,0 тыс.руб. из средств местного бюджета,</w:t>
            </w:r>
          </w:p>
          <w:p w:rsidR="007A0A0D" w:rsidRPr="007A0A0D" w:rsidRDefault="007A0A0D" w:rsidP="00FD1CE6">
            <w:pPr>
              <w:spacing w:after="0" w:line="240" w:lineRule="auto"/>
              <w:rPr>
                <w:rFonts w:ascii="Courier New" w:hAnsi="Courier New" w:cs="Courier New"/>
                <w:color w:val="000000"/>
              </w:rPr>
            </w:pPr>
            <w:r w:rsidRPr="007A0A0D">
              <w:rPr>
                <w:rFonts w:ascii="Courier New" w:hAnsi="Courier New" w:cs="Courier New"/>
                <w:color w:val="000000"/>
              </w:rPr>
              <w:t>в том числе по годам:</w:t>
            </w:r>
          </w:p>
          <w:p w:rsidR="007A0A0D" w:rsidRPr="007A0A0D" w:rsidRDefault="007A0A0D" w:rsidP="00FD1CE6">
            <w:pPr>
              <w:spacing w:after="0" w:line="240" w:lineRule="auto"/>
              <w:rPr>
                <w:rFonts w:ascii="Courier New" w:hAnsi="Courier New" w:cs="Courier New"/>
                <w:color w:val="000000"/>
              </w:rPr>
            </w:pPr>
            <w:r w:rsidRPr="007A0A0D">
              <w:rPr>
                <w:rFonts w:ascii="Courier New" w:hAnsi="Courier New" w:cs="Courier New"/>
                <w:color w:val="000000"/>
              </w:rPr>
              <w:t>2019 год - 200 тыс.руб.</w:t>
            </w:r>
          </w:p>
          <w:p w:rsidR="007A0A0D" w:rsidRPr="007A0A0D" w:rsidRDefault="007A0A0D" w:rsidP="00FD1CE6">
            <w:pPr>
              <w:spacing w:after="0" w:line="240" w:lineRule="auto"/>
              <w:rPr>
                <w:rFonts w:ascii="Courier New" w:hAnsi="Courier New" w:cs="Courier New"/>
                <w:color w:val="000000"/>
              </w:rPr>
            </w:pPr>
            <w:r w:rsidRPr="007A0A0D">
              <w:rPr>
                <w:rFonts w:ascii="Courier New" w:hAnsi="Courier New" w:cs="Courier New"/>
                <w:color w:val="000000"/>
              </w:rPr>
              <w:t>2020 год - 200 тыс.руб.</w:t>
            </w:r>
          </w:p>
          <w:p w:rsidR="007A0A0D" w:rsidRPr="007A0A0D" w:rsidRDefault="007A0A0D" w:rsidP="00FD1CE6">
            <w:pPr>
              <w:spacing w:after="0" w:line="240" w:lineRule="auto"/>
              <w:rPr>
                <w:rFonts w:ascii="Courier New" w:hAnsi="Courier New" w:cs="Courier New"/>
                <w:color w:val="000000"/>
              </w:rPr>
            </w:pPr>
            <w:r w:rsidRPr="007A0A0D">
              <w:rPr>
                <w:rFonts w:ascii="Courier New" w:hAnsi="Courier New" w:cs="Courier New"/>
                <w:color w:val="000000"/>
              </w:rPr>
              <w:t>2021 год - 200 тыс.руб.</w:t>
            </w:r>
          </w:p>
          <w:p w:rsidR="007A0A0D" w:rsidRPr="007A0A0D" w:rsidRDefault="007A0A0D" w:rsidP="00FD1CE6">
            <w:pPr>
              <w:spacing w:after="0" w:line="240" w:lineRule="auto"/>
              <w:rPr>
                <w:rFonts w:ascii="Courier New" w:hAnsi="Courier New" w:cs="Courier New"/>
                <w:color w:val="000000"/>
              </w:rPr>
            </w:pPr>
            <w:r w:rsidRPr="007A0A0D">
              <w:rPr>
                <w:rFonts w:ascii="Courier New" w:hAnsi="Courier New" w:cs="Courier New"/>
                <w:color w:val="000000"/>
              </w:rPr>
              <w:t>2022 год – 200 тыс.руб.</w:t>
            </w:r>
          </w:p>
          <w:p w:rsidR="007A0A0D" w:rsidRPr="007A0A0D" w:rsidRDefault="007A0A0D" w:rsidP="00FD1CE6">
            <w:pPr>
              <w:spacing w:after="0" w:line="240" w:lineRule="auto"/>
              <w:rPr>
                <w:rFonts w:ascii="Courier New" w:hAnsi="Courier New" w:cs="Courier New"/>
                <w:color w:val="000000"/>
              </w:rPr>
            </w:pPr>
            <w:r w:rsidRPr="007A0A0D">
              <w:rPr>
                <w:rFonts w:ascii="Courier New" w:hAnsi="Courier New" w:cs="Courier New"/>
                <w:color w:val="000000"/>
              </w:rPr>
              <w:t>2023 год – 200 тыс.руб.</w:t>
            </w:r>
          </w:p>
          <w:p w:rsidR="007A0A0D" w:rsidRPr="007A0A0D" w:rsidRDefault="007A0A0D" w:rsidP="00FD1CE6">
            <w:pPr>
              <w:spacing w:after="0" w:line="240" w:lineRule="auto"/>
              <w:rPr>
                <w:rFonts w:ascii="Courier New" w:hAnsi="Courier New" w:cs="Courier New"/>
                <w:color w:val="000000"/>
              </w:rPr>
            </w:pPr>
            <w:r w:rsidRPr="007A0A0D">
              <w:rPr>
                <w:rFonts w:ascii="Courier New" w:hAnsi="Courier New" w:cs="Courier New"/>
                <w:color w:val="000000"/>
              </w:rPr>
              <w:t>2024 год – 200 тыс.руб.</w:t>
            </w:r>
          </w:p>
          <w:p w:rsidR="007A0A0D" w:rsidRPr="007A0A0D" w:rsidRDefault="007A0A0D" w:rsidP="00FD1CE6">
            <w:pPr>
              <w:spacing w:after="0" w:line="240" w:lineRule="auto"/>
              <w:rPr>
                <w:rFonts w:ascii="Courier New" w:hAnsi="Courier New" w:cs="Courier New"/>
                <w:color w:val="000000"/>
              </w:rPr>
            </w:pPr>
          </w:p>
        </w:tc>
      </w:tr>
      <w:tr w:rsidR="007A0A0D" w:rsidRPr="0080428F" w:rsidTr="00FD1CE6">
        <w:trPr>
          <w:cantSplit/>
        </w:trPr>
        <w:tc>
          <w:tcPr>
            <w:tcW w:w="2295" w:type="dxa"/>
          </w:tcPr>
          <w:p w:rsidR="007A0A0D" w:rsidRPr="0080428F" w:rsidRDefault="007A0A0D" w:rsidP="00FD1CE6">
            <w:pPr>
              <w:spacing w:after="0" w:line="240" w:lineRule="auto"/>
              <w:jc w:val="center"/>
              <w:rPr>
                <w:rFonts w:ascii="Courier New" w:hAnsi="Courier New" w:cs="Courier New"/>
              </w:rPr>
            </w:pPr>
            <w:r w:rsidRPr="0080428F">
              <w:rPr>
                <w:rFonts w:ascii="Courier New" w:hAnsi="Courier New" w:cs="Courier New"/>
              </w:rPr>
              <w:t xml:space="preserve">Ожидаемые конечные результаты, оценка планируемой эффективности </w:t>
            </w:r>
          </w:p>
        </w:tc>
        <w:tc>
          <w:tcPr>
            <w:tcW w:w="7425" w:type="dxa"/>
          </w:tcPr>
          <w:p w:rsidR="007A0A0D" w:rsidRDefault="007A0A0D" w:rsidP="00FD1CE6">
            <w:pPr>
              <w:autoSpaceDE w:val="0"/>
              <w:autoSpaceDN w:val="0"/>
              <w:adjustRightInd w:val="0"/>
              <w:spacing w:after="0" w:line="240" w:lineRule="auto"/>
              <w:jc w:val="both"/>
              <w:rPr>
                <w:rFonts w:ascii="Courier New" w:hAnsi="Courier New" w:cs="Courier New"/>
              </w:rPr>
            </w:pPr>
            <w:r>
              <w:rPr>
                <w:rFonts w:ascii="Courier New" w:hAnsi="Courier New" w:cs="Courier New"/>
              </w:rPr>
              <w:t>Повышение уровня гражданского и патриотического воспитания среди детей и молодежи.</w:t>
            </w:r>
          </w:p>
          <w:p w:rsidR="007A0A0D" w:rsidRPr="0080428F" w:rsidRDefault="007A0A0D" w:rsidP="00FD1CE6">
            <w:pPr>
              <w:spacing w:after="0" w:line="240" w:lineRule="auto"/>
              <w:jc w:val="both"/>
              <w:rPr>
                <w:rFonts w:ascii="Courier New" w:hAnsi="Courier New" w:cs="Courier New"/>
              </w:rPr>
            </w:pPr>
          </w:p>
        </w:tc>
      </w:tr>
    </w:tbl>
    <w:p w:rsidR="007A0A0D" w:rsidRPr="0080428F" w:rsidRDefault="007A0A0D" w:rsidP="007A0A0D">
      <w:pPr>
        <w:tabs>
          <w:tab w:val="num" w:pos="1440"/>
        </w:tabs>
        <w:spacing w:after="0" w:line="240" w:lineRule="auto"/>
        <w:rPr>
          <w:rFonts w:ascii="Arial" w:hAnsi="Arial" w:cs="Arial"/>
          <w:b/>
          <w:sz w:val="24"/>
          <w:szCs w:val="24"/>
        </w:rPr>
      </w:pPr>
    </w:p>
    <w:p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sz w:val="24"/>
          <w:szCs w:val="24"/>
        </w:rPr>
        <w:t xml:space="preserve">2. </w:t>
      </w:r>
      <w:r w:rsidRPr="0072775B">
        <w:rPr>
          <w:rFonts w:ascii="Arial" w:hAnsi="Arial" w:cs="Arial"/>
          <w:bCs/>
          <w:sz w:val="24"/>
          <w:szCs w:val="24"/>
        </w:rPr>
        <w:t>Характеристика текущего состояния сферы реализации</w:t>
      </w:r>
      <w:r>
        <w:rPr>
          <w:rFonts w:ascii="Arial" w:hAnsi="Arial" w:cs="Arial"/>
          <w:b/>
          <w:bCs/>
          <w:sz w:val="24"/>
          <w:szCs w:val="24"/>
        </w:rPr>
        <w:t xml:space="preserve"> </w:t>
      </w:r>
      <w:r>
        <w:rPr>
          <w:rFonts w:ascii="Arial" w:hAnsi="Arial" w:cs="Arial"/>
          <w:bCs/>
          <w:sz w:val="24"/>
          <w:szCs w:val="24"/>
        </w:rPr>
        <w:t xml:space="preserve"> подпрограммы</w:t>
      </w:r>
      <w:r w:rsidR="00FD1CE6">
        <w:rPr>
          <w:rFonts w:ascii="Arial" w:hAnsi="Arial" w:cs="Arial"/>
          <w:bCs/>
          <w:sz w:val="24"/>
          <w:szCs w:val="24"/>
        </w:rPr>
        <w:t xml:space="preserve"> 3</w:t>
      </w:r>
    </w:p>
    <w:p w:rsidR="007A0A0D" w:rsidRPr="0043398D" w:rsidRDefault="007A0A0D" w:rsidP="007A0A0D">
      <w:pPr>
        <w:tabs>
          <w:tab w:val="num" w:pos="1440"/>
        </w:tabs>
        <w:spacing w:after="0" w:line="240" w:lineRule="auto"/>
        <w:jc w:val="center"/>
        <w:rPr>
          <w:rFonts w:ascii="Arial" w:hAnsi="Arial" w:cs="Arial"/>
          <w:sz w:val="24"/>
          <w:szCs w:val="24"/>
        </w:rPr>
      </w:pPr>
    </w:p>
    <w:p w:rsidR="007A0A0D" w:rsidRPr="00C2249D" w:rsidRDefault="007A0A0D" w:rsidP="007A0A0D">
      <w:pPr>
        <w:tabs>
          <w:tab w:val="num" w:pos="0"/>
        </w:tabs>
        <w:spacing w:after="0" w:line="240" w:lineRule="auto"/>
        <w:jc w:val="both"/>
        <w:rPr>
          <w:rFonts w:ascii="Arial" w:hAnsi="Arial" w:cs="Arial"/>
          <w:sz w:val="24"/>
          <w:szCs w:val="24"/>
        </w:rPr>
      </w:pPr>
      <w:r w:rsidRPr="0043398D">
        <w:rPr>
          <w:rFonts w:ascii="Arial" w:hAnsi="Arial" w:cs="Arial"/>
          <w:sz w:val="24"/>
          <w:szCs w:val="24"/>
        </w:rPr>
        <w:tab/>
        <w:t xml:space="preserve">Президент Российской Федерации В.В.Путин охарактеризовал патриотизм, как одну из базовых ценностей современного российского общества: «От того, как мы воспитаем молодёжь, зависит то, сможет ли Россия сберечь и приумножить саму себя. Сможет ли она быть современной, перспективной, эффективно развивающейся, но в то же время сможет ли не </w:t>
      </w:r>
      <w:r w:rsidRPr="0043398D">
        <w:rPr>
          <w:rFonts w:ascii="Arial" w:hAnsi="Arial" w:cs="Arial"/>
          <w:sz w:val="24"/>
          <w:szCs w:val="24"/>
        </w:rPr>
        <w:lastRenderedPageBreak/>
        <w:t>растерять себя как нацию, не утратить свою самобытность в очень непростой современной обстановке…Мы должны строить своё будущее на прочном фундаменте. И такой фундамент – это патриотизм,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 Это ответственность за свою страну и её будущее».</w:t>
      </w:r>
    </w:p>
    <w:p w:rsidR="007A0A0D" w:rsidRPr="0080428F" w:rsidRDefault="00FD1CE6" w:rsidP="007A0A0D">
      <w:pPr>
        <w:tabs>
          <w:tab w:val="num" w:pos="0"/>
        </w:tabs>
        <w:spacing w:after="0" w:line="240" w:lineRule="auto"/>
        <w:jc w:val="both"/>
        <w:rPr>
          <w:rFonts w:ascii="Arial" w:hAnsi="Arial" w:cs="Arial"/>
          <w:color w:val="000000"/>
          <w:sz w:val="24"/>
          <w:szCs w:val="24"/>
        </w:rPr>
      </w:pPr>
      <w:r>
        <w:rPr>
          <w:rFonts w:ascii="Arial" w:hAnsi="Arial" w:cs="Arial"/>
          <w:sz w:val="24"/>
          <w:szCs w:val="24"/>
        </w:rPr>
        <w:tab/>
        <w:t>Данная п</w:t>
      </w:r>
      <w:r w:rsidR="007A0A0D" w:rsidRPr="00C2249D">
        <w:rPr>
          <w:rFonts w:ascii="Arial" w:hAnsi="Arial" w:cs="Arial"/>
          <w:sz w:val="24"/>
          <w:szCs w:val="24"/>
        </w:rPr>
        <w:t>одпрограмма представляет собой объединенный единой целью комплекс нормативных правовых, организационных, информационно-пропагандистских и методических мероприятий и направлена на совершенствование системы гражданского и патриотического воспитания в Балаганском районе, формирование у детей и молодежи высокого патриотического сознания, активной гражданской позиции, идеала верности Отечеству, готовности к выполнению конституционных обязанностей</w:t>
      </w:r>
      <w:r w:rsidR="007A0A0D" w:rsidRPr="0080428F">
        <w:rPr>
          <w:rFonts w:ascii="Arial" w:hAnsi="Arial" w:cs="Arial"/>
          <w:color w:val="000000"/>
          <w:sz w:val="24"/>
          <w:szCs w:val="24"/>
        </w:rPr>
        <w:t>.</w:t>
      </w:r>
    </w:p>
    <w:p w:rsidR="007A0A0D" w:rsidRPr="0072775B" w:rsidRDefault="007A0A0D" w:rsidP="007A0A0D">
      <w:pPr>
        <w:tabs>
          <w:tab w:val="num" w:pos="0"/>
        </w:tabs>
        <w:spacing w:after="0" w:line="240" w:lineRule="auto"/>
        <w:jc w:val="center"/>
        <w:rPr>
          <w:rFonts w:ascii="Arial" w:hAnsi="Arial" w:cs="Arial"/>
          <w:sz w:val="24"/>
          <w:szCs w:val="24"/>
        </w:rPr>
      </w:pPr>
    </w:p>
    <w:p w:rsidR="007A0A0D" w:rsidRPr="0072775B" w:rsidRDefault="007A0A0D" w:rsidP="007A0A0D">
      <w:pPr>
        <w:spacing w:after="0" w:line="240" w:lineRule="auto"/>
        <w:jc w:val="center"/>
        <w:rPr>
          <w:rFonts w:ascii="Arial" w:hAnsi="Arial" w:cs="Arial"/>
          <w:bCs/>
          <w:sz w:val="24"/>
          <w:szCs w:val="24"/>
        </w:rPr>
      </w:pPr>
      <w:r w:rsidRPr="0072775B">
        <w:rPr>
          <w:rFonts w:ascii="Arial" w:hAnsi="Arial" w:cs="Arial"/>
          <w:sz w:val="24"/>
          <w:szCs w:val="24"/>
        </w:rPr>
        <w:t xml:space="preserve">3. </w:t>
      </w:r>
      <w:r w:rsidRPr="0072775B">
        <w:rPr>
          <w:rFonts w:ascii="Arial" w:hAnsi="Arial" w:cs="Arial"/>
          <w:bCs/>
          <w:sz w:val="24"/>
          <w:szCs w:val="24"/>
        </w:rPr>
        <w:t>Содержание проблемы и обоснование необхо</w:t>
      </w:r>
      <w:r>
        <w:rPr>
          <w:rFonts w:ascii="Arial" w:hAnsi="Arial" w:cs="Arial"/>
          <w:bCs/>
          <w:sz w:val="24"/>
          <w:szCs w:val="24"/>
        </w:rPr>
        <w:t xml:space="preserve">димости её решения </w:t>
      </w:r>
      <w:r w:rsidRPr="0072775B">
        <w:rPr>
          <w:rFonts w:ascii="Arial" w:hAnsi="Arial" w:cs="Arial"/>
          <w:bCs/>
          <w:sz w:val="24"/>
          <w:szCs w:val="24"/>
        </w:rPr>
        <w:t xml:space="preserve"> подпрограммы</w:t>
      </w:r>
      <w:r w:rsidR="00FD1CE6">
        <w:rPr>
          <w:rFonts w:ascii="Arial" w:hAnsi="Arial" w:cs="Arial"/>
          <w:bCs/>
          <w:sz w:val="24"/>
          <w:szCs w:val="24"/>
        </w:rPr>
        <w:t xml:space="preserve"> 3</w:t>
      </w:r>
    </w:p>
    <w:p w:rsidR="007A0A0D" w:rsidRPr="0080428F" w:rsidRDefault="007A0A0D" w:rsidP="007A0A0D">
      <w:pPr>
        <w:tabs>
          <w:tab w:val="num" w:pos="0"/>
        </w:tabs>
        <w:spacing w:after="0" w:line="240" w:lineRule="auto"/>
        <w:jc w:val="center"/>
        <w:rPr>
          <w:rFonts w:ascii="Arial" w:hAnsi="Arial" w:cs="Arial"/>
          <w:color w:val="000000"/>
          <w:sz w:val="24"/>
          <w:szCs w:val="24"/>
        </w:rPr>
      </w:pPr>
    </w:p>
    <w:p w:rsidR="007A0A0D" w:rsidRPr="0080428F" w:rsidRDefault="007A0A0D" w:rsidP="007A0A0D">
      <w:pPr>
        <w:tabs>
          <w:tab w:val="num" w:pos="0"/>
        </w:tabs>
        <w:spacing w:after="0" w:line="240" w:lineRule="auto"/>
        <w:jc w:val="both"/>
        <w:rPr>
          <w:rFonts w:ascii="Arial" w:hAnsi="Arial" w:cs="Arial"/>
          <w:color w:val="000000"/>
          <w:sz w:val="24"/>
          <w:szCs w:val="24"/>
        </w:rPr>
      </w:pPr>
      <w:r w:rsidRPr="0080428F">
        <w:rPr>
          <w:rFonts w:ascii="Arial" w:hAnsi="Arial" w:cs="Arial"/>
          <w:color w:val="000000"/>
          <w:sz w:val="24"/>
          <w:szCs w:val="24"/>
        </w:rPr>
        <w:tab/>
      </w:r>
      <w:r w:rsidRPr="0080428F">
        <w:rPr>
          <w:rFonts w:ascii="Arial" w:hAnsi="Arial" w:cs="Arial"/>
          <w:sz w:val="24"/>
          <w:szCs w:val="24"/>
        </w:rPr>
        <w:t>В целях оценки и контроля за ходом выполнения мероприятий подпрограммы организована постоянно действующая система мониторинга организации патриотического воспитания в образовательных учреждениях района. Анализ состояния патриотического воспитания в районе позволил выделить ряд проблем:</w:t>
      </w:r>
    </w:p>
    <w:p w:rsidR="007A0A0D" w:rsidRPr="0072775B" w:rsidRDefault="007A0A0D" w:rsidP="007A0A0D">
      <w:pPr>
        <w:spacing w:after="0" w:line="240" w:lineRule="auto"/>
        <w:ind w:firstLine="708"/>
        <w:jc w:val="both"/>
        <w:rPr>
          <w:rFonts w:ascii="Arial" w:hAnsi="Arial" w:cs="Arial"/>
          <w:bCs/>
          <w:sz w:val="24"/>
          <w:szCs w:val="24"/>
        </w:rPr>
      </w:pPr>
      <w:r w:rsidRPr="0072775B">
        <w:rPr>
          <w:rFonts w:ascii="Arial" w:hAnsi="Arial" w:cs="Arial"/>
          <w:sz w:val="24"/>
          <w:szCs w:val="24"/>
        </w:rPr>
        <w:t xml:space="preserve">1.Обострение межпоколенческих конфликтов. Ослабление роли семьи. </w:t>
      </w:r>
    </w:p>
    <w:p w:rsidR="007A0A0D" w:rsidRPr="0080428F" w:rsidRDefault="007A0A0D" w:rsidP="007A0A0D">
      <w:pPr>
        <w:spacing w:after="0" w:line="240" w:lineRule="auto"/>
        <w:jc w:val="both"/>
        <w:rPr>
          <w:rFonts w:ascii="Arial" w:hAnsi="Arial" w:cs="Arial"/>
          <w:sz w:val="24"/>
          <w:szCs w:val="24"/>
        </w:rPr>
      </w:pPr>
      <w:r w:rsidRPr="0080428F">
        <w:rPr>
          <w:rFonts w:ascii="Arial" w:hAnsi="Arial" w:cs="Arial"/>
          <w:sz w:val="24"/>
          <w:szCs w:val="24"/>
        </w:rPr>
        <w:t>Родители являются первыми наставниками ребёнка в становлении его как гражданина. Через семью ребёнок осознаёт свою причастность к большой и малой Родине, знакомится с традициями и культурой народа, представителем которого является он сам и его родители. В семье ребёнок осваивает свой родной язык. Семья же оказывает влияние на детей своим образом жизни.</w:t>
      </w:r>
    </w:p>
    <w:p w:rsidR="007A0A0D" w:rsidRPr="0072775B" w:rsidRDefault="007A0A0D" w:rsidP="007A0A0D">
      <w:pPr>
        <w:spacing w:after="0" w:line="240" w:lineRule="auto"/>
        <w:ind w:firstLine="708"/>
        <w:jc w:val="both"/>
        <w:rPr>
          <w:rFonts w:ascii="Arial" w:hAnsi="Arial" w:cs="Arial"/>
          <w:sz w:val="24"/>
          <w:szCs w:val="24"/>
        </w:rPr>
      </w:pPr>
      <w:r w:rsidRPr="0072775B">
        <w:rPr>
          <w:rFonts w:ascii="Arial" w:hAnsi="Arial" w:cs="Arial"/>
          <w:sz w:val="24"/>
          <w:szCs w:val="24"/>
        </w:rPr>
        <w:t xml:space="preserve">2.Снижение воспитательного потенциала культуры, искусства, образования. </w:t>
      </w:r>
    </w:p>
    <w:p w:rsidR="007A0A0D" w:rsidRPr="0080428F" w:rsidRDefault="007A0A0D" w:rsidP="007A0A0D">
      <w:pPr>
        <w:spacing w:after="0" w:line="240" w:lineRule="auto"/>
        <w:jc w:val="both"/>
        <w:rPr>
          <w:rFonts w:ascii="Arial" w:hAnsi="Arial" w:cs="Arial"/>
          <w:sz w:val="24"/>
          <w:szCs w:val="24"/>
        </w:rPr>
      </w:pPr>
      <w:r w:rsidRPr="0080428F">
        <w:rPr>
          <w:rFonts w:ascii="Arial" w:hAnsi="Arial" w:cs="Arial"/>
          <w:sz w:val="24"/>
          <w:szCs w:val="24"/>
        </w:rPr>
        <w:t>У детей и молодежи не сформированы потребности в высоких культурных и духовных ценностях. Необходимо направить деятельность школьников на приобщение к историческим и национально-культурным традициям и ценностям российской культуры, культурных традиций и наследия народов России.</w:t>
      </w:r>
    </w:p>
    <w:p w:rsidR="007A0A0D" w:rsidRPr="0080428F" w:rsidRDefault="007A0A0D" w:rsidP="007A0A0D">
      <w:pPr>
        <w:spacing w:after="0" w:line="240" w:lineRule="auto"/>
        <w:ind w:firstLine="708"/>
        <w:jc w:val="both"/>
        <w:rPr>
          <w:rFonts w:ascii="Arial" w:hAnsi="Arial" w:cs="Arial"/>
          <w:sz w:val="24"/>
          <w:szCs w:val="24"/>
        </w:rPr>
      </w:pPr>
      <w:r w:rsidRPr="0072775B">
        <w:rPr>
          <w:rFonts w:ascii="Arial" w:hAnsi="Arial" w:cs="Arial"/>
          <w:sz w:val="24"/>
          <w:szCs w:val="24"/>
        </w:rPr>
        <w:t>3.Обострение межнациональных конфликтов.</w:t>
      </w:r>
      <w:r w:rsidRPr="0080428F">
        <w:rPr>
          <w:rFonts w:ascii="Arial" w:hAnsi="Arial" w:cs="Arial"/>
          <w:b/>
          <w:sz w:val="24"/>
          <w:szCs w:val="24"/>
        </w:rPr>
        <w:t xml:space="preserve"> </w:t>
      </w:r>
      <w:r w:rsidRPr="0080428F">
        <w:rPr>
          <w:rFonts w:ascii="Arial" w:hAnsi="Arial" w:cs="Arial"/>
          <w:sz w:val="24"/>
          <w:szCs w:val="24"/>
        </w:rPr>
        <w:t>Воспитание патриотизма через толерантное отношение к другим народам позволяет сформировать целостное представление о культуре межнационального общения, развивать интерес к проблемам поликультурного общества, воспитывать этические и нравственные качества личности, культурного и грамотного человека, понимающего свое единство с окружающим миром, владеющего чувством ответственности за его сохранность.</w:t>
      </w:r>
    </w:p>
    <w:p w:rsidR="007A0A0D" w:rsidRDefault="007A0A0D" w:rsidP="007A0A0D">
      <w:pPr>
        <w:autoSpaceDE w:val="0"/>
        <w:autoSpaceDN w:val="0"/>
        <w:adjustRightInd w:val="0"/>
        <w:spacing w:after="0" w:line="240" w:lineRule="auto"/>
        <w:ind w:firstLine="540"/>
        <w:jc w:val="both"/>
        <w:rPr>
          <w:rFonts w:ascii="Arial" w:hAnsi="Arial" w:cs="Arial"/>
          <w:sz w:val="24"/>
          <w:szCs w:val="24"/>
        </w:rPr>
      </w:pPr>
      <w:r w:rsidRPr="0080428F">
        <w:rPr>
          <w:rFonts w:ascii="Arial" w:hAnsi="Arial" w:cs="Arial"/>
          <w:sz w:val="24"/>
          <w:szCs w:val="24"/>
        </w:rPr>
        <w:t>В Балаганском районе в целом сложилась система гражданско-патриотического воспитания детей и молодежи</w:t>
      </w:r>
      <w:r>
        <w:rPr>
          <w:rFonts w:ascii="Arial" w:hAnsi="Arial" w:cs="Arial"/>
          <w:sz w:val="24"/>
          <w:szCs w:val="24"/>
        </w:rPr>
        <w:t xml:space="preserve">, но она не может оставаться в неизменном виде. Ее развитие обусловлено как изменениями, происходящими в экономической, политической, социальной и других сферах российского общества, так и возникающими новыми условиями современного мира. Для дальнейшего развития системы патриотического воспитания молодежи необходимо совершенствование форм и методов патриотического воспитания, повышение уровня организационно-методического обеспечения, улучшение профессиональной подготовки организаторов и специалистов патриотического воспитания, более активных и скоординированных действий учреждений образования, культуры, спорта, вовлечения СМИ, сети Интернет, </w:t>
      </w:r>
      <w:r w:rsidRPr="0080428F">
        <w:rPr>
          <w:rFonts w:ascii="Arial" w:hAnsi="Arial" w:cs="Arial"/>
          <w:sz w:val="24"/>
          <w:szCs w:val="24"/>
        </w:rPr>
        <w:t xml:space="preserve">более тесное </w:t>
      </w:r>
      <w:r w:rsidRPr="0080428F">
        <w:rPr>
          <w:rFonts w:ascii="Arial" w:hAnsi="Arial" w:cs="Arial"/>
          <w:sz w:val="24"/>
          <w:szCs w:val="24"/>
        </w:rPr>
        <w:lastRenderedPageBreak/>
        <w:t xml:space="preserve">сотрудничество образовательных учреждений с семьей – главным институтом воспитания подрастающего поколения. </w:t>
      </w:r>
    </w:p>
    <w:p w:rsidR="007A0A0D" w:rsidRDefault="007A0A0D" w:rsidP="007A0A0D">
      <w:pPr>
        <w:autoSpaceDE w:val="0"/>
        <w:autoSpaceDN w:val="0"/>
        <w:adjustRightInd w:val="0"/>
        <w:spacing w:after="0" w:line="240" w:lineRule="auto"/>
        <w:ind w:firstLine="540"/>
        <w:jc w:val="both"/>
        <w:rPr>
          <w:rFonts w:ascii="Arial" w:hAnsi="Arial" w:cs="Arial"/>
          <w:sz w:val="24"/>
          <w:szCs w:val="24"/>
        </w:rPr>
      </w:pPr>
    </w:p>
    <w:p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sz w:val="24"/>
          <w:szCs w:val="24"/>
        </w:rPr>
        <w:t>4. Цель и задачи подпрограммы</w:t>
      </w:r>
      <w:r w:rsidR="00FD1CE6">
        <w:rPr>
          <w:rFonts w:ascii="Arial" w:hAnsi="Arial" w:cs="Arial"/>
          <w:bCs/>
          <w:sz w:val="24"/>
          <w:szCs w:val="24"/>
        </w:rPr>
        <w:t xml:space="preserve"> 3</w:t>
      </w:r>
    </w:p>
    <w:p w:rsidR="007A0A0D" w:rsidRPr="0080428F" w:rsidRDefault="007A0A0D" w:rsidP="007A0A0D">
      <w:pPr>
        <w:spacing w:after="0" w:line="240" w:lineRule="auto"/>
        <w:jc w:val="center"/>
        <w:rPr>
          <w:rFonts w:ascii="Arial" w:hAnsi="Arial" w:cs="Arial"/>
          <w:b/>
          <w:sz w:val="24"/>
          <w:szCs w:val="24"/>
        </w:rPr>
      </w:pPr>
    </w:p>
    <w:p w:rsidR="007A0A0D" w:rsidRPr="00DB387A" w:rsidRDefault="007A0A0D" w:rsidP="007A0A0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Цель п</w:t>
      </w:r>
      <w:r w:rsidRPr="0072775B">
        <w:rPr>
          <w:rFonts w:ascii="Arial" w:hAnsi="Arial" w:cs="Arial"/>
          <w:sz w:val="24"/>
          <w:szCs w:val="24"/>
        </w:rPr>
        <w:t>одпрограммы:</w:t>
      </w:r>
      <w:r w:rsidRPr="0080428F">
        <w:rPr>
          <w:rFonts w:ascii="Arial" w:hAnsi="Arial" w:cs="Arial"/>
          <w:sz w:val="24"/>
          <w:szCs w:val="24"/>
        </w:rPr>
        <w:t xml:space="preserve"> </w:t>
      </w:r>
      <w:r w:rsidRPr="00DB387A">
        <w:rPr>
          <w:rFonts w:ascii="Arial" w:hAnsi="Arial" w:cs="Arial"/>
          <w:sz w:val="24"/>
          <w:szCs w:val="24"/>
        </w:rPr>
        <w:t>патриотическое воспитание детей и молодежи муниципального образования Балаганский район.</w:t>
      </w:r>
    </w:p>
    <w:p w:rsidR="007A0A0D" w:rsidRPr="00DB387A" w:rsidRDefault="007A0A0D" w:rsidP="007A0A0D">
      <w:pPr>
        <w:spacing w:after="0" w:line="240" w:lineRule="auto"/>
        <w:ind w:firstLine="708"/>
        <w:jc w:val="both"/>
        <w:rPr>
          <w:rFonts w:ascii="Arial" w:hAnsi="Arial" w:cs="Arial"/>
          <w:sz w:val="24"/>
          <w:szCs w:val="24"/>
        </w:rPr>
      </w:pPr>
      <w:r>
        <w:rPr>
          <w:rFonts w:ascii="Arial" w:hAnsi="Arial" w:cs="Arial"/>
          <w:sz w:val="24"/>
          <w:szCs w:val="24"/>
        </w:rPr>
        <w:t>Задача п</w:t>
      </w:r>
      <w:r w:rsidRPr="0072775B">
        <w:rPr>
          <w:rFonts w:ascii="Arial" w:hAnsi="Arial" w:cs="Arial"/>
          <w:sz w:val="24"/>
          <w:szCs w:val="24"/>
        </w:rPr>
        <w:t>одпрограммы:</w:t>
      </w:r>
      <w:r>
        <w:rPr>
          <w:rFonts w:ascii="Arial" w:hAnsi="Arial" w:cs="Arial"/>
          <w:sz w:val="24"/>
          <w:szCs w:val="24"/>
        </w:rPr>
        <w:tab/>
        <w:t>р</w:t>
      </w:r>
      <w:r w:rsidRPr="00DB387A">
        <w:rPr>
          <w:rFonts w:ascii="Arial" w:hAnsi="Arial" w:cs="Arial"/>
          <w:sz w:val="24"/>
          <w:szCs w:val="24"/>
        </w:rPr>
        <w:t>еализация мероприятий, направленных на патриотическое воспитание детей и молодежи.</w:t>
      </w:r>
    </w:p>
    <w:p w:rsidR="007A0A0D" w:rsidRPr="00DB387A" w:rsidRDefault="007A0A0D" w:rsidP="007A0A0D">
      <w:pPr>
        <w:spacing w:after="0" w:line="240" w:lineRule="auto"/>
        <w:jc w:val="both"/>
        <w:rPr>
          <w:rFonts w:ascii="Arial" w:hAnsi="Arial" w:cs="Arial"/>
          <w:sz w:val="24"/>
          <w:szCs w:val="24"/>
        </w:rPr>
      </w:pPr>
    </w:p>
    <w:p w:rsidR="007A0A0D" w:rsidRPr="0072775B" w:rsidRDefault="007A0A0D" w:rsidP="007A0A0D">
      <w:pPr>
        <w:spacing w:after="0" w:line="240" w:lineRule="auto"/>
        <w:jc w:val="center"/>
        <w:rPr>
          <w:rFonts w:ascii="Arial" w:hAnsi="Arial" w:cs="Arial"/>
          <w:bCs/>
          <w:sz w:val="24"/>
          <w:szCs w:val="24"/>
        </w:rPr>
      </w:pPr>
      <w:r w:rsidRPr="0072775B">
        <w:rPr>
          <w:rFonts w:ascii="Arial" w:hAnsi="Arial" w:cs="Arial"/>
          <w:bCs/>
          <w:sz w:val="24"/>
          <w:szCs w:val="24"/>
        </w:rPr>
        <w:t xml:space="preserve">5. Срок реализации и </w:t>
      </w:r>
      <w:r w:rsidRPr="0072775B">
        <w:rPr>
          <w:rFonts w:ascii="Arial" w:hAnsi="Arial" w:cs="Arial"/>
          <w:sz w:val="24"/>
          <w:szCs w:val="24"/>
        </w:rPr>
        <w:t xml:space="preserve">ресурсное </w:t>
      </w:r>
      <w:r w:rsidR="00B80BB3">
        <w:rPr>
          <w:rFonts w:ascii="Arial" w:hAnsi="Arial" w:cs="Arial"/>
          <w:sz w:val="24"/>
          <w:szCs w:val="24"/>
        </w:rPr>
        <w:t>обеспечение</w:t>
      </w:r>
      <w:r w:rsidRPr="0072775B">
        <w:rPr>
          <w:rFonts w:ascii="Arial" w:hAnsi="Arial" w:cs="Arial"/>
          <w:bCs/>
          <w:sz w:val="24"/>
          <w:szCs w:val="24"/>
        </w:rPr>
        <w:t xml:space="preserve"> подпрограммы</w:t>
      </w:r>
      <w:r w:rsidR="00B80BB3">
        <w:rPr>
          <w:rFonts w:ascii="Arial" w:hAnsi="Arial" w:cs="Arial"/>
          <w:bCs/>
          <w:sz w:val="24"/>
          <w:szCs w:val="24"/>
        </w:rPr>
        <w:t xml:space="preserve"> 3</w:t>
      </w:r>
    </w:p>
    <w:p w:rsidR="007A0A0D" w:rsidRPr="0080428F" w:rsidRDefault="007A0A0D" w:rsidP="007A0A0D">
      <w:pPr>
        <w:spacing w:after="0" w:line="240" w:lineRule="auto"/>
        <w:jc w:val="both"/>
        <w:rPr>
          <w:rFonts w:ascii="Arial" w:hAnsi="Arial" w:cs="Arial"/>
          <w:b/>
          <w:bCs/>
          <w:sz w:val="24"/>
          <w:szCs w:val="24"/>
        </w:rPr>
      </w:pPr>
    </w:p>
    <w:p w:rsidR="007A0A0D" w:rsidRPr="0080428F" w:rsidRDefault="007A0A0D" w:rsidP="007A0A0D">
      <w:pPr>
        <w:spacing w:after="0" w:line="240" w:lineRule="auto"/>
        <w:ind w:firstLine="708"/>
        <w:jc w:val="both"/>
        <w:rPr>
          <w:rFonts w:ascii="Arial" w:hAnsi="Arial" w:cs="Arial"/>
          <w:sz w:val="24"/>
          <w:szCs w:val="24"/>
        </w:rPr>
      </w:pPr>
      <w:r w:rsidRPr="0080428F">
        <w:rPr>
          <w:rFonts w:ascii="Arial" w:hAnsi="Arial" w:cs="Arial"/>
          <w:bCs/>
          <w:sz w:val="24"/>
          <w:szCs w:val="24"/>
        </w:rPr>
        <w:t xml:space="preserve">Срок реализации подпрограммы </w:t>
      </w:r>
      <w:r w:rsidRPr="0080428F">
        <w:rPr>
          <w:rFonts w:ascii="Arial" w:hAnsi="Arial" w:cs="Arial"/>
          <w:sz w:val="24"/>
          <w:szCs w:val="24"/>
        </w:rPr>
        <w:t>«Патриотическ</w:t>
      </w:r>
      <w:r>
        <w:rPr>
          <w:rFonts w:ascii="Arial" w:hAnsi="Arial" w:cs="Arial"/>
          <w:sz w:val="24"/>
          <w:szCs w:val="24"/>
        </w:rPr>
        <w:t xml:space="preserve">ое воспитание детей и молодежи </w:t>
      </w:r>
      <w:r w:rsidRPr="0080428F">
        <w:rPr>
          <w:rFonts w:ascii="Arial" w:hAnsi="Arial" w:cs="Arial"/>
          <w:sz w:val="24"/>
          <w:szCs w:val="24"/>
        </w:rPr>
        <w:t>муниципального образ</w:t>
      </w:r>
      <w:r>
        <w:rPr>
          <w:rFonts w:ascii="Arial" w:hAnsi="Arial" w:cs="Arial"/>
          <w:sz w:val="24"/>
          <w:szCs w:val="24"/>
        </w:rPr>
        <w:t>ования Балаганский район на 2019 - 2024 годы» составляет 6 лет с 2019</w:t>
      </w:r>
      <w:r w:rsidRPr="0080428F">
        <w:rPr>
          <w:rFonts w:ascii="Arial" w:hAnsi="Arial" w:cs="Arial"/>
          <w:sz w:val="24"/>
          <w:szCs w:val="24"/>
        </w:rPr>
        <w:t xml:space="preserve"> года по 202</w:t>
      </w:r>
      <w:r>
        <w:rPr>
          <w:rFonts w:ascii="Arial" w:hAnsi="Arial" w:cs="Arial"/>
          <w:sz w:val="24"/>
          <w:szCs w:val="24"/>
        </w:rPr>
        <w:t>4</w:t>
      </w:r>
      <w:r w:rsidRPr="0080428F">
        <w:rPr>
          <w:rFonts w:ascii="Arial" w:hAnsi="Arial" w:cs="Arial"/>
          <w:sz w:val="24"/>
          <w:szCs w:val="24"/>
        </w:rPr>
        <w:t xml:space="preserve"> год. </w:t>
      </w:r>
    </w:p>
    <w:p w:rsidR="007A0A0D" w:rsidRPr="0080428F" w:rsidRDefault="007A0A0D" w:rsidP="007A0A0D">
      <w:pPr>
        <w:spacing w:after="0" w:line="240" w:lineRule="auto"/>
        <w:ind w:firstLine="720"/>
        <w:jc w:val="both"/>
        <w:rPr>
          <w:rFonts w:ascii="Arial" w:hAnsi="Arial" w:cs="Arial"/>
          <w:bCs/>
          <w:sz w:val="24"/>
          <w:szCs w:val="24"/>
        </w:rPr>
      </w:pPr>
      <w:r w:rsidRPr="0080428F">
        <w:rPr>
          <w:rFonts w:ascii="Arial" w:hAnsi="Arial" w:cs="Arial"/>
          <w:sz w:val="24"/>
          <w:szCs w:val="24"/>
        </w:rPr>
        <w:t xml:space="preserve">Ресурсное обеспечение муниципальной подпрограммы </w:t>
      </w:r>
      <w:r w:rsidRPr="0080428F">
        <w:rPr>
          <w:rFonts w:ascii="Arial" w:hAnsi="Arial" w:cs="Arial"/>
          <w:bCs/>
          <w:sz w:val="24"/>
          <w:szCs w:val="24"/>
        </w:rPr>
        <w:t>«</w:t>
      </w:r>
      <w:r w:rsidRPr="0080428F">
        <w:rPr>
          <w:rFonts w:ascii="Arial" w:hAnsi="Arial" w:cs="Arial"/>
          <w:sz w:val="24"/>
          <w:szCs w:val="24"/>
        </w:rPr>
        <w:t>Патриотическ</w:t>
      </w:r>
      <w:r>
        <w:rPr>
          <w:rFonts w:ascii="Arial" w:hAnsi="Arial" w:cs="Arial"/>
          <w:sz w:val="24"/>
          <w:szCs w:val="24"/>
        </w:rPr>
        <w:t xml:space="preserve">ое воспитание детей и молодежи </w:t>
      </w:r>
      <w:r w:rsidRPr="0080428F">
        <w:rPr>
          <w:rFonts w:ascii="Arial" w:hAnsi="Arial" w:cs="Arial"/>
          <w:sz w:val="24"/>
          <w:szCs w:val="24"/>
        </w:rPr>
        <w:t xml:space="preserve">муниципального образования </w:t>
      </w:r>
      <w:r>
        <w:rPr>
          <w:rFonts w:ascii="Arial" w:hAnsi="Arial" w:cs="Arial"/>
          <w:sz w:val="24"/>
          <w:szCs w:val="24"/>
        </w:rPr>
        <w:t>Балаганский район на 2019 - 2024</w:t>
      </w:r>
      <w:r w:rsidRPr="0080428F">
        <w:rPr>
          <w:rFonts w:ascii="Arial" w:hAnsi="Arial" w:cs="Arial"/>
          <w:sz w:val="24"/>
          <w:szCs w:val="24"/>
        </w:rPr>
        <w:t xml:space="preserve"> годы»</w:t>
      </w:r>
      <w:r w:rsidR="00B80BB3">
        <w:rPr>
          <w:rFonts w:ascii="Arial" w:hAnsi="Arial" w:cs="Arial"/>
          <w:sz w:val="24"/>
          <w:szCs w:val="24"/>
        </w:rPr>
        <w:t>, представлено</w:t>
      </w:r>
      <w:r>
        <w:rPr>
          <w:rFonts w:ascii="Arial" w:hAnsi="Arial" w:cs="Arial"/>
          <w:sz w:val="24"/>
          <w:szCs w:val="24"/>
        </w:rPr>
        <w:t xml:space="preserve"> в  приложении №</w:t>
      </w:r>
      <w:r w:rsidRPr="0080428F">
        <w:rPr>
          <w:rFonts w:ascii="Arial" w:hAnsi="Arial" w:cs="Arial"/>
          <w:sz w:val="24"/>
          <w:szCs w:val="24"/>
        </w:rPr>
        <w:t>1 м</w:t>
      </w:r>
      <w:r>
        <w:rPr>
          <w:rFonts w:ascii="Arial" w:hAnsi="Arial" w:cs="Arial"/>
          <w:sz w:val="24"/>
          <w:szCs w:val="24"/>
        </w:rPr>
        <w:t>униципальной программы, форма №3</w:t>
      </w:r>
      <w:r w:rsidRPr="0080428F">
        <w:rPr>
          <w:rFonts w:ascii="Arial" w:hAnsi="Arial" w:cs="Arial"/>
          <w:sz w:val="24"/>
          <w:szCs w:val="24"/>
        </w:rPr>
        <w:t>.</w:t>
      </w:r>
    </w:p>
    <w:p w:rsidR="007A0A0D" w:rsidRPr="0080428F" w:rsidRDefault="007A0A0D" w:rsidP="007A0A0D">
      <w:pPr>
        <w:spacing w:after="0" w:line="240" w:lineRule="auto"/>
        <w:ind w:firstLine="708"/>
        <w:jc w:val="both"/>
        <w:rPr>
          <w:rFonts w:ascii="Arial" w:hAnsi="Arial" w:cs="Arial"/>
          <w:bCs/>
          <w:sz w:val="24"/>
          <w:szCs w:val="24"/>
        </w:rPr>
      </w:pPr>
      <w:r w:rsidRPr="0080428F">
        <w:rPr>
          <w:rFonts w:ascii="Arial" w:hAnsi="Arial" w:cs="Arial"/>
          <w:bCs/>
          <w:sz w:val="24"/>
          <w:szCs w:val="24"/>
        </w:rPr>
        <w:t xml:space="preserve"> </w:t>
      </w:r>
    </w:p>
    <w:p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bCs/>
          <w:sz w:val="24"/>
          <w:szCs w:val="24"/>
        </w:rPr>
        <w:t xml:space="preserve">6. Перечень </w:t>
      </w:r>
      <w:r w:rsidRPr="0072775B">
        <w:rPr>
          <w:rFonts w:ascii="Arial" w:hAnsi="Arial" w:cs="Arial"/>
          <w:bCs/>
          <w:noProof/>
          <w:sz w:val="24"/>
          <w:szCs w:val="24"/>
        </w:rPr>
        <w:t>мероприятий</w:t>
      </w:r>
      <w:r>
        <w:rPr>
          <w:rFonts w:ascii="Arial" w:hAnsi="Arial" w:cs="Arial"/>
          <w:b/>
          <w:bCs/>
          <w:noProof/>
          <w:sz w:val="24"/>
          <w:szCs w:val="24"/>
        </w:rPr>
        <w:t xml:space="preserve"> </w:t>
      </w:r>
      <w:r>
        <w:rPr>
          <w:rFonts w:ascii="Arial" w:hAnsi="Arial" w:cs="Arial"/>
          <w:bCs/>
          <w:sz w:val="24"/>
          <w:szCs w:val="24"/>
        </w:rPr>
        <w:t>подпрограммы</w:t>
      </w:r>
      <w:r w:rsidR="00B80BB3">
        <w:rPr>
          <w:rFonts w:ascii="Arial" w:hAnsi="Arial" w:cs="Arial"/>
          <w:bCs/>
          <w:sz w:val="24"/>
          <w:szCs w:val="24"/>
        </w:rPr>
        <w:t xml:space="preserve"> 3</w:t>
      </w:r>
    </w:p>
    <w:p w:rsidR="007A0A0D" w:rsidRPr="0080428F" w:rsidRDefault="007A0A0D" w:rsidP="007A0A0D">
      <w:pPr>
        <w:spacing w:after="0" w:line="240" w:lineRule="auto"/>
        <w:jc w:val="both"/>
        <w:rPr>
          <w:rFonts w:ascii="Arial" w:hAnsi="Arial" w:cs="Arial"/>
          <w:b/>
          <w:bCs/>
          <w:noProof/>
          <w:sz w:val="24"/>
          <w:szCs w:val="24"/>
        </w:rPr>
      </w:pPr>
    </w:p>
    <w:p w:rsidR="007A0A0D" w:rsidRPr="0080428F" w:rsidRDefault="007A0A0D" w:rsidP="007A0A0D">
      <w:pPr>
        <w:spacing w:after="0" w:line="240" w:lineRule="auto"/>
        <w:ind w:firstLine="708"/>
        <w:jc w:val="both"/>
        <w:rPr>
          <w:rFonts w:ascii="Arial" w:hAnsi="Arial" w:cs="Arial"/>
          <w:sz w:val="24"/>
          <w:szCs w:val="24"/>
        </w:rPr>
      </w:pPr>
      <w:r w:rsidRPr="0080428F">
        <w:rPr>
          <w:rFonts w:ascii="Arial" w:hAnsi="Arial" w:cs="Arial"/>
          <w:bCs/>
          <w:noProof/>
          <w:sz w:val="24"/>
          <w:szCs w:val="24"/>
        </w:rPr>
        <w:t xml:space="preserve">Перечень основных мероприятий подпрограммы </w:t>
      </w:r>
      <w:r w:rsidRPr="0080428F">
        <w:rPr>
          <w:rFonts w:ascii="Arial" w:hAnsi="Arial" w:cs="Arial"/>
          <w:sz w:val="24"/>
          <w:szCs w:val="24"/>
        </w:rPr>
        <w:t>«Патриотическ</w:t>
      </w:r>
      <w:r>
        <w:rPr>
          <w:rFonts w:ascii="Arial" w:hAnsi="Arial" w:cs="Arial"/>
          <w:sz w:val="24"/>
          <w:szCs w:val="24"/>
        </w:rPr>
        <w:t xml:space="preserve">ое воспитание детей и молодежи </w:t>
      </w:r>
      <w:r w:rsidRPr="0080428F">
        <w:rPr>
          <w:rFonts w:ascii="Arial" w:hAnsi="Arial" w:cs="Arial"/>
          <w:sz w:val="24"/>
          <w:szCs w:val="24"/>
        </w:rPr>
        <w:t>муниципального образ</w:t>
      </w:r>
      <w:r>
        <w:rPr>
          <w:rFonts w:ascii="Arial" w:hAnsi="Arial" w:cs="Arial"/>
          <w:sz w:val="24"/>
          <w:szCs w:val="24"/>
        </w:rPr>
        <w:t>ования Балаганский район на 2019 - 2024</w:t>
      </w:r>
      <w:r w:rsidRPr="0080428F">
        <w:rPr>
          <w:rFonts w:ascii="Arial" w:hAnsi="Arial" w:cs="Arial"/>
          <w:sz w:val="24"/>
          <w:szCs w:val="24"/>
        </w:rPr>
        <w:t xml:space="preserve"> годы»</w:t>
      </w:r>
      <w:r w:rsidRPr="0080428F">
        <w:rPr>
          <w:rFonts w:ascii="Arial" w:hAnsi="Arial" w:cs="Arial"/>
          <w:bCs/>
          <w:noProof/>
          <w:sz w:val="24"/>
          <w:szCs w:val="24"/>
        </w:rPr>
        <w:t xml:space="preserve"> </w:t>
      </w:r>
      <w:r w:rsidR="00B80BB3">
        <w:rPr>
          <w:rFonts w:ascii="Arial" w:hAnsi="Arial" w:cs="Arial"/>
          <w:sz w:val="24"/>
          <w:szCs w:val="24"/>
        </w:rPr>
        <w:t>представлен</w:t>
      </w:r>
      <w:r>
        <w:rPr>
          <w:rFonts w:ascii="Arial" w:hAnsi="Arial" w:cs="Arial"/>
          <w:sz w:val="24"/>
          <w:szCs w:val="24"/>
        </w:rPr>
        <w:t xml:space="preserve"> в  приложении №1 форма №</w:t>
      </w:r>
      <w:r w:rsidRPr="0080428F">
        <w:rPr>
          <w:rFonts w:ascii="Arial" w:hAnsi="Arial" w:cs="Arial"/>
          <w:sz w:val="24"/>
          <w:szCs w:val="24"/>
        </w:rPr>
        <w:t>2.</w:t>
      </w:r>
    </w:p>
    <w:p w:rsidR="007A0A0D" w:rsidRPr="0080428F" w:rsidRDefault="007A0A0D" w:rsidP="007A0A0D">
      <w:pPr>
        <w:spacing w:after="0" w:line="240" w:lineRule="auto"/>
        <w:ind w:firstLine="708"/>
        <w:jc w:val="both"/>
        <w:rPr>
          <w:rFonts w:ascii="Arial" w:hAnsi="Arial" w:cs="Arial"/>
          <w:sz w:val="24"/>
          <w:szCs w:val="24"/>
        </w:rPr>
      </w:pPr>
    </w:p>
    <w:p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sz w:val="24"/>
          <w:szCs w:val="24"/>
        </w:rPr>
        <w:t>7. Целевые показатели</w:t>
      </w:r>
      <w:r>
        <w:rPr>
          <w:rFonts w:ascii="Arial" w:hAnsi="Arial" w:cs="Arial"/>
          <w:bCs/>
          <w:sz w:val="24"/>
          <w:szCs w:val="24"/>
        </w:rPr>
        <w:t xml:space="preserve"> подпрограммы</w:t>
      </w:r>
      <w:r w:rsidR="00B80BB3">
        <w:rPr>
          <w:rFonts w:ascii="Arial" w:hAnsi="Arial" w:cs="Arial"/>
          <w:bCs/>
          <w:sz w:val="24"/>
          <w:szCs w:val="24"/>
        </w:rPr>
        <w:t xml:space="preserve"> 3</w:t>
      </w:r>
    </w:p>
    <w:p w:rsidR="007A0A0D" w:rsidRPr="0080428F" w:rsidRDefault="007A0A0D" w:rsidP="007A0A0D">
      <w:pPr>
        <w:spacing w:after="0" w:line="240" w:lineRule="auto"/>
        <w:ind w:firstLine="708"/>
        <w:rPr>
          <w:rFonts w:ascii="Arial" w:hAnsi="Arial" w:cs="Arial"/>
          <w:sz w:val="24"/>
          <w:szCs w:val="24"/>
        </w:rPr>
      </w:pPr>
    </w:p>
    <w:p w:rsidR="007A0A0D" w:rsidRPr="0072775B" w:rsidRDefault="007A0A0D" w:rsidP="007A0A0D">
      <w:pPr>
        <w:spacing w:after="0" w:line="240" w:lineRule="auto"/>
        <w:ind w:firstLine="720"/>
        <w:jc w:val="both"/>
        <w:rPr>
          <w:rFonts w:ascii="Arial" w:hAnsi="Arial" w:cs="Arial"/>
          <w:bCs/>
          <w:sz w:val="24"/>
          <w:szCs w:val="24"/>
        </w:rPr>
      </w:pPr>
      <w:r w:rsidRPr="0080428F">
        <w:rPr>
          <w:rFonts w:ascii="Arial" w:hAnsi="Arial" w:cs="Arial"/>
          <w:sz w:val="24"/>
          <w:szCs w:val="24"/>
        </w:rPr>
        <w:t xml:space="preserve">        </w:t>
      </w:r>
      <w:r w:rsidRPr="0080428F">
        <w:rPr>
          <w:rFonts w:ascii="Arial" w:hAnsi="Arial" w:cs="Arial"/>
          <w:color w:val="000000"/>
          <w:sz w:val="24"/>
          <w:szCs w:val="24"/>
        </w:rPr>
        <w:t xml:space="preserve">Сведения о составе и значениях целевых показателей (индикаторов) </w:t>
      </w:r>
      <w:r w:rsidR="00B80BB3">
        <w:rPr>
          <w:rFonts w:ascii="Arial" w:hAnsi="Arial" w:cs="Arial"/>
          <w:color w:val="000000"/>
          <w:sz w:val="24"/>
          <w:szCs w:val="24"/>
        </w:rPr>
        <w:t>под</w:t>
      </w:r>
      <w:r w:rsidRPr="0080428F">
        <w:rPr>
          <w:rFonts w:ascii="Arial" w:hAnsi="Arial" w:cs="Arial"/>
          <w:sz w:val="24"/>
          <w:szCs w:val="24"/>
        </w:rPr>
        <w:t>программы «Патриотическое воспитание детей и молодежи муниципального образ</w:t>
      </w:r>
      <w:r>
        <w:rPr>
          <w:rFonts w:ascii="Arial" w:hAnsi="Arial" w:cs="Arial"/>
          <w:sz w:val="24"/>
          <w:szCs w:val="24"/>
        </w:rPr>
        <w:t>ования Балаганский район на 2019 - 2024</w:t>
      </w:r>
      <w:r w:rsidRPr="0080428F">
        <w:rPr>
          <w:rFonts w:ascii="Arial" w:hAnsi="Arial" w:cs="Arial"/>
          <w:sz w:val="24"/>
          <w:szCs w:val="24"/>
        </w:rPr>
        <w:t xml:space="preserve"> годы»</w:t>
      </w:r>
      <w:r w:rsidRPr="0080428F">
        <w:rPr>
          <w:rFonts w:ascii="Arial" w:hAnsi="Arial" w:cs="Arial"/>
          <w:color w:val="000000"/>
          <w:sz w:val="24"/>
          <w:szCs w:val="24"/>
        </w:rPr>
        <w:t xml:space="preserve"> </w:t>
      </w:r>
      <w:r>
        <w:rPr>
          <w:rFonts w:ascii="Arial" w:hAnsi="Arial" w:cs="Arial"/>
          <w:sz w:val="24"/>
          <w:szCs w:val="24"/>
        </w:rPr>
        <w:t>представлены в  приложении №</w:t>
      </w:r>
      <w:r w:rsidRPr="0080428F">
        <w:rPr>
          <w:rFonts w:ascii="Arial" w:hAnsi="Arial" w:cs="Arial"/>
          <w:sz w:val="24"/>
          <w:szCs w:val="24"/>
        </w:rPr>
        <w:t>1 м</w:t>
      </w:r>
      <w:r>
        <w:rPr>
          <w:rFonts w:ascii="Arial" w:hAnsi="Arial" w:cs="Arial"/>
          <w:sz w:val="24"/>
          <w:szCs w:val="24"/>
        </w:rPr>
        <w:t>униципальной программы, форма №</w:t>
      </w:r>
      <w:r w:rsidRPr="0080428F">
        <w:rPr>
          <w:rFonts w:ascii="Arial" w:hAnsi="Arial" w:cs="Arial"/>
          <w:sz w:val="24"/>
          <w:szCs w:val="24"/>
        </w:rPr>
        <w:t>1.</w:t>
      </w:r>
    </w:p>
    <w:p w:rsidR="007A0A0D" w:rsidRPr="0080428F" w:rsidRDefault="007A0A0D" w:rsidP="007A0A0D">
      <w:pPr>
        <w:spacing w:after="0" w:line="240" w:lineRule="auto"/>
        <w:rPr>
          <w:rFonts w:ascii="Arial" w:hAnsi="Arial" w:cs="Arial"/>
          <w:b/>
          <w:sz w:val="24"/>
          <w:szCs w:val="24"/>
        </w:rPr>
      </w:pPr>
      <w:r w:rsidRPr="0080428F">
        <w:rPr>
          <w:rFonts w:ascii="Arial" w:hAnsi="Arial" w:cs="Arial"/>
          <w:b/>
          <w:sz w:val="24"/>
          <w:szCs w:val="24"/>
        </w:rPr>
        <w:t xml:space="preserve"> </w:t>
      </w:r>
    </w:p>
    <w:p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bCs/>
          <w:sz w:val="24"/>
          <w:szCs w:val="24"/>
        </w:rPr>
        <w:t>8. Механизм реализации</w:t>
      </w:r>
      <w:r>
        <w:rPr>
          <w:rFonts w:ascii="Arial" w:hAnsi="Arial" w:cs="Arial"/>
          <w:bCs/>
          <w:sz w:val="24"/>
          <w:szCs w:val="24"/>
        </w:rPr>
        <w:t xml:space="preserve"> подпрограммы</w:t>
      </w:r>
      <w:r w:rsidR="00B80BB3">
        <w:rPr>
          <w:rFonts w:ascii="Arial" w:hAnsi="Arial" w:cs="Arial"/>
          <w:bCs/>
          <w:sz w:val="24"/>
          <w:szCs w:val="24"/>
        </w:rPr>
        <w:t xml:space="preserve"> 3</w:t>
      </w:r>
    </w:p>
    <w:p w:rsidR="007A0A0D" w:rsidRPr="0080428F" w:rsidRDefault="007A0A0D" w:rsidP="007A0A0D">
      <w:pPr>
        <w:spacing w:after="0" w:line="240" w:lineRule="auto"/>
        <w:jc w:val="center"/>
        <w:rPr>
          <w:rFonts w:ascii="Arial" w:hAnsi="Arial" w:cs="Arial"/>
          <w:b/>
          <w:bCs/>
          <w:sz w:val="24"/>
          <w:szCs w:val="24"/>
        </w:rPr>
      </w:pPr>
    </w:p>
    <w:p w:rsidR="007A0A0D" w:rsidRDefault="007A0A0D" w:rsidP="007A0A0D">
      <w:pPr>
        <w:tabs>
          <w:tab w:val="center" w:pos="4818"/>
          <w:tab w:val="left" w:pos="7695"/>
        </w:tabs>
        <w:spacing w:after="0" w:line="240" w:lineRule="auto"/>
        <w:jc w:val="both"/>
        <w:rPr>
          <w:rFonts w:ascii="Arial" w:hAnsi="Arial" w:cs="Arial"/>
          <w:color w:val="333333"/>
          <w:sz w:val="24"/>
          <w:szCs w:val="24"/>
        </w:rPr>
      </w:pPr>
      <w:r>
        <w:rPr>
          <w:rFonts w:ascii="Arial" w:hAnsi="Arial" w:cs="Arial"/>
          <w:color w:val="333333"/>
          <w:sz w:val="24"/>
          <w:szCs w:val="24"/>
        </w:rPr>
        <w:tab/>
      </w:r>
    </w:p>
    <w:p w:rsidR="007A0A0D" w:rsidRPr="007736D7" w:rsidRDefault="007A0A0D" w:rsidP="007A0A0D">
      <w:pPr>
        <w:tabs>
          <w:tab w:val="center" w:pos="4818"/>
          <w:tab w:val="left" w:pos="7695"/>
        </w:tabs>
        <w:spacing w:after="0" w:line="240" w:lineRule="auto"/>
        <w:jc w:val="both"/>
        <w:rPr>
          <w:rFonts w:ascii="Arial" w:hAnsi="Arial" w:cs="Arial"/>
          <w:color w:val="000000"/>
          <w:sz w:val="24"/>
          <w:szCs w:val="24"/>
        </w:rPr>
      </w:pPr>
      <w:r>
        <w:rPr>
          <w:rFonts w:ascii="Arial" w:hAnsi="Arial" w:cs="Arial"/>
          <w:color w:val="333333"/>
          <w:sz w:val="24"/>
          <w:szCs w:val="24"/>
        </w:rPr>
        <w:tab/>
        <w:t xml:space="preserve">            </w:t>
      </w:r>
      <w:r w:rsidRPr="007736D7">
        <w:rPr>
          <w:rFonts w:ascii="Arial" w:hAnsi="Arial" w:cs="Arial"/>
          <w:color w:val="000000"/>
          <w:sz w:val="24"/>
          <w:szCs w:val="24"/>
        </w:rPr>
        <w:t xml:space="preserve">Контроль за реализацией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осуществляет администрация Балаганского района. </w:t>
      </w:r>
    </w:p>
    <w:p w:rsidR="007A0A0D" w:rsidRPr="007736D7" w:rsidRDefault="007A0A0D" w:rsidP="007A0A0D">
      <w:pPr>
        <w:tabs>
          <w:tab w:val="center" w:pos="4818"/>
          <w:tab w:val="left" w:pos="7695"/>
        </w:tabs>
        <w:spacing w:after="0" w:line="240" w:lineRule="auto"/>
        <w:jc w:val="both"/>
        <w:rPr>
          <w:rFonts w:ascii="Arial" w:hAnsi="Arial" w:cs="Arial"/>
          <w:color w:val="000000"/>
          <w:sz w:val="24"/>
          <w:szCs w:val="24"/>
        </w:rPr>
      </w:pPr>
      <w:r w:rsidRPr="007736D7">
        <w:rPr>
          <w:rFonts w:ascii="Arial" w:hAnsi="Arial" w:cs="Arial"/>
          <w:color w:val="000000"/>
          <w:sz w:val="24"/>
          <w:szCs w:val="24"/>
        </w:rPr>
        <w:tab/>
        <w:t xml:space="preserve">           Управление реализацией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в целом осуществляется заместителем мэра Балаганского района по социально-культурным вопросам (координатор). </w:t>
      </w:r>
    </w:p>
    <w:p w:rsidR="007A0A0D" w:rsidRPr="007736D7" w:rsidRDefault="007A0A0D" w:rsidP="007A0A0D">
      <w:pPr>
        <w:tabs>
          <w:tab w:val="center" w:pos="4818"/>
          <w:tab w:val="left" w:pos="7695"/>
        </w:tabs>
        <w:spacing w:after="0" w:line="240" w:lineRule="auto"/>
        <w:jc w:val="both"/>
        <w:rPr>
          <w:rFonts w:ascii="Arial" w:hAnsi="Arial" w:cs="Arial"/>
          <w:color w:val="000000"/>
          <w:sz w:val="24"/>
          <w:szCs w:val="24"/>
        </w:rPr>
      </w:pPr>
      <w:r w:rsidRPr="007736D7">
        <w:rPr>
          <w:rFonts w:ascii="Arial" w:hAnsi="Arial" w:cs="Arial"/>
          <w:color w:val="000000"/>
          <w:sz w:val="24"/>
          <w:szCs w:val="24"/>
        </w:rPr>
        <w:t xml:space="preserve">           Координатор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несет ответственность за разработку и реализацию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в целом, осуществляет координацию деятельности исполнителей </w:t>
      </w:r>
      <w:r w:rsidR="00B80BB3" w:rsidRPr="007736D7">
        <w:rPr>
          <w:rFonts w:ascii="Arial" w:hAnsi="Arial" w:cs="Arial"/>
          <w:color w:val="000000"/>
          <w:sz w:val="24"/>
          <w:szCs w:val="24"/>
        </w:rPr>
        <w:t>под</w:t>
      </w:r>
      <w:r w:rsidRPr="007736D7">
        <w:rPr>
          <w:rFonts w:ascii="Arial" w:hAnsi="Arial" w:cs="Arial"/>
          <w:color w:val="000000"/>
          <w:sz w:val="24"/>
          <w:szCs w:val="24"/>
        </w:rPr>
        <w:t>программы по реализации программных мероприятий, а также по целевому и эффективному расходованию бюджетных средств.</w:t>
      </w:r>
    </w:p>
    <w:p w:rsidR="007A0A0D" w:rsidRPr="007736D7" w:rsidRDefault="007A0A0D" w:rsidP="007A0A0D">
      <w:pPr>
        <w:tabs>
          <w:tab w:val="center" w:pos="4818"/>
          <w:tab w:val="left" w:pos="7695"/>
        </w:tabs>
        <w:spacing w:after="0" w:line="240" w:lineRule="auto"/>
        <w:jc w:val="both"/>
        <w:rPr>
          <w:rFonts w:ascii="Arial" w:hAnsi="Arial" w:cs="Arial"/>
          <w:color w:val="000000"/>
          <w:sz w:val="24"/>
          <w:szCs w:val="24"/>
        </w:rPr>
      </w:pPr>
      <w:r w:rsidRPr="007736D7">
        <w:rPr>
          <w:rFonts w:ascii="Arial" w:hAnsi="Arial" w:cs="Arial"/>
          <w:color w:val="000000"/>
          <w:sz w:val="24"/>
          <w:szCs w:val="24"/>
        </w:rPr>
        <w:tab/>
        <w:t xml:space="preserve">           Исполнители и соисполнители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несут ответственность за обеспечение своевременной и качественной реализации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за эффективное использование средств, выделяемых на ее реализацию, а также участвуют  в обсуждении вопросов, связанных с реализацией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sidR="00B80BB3" w:rsidRPr="007736D7">
        <w:rPr>
          <w:rFonts w:ascii="Arial" w:hAnsi="Arial" w:cs="Arial"/>
          <w:color w:val="000000"/>
          <w:sz w:val="24"/>
          <w:szCs w:val="24"/>
        </w:rPr>
        <w:t>под</w:t>
      </w:r>
      <w:r w:rsidRPr="007736D7">
        <w:rPr>
          <w:rFonts w:ascii="Arial" w:hAnsi="Arial" w:cs="Arial"/>
          <w:color w:val="000000"/>
          <w:sz w:val="24"/>
          <w:szCs w:val="24"/>
        </w:rPr>
        <w:t>программы.</w:t>
      </w:r>
    </w:p>
    <w:p w:rsidR="007A0A0D" w:rsidRPr="007736D7" w:rsidRDefault="007A0A0D" w:rsidP="007A0A0D">
      <w:pPr>
        <w:spacing w:after="0" w:line="240" w:lineRule="auto"/>
        <w:rPr>
          <w:rFonts w:ascii="Arial" w:hAnsi="Arial" w:cs="Arial"/>
          <w:bCs/>
          <w:color w:val="000000"/>
          <w:sz w:val="24"/>
          <w:szCs w:val="24"/>
        </w:rPr>
      </w:pPr>
    </w:p>
    <w:p w:rsidR="007A0A0D" w:rsidRPr="007736D7" w:rsidRDefault="007A0A0D" w:rsidP="007A0A0D">
      <w:pPr>
        <w:spacing w:after="0" w:line="240" w:lineRule="auto"/>
        <w:jc w:val="center"/>
        <w:rPr>
          <w:rFonts w:ascii="Arial" w:hAnsi="Arial" w:cs="Arial"/>
          <w:b/>
          <w:bCs/>
          <w:color w:val="000000"/>
          <w:sz w:val="24"/>
          <w:szCs w:val="24"/>
        </w:rPr>
      </w:pPr>
    </w:p>
    <w:p w:rsidR="007A0A0D" w:rsidRPr="007736D7" w:rsidRDefault="007A0A0D" w:rsidP="007A0A0D">
      <w:pPr>
        <w:spacing w:after="0" w:line="240" w:lineRule="auto"/>
        <w:jc w:val="center"/>
        <w:rPr>
          <w:rFonts w:ascii="Arial" w:hAnsi="Arial" w:cs="Arial"/>
          <w:bCs/>
          <w:color w:val="000000"/>
          <w:sz w:val="24"/>
          <w:szCs w:val="24"/>
        </w:rPr>
      </w:pPr>
      <w:r w:rsidRPr="007736D7">
        <w:rPr>
          <w:rFonts w:ascii="Arial" w:hAnsi="Arial" w:cs="Arial"/>
          <w:bCs/>
          <w:color w:val="000000"/>
          <w:sz w:val="24"/>
          <w:szCs w:val="24"/>
        </w:rPr>
        <w:lastRenderedPageBreak/>
        <w:t>9. Оценка эффективности реализации  подпрограммы</w:t>
      </w:r>
      <w:r w:rsidR="00B80BB3" w:rsidRPr="007736D7">
        <w:rPr>
          <w:rFonts w:ascii="Arial" w:hAnsi="Arial" w:cs="Arial"/>
          <w:bCs/>
          <w:color w:val="000000"/>
          <w:sz w:val="24"/>
          <w:szCs w:val="24"/>
        </w:rPr>
        <w:t xml:space="preserve"> 3</w:t>
      </w:r>
    </w:p>
    <w:p w:rsidR="007A0A0D" w:rsidRPr="0080428F" w:rsidRDefault="007A0A0D" w:rsidP="007A0A0D">
      <w:pPr>
        <w:spacing w:after="0" w:line="240" w:lineRule="auto"/>
        <w:jc w:val="center"/>
        <w:rPr>
          <w:rFonts w:ascii="Arial" w:hAnsi="Arial" w:cs="Arial"/>
          <w:b/>
          <w:bCs/>
          <w:sz w:val="24"/>
          <w:szCs w:val="24"/>
        </w:rPr>
      </w:pPr>
    </w:p>
    <w:p w:rsidR="00B80BB3" w:rsidRDefault="007A0A0D" w:rsidP="007A0A0D">
      <w:pPr>
        <w:spacing w:after="0" w:line="240" w:lineRule="auto"/>
        <w:ind w:firstLine="720"/>
        <w:jc w:val="both"/>
        <w:rPr>
          <w:rFonts w:ascii="Arial" w:hAnsi="Arial" w:cs="Arial"/>
          <w:color w:val="000000"/>
          <w:sz w:val="24"/>
          <w:szCs w:val="24"/>
        </w:rPr>
      </w:pPr>
      <w:r w:rsidRPr="0080428F">
        <w:rPr>
          <w:rFonts w:ascii="Arial" w:hAnsi="Arial" w:cs="Arial"/>
          <w:sz w:val="24"/>
          <w:szCs w:val="24"/>
        </w:rPr>
        <w:t>Оценка эффективности реализации подпрограммы проводиться  ответственным исполнителем по итогам ее реализации за отчетный финансовый год и целом после завершения реализации подпрограммы в соответствии с нормотивно-правовым актом, утвержденным постановлением администрации муниципального образования  Балаганский район</w:t>
      </w:r>
      <w:r w:rsidRPr="007F3F4B">
        <w:rPr>
          <w:rFonts w:ascii="Arial" w:hAnsi="Arial" w:cs="Arial"/>
          <w:color w:val="333333"/>
          <w:sz w:val="24"/>
          <w:szCs w:val="24"/>
        </w:rPr>
        <w:t xml:space="preserve"> </w:t>
      </w:r>
      <w:r w:rsidRPr="004B2F23">
        <w:rPr>
          <w:rFonts w:ascii="Arial" w:hAnsi="Arial" w:cs="Arial"/>
          <w:color w:val="000000"/>
          <w:sz w:val="24"/>
          <w:szCs w:val="24"/>
        </w:rPr>
        <w:t xml:space="preserve">от 27 августа 2018 года № 317 </w:t>
      </w:r>
      <w:r w:rsidR="00B80BB3" w:rsidRPr="004B2F23">
        <w:rPr>
          <w:rFonts w:ascii="Arial" w:hAnsi="Arial" w:cs="Arial"/>
          <w:color w:val="000000"/>
          <w:sz w:val="24"/>
          <w:szCs w:val="24"/>
        </w:rPr>
        <w:t>«</w:t>
      </w:r>
      <w:r w:rsidR="00B80BB3">
        <w:rPr>
          <w:rFonts w:ascii="Arial" w:hAnsi="Arial" w:cs="Arial"/>
          <w:color w:val="000000"/>
          <w:sz w:val="24"/>
          <w:szCs w:val="24"/>
        </w:rPr>
        <w:t>Об утверждении порядка принятия решени</w:t>
      </w:r>
      <w:r w:rsidR="003D5808">
        <w:rPr>
          <w:rFonts w:ascii="Arial" w:hAnsi="Arial" w:cs="Arial"/>
          <w:color w:val="000000"/>
          <w:sz w:val="24"/>
          <w:szCs w:val="24"/>
        </w:rPr>
        <w:t>й о раз</w:t>
      </w:r>
      <w:r w:rsidR="00B80BB3">
        <w:rPr>
          <w:rFonts w:ascii="Arial" w:hAnsi="Arial" w:cs="Arial"/>
          <w:color w:val="000000"/>
          <w:sz w:val="24"/>
          <w:szCs w:val="24"/>
        </w:rPr>
        <w:t>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B80BB3" w:rsidRPr="004B2F23">
        <w:rPr>
          <w:rFonts w:ascii="Arial" w:hAnsi="Arial" w:cs="Arial"/>
          <w:color w:val="000000"/>
          <w:sz w:val="24"/>
          <w:szCs w:val="24"/>
        </w:rPr>
        <w:t xml:space="preserve"> </w:t>
      </w:r>
    </w:p>
    <w:p w:rsidR="00166DA9" w:rsidRDefault="00166DA9" w:rsidP="0080428F">
      <w:pPr>
        <w:spacing w:after="0" w:line="240" w:lineRule="auto"/>
        <w:ind w:firstLine="720"/>
        <w:jc w:val="both"/>
        <w:rPr>
          <w:rFonts w:ascii="Arial" w:hAnsi="Arial" w:cs="Arial"/>
          <w:color w:val="000000"/>
          <w:sz w:val="24"/>
          <w:szCs w:val="24"/>
        </w:rPr>
      </w:pPr>
    </w:p>
    <w:p w:rsidR="00166DA9" w:rsidRPr="00BD50D3" w:rsidRDefault="00166DA9" w:rsidP="00166DA9">
      <w:pPr>
        <w:spacing w:after="0" w:line="240" w:lineRule="auto"/>
        <w:ind w:firstLine="708"/>
        <w:jc w:val="center"/>
        <w:rPr>
          <w:rFonts w:ascii="Arial" w:hAnsi="Arial" w:cs="Arial"/>
          <w:sz w:val="24"/>
          <w:szCs w:val="24"/>
        </w:rPr>
      </w:pPr>
      <w:r>
        <w:rPr>
          <w:rFonts w:ascii="Arial" w:hAnsi="Arial" w:cs="Arial"/>
          <w:sz w:val="24"/>
          <w:szCs w:val="24"/>
        </w:rPr>
        <w:t>Подпрограмма 4</w:t>
      </w:r>
      <w:r w:rsidRPr="00BD50D3">
        <w:rPr>
          <w:rFonts w:ascii="Arial" w:hAnsi="Arial" w:cs="Arial"/>
          <w:sz w:val="24"/>
          <w:szCs w:val="24"/>
        </w:rPr>
        <w:t>. «П</w:t>
      </w:r>
      <w:r>
        <w:rPr>
          <w:rFonts w:ascii="Arial" w:hAnsi="Arial" w:cs="Arial"/>
          <w:sz w:val="24"/>
          <w:szCs w:val="24"/>
        </w:rPr>
        <w:t>рофилактика туберкулеза в муниципальном образовании Балаганский район</w:t>
      </w:r>
      <w:r w:rsidR="00D0627D">
        <w:rPr>
          <w:rFonts w:ascii="Arial" w:hAnsi="Arial" w:cs="Arial"/>
          <w:sz w:val="24"/>
          <w:szCs w:val="24"/>
        </w:rPr>
        <w:t xml:space="preserve"> на 2019-2024</w:t>
      </w:r>
      <w:r w:rsidRPr="00BD50D3">
        <w:rPr>
          <w:rFonts w:ascii="Arial" w:hAnsi="Arial" w:cs="Arial"/>
          <w:sz w:val="24"/>
          <w:szCs w:val="24"/>
        </w:rPr>
        <w:t xml:space="preserve"> годы»</w:t>
      </w:r>
    </w:p>
    <w:p w:rsidR="00166DA9" w:rsidRPr="0080428F" w:rsidRDefault="00166DA9" w:rsidP="00166DA9">
      <w:pPr>
        <w:spacing w:after="0" w:line="240" w:lineRule="auto"/>
        <w:ind w:firstLine="720"/>
        <w:jc w:val="center"/>
        <w:rPr>
          <w:rFonts w:ascii="Arial" w:hAnsi="Arial" w:cs="Arial"/>
          <w:sz w:val="24"/>
          <w:szCs w:val="24"/>
        </w:rPr>
      </w:pPr>
      <w:r w:rsidRPr="00BD50D3">
        <w:rPr>
          <w:rFonts w:ascii="Arial" w:hAnsi="Arial" w:cs="Arial"/>
          <w:bCs/>
          <w:iCs/>
          <w:sz w:val="24"/>
          <w:szCs w:val="24"/>
        </w:rPr>
        <w:t xml:space="preserve">1. </w:t>
      </w:r>
      <w:r>
        <w:rPr>
          <w:rFonts w:ascii="Arial" w:hAnsi="Arial" w:cs="Arial"/>
          <w:bCs/>
          <w:iCs/>
          <w:sz w:val="24"/>
          <w:szCs w:val="24"/>
        </w:rPr>
        <w:t>Паспорт</w:t>
      </w:r>
      <w:r w:rsidR="00B80BB3">
        <w:rPr>
          <w:rFonts w:ascii="Arial" w:hAnsi="Arial" w:cs="Arial"/>
          <w:bCs/>
          <w:iCs/>
          <w:sz w:val="24"/>
          <w:szCs w:val="24"/>
        </w:rPr>
        <w:t xml:space="preserve"> подпрограммы 4</w:t>
      </w:r>
      <w:r w:rsidRPr="00BD50D3">
        <w:rPr>
          <w:rFonts w:ascii="Arial" w:hAnsi="Arial" w:cs="Arial"/>
          <w:bCs/>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6942"/>
      </w:tblGrid>
      <w:tr w:rsidR="00166DA9" w:rsidRPr="0080428F" w:rsidTr="0081683E">
        <w:tc>
          <w:tcPr>
            <w:tcW w:w="2943" w:type="dxa"/>
          </w:tcPr>
          <w:p w:rsidR="00166DA9" w:rsidRPr="00AB45B8" w:rsidRDefault="00166DA9" w:rsidP="0081683E">
            <w:pPr>
              <w:autoSpaceDE w:val="0"/>
              <w:autoSpaceDN w:val="0"/>
              <w:adjustRightInd w:val="0"/>
              <w:spacing w:after="0" w:line="240" w:lineRule="auto"/>
              <w:rPr>
                <w:rFonts w:ascii="Courier New" w:hAnsi="Courier New" w:cs="Courier New"/>
              </w:rPr>
            </w:pPr>
            <w:r w:rsidRPr="00AB45B8">
              <w:rPr>
                <w:rFonts w:ascii="Courier New" w:hAnsi="Courier New" w:cs="Courier New"/>
              </w:rPr>
              <w:t>Наименование подпрограммы</w:t>
            </w:r>
          </w:p>
        </w:tc>
        <w:tc>
          <w:tcPr>
            <w:tcW w:w="11199" w:type="dxa"/>
          </w:tcPr>
          <w:p w:rsidR="00166DA9" w:rsidRPr="00AB45B8" w:rsidRDefault="00166DA9" w:rsidP="0081683E">
            <w:pPr>
              <w:autoSpaceDE w:val="0"/>
              <w:autoSpaceDN w:val="0"/>
              <w:adjustRightInd w:val="0"/>
              <w:spacing w:after="0" w:line="240" w:lineRule="auto"/>
              <w:ind w:firstLine="720"/>
              <w:rPr>
                <w:rFonts w:ascii="Courier New" w:hAnsi="Courier New" w:cs="Courier New"/>
                <w:b/>
              </w:rPr>
            </w:pPr>
            <w:r>
              <w:rPr>
                <w:rFonts w:ascii="Courier New" w:hAnsi="Courier New" w:cs="Courier New"/>
              </w:rPr>
              <w:t xml:space="preserve"> </w:t>
            </w:r>
            <w:r w:rsidRPr="00345354">
              <w:rPr>
                <w:rFonts w:ascii="Courier New" w:hAnsi="Courier New" w:cs="Courier New"/>
              </w:rPr>
              <w:t>«Профилактика туберкулеза в муниципальном образовании Балаганский район</w:t>
            </w:r>
            <w:r w:rsidR="00D0627D">
              <w:rPr>
                <w:rFonts w:ascii="Courier New" w:hAnsi="Courier New" w:cs="Courier New"/>
              </w:rPr>
              <w:t xml:space="preserve"> на 2019-2024</w:t>
            </w:r>
            <w:r w:rsidRPr="00345354">
              <w:rPr>
                <w:rFonts w:ascii="Courier New" w:hAnsi="Courier New" w:cs="Courier New"/>
              </w:rPr>
              <w:t xml:space="preserve"> годы» (далее по тексту – Программа)</w:t>
            </w:r>
          </w:p>
        </w:tc>
      </w:tr>
      <w:tr w:rsidR="00166DA9" w:rsidRPr="0080428F" w:rsidTr="0081683E">
        <w:tc>
          <w:tcPr>
            <w:tcW w:w="2943" w:type="dxa"/>
          </w:tcPr>
          <w:p w:rsidR="00166DA9" w:rsidRPr="00AB45B8" w:rsidRDefault="00166DA9" w:rsidP="0081683E">
            <w:pPr>
              <w:autoSpaceDE w:val="0"/>
              <w:autoSpaceDN w:val="0"/>
              <w:adjustRightInd w:val="0"/>
              <w:spacing w:after="0" w:line="240" w:lineRule="auto"/>
              <w:rPr>
                <w:rFonts w:ascii="Courier New" w:hAnsi="Courier New" w:cs="Courier New"/>
              </w:rPr>
            </w:pPr>
            <w:r w:rsidRPr="00AB45B8">
              <w:rPr>
                <w:rFonts w:ascii="Courier New" w:hAnsi="Courier New" w:cs="Courier New"/>
              </w:rPr>
              <w:t>Координатор</w:t>
            </w:r>
          </w:p>
        </w:tc>
        <w:tc>
          <w:tcPr>
            <w:tcW w:w="11199" w:type="dxa"/>
          </w:tcPr>
          <w:p w:rsidR="00166DA9" w:rsidRPr="00AB45B8" w:rsidRDefault="00166DA9" w:rsidP="0081683E">
            <w:pPr>
              <w:autoSpaceDE w:val="0"/>
              <w:autoSpaceDN w:val="0"/>
              <w:adjustRightInd w:val="0"/>
              <w:spacing w:after="0" w:line="240" w:lineRule="auto"/>
              <w:ind w:firstLine="720"/>
              <w:rPr>
                <w:rFonts w:ascii="Courier New" w:hAnsi="Courier New" w:cs="Courier New"/>
              </w:rPr>
            </w:pPr>
            <w:r w:rsidRPr="00AB45B8">
              <w:rPr>
                <w:rFonts w:ascii="Courier New" w:hAnsi="Courier New" w:cs="Courier New"/>
              </w:rPr>
              <w:t xml:space="preserve">Заместитель мэра Балаганского района по социально-культурным вопросам </w:t>
            </w:r>
          </w:p>
        </w:tc>
      </w:tr>
      <w:tr w:rsidR="00166DA9" w:rsidRPr="0080428F" w:rsidTr="0081683E">
        <w:tc>
          <w:tcPr>
            <w:tcW w:w="2943" w:type="dxa"/>
          </w:tcPr>
          <w:p w:rsidR="00166DA9" w:rsidRPr="00AB45B8" w:rsidRDefault="00166DA9" w:rsidP="0081683E">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Ответственный исполнитель </w:t>
            </w:r>
          </w:p>
        </w:tc>
        <w:tc>
          <w:tcPr>
            <w:tcW w:w="11199" w:type="dxa"/>
          </w:tcPr>
          <w:p w:rsidR="00166DA9" w:rsidRPr="00AB45B8" w:rsidRDefault="00166DA9" w:rsidP="0081683E">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Администрация Балаганского района</w:t>
            </w:r>
            <w:r w:rsidR="007F3F4B">
              <w:rPr>
                <w:rFonts w:ascii="Courier New" w:hAnsi="Courier New" w:cs="Courier New"/>
              </w:rPr>
              <w:t>, главный специалист по молодежной политике и спорту администрации муниципального образования Балаганский район.</w:t>
            </w:r>
            <w:r w:rsidRPr="00AB45B8">
              <w:rPr>
                <w:rFonts w:ascii="Courier New" w:hAnsi="Courier New" w:cs="Courier New"/>
              </w:rPr>
              <w:t xml:space="preserve"> </w:t>
            </w:r>
          </w:p>
        </w:tc>
      </w:tr>
      <w:tr w:rsidR="00166DA9" w:rsidRPr="0080428F" w:rsidTr="0081683E">
        <w:tc>
          <w:tcPr>
            <w:tcW w:w="2943" w:type="dxa"/>
          </w:tcPr>
          <w:p w:rsidR="00166DA9" w:rsidRPr="00AB45B8" w:rsidRDefault="00166DA9" w:rsidP="0081683E">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Соисполнители </w:t>
            </w:r>
          </w:p>
        </w:tc>
        <w:tc>
          <w:tcPr>
            <w:tcW w:w="11199" w:type="dxa"/>
          </w:tcPr>
          <w:p w:rsidR="00166DA9" w:rsidRPr="00AB45B8" w:rsidRDefault="00166DA9" w:rsidP="0081683E">
            <w:pPr>
              <w:autoSpaceDE w:val="0"/>
              <w:autoSpaceDN w:val="0"/>
              <w:adjustRightInd w:val="0"/>
              <w:spacing w:after="0" w:line="240" w:lineRule="auto"/>
              <w:ind w:firstLine="720"/>
              <w:rPr>
                <w:rFonts w:ascii="Courier New" w:hAnsi="Courier New" w:cs="Courier New"/>
                <w:b/>
              </w:rPr>
            </w:pPr>
            <w:r w:rsidRPr="00171E6C">
              <w:rPr>
                <w:rFonts w:ascii="Courier New" w:hAnsi="Courier New" w:cs="Courier New"/>
              </w:rPr>
              <w:t>ОГБУЗ «Балаганская районная больница» (РБ) (по согласованию), редакция газеты «Балаганская районна</w:t>
            </w:r>
            <w:r>
              <w:rPr>
                <w:rFonts w:ascii="Courier New" w:hAnsi="Courier New" w:cs="Courier New"/>
              </w:rPr>
              <w:t>я газета»</w:t>
            </w:r>
            <w:r w:rsidRPr="00171E6C">
              <w:rPr>
                <w:rFonts w:ascii="Courier New" w:hAnsi="Courier New" w:cs="Courier New"/>
              </w:rPr>
              <w:t xml:space="preserve">, </w:t>
            </w:r>
            <w:r>
              <w:rPr>
                <w:rFonts w:ascii="Courier New" w:hAnsi="Courier New" w:cs="Courier New"/>
              </w:rPr>
              <w:t>комиссия по делам несовершеннолетних и защиты их прав,</w:t>
            </w:r>
            <w:r w:rsidRPr="00171E6C">
              <w:rPr>
                <w:rFonts w:ascii="Courier New" w:hAnsi="Courier New" w:cs="Courier New"/>
              </w:rPr>
              <w:t xml:space="preserve"> </w:t>
            </w:r>
            <w:r w:rsidR="00D0627D">
              <w:rPr>
                <w:rFonts w:ascii="Courier New" w:hAnsi="Courier New" w:cs="Courier New"/>
              </w:rPr>
              <w:t xml:space="preserve">пункт полиции № 2 МО МВД России «Заларинский», </w:t>
            </w:r>
            <w:r w:rsidRPr="00171E6C">
              <w:rPr>
                <w:rFonts w:ascii="Courier New" w:hAnsi="Courier New" w:cs="Courier New"/>
              </w:rPr>
              <w:t>ОГКУ «Управление социальной защиты населения по Балаганскому райо</w:t>
            </w:r>
            <w:r>
              <w:rPr>
                <w:rFonts w:ascii="Courier New" w:hAnsi="Courier New" w:cs="Courier New"/>
              </w:rPr>
              <w:t>ну» (по согласованию),о</w:t>
            </w:r>
            <w:r w:rsidRPr="00171E6C">
              <w:rPr>
                <w:rFonts w:ascii="Courier New" w:hAnsi="Courier New" w:cs="Courier New"/>
              </w:rPr>
              <w:t xml:space="preserve">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Усть-Удинскому </w:t>
            </w:r>
            <w:r>
              <w:rPr>
                <w:rFonts w:ascii="Courier New" w:hAnsi="Courier New" w:cs="Courier New"/>
              </w:rPr>
              <w:t>районам (по согласованию),</w:t>
            </w:r>
            <w:r w:rsidRPr="00171E6C">
              <w:rPr>
                <w:rFonts w:ascii="Courier New" w:hAnsi="Courier New" w:cs="Courier New"/>
              </w:rPr>
              <w:t xml:space="preserve"> МКУ Управление образования Балаганского района (</w:t>
            </w:r>
            <w:r>
              <w:rPr>
                <w:rFonts w:ascii="Courier New" w:hAnsi="Courier New" w:cs="Courier New"/>
              </w:rPr>
              <w:t>далее по тексту - управление образования.</w:t>
            </w:r>
          </w:p>
        </w:tc>
      </w:tr>
      <w:tr w:rsidR="00166DA9" w:rsidRPr="0080428F" w:rsidTr="0081683E">
        <w:tc>
          <w:tcPr>
            <w:tcW w:w="2943" w:type="dxa"/>
          </w:tcPr>
          <w:p w:rsidR="00166DA9" w:rsidRPr="00AB45B8" w:rsidRDefault="00166DA9" w:rsidP="0081683E">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Цель</w:t>
            </w:r>
          </w:p>
        </w:tc>
        <w:tc>
          <w:tcPr>
            <w:tcW w:w="11199" w:type="dxa"/>
          </w:tcPr>
          <w:p w:rsidR="00166DA9" w:rsidRPr="00B80BB3" w:rsidRDefault="00B80BB3" w:rsidP="00A014BA">
            <w:pPr>
              <w:autoSpaceDE w:val="0"/>
              <w:autoSpaceDN w:val="0"/>
              <w:adjustRightInd w:val="0"/>
              <w:spacing w:after="0" w:line="240" w:lineRule="auto"/>
              <w:jc w:val="both"/>
              <w:rPr>
                <w:rStyle w:val="FontStyle18"/>
                <w:rFonts w:ascii="Courier New" w:hAnsi="Courier New" w:cs="Courier New"/>
                <w:sz w:val="20"/>
                <w:szCs w:val="20"/>
              </w:rPr>
            </w:pPr>
            <w:r w:rsidRPr="00B80BB3">
              <w:rPr>
                <w:rFonts w:ascii="Courier New" w:hAnsi="Courier New" w:cs="Courier New"/>
                <w:color w:val="000000"/>
              </w:rPr>
              <w:t xml:space="preserve">Профилактика туберкулеза </w:t>
            </w:r>
            <w:r w:rsidR="00343013">
              <w:rPr>
                <w:rFonts w:ascii="Courier New" w:hAnsi="Courier New" w:cs="Courier New"/>
                <w:color w:val="000000"/>
              </w:rPr>
              <w:t>среди населения</w:t>
            </w:r>
            <w:r w:rsidRPr="00B80BB3">
              <w:rPr>
                <w:rFonts w:ascii="Courier New" w:hAnsi="Courier New" w:cs="Courier New"/>
                <w:color w:val="000000"/>
              </w:rPr>
              <w:t xml:space="preserve"> муниципального образования Балаганский район</w:t>
            </w:r>
          </w:p>
          <w:p w:rsidR="00166DA9" w:rsidRPr="008829E0" w:rsidRDefault="00166DA9" w:rsidP="0081683E">
            <w:pPr>
              <w:autoSpaceDE w:val="0"/>
              <w:autoSpaceDN w:val="0"/>
              <w:adjustRightInd w:val="0"/>
              <w:spacing w:after="0" w:line="240" w:lineRule="auto"/>
              <w:ind w:firstLine="720"/>
              <w:rPr>
                <w:rFonts w:ascii="Courier New" w:hAnsi="Courier New" w:cs="Courier New"/>
                <w:i/>
                <w:highlight w:val="yellow"/>
              </w:rPr>
            </w:pPr>
          </w:p>
        </w:tc>
      </w:tr>
      <w:tr w:rsidR="00166DA9" w:rsidRPr="0080428F" w:rsidTr="0081683E">
        <w:tc>
          <w:tcPr>
            <w:tcW w:w="2943" w:type="dxa"/>
          </w:tcPr>
          <w:p w:rsidR="00166DA9" w:rsidRPr="00AB45B8" w:rsidRDefault="00166DA9" w:rsidP="0081683E">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 xml:space="preserve">Задачи </w:t>
            </w:r>
          </w:p>
        </w:tc>
        <w:tc>
          <w:tcPr>
            <w:tcW w:w="11199" w:type="dxa"/>
          </w:tcPr>
          <w:p w:rsidR="00166DA9" w:rsidRPr="00345354" w:rsidRDefault="00166DA9" w:rsidP="00C54634">
            <w:pPr>
              <w:spacing w:after="0" w:line="240" w:lineRule="auto"/>
              <w:rPr>
                <w:rFonts w:ascii="Courier New" w:hAnsi="Courier New" w:cs="Courier New"/>
              </w:rPr>
            </w:pPr>
            <w:r w:rsidRPr="00345354">
              <w:rPr>
                <w:rFonts w:ascii="Courier New" w:hAnsi="Courier New" w:cs="Courier New"/>
              </w:rPr>
              <w:t>Обеспечение широкой пропаганды в формировании здорового образа жизни (ЗОЖ);</w:t>
            </w:r>
          </w:p>
          <w:p w:rsidR="00166DA9" w:rsidRPr="00345354" w:rsidRDefault="00166DA9" w:rsidP="00C54634">
            <w:pPr>
              <w:spacing w:after="0" w:line="240" w:lineRule="auto"/>
              <w:rPr>
                <w:rFonts w:ascii="Courier New" w:hAnsi="Courier New" w:cs="Courier New"/>
              </w:rPr>
            </w:pPr>
            <w:r w:rsidRPr="00345354">
              <w:rPr>
                <w:rFonts w:ascii="Courier New" w:hAnsi="Courier New" w:cs="Courier New"/>
              </w:rPr>
              <w:t>Повышение санитарной грамотности населения;</w:t>
            </w:r>
          </w:p>
          <w:p w:rsidR="00166DA9" w:rsidRPr="00345354" w:rsidRDefault="00166DA9" w:rsidP="00C54634">
            <w:pPr>
              <w:spacing w:after="0" w:line="240" w:lineRule="auto"/>
              <w:rPr>
                <w:rFonts w:ascii="Courier New" w:hAnsi="Courier New" w:cs="Courier New"/>
              </w:rPr>
            </w:pPr>
            <w:r w:rsidRPr="00345354">
              <w:rPr>
                <w:rFonts w:ascii="Courier New" w:hAnsi="Courier New" w:cs="Courier New"/>
              </w:rPr>
              <w:t>Формирование заинтересованности и личной ответственности граждан за состояние собственного здоровья и здоровья своих детей.</w:t>
            </w:r>
          </w:p>
          <w:p w:rsidR="00166DA9" w:rsidRPr="008829E0" w:rsidRDefault="00166DA9" w:rsidP="0081683E">
            <w:pPr>
              <w:spacing w:after="0" w:line="240" w:lineRule="auto"/>
              <w:ind w:firstLine="720"/>
              <w:rPr>
                <w:rFonts w:ascii="Courier New" w:hAnsi="Courier New" w:cs="Courier New"/>
                <w:highlight w:val="yellow"/>
              </w:rPr>
            </w:pPr>
          </w:p>
        </w:tc>
      </w:tr>
      <w:tr w:rsidR="00166DA9" w:rsidRPr="0080428F" w:rsidTr="0081683E">
        <w:trPr>
          <w:cantSplit/>
        </w:trPr>
        <w:tc>
          <w:tcPr>
            <w:tcW w:w="2943" w:type="dxa"/>
          </w:tcPr>
          <w:p w:rsidR="00166DA9" w:rsidRPr="00AB45B8" w:rsidRDefault="00166DA9" w:rsidP="0081683E">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Целевые показатели (индикаторы) </w:t>
            </w:r>
          </w:p>
        </w:tc>
        <w:tc>
          <w:tcPr>
            <w:tcW w:w="11199" w:type="dxa"/>
          </w:tcPr>
          <w:p w:rsidR="00166DA9" w:rsidRPr="00AB45B8" w:rsidRDefault="00166DA9" w:rsidP="0081683E">
            <w:pPr>
              <w:spacing w:after="0" w:line="240" w:lineRule="auto"/>
              <w:rPr>
                <w:rFonts w:ascii="Courier New" w:hAnsi="Courier New" w:cs="Courier New"/>
              </w:rPr>
            </w:pPr>
          </w:p>
          <w:p w:rsidR="00166DA9" w:rsidRPr="00345354" w:rsidRDefault="00166DA9" w:rsidP="00166DA9">
            <w:pPr>
              <w:numPr>
                <w:ilvl w:val="0"/>
                <w:numId w:val="7"/>
              </w:numPr>
              <w:spacing w:after="0" w:line="240" w:lineRule="auto"/>
              <w:rPr>
                <w:rFonts w:ascii="Courier New" w:hAnsi="Courier New" w:cs="Courier New"/>
              </w:rPr>
            </w:pPr>
            <w:r w:rsidRPr="00345354">
              <w:rPr>
                <w:rFonts w:ascii="Courier New" w:hAnsi="Courier New" w:cs="Courier New"/>
              </w:rPr>
              <w:t>Снижение слу</w:t>
            </w:r>
            <w:r w:rsidR="00F94480">
              <w:rPr>
                <w:rFonts w:ascii="Courier New" w:hAnsi="Courier New" w:cs="Courier New"/>
              </w:rPr>
              <w:t>чаев заболеваний туберкулезом</w:t>
            </w:r>
            <w:r w:rsidRPr="00345354">
              <w:rPr>
                <w:rFonts w:ascii="Courier New" w:hAnsi="Courier New" w:cs="Courier New"/>
              </w:rPr>
              <w:t xml:space="preserve"> среди населения района</w:t>
            </w:r>
          </w:p>
          <w:p w:rsidR="00166DA9" w:rsidRPr="00AB45B8" w:rsidRDefault="00166DA9" w:rsidP="00166DA9">
            <w:pPr>
              <w:numPr>
                <w:ilvl w:val="0"/>
                <w:numId w:val="7"/>
              </w:numPr>
              <w:spacing w:after="0" w:line="240" w:lineRule="auto"/>
              <w:rPr>
                <w:rFonts w:ascii="Courier New" w:hAnsi="Courier New" w:cs="Courier New"/>
              </w:rPr>
            </w:pPr>
            <w:r w:rsidRPr="00345354">
              <w:rPr>
                <w:rFonts w:ascii="Courier New" w:hAnsi="Courier New" w:cs="Courier New"/>
              </w:rPr>
              <w:t>Количество проведенных тематических мероприятий и акций.</w:t>
            </w:r>
          </w:p>
        </w:tc>
      </w:tr>
      <w:tr w:rsidR="00166DA9" w:rsidRPr="0080428F" w:rsidTr="0081683E">
        <w:trPr>
          <w:cantSplit/>
        </w:trPr>
        <w:tc>
          <w:tcPr>
            <w:tcW w:w="2943" w:type="dxa"/>
          </w:tcPr>
          <w:p w:rsidR="00166DA9" w:rsidRPr="00AB45B8" w:rsidRDefault="00166DA9" w:rsidP="0081683E">
            <w:pPr>
              <w:autoSpaceDE w:val="0"/>
              <w:autoSpaceDN w:val="0"/>
              <w:adjustRightInd w:val="0"/>
              <w:spacing w:after="0" w:line="240" w:lineRule="auto"/>
              <w:rPr>
                <w:rFonts w:ascii="Courier New" w:hAnsi="Courier New" w:cs="Courier New"/>
              </w:rPr>
            </w:pPr>
            <w:r w:rsidRPr="00AB45B8">
              <w:rPr>
                <w:rFonts w:ascii="Courier New" w:hAnsi="Courier New" w:cs="Courier New"/>
              </w:rPr>
              <w:t>Сроки и этапы  реализации</w:t>
            </w:r>
          </w:p>
        </w:tc>
        <w:tc>
          <w:tcPr>
            <w:tcW w:w="11199" w:type="dxa"/>
          </w:tcPr>
          <w:p w:rsidR="00166DA9" w:rsidRPr="00AB45B8" w:rsidRDefault="00D0627D" w:rsidP="0081683E">
            <w:pPr>
              <w:spacing w:after="0" w:line="240" w:lineRule="auto"/>
              <w:rPr>
                <w:rFonts w:ascii="Courier New" w:hAnsi="Courier New" w:cs="Courier New"/>
              </w:rPr>
            </w:pPr>
            <w:r>
              <w:rPr>
                <w:rFonts w:ascii="Courier New" w:hAnsi="Courier New" w:cs="Courier New"/>
              </w:rPr>
              <w:t>2019-2024</w:t>
            </w:r>
            <w:r w:rsidR="00166DA9" w:rsidRPr="00AB45B8">
              <w:rPr>
                <w:rFonts w:ascii="Courier New" w:hAnsi="Courier New" w:cs="Courier New"/>
              </w:rPr>
              <w:t xml:space="preserve"> гг.</w:t>
            </w:r>
          </w:p>
          <w:p w:rsidR="00166DA9" w:rsidRPr="00AB45B8" w:rsidRDefault="00166DA9" w:rsidP="0081683E">
            <w:pPr>
              <w:spacing w:after="0" w:line="240" w:lineRule="auto"/>
              <w:rPr>
                <w:rFonts w:ascii="Courier New" w:hAnsi="Courier New" w:cs="Courier New"/>
              </w:rPr>
            </w:pPr>
            <w:r>
              <w:rPr>
                <w:rFonts w:ascii="Courier New" w:hAnsi="Courier New" w:cs="Courier New"/>
              </w:rPr>
              <w:t>1</w:t>
            </w:r>
            <w:r w:rsidR="00DC0439">
              <w:rPr>
                <w:rFonts w:ascii="Courier New" w:hAnsi="Courier New" w:cs="Courier New"/>
              </w:rPr>
              <w:t xml:space="preserve"> этап</w:t>
            </w:r>
            <w:r w:rsidR="00D0627D">
              <w:rPr>
                <w:rFonts w:ascii="Courier New" w:hAnsi="Courier New" w:cs="Courier New"/>
              </w:rPr>
              <w:t xml:space="preserve"> </w:t>
            </w:r>
            <w:r w:rsidR="00DC0439">
              <w:rPr>
                <w:rFonts w:ascii="Courier New" w:hAnsi="Courier New" w:cs="Courier New"/>
              </w:rPr>
              <w:t>- 2019</w:t>
            </w:r>
            <w:r w:rsidR="00D0627D">
              <w:rPr>
                <w:rFonts w:ascii="Courier New" w:hAnsi="Courier New" w:cs="Courier New"/>
              </w:rPr>
              <w:t xml:space="preserve"> </w:t>
            </w:r>
            <w:r w:rsidRPr="00AB45B8">
              <w:rPr>
                <w:rFonts w:ascii="Courier New" w:hAnsi="Courier New" w:cs="Courier New"/>
              </w:rPr>
              <w:t>г</w:t>
            </w:r>
          </w:p>
          <w:p w:rsidR="00166DA9" w:rsidRPr="00AB45B8" w:rsidRDefault="00166DA9" w:rsidP="0081683E">
            <w:pPr>
              <w:spacing w:after="0" w:line="240" w:lineRule="auto"/>
              <w:rPr>
                <w:rFonts w:ascii="Courier New" w:hAnsi="Courier New" w:cs="Courier New"/>
              </w:rPr>
            </w:pPr>
            <w:r>
              <w:rPr>
                <w:rFonts w:ascii="Courier New" w:hAnsi="Courier New" w:cs="Courier New"/>
              </w:rPr>
              <w:t>2</w:t>
            </w:r>
            <w:r w:rsidR="00DC0439">
              <w:rPr>
                <w:rFonts w:ascii="Courier New" w:hAnsi="Courier New" w:cs="Courier New"/>
              </w:rPr>
              <w:t xml:space="preserve"> этап – 2020</w:t>
            </w:r>
            <w:r w:rsidR="00D0627D">
              <w:rPr>
                <w:rFonts w:ascii="Courier New" w:hAnsi="Courier New" w:cs="Courier New"/>
              </w:rPr>
              <w:t xml:space="preserve"> </w:t>
            </w:r>
            <w:r w:rsidRPr="00AB45B8">
              <w:rPr>
                <w:rFonts w:ascii="Courier New" w:hAnsi="Courier New" w:cs="Courier New"/>
              </w:rPr>
              <w:t>г.</w:t>
            </w:r>
          </w:p>
          <w:p w:rsidR="00166DA9" w:rsidRDefault="00166DA9" w:rsidP="0081683E">
            <w:pPr>
              <w:spacing w:after="0" w:line="240" w:lineRule="auto"/>
              <w:rPr>
                <w:rFonts w:ascii="Courier New" w:hAnsi="Courier New" w:cs="Courier New"/>
              </w:rPr>
            </w:pPr>
            <w:r>
              <w:rPr>
                <w:rFonts w:ascii="Courier New" w:hAnsi="Courier New" w:cs="Courier New"/>
              </w:rPr>
              <w:t>3</w:t>
            </w:r>
            <w:r w:rsidR="00DC0439">
              <w:rPr>
                <w:rFonts w:ascii="Courier New" w:hAnsi="Courier New" w:cs="Courier New"/>
              </w:rPr>
              <w:t xml:space="preserve"> этап – 2021</w:t>
            </w:r>
            <w:r w:rsidR="00D0627D">
              <w:rPr>
                <w:rFonts w:ascii="Courier New" w:hAnsi="Courier New" w:cs="Courier New"/>
              </w:rPr>
              <w:t xml:space="preserve"> </w:t>
            </w:r>
            <w:r w:rsidRPr="00AB45B8">
              <w:rPr>
                <w:rFonts w:ascii="Courier New" w:hAnsi="Courier New" w:cs="Courier New"/>
              </w:rPr>
              <w:t>г.</w:t>
            </w:r>
          </w:p>
          <w:p w:rsidR="00D0627D" w:rsidRDefault="00D0627D" w:rsidP="0081683E">
            <w:pPr>
              <w:spacing w:after="0" w:line="240" w:lineRule="auto"/>
              <w:rPr>
                <w:rFonts w:ascii="Courier New" w:hAnsi="Courier New" w:cs="Courier New"/>
              </w:rPr>
            </w:pPr>
            <w:r>
              <w:rPr>
                <w:rFonts w:ascii="Courier New" w:hAnsi="Courier New" w:cs="Courier New"/>
              </w:rPr>
              <w:t>4 этап – 2022 г.</w:t>
            </w:r>
          </w:p>
          <w:p w:rsidR="00D0627D" w:rsidRDefault="00D0627D" w:rsidP="0081683E">
            <w:pPr>
              <w:spacing w:after="0" w:line="240" w:lineRule="auto"/>
              <w:rPr>
                <w:rFonts w:ascii="Courier New" w:hAnsi="Courier New" w:cs="Courier New"/>
              </w:rPr>
            </w:pPr>
            <w:r>
              <w:rPr>
                <w:rFonts w:ascii="Courier New" w:hAnsi="Courier New" w:cs="Courier New"/>
              </w:rPr>
              <w:t>5 этап – 2023 г.</w:t>
            </w:r>
          </w:p>
          <w:p w:rsidR="00D0627D" w:rsidRPr="00AB45B8" w:rsidRDefault="00D0627D" w:rsidP="0081683E">
            <w:pPr>
              <w:spacing w:after="0" w:line="240" w:lineRule="auto"/>
              <w:rPr>
                <w:rFonts w:ascii="Courier New" w:hAnsi="Courier New" w:cs="Courier New"/>
              </w:rPr>
            </w:pPr>
            <w:r>
              <w:rPr>
                <w:rFonts w:ascii="Courier New" w:hAnsi="Courier New" w:cs="Courier New"/>
              </w:rPr>
              <w:t>6 этап – 2024 г.</w:t>
            </w:r>
          </w:p>
        </w:tc>
      </w:tr>
      <w:tr w:rsidR="00166DA9" w:rsidRPr="0080428F" w:rsidTr="0081683E">
        <w:trPr>
          <w:cantSplit/>
        </w:trPr>
        <w:tc>
          <w:tcPr>
            <w:tcW w:w="2943" w:type="dxa"/>
          </w:tcPr>
          <w:p w:rsidR="00166DA9" w:rsidRPr="00AB45B8" w:rsidRDefault="00166DA9" w:rsidP="0081683E">
            <w:pPr>
              <w:autoSpaceDE w:val="0"/>
              <w:autoSpaceDN w:val="0"/>
              <w:adjustRightInd w:val="0"/>
              <w:spacing w:after="0" w:line="240" w:lineRule="auto"/>
              <w:rPr>
                <w:rFonts w:ascii="Courier New" w:hAnsi="Courier New" w:cs="Courier New"/>
                <w:b/>
              </w:rPr>
            </w:pPr>
            <w:r w:rsidRPr="00AB45B8">
              <w:rPr>
                <w:rFonts w:ascii="Courier New" w:hAnsi="Courier New" w:cs="Courier New"/>
              </w:rPr>
              <w:lastRenderedPageBreak/>
              <w:t>Ресу</w:t>
            </w:r>
            <w:r w:rsidR="00F94480">
              <w:rPr>
                <w:rFonts w:ascii="Courier New" w:hAnsi="Courier New" w:cs="Courier New"/>
              </w:rPr>
              <w:t>рсное обеспечение подпрограммы</w:t>
            </w:r>
          </w:p>
        </w:tc>
        <w:tc>
          <w:tcPr>
            <w:tcW w:w="11199" w:type="dxa"/>
          </w:tcPr>
          <w:p w:rsidR="00166DA9" w:rsidRPr="00AB45B8" w:rsidRDefault="00166DA9" w:rsidP="0081683E">
            <w:pPr>
              <w:spacing w:after="0" w:line="240" w:lineRule="auto"/>
              <w:rPr>
                <w:rFonts w:ascii="Courier New" w:hAnsi="Courier New" w:cs="Courier New"/>
              </w:rPr>
            </w:pPr>
            <w:r w:rsidRPr="00AB45B8">
              <w:rPr>
                <w:rFonts w:ascii="Courier New" w:hAnsi="Courier New" w:cs="Courier New"/>
              </w:rPr>
              <w:t xml:space="preserve">Всего: </w:t>
            </w:r>
            <w:r w:rsidR="00C54634">
              <w:rPr>
                <w:rFonts w:ascii="Courier New" w:hAnsi="Courier New" w:cs="Courier New"/>
              </w:rPr>
              <w:t>90,0</w:t>
            </w:r>
            <w:r w:rsidRPr="00AB45B8">
              <w:rPr>
                <w:rFonts w:ascii="Courier New" w:hAnsi="Courier New" w:cs="Courier New"/>
              </w:rPr>
              <w:t xml:space="preserve"> тыс. руб. из средств местного бюджета,</w:t>
            </w:r>
          </w:p>
          <w:p w:rsidR="00166DA9" w:rsidRPr="00AB45B8" w:rsidRDefault="00166DA9" w:rsidP="0081683E">
            <w:pPr>
              <w:spacing w:after="0" w:line="240" w:lineRule="auto"/>
              <w:rPr>
                <w:rFonts w:ascii="Courier New" w:hAnsi="Courier New" w:cs="Courier New"/>
              </w:rPr>
            </w:pPr>
            <w:r w:rsidRPr="00AB45B8">
              <w:rPr>
                <w:rFonts w:ascii="Courier New" w:hAnsi="Courier New" w:cs="Courier New"/>
              </w:rPr>
              <w:t>в том числе по годам:</w:t>
            </w:r>
          </w:p>
          <w:p w:rsidR="00166DA9" w:rsidRPr="00AB45B8" w:rsidRDefault="00DC0439" w:rsidP="0081683E">
            <w:pPr>
              <w:spacing w:after="0" w:line="240" w:lineRule="auto"/>
              <w:rPr>
                <w:rFonts w:ascii="Courier New" w:hAnsi="Courier New" w:cs="Courier New"/>
              </w:rPr>
            </w:pPr>
            <w:r>
              <w:rPr>
                <w:rFonts w:ascii="Courier New" w:hAnsi="Courier New" w:cs="Courier New"/>
              </w:rPr>
              <w:t>2019</w:t>
            </w:r>
            <w:r w:rsidR="00C54634">
              <w:rPr>
                <w:rFonts w:ascii="Courier New" w:hAnsi="Courier New" w:cs="Courier New"/>
              </w:rPr>
              <w:t>г.- 15,0</w:t>
            </w:r>
            <w:r w:rsidR="00166DA9">
              <w:rPr>
                <w:rFonts w:ascii="Courier New" w:hAnsi="Courier New" w:cs="Courier New"/>
              </w:rPr>
              <w:t xml:space="preserve"> </w:t>
            </w:r>
            <w:r w:rsidR="00166DA9" w:rsidRPr="00AB45B8">
              <w:rPr>
                <w:rFonts w:ascii="Courier New" w:hAnsi="Courier New" w:cs="Courier New"/>
              </w:rPr>
              <w:t>т</w:t>
            </w:r>
            <w:r w:rsidR="00166DA9">
              <w:rPr>
                <w:rFonts w:ascii="Courier New" w:hAnsi="Courier New" w:cs="Courier New"/>
              </w:rPr>
              <w:t>ыс</w:t>
            </w:r>
            <w:r w:rsidR="00166DA9" w:rsidRPr="00AB45B8">
              <w:rPr>
                <w:rFonts w:ascii="Courier New" w:hAnsi="Courier New" w:cs="Courier New"/>
              </w:rPr>
              <w:t>. руб.</w:t>
            </w:r>
          </w:p>
          <w:p w:rsidR="00166DA9" w:rsidRPr="00AB45B8" w:rsidRDefault="00DC0439" w:rsidP="0081683E">
            <w:pPr>
              <w:spacing w:after="0" w:line="240" w:lineRule="auto"/>
              <w:rPr>
                <w:rFonts w:ascii="Courier New" w:hAnsi="Courier New" w:cs="Courier New"/>
              </w:rPr>
            </w:pPr>
            <w:r>
              <w:rPr>
                <w:rFonts w:ascii="Courier New" w:hAnsi="Courier New" w:cs="Courier New"/>
              </w:rPr>
              <w:t>2020</w:t>
            </w:r>
            <w:r w:rsidR="00166DA9">
              <w:rPr>
                <w:rFonts w:ascii="Courier New" w:hAnsi="Courier New" w:cs="Courier New"/>
              </w:rPr>
              <w:t xml:space="preserve">г.- </w:t>
            </w:r>
            <w:r w:rsidR="00C54634">
              <w:rPr>
                <w:rFonts w:ascii="Courier New" w:hAnsi="Courier New" w:cs="Courier New"/>
              </w:rPr>
              <w:t>15,</w:t>
            </w:r>
            <w:r w:rsidR="00166DA9">
              <w:rPr>
                <w:rFonts w:ascii="Courier New" w:hAnsi="Courier New" w:cs="Courier New"/>
              </w:rPr>
              <w:t xml:space="preserve">0 </w:t>
            </w:r>
            <w:r w:rsidR="00166DA9" w:rsidRPr="00AB45B8">
              <w:rPr>
                <w:rFonts w:ascii="Courier New" w:hAnsi="Courier New" w:cs="Courier New"/>
              </w:rPr>
              <w:t>т</w:t>
            </w:r>
            <w:r w:rsidR="00166DA9">
              <w:rPr>
                <w:rFonts w:ascii="Courier New" w:hAnsi="Courier New" w:cs="Courier New"/>
              </w:rPr>
              <w:t>ыс</w:t>
            </w:r>
            <w:r w:rsidR="00166DA9" w:rsidRPr="00AB45B8">
              <w:rPr>
                <w:rFonts w:ascii="Courier New" w:hAnsi="Courier New" w:cs="Courier New"/>
              </w:rPr>
              <w:t>. руб.</w:t>
            </w:r>
          </w:p>
          <w:p w:rsidR="00166DA9" w:rsidRDefault="00DC0439" w:rsidP="0081683E">
            <w:pPr>
              <w:spacing w:after="0" w:line="240" w:lineRule="auto"/>
              <w:rPr>
                <w:rFonts w:ascii="Courier New" w:hAnsi="Courier New" w:cs="Courier New"/>
              </w:rPr>
            </w:pPr>
            <w:r>
              <w:rPr>
                <w:rFonts w:ascii="Courier New" w:hAnsi="Courier New" w:cs="Courier New"/>
              </w:rPr>
              <w:t>2021</w:t>
            </w:r>
            <w:r w:rsidR="00166DA9">
              <w:rPr>
                <w:rFonts w:ascii="Courier New" w:hAnsi="Courier New" w:cs="Courier New"/>
              </w:rPr>
              <w:t xml:space="preserve"> г. – </w:t>
            </w:r>
            <w:r w:rsidR="00C54634">
              <w:rPr>
                <w:rFonts w:ascii="Courier New" w:hAnsi="Courier New" w:cs="Courier New"/>
              </w:rPr>
              <w:t>15,</w:t>
            </w:r>
            <w:r w:rsidR="00166DA9">
              <w:rPr>
                <w:rFonts w:ascii="Courier New" w:hAnsi="Courier New" w:cs="Courier New"/>
              </w:rPr>
              <w:t xml:space="preserve">0 </w:t>
            </w:r>
            <w:r w:rsidR="00166DA9" w:rsidRPr="00AB45B8">
              <w:rPr>
                <w:rFonts w:ascii="Courier New" w:hAnsi="Courier New" w:cs="Courier New"/>
              </w:rPr>
              <w:t>т</w:t>
            </w:r>
            <w:r w:rsidR="00166DA9">
              <w:rPr>
                <w:rFonts w:ascii="Courier New" w:hAnsi="Courier New" w:cs="Courier New"/>
              </w:rPr>
              <w:t>ыс</w:t>
            </w:r>
            <w:r w:rsidR="00166DA9" w:rsidRPr="00AB45B8">
              <w:rPr>
                <w:rFonts w:ascii="Courier New" w:hAnsi="Courier New" w:cs="Courier New"/>
              </w:rPr>
              <w:t>. руб.</w:t>
            </w:r>
          </w:p>
          <w:p w:rsidR="00C54634" w:rsidRDefault="00D0627D" w:rsidP="00C54634">
            <w:pPr>
              <w:spacing w:after="0" w:line="240" w:lineRule="auto"/>
              <w:rPr>
                <w:rFonts w:ascii="Courier New" w:hAnsi="Courier New" w:cs="Courier New"/>
              </w:rPr>
            </w:pPr>
            <w:r>
              <w:rPr>
                <w:rFonts w:ascii="Courier New" w:hAnsi="Courier New" w:cs="Courier New"/>
              </w:rPr>
              <w:t>2022 г. –</w:t>
            </w:r>
            <w:r w:rsidR="00C54634">
              <w:rPr>
                <w:rFonts w:ascii="Courier New" w:hAnsi="Courier New" w:cs="Courier New"/>
              </w:rPr>
              <w:t xml:space="preserve">15,0 </w:t>
            </w:r>
            <w:r w:rsidR="00C54634" w:rsidRPr="00AB45B8">
              <w:rPr>
                <w:rFonts w:ascii="Courier New" w:hAnsi="Courier New" w:cs="Courier New"/>
              </w:rPr>
              <w:t>т</w:t>
            </w:r>
            <w:r w:rsidR="00C54634">
              <w:rPr>
                <w:rFonts w:ascii="Courier New" w:hAnsi="Courier New" w:cs="Courier New"/>
              </w:rPr>
              <w:t>ыс</w:t>
            </w:r>
            <w:r w:rsidR="00C54634" w:rsidRPr="00AB45B8">
              <w:rPr>
                <w:rFonts w:ascii="Courier New" w:hAnsi="Courier New" w:cs="Courier New"/>
              </w:rPr>
              <w:t>. руб.</w:t>
            </w:r>
          </w:p>
          <w:p w:rsidR="00C54634" w:rsidRDefault="00D0627D" w:rsidP="00C54634">
            <w:pPr>
              <w:spacing w:after="0" w:line="240" w:lineRule="auto"/>
              <w:rPr>
                <w:rFonts w:ascii="Courier New" w:hAnsi="Courier New" w:cs="Courier New"/>
              </w:rPr>
            </w:pPr>
            <w:r>
              <w:rPr>
                <w:rFonts w:ascii="Courier New" w:hAnsi="Courier New" w:cs="Courier New"/>
              </w:rPr>
              <w:t>2023 г. –</w:t>
            </w:r>
            <w:r w:rsidR="00C54634">
              <w:rPr>
                <w:rFonts w:ascii="Courier New" w:hAnsi="Courier New" w:cs="Courier New"/>
              </w:rPr>
              <w:t xml:space="preserve">15,0 </w:t>
            </w:r>
            <w:r w:rsidR="00C54634" w:rsidRPr="00AB45B8">
              <w:rPr>
                <w:rFonts w:ascii="Courier New" w:hAnsi="Courier New" w:cs="Courier New"/>
              </w:rPr>
              <w:t>т</w:t>
            </w:r>
            <w:r w:rsidR="00C54634">
              <w:rPr>
                <w:rFonts w:ascii="Courier New" w:hAnsi="Courier New" w:cs="Courier New"/>
              </w:rPr>
              <w:t>ыс</w:t>
            </w:r>
            <w:r w:rsidR="00C54634" w:rsidRPr="00AB45B8">
              <w:rPr>
                <w:rFonts w:ascii="Courier New" w:hAnsi="Courier New" w:cs="Courier New"/>
              </w:rPr>
              <w:t>. руб.</w:t>
            </w:r>
          </w:p>
          <w:p w:rsidR="00D0627D" w:rsidRPr="00C54634" w:rsidRDefault="00D0627D" w:rsidP="0081683E">
            <w:pPr>
              <w:spacing w:after="0" w:line="240" w:lineRule="auto"/>
              <w:rPr>
                <w:rFonts w:ascii="Courier New" w:hAnsi="Courier New" w:cs="Courier New"/>
              </w:rPr>
            </w:pPr>
            <w:r>
              <w:rPr>
                <w:rFonts w:ascii="Courier New" w:hAnsi="Courier New" w:cs="Courier New"/>
              </w:rPr>
              <w:t>2024 г. -</w:t>
            </w:r>
            <w:r w:rsidR="00C54634">
              <w:rPr>
                <w:rFonts w:ascii="Courier New" w:hAnsi="Courier New" w:cs="Courier New"/>
              </w:rPr>
              <w:t xml:space="preserve">15,0 </w:t>
            </w:r>
            <w:r w:rsidR="00C54634" w:rsidRPr="00AB45B8">
              <w:rPr>
                <w:rFonts w:ascii="Courier New" w:hAnsi="Courier New" w:cs="Courier New"/>
              </w:rPr>
              <w:t>т</w:t>
            </w:r>
            <w:r w:rsidR="00C54634">
              <w:rPr>
                <w:rFonts w:ascii="Courier New" w:hAnsi="Courier New" w:cs="Courier New"/>
              </w:rPr>
              <w:t>ыс</w:t>
            </w:r>
            <w:r w:rsidR="00C54634" w:rsidRPr="00AB45B8">
              <w:rPr>
                <w:rFonts w:ascii="Courier New" w:hAnsi="Courier New" w:cs="Courier New"/>
              </w:rPr>
              <w:t>. руб.</w:t>
            </w:r>
          </w:p>
        </w:tc>
      </w:tr>
      <w:tr w:rsidR="00166DA9" w:rsidRPr="0080428F" w:rsidTr="0081683E">
        <w:trPr>
          <w:cantSplit/>
        </w:trPr>
        <w:tc>
          <w:tcPr>
            <w:tcW w:w="2943" w:type="dxa"/>
          </w:tcPr>
          <w:p w:rsidR="00166DA9" w:rsidRPr="00AB45B8" w:rsidRDefault="00166DA9" w:rsidP="0081683E">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Ожидаемые конечные результаты, оценка планируемой эффективности </w:t>
            </w:r>
          </w:p>
        </w:tc>
        <w:tc>
          <w:tcPr>
            <w:tcW w:w="11199" w:type="dxa"/>
          </w:tcPr>
          <w:p w:rsidR="00166DA9" w:rsidRPr="00AB45B8" w:rsidRDefault="00166DA9" w:rsidP="0081683E">
            <w:pPr>
              <w:spacing w:after="0" w:line="240" w:lineRule="auto"/>
              <w:rPr>
                <w:rFonts w:ascii="Courier New" w:hAnsi="Courier New" w:cs="Courier New"/>
                <w:b/>
              </w:rPr>
            </w:pPr>
            <w:r w:rsidRPr="00AB45B8">
              <w:rPr>
                <w:rFonts w:ascii="Courier New" w:hAnsi="Courier New" w:cs="Courier New"/>
              </w:rPr>
              <w:t>Снижение уровн</w:t>
            </w:r>
            <w:r w:rsidR="005B24B6">
              <w:rPr>
                <w:rFonts w:ascii="Courier New" w:hAnsi="Courier New" w:cs="Courier New"/>
              </w:rPr>
              <w:t>я заболеваемости</w:t>
            </w:r>
            <w:r>
              <w:rPr>
                <w:rFonts w:ascii="Courier New" w:hAnsi="Courier New" w:cs="Courier New"/>
              </w:rPr>
              <w:t xml:space="preserve"> от туберкулеза</w:t>
            </w:r>
            <w:r w:rsidRPr="00AB45B8">
              <w:rPr>
                <w:rFonts w:ascii="Courier New" w:hAnsi="Courier New" w:cs="Courier New"/>
              </w:rPr>
              <w:t>. Совершенствование системы профилак</w:t>
            </w:r>
            <w:r>
              <w:rPr>
                <w:rFonts w:ascii="Courier New" w:hAnsi="Courier New" w:cs="Courier New"/>
              </w:rPr>
              <w:t>тики заболеваний туберкулезом</w:t>
            </w:r>
            <w:r w:rsidRPr="00AB45B8">
              <w:rPr>
                <w:rFonts w:ascii="Courier New" w:hAnsi="Courier New" w:cs="Courier New"/>
              </w:rPr>
              <w:t>, пропаганды здорового образа жизни</w:t>
            </w:r>
          </w:p>
        </w:tc>
      </w:tr>
    </w:tbl>
    <w:p w:rsidR="00166DA9" w:rsidRPr="0080428F" w:rsidRDefault="00166DA9" w:rsidP="00166DA9">
      <w:pPr>
        <w:spacing w:after="0" w:line="240" w:lineRule="auto"/>
        <w:rPr>
          <w:rFonts w:ascii="Arial" w:hAnsi="Arial" w:cs="Arial"/>
          <w:b/>
          <w:bCs/>
          <w:sz w:val="24"/>
          <w:szCs w:val="24"/>
        </w:rPr>
      </w:pPr>
    </w:p>
    <w:p w:rsidR="00F94480" w:rsidRDefault="00F94480" w:rsidP="00F94480">
      <w:pPr>
        <w:spacing w:after="0" w:line="240" w:lineRule="auto"/>
        <w:jc w:val="center"/>
        <w:rPr>
          <w:rFonts w:ascii="Arial" w:hAnsi="Arial" w:cs="Arial"/>
          <w:bCs/>
          <w:sz w:val="24"/>
          <w:szCs w:val="24"/>
        </w:rPr>
      </w:pPr>
      <w:r>
        <w:rPr>
          <w:rFonts w:ascii="Arial" w:hAnsi="Arial" w:cs="Arial"/>
          <w:bCs/>
          <w:sz w:val="24"/>
          <w:szCs w:val="24"/>
        </w:rPr>
        <w:t>2.</w:t>
      </w:r>
      <w:r w:rsidR="00166DA9" w:rsidRPr="00BD50D3">
        <w:rPr>
          <w:rFonts w:ascii="Arial" w:hAnsi="Arial" w:cs="Arial"/>
          <w:bCs/>
          <w:sz w:val="24"/>
          <w:szCs w:val="24"/>
        </w:rPr>
        <w:t>Характеристика теку</w:t>
      </w:r>
      <w:r w:rsidR="00166DA9">
        <w:rPr>
          <w:rFonts w:ascii="Arial" w:hAnsi="Arial" w:cs="Arial"/>
          <w:bCs/>
          <w:sz w:val="24"/>
          <w:szCs w:val="24"/>
        </w:rPr>
        <w:t>щего состояния</w:t>
      </w:r>
      <w:r w:rsidR="002468DC">
        <w:rPr>
          <w:rFonts w:ascii="Arial" w:hAnsi="Arial" w:cs="Arial"/>
          <w:bCs/>
          <w:sz w:val="24"/>
          <w:szCs w:val="24"/>
        </w:rPr>
        <w:t xml:space="preserve"> сферы реализации подпрограммы</w:t>
      </w:r>
      <w:r>
        <w:rPr>
          <w:rFonts w:ascii="Arial" w:hAnsi="Arial" w:cs="Arial"/>
          <w:bCs/>
          <w:sz w:val="24"/>
          <w:szCs w:val="24"/>
        </w:rPr>
        <w:t xml:space="preserve">  4</w:t>
      </w:r>
    </w:p>
    <w:p w:rsidR="00166DA9" w:rsidRDefault="002468DC" w:rsidP="00F94480">
      <w:pPr>
        <w:spacing w:after="0" w:line="240" w:lineRule="auto"/>
        <w:ind w:left="360"/>
        <w:jc w:val="center"/>
        <w:rPr>
          <w:rFonts w:ascii="Arial" w:hAnsi="Arial" w:cs="Arial"/>
          <w:bCs/>
          <w:sz w:val="24"/>
          <w:szCs w:val="24"/>
        </w:rPr>
      </w:pPr>
      <w:r>
        <w:rPr>
          <w:rFonts w:ascii="Arial" w:hAnsi="Arial" w:cs="Arial"/>
          <w:bCs/>
          <w:sz w:val="24"/>
          <w:szCs w:val="24"/>
        </w:rPr>
        <w:t xml:space="preserve"> </w:t>
      </w:r>
    </w:p>
    <w:p w:rsidR="00F94480" w:rsidRPr="004512E4" w:rsidRDefault="00F94480" w:rsidP="00F94480">
      <w:pPr>
        <w:spacing w:after="0" w:line="240" w:lineRule="auto"/>
        <w:ind w:firstLine="720"/>
        <w:jc w:val="both"/>
        <w:rPr>
          <w:rFonts w:ascii="Arial" w:hAnsi="Arial" w:cs="Arial"/>
          <w:bCs/>
          <w:sz w:val="24"/>
          <w:szCs w:val="24"/>
        </w:rPr>
      </w:pPr>
      <w:r w:rsidRPr="004512E4">
        <w:rPr>
          <w:rFonts w:ascii="Arial" w:hAnsi="Arial" w:cs="Arial"/>
          <w:bCs/>
          <w:sz w:val="24"/>
          <w:szCs w:val="24"/>
        </w:rPr>
        <w:t xml:space="preserve">На территории муниципального образования Балаганский район по итогам 2017 года зарегистрировано случаев туберкулеза – 56 человек, из них  вновь выявлено случаев заболевания туберкулезом – 10 человек. </w:t>
      </w:r>
    </w:p>
    <w:p w:rsidR="00F94480" w:rsidRDefault="00F94480" w:rsidP="00F94480">
      <w:pPr>
        <w:spacing w:after="0" w:line="240" w:lineRule="auto"/>
        <w:ind w:firstLine="720"/>
        <w:jc w:val="both"/>
        <w:rPr>
          <w:rFonts w:ascii="Arial" w:hAnsi="Arial" w:cs="Arial"/>
          <w:bCs/>
          <w:sz w:val="24"/>
          <w:szCs w:val="24"/>
        </w:rPr>
      </w:pPr>
      <w:r w:rsidRPr="004512E4">
        <w:rPr>
          <w:rFonts w:ascii="Arial" w:hAnsi="Arial" w:cs="Arial"/>
          <w:bCs/>
          <w:sz w:val="24"/>
          <w:szCs w:val="24"/>
        </w:rPr>
        <w:t>В структуре заболеваемости 100% составляют больные туберкулезом органов дыхания. Из общего числа впервые выявленных больных 50%(5 случаев) составляют больные, выделяющие микобактерии, показатель заболеваемости заразными формами заболевания составил 57,81 % и произошел значительный рост в сравнении в аналогичным периодом 2016 года на + 95,17%. По Иркутской области показатель 29,62 %. Охват госпитализацией впервые заболевших в 2017 году составил 100 %, охват госпитализацией впервые заболевших с бацилловыделением составил 100%. Показатель охвата флюорографическими осмотрами населения с 15 лет по муниципальному образованию Балаганский район составил в 2017 году 79,9%. Низкий охват флюорографическими осмотрами населения с 15 лет  отмечается в населенных пунктах: с. Кумарейка, д. Заславская, д. Метляево, р.п.Балаганск и в т.ч. среди работников, занимающимися лесозаготовительными работами. В ОГБУЗ «Балаганская РБ» имеется флюорографическая установка, передвижного флюорографа нет.</w:t>
      </w:r>
    </w:p>
    <w:p w:rsidR="00F94480" w:rsidRPr="0080428F" w:rsidRDefault="00F94480" w:rsidP="00F94480">
      <w:pPr>
        <w:widowControl w:val="0"/>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Эпидемиологическая ситуация обуслав</w:t>
      </w:r>
      <w:r>
        <w:rPr>
          <w:rFonts w:ascii="Arial" w:hAnsi="Arial" w:cs="Arial"/>
          <w:sz w:val="24"/>
          <w:szCs w:val="24"/>
        </w:rPr>
        <w:t xml:space="preserve">ливает необходимость </w:t>
      </w:r>
      <w:r w:rsidRPr="0080428F">
        <w:rPr>
          <w:rFonts w:ascii="Arial" w:hAnsi="Arial" w:cs="Arial"/>
          <w:sz w:val="24"/>
          <w:szCs w:val="24"/>
        </w:rPr>
        <w:t xml:space="preserve"> </w:t>
      </w:r>
      <w:r>
        <w:rPr>
          <w:rFonts w:ascii="Arial" w:hAnsi="Arial" w:cs="Arial"/>
          <w:sz w:val="24"/>
          <w:szCs w:val="24"/>
        </w:rPr>
        <w:t xml:space="preserve">внедрения </w:t>
      </w:r>
      <w:r w:rsidRPr="0080428F">
        <w:rPr>
          <w:rFonts w:ascii="Arial" w:hAnsi="Arial" w:cs="Arial"/>
          <w:sz w:val="24"/>
          <w:szCs w:val="24"/>
        </w:rPr>
        <w:t xml:space="preserve"> профилактических программ, повышения их эффективности, </w:t>
      </w:r>
      <w:r>
        <w:rPr>
          <w:rFonts w:ascii="Arial" w:hAnsi="Arial" w:cs="Arial"/>
          <w:sz w:val="24"/>
          <w:szCs w:val="24"/>
        </w:rPr>
        <w:t xml:space="preserve">проведение профилактических мероприятий среди </w:t>
      </w:r>
      <w:r w:rsidRPr="0080428F">
        <w:rPr>
          <w:rFonts w:ascii="Arial" w:hAnsi="Arial" w:cs="Arial"/>
          <w:sz w:val="24"/>
          <w:szCs w:val="24"/>
        </w:rPr>
        <w:t xml:space="preserve"> насе</w:t>
      </w:r>
      <w:r>
        <w:rPr>
          <w:rFonts w:ascii="Arial" w:hAnsi="Arial" w:cs="Arial"/>
          <w:sz w:val="24"/>
          <w:szCs w:val="24"/>
        </w:rPr>
        <w:t>ления</w:t>
      </w:r>
      <w:r w:rsidRPr="0080428F">
        <w:rPr>
          <w:rFonts w:ascii="Arial" w:hAnsi="Arial" w:cs="Arial"/>
          <w:sz w:val="24"/>
          <w:szCs w:val="24"/>
        </w:rPr>
        <w:t>.</w:t>
      </w:r>
    </w:p>
    <w:p w:rsidR="00F94480" w:rsidRPr="0080428F" w:rsidRDefault="00F94480" w:rsidP="00F94480">
      <w:pPr>
        <w:spacing w:after="0" w:line="240" w:lineRule="auto"/>
        <w:ind w:firstLine="720"/>
        <w:jc w:val="both"/>
        <w:rPr>
          <w:rFonts w:ascii="Arial" w:hAnsi="Arial" w:cs="Arial"/>
          <w:sz w:val="24"/>
          <w:szCs w:val="24"/>
        </w:rPr>
      </w:pPr>
      <w:r>
        <w:rPr>
          <w:rFonts w:ascii="Arial" w:hAnsi="Arial" w:cs="Arial"/>
          <w:sz w:val="24"/>
          <w:szCs w:val="24"/>
        </w:rPr>
        <w:t>Борьба с туберкулезом</w:t>
      </w:r>
      <w:r w:rsidRPr="0080428F">
        <w:rPr>
          <w:rFonts w:ascii="Arial" w:hAnsi="Arial" w:cs="Arial"/>
          <w:sz w:val="24"/>
          <w:szCs w:val="24"/>
        </w:rPr>
        <w:t xml:space="preserve"> реаль</w:t>
      </w:r>
      <w:r>
        <w:rPr>
          <w:rFonts w:ascii="Arial" w:hAnsi="Arial" w:cs="Arial"/>
          <w:sz w:val="24"/>
          <w:szCs w:val="24"/>
        </w:rPr>
        <w:t xml:space="preserve">на, благодаря реализации </w:t>
      </w:r>
      <w:r w:rsidRPr="0080428F">
        <w:rPr>
          <w:rFonts w:ascii="Arial" w:hAnsi="Arial" w:cs="Arial"/>
          <w:sz w:val="24"/>
          <w:szCs w:val="24"/>
        </w:rPr>
        <w:t xml:space="preserve"> </w:t>
      </w:r>
      <w:r>
        <w:rPr>
          <w:rFonts w:ascii="Arial" w:hAnsi="Arial" w:cs="Arial"/>
          <w:sz w:val="24"/>
          <w:szCs w:val="24"/>
        </w:rPr>
        <w:t>под</w:t>
      </w:r>
      <w:r w:rsidRPr="0080428F">
        <w:rPr>
          <w:rFonts w:ascii="Arial" w:hAnsi="Arial" w:cs="Arial"/>
          <w:sz w:val="24"/>
          <w:szCs w:val="24"/>
        </w:rPr>
        <w:t>программы, которая носит межведомственный характер. П</w:t>
      </w:r>
      <w:r>
        <w:rPr>
          <w:rFonts w:ascii="Arial" w:hAnsi="Arial" w:cs="Arial"/>
          <w:sz w:val="24"/>
          <w:szCs w:val="24"/>
        </w:rPr>
        <w:t>одп</w:t>
      </w:r>
      <w:r w:rsidRPr="0080428F">
        <w:rPr>
          <w:rFonts w:ascii="Arial" w:hAnsi="Arial" w:cs="Arial"/>
          <w:sz w:val="24"/>
          <w:szCs w:val="24"/>
        </w:rPr>
        <w:t>рограмма предусматривает осуществление комплекса мероприятий, направленных на повышение эффективности деятельности органов здравоохранения, образо</w:t>
      </w:r>
      <w:r>
        <w:rPr>
          <w:rFonts w:ascii="Arial" w:hAnsi="Arial" w:cs="Arial"/>
          <w:sz w:val="24"/>
          <w:szCs w:val="24"/>
        </w:rPr>
        <w:t xml:space="preserve">вания, </w:t>
      </w:r>
      <w:r w:rsidRPr="0080428F">
        <w:rPr>
          <w:rFonts w:ascii="Arial" w:hAnsi="Arial" w:cs="Arial"/>
          <w:sz w:val="24"/>
          <w:szCs w:val="24"/>
        </w:rPr>
        <w:t>а также на стабилизацию эпиде</w:t>
      </w:r>
      <w:r>
        <w:rPr>
          <w:rFonts w:ascii="Arial" w:hAnsi="Arial" w:cs="Arial"/>
          <w:sz w:val="24"/>
          <w:szCs w:val="24"/>
        </w:rPr>
        <w:t>миологической ситуации в районе.</w:t>
      </w:r>
    </w:p>
    <w:p w:rsidR="00F94480" w:rsidRDefault="00F94480" w:rsidP="00F94480">
      <w:pPr>
        <w:spacing w:after="0" w:line="240" w:lineRule="auto"/>
        <w:jc w:val="center"/>
        <w:rPr>
          <w:rFonts w:ascii="Arial" w:hAnsi="Arial" w:cs="Arial"/>
          <w:sz w:val="24"/>
          <w:szCs w:val="24"/>
        </w:rPr>
      </w:pPr>
    </w:p>
    <w:p w:rsidR="00166DA9" w:rsidRPr="00BD50D3" w:rsidRDefault="00166DA9" w:rsidP="00166DA9">
      <w:pPr>
        <w:spacing w:after="0" w:line="240" w:lineRule="auto"/>
        <w:jc w:val="center"/>
        <w:rPr>
          <w:rFonts w:ascii="Arial" w:hAnsi="Arial" w:cs="Arial"/>
          <w:bCs/>
          <w:sz w:val="24"/>
          <w:szCs w:val="24"/>
        </w:rPr>
      </w:pPr>
    </w:p>
    <w:p w:rsidR="00166DA9" w:rsidRDefault="00166DA9" w:rsidP="00166DA9">
      <w:pPr>
        <w:spacing w:after="0" w:line="240" w:lineRule="auto"/>
        <w:ind w:firstLine="720"/>
        <w:jc w:val="center"/>
        <w:rPr>
          <w:rFonts w:ascii="Arial" w:hAnsi="Arial" w:cs="Arial"/>
          <w:b/>
          <w:sz w:val="24"/>
          <w:szCs w:val="24"/>
        </w:rPr>
      </w:pPr>
    </w:p>
    <w:p w:rsidR="00166DA9" w:rsidRDefault="00166DA9" w:rsidP="00166DA9">
      <w:pPr>
        <w:spacing w:after="0" w:line="240" w:lineRule="auto"/>
        <w:jc w:val="center"/>
        <w:rPr>
          <w:rFonts w:ascii="Arial" w:hAnsi="Arial" w:cs="Arial"/>
          <w:bCs/>
          <w:sz w:val="24"/>
          <w:szCs w:val="24"/>
        </w:rPr>
      </w:pPr>
      <w:r w:rsidRPr="00BD50D3">
        <w:rPr>
          <w:rFonts w:ascii="Arial" w:hAnsi="Arial" w:cs="Arial"/>
          <w:sz w:val="24"/>
          <w:szCs w:val="24"/>
        </w:rPr>
        <w:t xml:space="preserve">3. </w:t>
      </w:r>
      <w:r w:rsidRPr="00BD50D3">
        <w:rPr>
          <w:rFonts w:ascii="Arial" w:hAnsi="Arial" w:cs="Arial"/>
          <w:bCs/>
          <w:sz w:val="24"/>
          <w:szCs w:val="24"/>
        </w:rPr>
        <w:t>Содержание проблемы и обос</w:t>
      </w:r>
      <w:r>
        <w:rPr>
          <w:rFonts w:ascii="Arial" w:hAnsi="Arial" w:cs="Arial"/>
          <w:bCs/>
          <w:sz w:val="24"/>
          <w:szCs w:val="24"/>
        </w:rPr>
        <w:t>нование необход</w:t>
      </w:r>
      <w:r w:rsidR="002468DC">
        <w:rPr>
          <w:rFonts w:ascii="Arial" w:hAnsi="Arial" w:cs="Arial"/>
          <w:bCs/>
          <w:sz w:val="24"/>
          <w:szCs w:val="24"/>
        </w:rPr>
        <w:t>имости её решения подпрограммы</w:t>
      </w:r>
      <w:r w:rsidR="00F94480">
        <w:rPr>
          <w:rFonts w:ascii="Arial" w:hAnsi="Arial" w:cs="Arial"/>
          <w:bCs/>
          <w:sz w:val="24"/>
          <w:szCs w:val="24"/>
        </w:rPr>
        <w:t xml:space="preserve"> 4</w:t>
      </w:r>
      <w:r w:rsidR="002468DC">
        <w:rPr>
          <w:rFonts w:ascii="Arial" w:hAnsi="Arial" w:cs="Arial"/>
          <w:bCs/>
          <w:sz w:val="24"/>
          <w:szCs w:val="24"/>
        </w:rPr>
        <w:t xml:space="preserve"> </w:t>
      </w:r>
    </w:p>
    <w:p w:rsidR="004512E4" w:rsidRDefault="004512E4" w:rsidP="00166DA9">
      <w:pPr>
        <w:spacing w:after="0" w:line="240" w:lineRule="auto"/>
        <w:ind w:firstLine="720"/>
        <w:jc w:val="both"/>
        <w:rPr>
          <w:rFonts w:ascii="Arial" w:hAnsi="Arial" w:cs="Arial"/>
          <w:bCs/>
          <w:sz w:val="24"/>
          <w:szCs w:val="24"/>
        </w:rPr>
      </w:pPr>
    </w:p>
    <w:p w:rsidR="00F94480" w:rsidRDefault="00F94480" w:rsidP="00F94480">
      <w:pPr>
        <w:spacing w:after="0" w:line="240" w:lineRule="auto"/>
        <w:ind w:firstLine="709"/>
        <w:jc w:val="both"/>
        <w:rPr>
          <w:rFonts w:ascii="Arial" w:hAnsi="Arial" w:cs="Arial"/>
          <w:color w:val="1D1D1D"/>
          <w:sz w:val="24"/>
          <w:szCs w:val="24"/>
          <w:shd w:val="clear" w:color="auto" w:fill="FFFFFF"/>
        </w:rPr>
      </w:pPr>
      <w:r w:rsidRPr="00E16C26">
        <w:rPr>
          <w:rFonts w:ascii="Arial" w:hAnsi="Arial" w:cs="Arial"/>
          <w:color w:val="1D1D1D"/>
          <w:sz w:val="24"/>
          <w:szCs w:val="24"/>
          <w:shd w:val="clear" w:color="auto" w:fill="FFFFFF"/>
        </w:rPr>
        <w:t>Эпидемиологическую ситуацию по туберкулезу в сегодняшней России можно расценивать как весьма напряженную. В течение последних 10 лет в Российской Федерации отмечается быстрый рост заболеваемости населения туберкулезом.</w:t>
      </w:r>
    </w:p>
    <w:p w:rsidR="00F94480" w:rsidRDefault="00F94480" w:rsidP="00F94480">
      <w:pPr>
        <w:spacing w:after="0" w:line="240" w:lineRule="auto"/>
        <w:ind w:firstLine="709"/>
        <w:jc w:val="both"/>
        <w:rPr>
          <w:rFonts w:ascii="Arial" w:hAnsi="Arial" w:cs="Arial"/>
          <w:color w:val="1D1D1D"/>
          <w:sz w:val="24"/>
          <w:szCs w:val="24"/>
          <w:shd w:val="clear" w:color="auto" w:fill="FFFFFF"/>
        </w:rPr>
      </w:pPr>
      <w:r>
        <w:rPr>
          <w:rFonts w:ascii="Arial" w:hAnsi="Arial" w:cs="Arial"/>
          <w:color w:val="1D1D1D"/>
          <w:sz w:val="24"/>
          <w:szCs w:val="24"/>
          <w:shd w:val="clear" w:color="auto" w:fill="FFFFFF"/>
        </w:rPr>
        <w:t>О</w:t>
      </w:r>
      <w:r w:rsidRPr="00E16C26">
        <w:rPr>
          <w:rFonts w:ascii="Arial" w:hAnsi="Arial" w:cs="Arial"/>
          <w:color w:val="1D1D1D"/>
          <w:sz w:val="24"/>
          <w:szCs w:val="24"/>
          <w:shd w:val="clear" w:color="auto" w:fill="FFFFFF"/>
        </w:rPr>
        <w:t xml:space="preserve">сновными причинами увеличения заболеваемости населения туберкулезом, в том числе детей, являются: социально-экономическая нестабильность, ослабление сложившейся системы противотуберкулезной </w:t>
      </w:r>
      <w:r w:rsidRPr="00E16C26">
        <w:rPr>
          <w:rFonts w:ascii="Arial" w:hAnsi="Arial" w:cs="Arial"/>
          <w:color w:val="1D1D1D"/>
          <w:sz w:val="24"/>
          <w:szCs w:val="24"/>
          <w:shd w:val="clear" w:color="auto" w:fill="FFFFFF"/>
        </w:rPr>
        <w:lastRenderedPageBreak/>
        <w:t>помощи населению, снижение проф</w:t>
      </w:r>
      <w:r>
        <w:rPr>
          <w:rFonts w:ascii="Arial" w:hAnsi="Arial" w:cs="Arial"/>
          <w:color w:val="1D1D1D"/>
          <w:sz w:val="24"/>
          <w:szCs w:val="24"/>
          <w:shd w:val="clear" w:color="auto" w:fill="FFFFFF"/>
        </w:rPr>
        <w:t>илактических мероприятий, безработица, алкоголизм, наркомания</w:t>
      </w:r>
      <w:r w:rsidRPr="00E16C26">
        <w:rPr>
          <w:rFonts w:ascii="Arial" w:hAnsi="Arial" w:cs="Arial"/>
          <w:color w:val="1D1D1D"/>
          <w:sz w:val="24"/>
          <w:szCs w:val="24"/>
          <w:shd w:val="clear" w:color="auto" w:fill="FFFFFF"/>
        </w:rPr>
        <w:t>.</w:t>
      </w:r>
    </w:p>
    <w:p w:rsidR="00F94480" w:rsidRPr="009D1885" w:rsidRDefault="00F94480" w:rsidP="00F94480">
      <w:pPr>
        <w:spacing w:after="0" w:line="240" w:lineRule="auto"/>
        <w:ind w:firstLine="709"/>
        <w:jc w:val="both"/>
        <w:rPr>
          <w:rFonts w:ascii="Arial" w:hAnsi="Arial" w:cs="Arial"/>
          <w:color w:val="1D1D1D"/>
          <w:sz w:val="24"/>
          <w:szCs w:val="24"/>
          <w:shd w:val="clear" w:color="auto" w:fill="FFFFFF"/>
        </w:rPr>
      </w:pPr>
      <w:r w:rsidRPr="00E16C26">
        <w:rPr>
          <w:rFonts w:ascii="Arial" w:hAnsi="Arial" w:cs="Arial"/>
          <w:color w:val="1D1D1D"/>
          <w:sz w:val="24"/>
          <w:szCs w:val="24"/>
          <w:shd w:val="clear" w:color="auto" w:fill="FFFFFF"/>
        </w:rPr>
        <w:t>Возрождение в конце XX века туберкулеза как широко распространенного заболевания, наносящего тяжелый урон человечеству, требует объединения усилий правительственных и административных орга</w:t>
      </w:r>
      <w:r>
        <w:rPr>
          <w:rFonts w:ascii="Arial" w:hAnsi="Arial" w:cs="Arial"/>
          <w:color w:val="1D1D1D"/>
          <w:sz w:val="24"/>
          <w:szCs w:val="24"/>
          <w:shd w:val="clear" w:color="auto" w:fill="FFFFFF"/>
        </w:rPr>
        <w:t>нов,</w:t>
      </w:r>
      <w:r w:rsidRPr="00E16C26">
        <w:rPr>
          <w:rFonts w:ascii="Arial" w:hAnsi="Arial" w:cs="Arial"/>
          <w:color w:val="1D1D1D"/>
          <w:sz w:val="24"/>
          <w:szCs w:val="24"/>
          <w:shd w:val="clear" w:color="auto" w:fill="FFFFFF"/>
        </w:rPr>
        <w:t xml:space="preserve"> специалистов-фтизиатров, широких кругов медицинской общественности, средств массовой информации. Только при объединении всех сил общества возможно достижение ощутимых результатов в борьбе против туберкулеза.</w:t>
      </w:r>
    </w:p>
    <w:p w:rsidR="00F94480" w:rsidRDefault="00F94480" w:rsidP="00F94480">
      <w:pPr>
        <w:spacing w:after="0" w:line="240" w:lineRule="auto"/>
        <w:ind w:firstLine="709"/>
        <w:jc w:val="both"/>
        <w:rPr>
          <w:rFonts w:ascii="Arial" w:hAnsi="Arial" w:cs="Arial"/>
          <w:sz w:val="24"/>
          <w:szCs w:val="24"/>
        </w:rPr>
      </w:pPr>
      <w:r>
        <w:rPr>
          <w:rFonts w:ascii="Arial" w:hAnsi="Arial" w:cs="Arial"/>
          <w:sz w:val="24"/>
          <w:szCs w:val="24"/>
        </w:rPr>
        <w:t>Для того чтобы защитить население от заражения туберкулезом,</w:t>
      </w:r>
      <w:r w:rsidRPr="0080428F">
        <w:rPr>
          <w:rFonts w:ascii="Arial" w:hAnsi="Arial" w:cs="Arial"/>
          <w:sz w:val="24"/>
          <w:szCs w:val="24"/>
        </w:rPr>
        <w:t xml:space="preserve"> необходимо внедрение эффективных программ универса</w:t>
      </w:r>
      <w:r>
        <w:rPr>
          <w:rFonts w:ascii="Arial" w:hAnsi="Arial" w:cs="Arial"/>
          <w:sz w:val="24"/>
          <w:szCs w:val="24"/>
        </w:rPr>
        <w:t>льной профилактики, формирование</w:t>
      </w:r>
      <w:r w:rsidRPr="0080428F">
        <w:rPr>
          <w:rFonts w:ascii="Arial" w:hAnsi="Arial" w:cs="Arial"/>
          <w:sz w:val="24"/>
          <w:szCs w:val="24"/>
        </w:rPr>
        <w:t xml:space="preserve"> здорового жизненного </w:t>
      </w:r>
      <w:r>
        <w:rPr>
          <w:rFonts w:ascii="Arial" w:hAnsi="Arial" w:cs="Arial"/>
          <w:sz w:val="24"/>
          <w:szCs w:val="24"/>
        </w:rPr>
        <w:t>стиля. Активное участие населения</w:t>
      </w:r>
      <w:r w:rsidRPr="0080428F">
        <w:rPr>
          <w:rFonts w:ascii="Arial" w:hAnsi="Arial" w:cs="Arial"/>
          <w:sz w:val="24"/>
          <w:szCs w:val="24"/>
        </w:rPr>
        <w:t xml:space="preserve"> в профилактических программа</w:t>
      </w:r>
      <w:r>
        <w:rPr>
          <w:rFonts w:ascii="Arial" w:hAnsi="Arial" w:cs="Arial"/>
          <w:sz w:val="24"/>
          <w:szCs w:val="24"/>
        </w:rPr>
        <w:t>х повышает ответственность з</w:t>
      </w:r>
      <w:r w:rsidRPr="0080428F">
        <w:rPr>
          <w:rFonts w:ascii="Arial" w:hAnsi="Arial" w:cs="Arial"/>
          <w:sz w:val="24"/>
          <w:szCs w:val="24"/>
        </w:rPr>
        <w:t>а сохранение их з</w:t>
      </w:r>
      <w:r>
        <w:rPr>
          <w:rFonts w:ascii="Arial" w:hAnsi="Arial" w:cs="Arial"/>
          <w:sz w:val="24"/>
          <w:szCs w:val="24"/>
        </w:rPr>
        <w:t>доровья</w:t>
      </w:r>
      <w:r w:rsidRPr="0080428F">
        <w:rPr>
          <w:rFonts w:ascii="Arial" w:hAnsi="Arial" w:cs="Arial"/>
          <w:sz w:val="24"/>
          <w:szCs w:val="24"/>
        </w:rPr>
        <w:t xml:space="preserve">. </w:t>
      </w:r>
    </w:p>
    <w:p w:rsidR="00F94480" w:rsidRPr="006268EA" w:rsidRDefault="00F94480" w:rsidP="00F94480">
      <w:pPr>
        <w:pStyle w:val="Style15"/>
        <w:widowControl/>
        <w:tabs>
          <w:tab w:val="left" w:pos="960"/>
        </w:tabs>
        <w:autoSpaceDE/>
        <w:autoSpaceDN/>
        <w:adjustRightInd/>
        <w:spacing w:line="240" w:lineRule="auto"/>
        <w:ind w:firstLine="709"/>
        <w:rPr>
          <w:rStyle w:val="FontStyle18"/>
          <w:rFonts w:ascii="Arial" w:hAnsi="Arial" w:cs="Arial"/>
          <w:sz w:val="24"/>
          <w:szCs w:val="24"/>
        </w:rPr>
      </w:pPr>
      <w:r w:rsidRPr="006268EA">
        <w:rPr>
          <w:rStyle w:val="FontStyle18"/>
          <w:rFonts w:ascii="Arial" w:hAnsi="Arial" w:cs="Arial"/>
          <w:sz w:val="24"/>
          <w:szCs w:val="24"/>
        </w:rPr>
        <w:t>Предполагаемый экономический эффект программы будет достигнут за счет снижения уровня заболеваемости туберкулезом,</w:t>
      </w:r>
      <w:r w:rsidRPr="006268EA">
        <w:rPr>
          <w:rStyle w:val="FontStyle21"/>
          <w:rFonts w:ascii="Arial" w:hAnsi="Arial" w:cs="Arial"/>
        </w:rPr>
        <w:t xml:space="preserve"> </w:t>
      </w:r>
      <w:r w:rsidRPr="006268EA">
        <w:rPr>
          <w:rStyle w:val="FontStyle18"/>
          <w:rFonts w:ascii="Arial" w:hAnsi="Arial" w:cs="Arial"/>
          <w:sz w:val="24"/>
          <w:szCs w:val="24"/>
        </w:rPr>
        <w:t>снижения инвалидности и смертности от туберкулеза населения муниципального образования Балаганский район.</w:t>
      </w:r>
    </w:p>
    <w:p w:rsidR="00F94480" w:rsidRPr="006268EA" w:rsidRDefault="00F94480" w:rsidP="00F94480">
      <w:pPr>
        <w:pStyle w:val="Style15"/>
        <w:widowControl/>
        <w:tabs>
          <w:tab w:val="left" w:pos="960"/>
        </w:tabs>
        <w:autoSpaceDE/>
        <w:autoSpaceDN/>
        <w:adjustRightInd/>
        <w:spacing w:line="240" w:lineRule="auto"/>
        <w:ind w:firstLine="709"/>
        <w:rPr>
          <w:rStyle w:val="FontStyle18"/>
          <w:rFonts w:ascii="Arial" w:hAnsi="Arial" w:cs="Arial"/>
          <w:sz w:val="24"/>
          <w:szCs w:val="24"/>
        </w:rPr>
      </w:pPr>
      <w:r w:rsidRPr="006268EA">
        <w:rPr>
          <w:rStyle w:val="FontStyle18"/>
          <w:rFonts w:ascii="Arial" w:hAnsi="Arial" w:cs="Arial"/>
          <w:sz w:val="24"/>
          <w:szCs w:val="24"/>
        </w:rPr>
        <w:t xml:space="preserve"> Социальная эффективность реализации мероприятий программы будет выражена в улучшении качества жизни и увеличении ее продолжительности, сохранении трудового потенциала больных туберкулезом, снижении социальной и психологической напряженности в обществе вследствие угрозы распространения туберкулеза.</w:t>
      </w:r>
    </w:p>
    <w:p w:rsidR="00F94480" w:rsidRPr="0080428F" w:rsidRDefault="00F94480" w:rsidP="00F94480">
      <w:pPr>
        <w:autoSpaceDE w:val="0"/>
        <w:autoSpaceDN w:val="0"/>
        <w:adjustRightInd w:val="0"/>
        <w:spacing w:after="0" w:line="240" w:lineRule="auto"/>
        <w:ind w:firstLine="720"/>
        <w:jc w:val="both"/>
        <w:rPr>
          <w:rFonts w:ascii="Arial" w:hAnsi="Arial" w:cs="Arial"/>
          <w:sz w:val="24"/>
          <w:szCs w:val="24"/>
        </w:rPr>
      </w:pPr>
    </w:p>
    <w:p w:rsidR="00166DA9" w:rsidRDefault="002468DC" w:rsidP="00166DA9">
      <w:pPr>
        <w:numPr>
          <w:ilvl w:val="0"/>
          <w:numId w:val="7"/>
        </w:numPr>
        <w:spacing w:after="0" w:line="240" w:lineRule="auto"/>
        <w:jc w:val="center"/>
        <w:rPr>
          <w:rFonts w:ascii="Arial" w:hAnsi="Arial" w:cs="Arial"/>
          <w:bCs/>
          <w:sz w:val="24"/>
          <w:szCs w:val="24"/>
        </w:rPr>
      </w:pPr>
      <w:r>
        <w:rPr>
          <w:rFonts w:ascii="Arial" w:hAnsi="Arial" w:cs="Arial"/>
          <w:bCs/>
          <w:sz w:val="24"/>
          <w:szCs w:val="24"/>
        </w:rPr>
        <w:t xml:space="preserve">Цели и задачи подпрограммы </w:t>
      </w:r>
      <w:r w:rsidR="00F94480">
        <w:rPr>
          <w:rFonts w:ascii="Arial" w:hAnsi="Arial" w:cs="Arial"/>
          <w:bCs/>
          <w:sz w:val="24"/>
          <w:szCs w:val="24"/>
        </w:rPr>
        <w:t>4</w:t>
      </w:r>
      <w:r>
        <w:rPr>
          <w:rFonts w:ascii="Arial" w:hAnsi="Arial" w:cs="Arial"/>
          <w:bCs/>
          <w:sz w:val="24"/>
          <w:szCs w:val="24"/>
        </w:rPr>
        <w:t xml:space="preserve"> </w:t>
      </w:r>
    </w:p>
    <w:p w:rsidR="00166DA9" w:rsidRPr="005C75E4" w:rsidRDefault="00166DA9" w:rsidP="00166DA9">
      <w:pPr>
        <w:spacing w:after="0" w:line="240" w:lineRule="auto"/>
        <w:ind w:left="720"/>
        <w:jc w:val="center"/>
        <w:rPr>
          <w:rFonts w:ascii="Arial" w:hAnsi="Arial" w:cs="Arial"/>
          <w:bCs/>
          <w:sz w:val="24"/>
          <w:szCs w:val="24"/>
        </w:rPr>
      </w:pPr>
    </w:p>
    <w:p w:rsidR="00166DA9" w:rsidRPr="00F051E2" w:rsidRDefault="00166DA9" w:rsidP="00392BFA">
      <w:pPr>
        <w:spacing w:after="0" w:line="240" w:lineRule="auto"/>
        <w:ind w:firstLine="709"/>
        <w:jc w:val="both"/>
        <w:rPr>
          <w:rFonts w:ascii="Arial" w:hAnsi="Arial" w:cs="Arial"/>
          <w:bCs/>
          <w:sz w:val="24"/>
          <w:szCs w:val="24"/>
        </w:rPr>
      </w:pPr>
      <w:r w:rsidRPr="0080428F">
        <w:rPr>
          <w:rFonts w:ascii="Arial" w:hAnsi="Arial" w:cs="Arial"/>
          <w:bCs/>
          <w:sz w:val="24"/>
          <w:szCs w:val="24"/>
        </w:rPr>
        <w:t>Основным</w:t>
      </w:r>
      <w:r>
        <w:rPr>
          <w:rFonts w:ascii="Arial" w:hAnsi="Arial" w:cs="Arial"/>
          <w:bCs/>
          <w:sz w:val="24"/>
          <w:szCs w:val="24"/>
        </w:rPr>
        <w:t>и целями подпрограммы являются:</w:t>
      </w:r>
    </w:p>
    <w:p w:rsidR="00166DA9" w:rsidRPr="0080428F" w:rsidRDefault="00166DA9" w:rsidP="00392BFA">
      <w:pPr>
        <w:spacing w:after="0" w:line="240" w:lineRule="auto"/>
        <w:ind w:firstLine="709"/>
        <w:jc w:val="both"/>
        <w:rPr>
          <w:rFonts w:ascii="Arial" w:hAnsi="Arial" w:cs="Arial"/>
          <w:bCs/>
          <w:sz w:val="24"/>
          <w:szCs w:val="24"/>
        </w:rPr>
      </w:pPr>
      <w:r>
        <w:rPr>
          <w:rFonts w:ascii="Arial" w:hAnsi="Arial" w:cs="Arial"/>
          <w:sz w:val="24"/>
          <w:szCs w:val="24"/>
        </w:rPr>
        <w:t>Профилактика туберкулеза</w:t>
      </w:r>
      <w:r w:rsidRPr="0080428F">
        <w:rPr>
          <w:rFonts w:ascii="Arial" w:hAnsi="Arial" w:cs="Arial"/>
          <w:sz w:val="24"/>
          <w:szCs w:val="24"/>
        </w:rPr>
        <w:t xml:space="preserve"> на территории муниципального образования Балаганский район.</w:t>
      </w:r>
    </w:p>
    <w:p w:rsidR="00166DA9" w:rsidRPr="0080428F" w:rsidRDefault="00166DA9" w:rsidP="00392BFA">
      <w:pPr>
        <w:spacing w:after="0" w:line="240" w:lineRule="auto"/>
        <w:ind w:firstLine="709"/>
        <w:jc w:val="both"/>
        <w:rPr>
          <w:rFonts w:ascii="Arial" w:hAnsi="Arial" w:cs="Arial"/>
          <w:bCs/>
          <w:sz w:val="24"/>
          <w:szCs w:val="24"/>
        </w:rPr>
      </w:pPr>
      <w:r w:rsidRPr="0080428F">
        <w:rPr>
          <w:rFonts w:ascii="Arial" w:hAnsi="Arial" w:cs="Arial"/>
          <w:bCs/>
          <w:sz w:val="24"/>
          <w:szCs w:val="24"/>
        </w:rPr>
        <w:t>Задачи подпрограммы:</w:t>
      </w:r>
    </w:p>
    <w:p w:rsidR="005B24B6" w:rsidRPr="005B24B6" w:rsidRDefault="005B24B6" w:rsidP="005B24B6">
      <w:pPr>
        <w:spacing w:after="0" w:line="240" w:lineRule="auto"/>
        <w:ind w:firstLine="708"/>
        <w:rPr>
          <w:rFonts w:ascii="Arial" w:hAnsi="Arial" w:cs="Arial"/>
          <w:sz w:val="24"/>
          <w:szCs w:val="24"/>
        </w:rPr>
      </w:pPr>
      <w:r w:rsidRPr="005B24B6">
        <w:rPr>
          <w:rFonts w:ascii="Arial" w:hAnsi="Arial" w:cs="Arial"/>
          <w:sz w:val="24"/>
          <w:szCs w:val="24"/>
        </w:rPr>
        <w:t>Обеспечение широкой пропаганды в формировании здорового образа жизни (ЗОЖ);</w:t>
      </w:r>
    </w:p>
    <w:p w:rsidR="005B24B6" w:rsidRPr="005B24B6" w:rsidRDefault="005B24B6" w:rsidP="005B24B6">
      <w:pPr>
        <w:spacing w:after="0" w:line="240" w:lineRule="auto"/>
        <w:ind w:firstLine="708"/>
        <w:rPr>
          <w:rFonts w:ascii="Arial" w:hAnsi="Arial" w:cs="Arial"/>
          <w:sz w:val="24"/>
          <w:szCs w:val="24"/>
        </w:rPr>
      </w:pPr>
      <w:r w:rsidRPr="005B24B6">
        <w:rPr>
          <w:rFonts w:ascii="Arial" w:hAnsi="Arial" w:cs="Arial"/>
          <w:sz w:val="24"/>
          <w:szCs w:val="24"/>
        </w:rPr>
        <w:t>Повышение санитарной грамотности населения;</w:t>
      </w:r>
    </w:p>
    <w:p w:rsidR="005B24B6" w:rsidRPr="005B24B6" w:rsidRDefault="005B24B6" w:rsidP="005B24B6">
      <w:pPr>
        <w:spacing w:after="0" w:line="240" w:lineRule="auto"/>
        <w:ind w:firstLine="708"/>
        <w:rPr>
          <w:rFonts w:ascii="Arial" w:hAnsi="Arial" w:cs="Arial"/>
          <w:sz w:val="24"/>
          <w:szCs w:val="24"/>
        </w:rPr>
      </w:pPr>
      <w:r w:rsidRPr="005B24B6">
        <w:rPr>
          <w:rFonts w:ascii="Arial" w:hAnsi="Arial" w:cs="Arial"/>
          <w:sz w:val="24"/>
          <w:szCs w:val="24"/>
        </w:rPr>
        <w:t>Формирование заинтересованности и личной ответственности граждан за состояние собственного здоровья и здоровья своих детей.</w:t>
      </w:r>
    </w:p>
    <w:p w:rsidR="00166DA9" w:rsidRPr="0072775B" w:rsidRDefault="00166DA9" w:rsidP="00166DA9">
      <w:pPr>
        <w:spacing w:after="0" w:line="240" w:lineRule="auto"/>
        <w:ind w:firstLine="720"/>
        <w:jc w:val="center"/>
        <w:rPr>
          <w:rFonts w:ascii="Arial" w:hAnsi="Arial" w:cs="Arial"/>
          <w:bCs/>
          <w:sz w:val="24"/>
          <w:szCs w:val="24"/>
        </w:rPr>
      </w:pPr>
    </w:p>
    <w:p w:rsidR="00166DA9" w:rsidRDefault="00166DA9" w:rsidP="00166DA9">
      <w:pPr>
        <w:numPr>
          <w:ilvl w:val="0"/>
          <w:numId w:val="7"/>
        </w:numPr>
        <w:spacing w:after="0" w:line="240" w:lineRule="auto"/>
        <w:jc w:val="center"/>
        <w:rPr>
          <w:rFonts w:ascii="Arial" w:hAnsi="Arial" w:cs="Arial"/>
          <w:bCs/>
          <w:sz w:val="24"/>
          <w:szCs w:val="24"/>
        </w:rPr>
      </w:pPr>
      <w:r w:rsidRPr="0072775B">
        <w:rPr>
          <w:rFonts w:ascii="Arial" w:hAnsi="Arial" w:cs="Arial"/>
          <w:sz w:val="24"/>
          <w:szCs w:val="24"/>
        </w:rPr>
        <w:t>Сроки реа</w:t>
      </w:r>
      <w:r>
        <w:rPr>
          <w:rFonts w:ascii="Arial" w:hAnsi="Arial" w:cs="Arial"/>
          <w:sz w:val="24"/>
          <w:szCs w:val="24"/>
        </w:rPr>
        <w:t>лизации и ресурсное обеспечение</w:t>
      </w:r>
      <w:r w:rsidR="002468DC">
        <w:rPr>
          <w:rFonts w:ascii="Arial" w:hAnsi="Arial" w:cs="Arial"/>
          <w:bCs/>
          <w:sz w:val="24"/>
          <w:szCs w:val="24"/>
        </w:rPr>
        <w:t xml:space="preserve"> подпрограммы</w:t>
      </w:r>
      <w:r w:rsidR="00F94480">
        <w:rPr>
          <w:rFonts w:ascii="Arial" w:hAnsi="Arial" w:cs="Arial"/>
          <w:bCs/>
          <w:sz w:val="24"/>
          <w:szCs w:val="24"/>
        </w:rPr>
        <w:t xml:space="preserve"> 4</w:t>
      </w:r>
    </w:p>
    <w:p w:rsidR="00166DA9" w:rsidRPr="005C75E4" w:rsidRDefault="00166DA9" w:rsidP="00166DA9">
      <w:pPr>
        <w:spacing w:after="0" w:line="240" w:lineRule="auto"/>
        <w:ind w:left="720"/>
        <w:rPr>
          <w:rFonts w:ascii="Arial" w:hAnsi="Arial" w:cs="Arial"/>
          <w:bCs/>
          <w:sz w:val="24"/>
          <w:szCs w:val="24"/>
        </w:rPr>
      </w:pPr>
    </w:p>
    <w:p w:rsidR="00166DA9" w:rsidRPr="0072775B" w:rsidRDefault="00166DA9" w:rsidP="00166DA9">
      <w:pPr>
        <w:spacing w:after="0" w:line="240" w:lineRule="auto"/>
        <w:ind w:firstLine="708"/>
        <w:jc w:val="both"/>
        <w:rPr>
          <w:rFonts w:ascii="Arial" w:hAnsi="Arial" w:cs="Arial"/>
          <w:bCs/>
          <w:sz w:val="24"/>
          <w:szCs w:val="24"/>
        </w:rPr>
      </w:pPr>
      <w:r w:rsidRPr="0072775B">
        <w:rPr>
          <w:rFonts w:ascii="Arial" w:hAnsi="Arial" w:cs="Arial"/>
          <w:sz w:val="24"/>
          <w:szCs w:val="24"/>
        </w:rPr>
        <w:t>Сроки реализа</w:t>
      </w:r>
      <w:r w:rsidR="00F94480">
        <w:rPr>
          <w:rFonts w:ascii="Arial" w:hAnsi="Arial" w:cs="Arial"/>
          <w:sz w:val="24"/>
          <w:szCs w:val="24"/>
        </w:rPr>
        <w:t xml:space="preserve">ции </w:t>
      </w:r>
      <w:r w:rsidR="002468DC">
        <w:rPr>
          <w:rFonts w:ascii="Arial" w:hAnsi="Arial" w:cs="Arial"/>
          <w:sz w:val="24"/>
          <w:szCs w:val="24"/>
        </w:rPr>
        <w:t>подпрограммы 6 лет (2019 – 2024</w:t>
      </w:r>
      <w:r w:rsidRPr="0072775B">
        <w:rPr>
          <w:rFonts w:ascii="Arial" w:hAnsi="Arial" w:cs="Arial"/>
          <w:sz w:val="24"/>
          <w:szCs w:val="24"/>
        </w:rPr>
        <w:t xml:space="preserve"> годы). Ресу</w:t>
      </w:r>
      <w:r w:rsidR="00F94480">
        <w:rPr>
          <w:rFonts w:ascii="Arial" w:hAnsi="Arial" w:cs="Arial"/>
          <w:sz w:val="24"/>
          <w:szCs w:val="24"/>
        </w:rPr>
        <w:t xml:space="preserve">рсное обеспечение </w:t>
      </w:r>
      <w:r w:rsidRPr="0072775B">
        <w:rPr>
          <w:rFonts w:ascii="Arial" w:hAnsi="Arial" w:cs="Arial"/>
          <w:sz w:val="24"/>
          <w:szCs w:val="24"/>
        </w:rPr>
        <w:t xml:space="preserve">подпрограммы </w:t>
      </w:r>
      <w:r w:rsidRPr="0072775B">
        <w:rPr>
          <w:rFonts w:ascii="Arial" w:hAnsi="Arial" w:cs="Arial"/>
          <w:bCs/>
          <w:sz w:val="24"/>
          <w:szCs w:val="24"/>
        </w:rPr>
        <w:t>«</w:t>
      </w:r>
      <w:r>
        <w:rPr>
          <w:rFonts w:ascii="Arial" w:hAnsi="Arial" w:cs="Arial"/>
          <w:sz w:val="24"/>
          <w:szCs w:val="24"/>
        </w:rPr>
        <w:t>Профилактика туберкулеза в муниципальном образ</w:t>
      </w:r>
      <w:r w:rsidR="002468DC">
        <w:rPr>
          <w:rFonts w:ascii="Arial" w:hAnsi="Arial" w:cs="Arial"/>
          <w:sz w:val="24"/>
          <w:szCs w:val="24"/>
        </w:rPr>
        <w:t>овании Балаганский район на 2019-2024</w:t>
      </w:r>
      <w:r w:rsidRPr="0072775B">
        <w:rPr>
          <w:rFonts w:ascii="Arial" w:hAnsi="Arial" w:cs="Arial"/>
          <w:sz w:val="24"/>
          <w:szCs w:val="24"/>
        </w:rPr>
        <w:t xml:space="preserve"> год</w:t>
      </w:r>
      <w:r>
        <w:rPr>
          <w:rFonts w:ascii="Arial" w:hAnsi="Arial" w:cs="Arial"/>
          <w:sz w:val="24"/>
          <w:szCs w:val="24"/>
        </w:rPr>
        <w:t>ы» представлено в  приложении №</w:t>
      </w:r>
      <w:r w:rsidRPr="0072775B">
        <w:rPr>
          <w:rFonts w:ascii="Arial" w:hAnsi="Arial" w:cs="Arial"/>
          <w:sz w:val="24"/>
          <w:szCs w:val="24"/>
        </w:rPr>
        <w:t>1 муниципальной программы, форма</w:t>
      </w:r>
      <w:r>
        <w:rPr>
          <w:rFonts w:ascii="Arial" w:hAnsi="Arial" w:cs="Arial"/>
          <w:sz w:val="24"/>
          <w:szCs w:val="24"/>
        </w:rPr>
        <w:t xml:space="preserve"> №</w:t>
      </w:r>
      <w:r w:rsidR="002468DC">
        <w:rPr>
          <w:rFonts w:ascii="Arial" w:hAnsi="Arial" w:cs="Arial"/>
          <w:sz w:val="24"/>
          <w:szCs w:val="24"/>
        </w:rPr>
        <w:t>3</w:t>
      </w:r>
      <w:r w:rsidRPr="0072775B">
        <w:rPr>
          <w:rFonts w:ascii="Arial" w:hAnsi="Arial" w:cs="Arial"/>
          <w:sz w:val="24"/>
          <w:szCs w:val="24"/>
        </w:rPr>
        <w:t>.</w:t>
      </w:r>
    </w:p>
    <w:p w:rsidR="00166DA9" w:rsidRPr="0072775B" w:rsidRDefault="00166DA9" w:rsidP="00166DA9">
      <w:pPr>
        <w:spacing w:after="0" w:line="240" w:lineRule="auto"/>
        <w:ind w:firstLine="720"/>
        <w:jc w:val="both"/>
        <w:rPr>
          <w:rFonts w:ascii="Arial" w:hAnsi="Arial" w:cs="Arial"/>
          <w:bCs/>
          <w:sz w:val="24"/>
          <w:szCs w:val="24"/>
        </w:rPr>
      </w:pPr>
      <w:r w:rsidRPr="0072775B">
        <w:rPr>
          <w:rFonts w:ascii="Arial" w:hAnsi="Arial" w:cs="Arial"/>
          <w:sz w:val="24"/>
          <w:szCs w:val="24"/>
        </w:rPr>
        <w:t xml:space="preserve"> </w:t>
      </w:r>
    </w:p>
    <w:p w:rsidR="00166DA9" w:rsidRPr="0072775B" w:rsidRDefault="00166DA9" w:rsidP="00166DA9">
      <w:pPr>
        <w:spacing w:after="0" w:line="240" w:lineRule="auto"/>
        <w:jc w:val="center"/>
        <w:rPr>
          <w:rFonts w:ascii="Arial" w:hAnsi="Arial" w:cs="Arial"/>
          <w:bCs/>
          <w:sz w:val="24"/>
          <w:szCs w:val="24"/>
        </w:rPr>
      </w:pPr>
      <w:r w:rsidRPr="0072775B">
        <w:rPr>
          <w:rFonts w:ascii="Arial" w:hAnsi="Arial" w:cs="Arial"/>
          <w:bCs/>
          <w:sz w:val="24"/>
          <w:szCs w:val="24"/>
        </w:rPr>
        <w:t xml:space="preserve"> 6. Перечень </w:t>
      </w:r>
      <w:r>
        <w:rPr>
          <w:rFonts w:ascii="Arial" w:hAnsi="Arial" w:cs="Arial"/>
          <w:bCs/>
          <w:noProof/>
          <w:sz w:val="24"/>
          <w:szCs w:val="24"/>
        </w:rPr>
        <w:t xml:space="preserve">мероприятий </w:t>
      </w:r>
      <w:r w:rsidR="002468DC">
        <w:rPr>
          <w:rFonts w:ascii="Arial" w:hAnsi="Arial" w:cs="Arial"/>
          <w:bCs/>
          <w:sz w:val="24"/>
          <w:szCs w:val="24"/>
        </w:rPr>
        <w:t>подпрограммы</w:t>
      </w:r>
      <w:r w:rsidR="00F94480">
        <w:rPr>
          <w:rFonts w:ascii="Arial" w:hAnsi="Arial" w:cs="Arial"/>
          <w:bCs/>
          <w:sz w:val="24"/>
          <w:szCs w:val="24"/>
        </w:rPr>
        <w:t xml:space="preserve"> 4</w:t>
      </w:r>
      <w:r w:rsidR="002468DC">
        <w:rPr>
          <w:rFonts w:ascii="Arial" w:hAnsi="Arial" w:cs="Arial"/>
          <w:bCs/>
          <w:sz w:val="24"/>
          <w:szCs w:val="24"/>
        </w:rPr>
        <w:t xml:space="preserve"> </w:t>
      </w:r>
    </w:p>
    <w:p w:rsidR="00166DA9" w:rsidRPr="0072775B" w:rsidRDefault="00166DA9" w:rsidP="00166DA9">
      <w:pPr>
        <w:spacing w:after="0" w:line="240" w:lineRule="auto"/>
        <w:rPr>
          <w:rFonts w:ascii="Arial" w:hAnsi="Arial" w:cs="Arial"/>
          <w:bCs/>
          <w:noProof/>
          <w:sz w:val="24"/>
          <w:szCs w:val="24"/>
        </w:rPr>
      </w:pPr>
    </w:p>
    <w:p w:rsidR="00166DA9" w:rsidRDefault="00166DA9" w:rsidP="00166DA9">
      <w:pPr>
        <w:spacing w:after="0" w:line="240" w:lineRule="auto"/>
        <w:ind w:firstLine="720"/>
        <w:jc w:val="both"/>
        <w:rPr>
          <w:rFonts w:ascii="Arial" w:hAnsi="Arial" w:cs="Arial"/>
          <w:sz w:val="24"/>
          <w:szCs w:val="24"/>
        </w:rPr>
      </w:pPr>
      <w:r w:rsidRPr="0072775B">
        <w:rPr>
          <w:rFonts w:ascii="Arial" w:hAnsi="Arial" w:cs="Arial"/>
          <w:bCs/>
          <w:noProof/>
          <w:sz w:val="24"/>
          <w:szCs w:val="24"/>
        </w:rPr>
        <w:t xml:space="preserve">Перечень основных мероприятий подпрограммы </w:t>
      </w:r>
      <w:r w:rsidRPr="0072775B">
        <w:rPr>
          <w:rFonts w:ascii="Arial" w:hAnsi="Arial" w:cs="Arial"/>
          <w:bCs/>
          <w:sz w:val="24"/>
          <w:szCs w:val="24"/>
        </w:rPr>
        <w:t>«</w:t>
      </w:r>
      <w:r>
        <w:rPr>
          <w:rFonts w:ascii="Arial" w:hAnsi="Arial" w:cs="Arial"/>
          <w:sz w:val="24"/>
          <w:szCs w:val="24"/>
        </w:rPr>
        <w:t>Профилактика туберкулеза в муниципальном образовании Балаганский район</w:t>
      </w:r>
      <w:r w:rsidR="002468DC">
        <w:rPr>
          <w:rFonts w:ascii="Arial" w:hAnsi="Arial" w:cs="Arial"/>
          <w:sz w:val="24"/>
          <w:szCs w:val="24"/>
        </w:rPr>
        <w:t xml:space="preserve"> на 2019-2024</w:t>
      </w:r>
      <w:r w:rsidRPr="0072775B">
        <w:rPr>
          <w:rFonts w:ascii="Arial" w:hAnsi="Arial" w:cs="Arial"/>
          <w:sz w:val="24"/>
          <w:szCs w:val="24"/>
        </w:rPr>
        <w:t xml:space="preserve"> годы»  представлен в  прилож</w:t>
      </w:r>
      <w:r w:rsidR="005B24B6">
        <w:rPr>
          <w:rFonts w:ascii="Arial" w:hAnsi="Arial" w:cs="Arial"/>
          <w:sz w:val="24"/>
          <w:szCs w:val="24"/>
        </w:rPr>
        <w:t>ении № 1 муниципальной программы</w:t>
      </w:r>
      <w:r w:rsidRPr="0072775B">
        <w:rPr>
          <w:rFonts w:ascii="Arial" w:hAnsi="Arial" w:cs="Arial"/>
          <w:sz w:val="24"/>
          <w:szCs w:val="24"/>
        </w:rPr>
        <w:t>, форма № 2.</w:t>
      </w:r>
    </w:p>
    <w:p w:rsidR="00166DA9" w:rsidRPr="0072775B" w:rsidRDefault="00166DA9" w:rsidP="00166DA9">
      <w:pPr>
        <w:spacing w:after="0" w:line="240" w:lineRule="auto"/>
        <w:ind w:firstLine="720"/>
        <w:jc w:val="both"/>
        <w:rPr>
          <w:rFonts w:ascii="Arial" w:hAnsi="Arial" w:cs="Arial"/>
          <w:bCs/>
          <w:sz w:val="24"/>
          <w:szCs w:val="24"/>
        </w:rPr>
      </w:pPr>
    </w:p>
    <w:p w:rsidR="00166DA9" w:rsidRPr="00BD50D3" w:rsidRDefault="00166DA9" w:rsidP="00166DA9">
      <w:pPr>
        <w:spacing w:after="0" w:line="240" w:lineRule="auto"/>
        <w:jc w:val="center"/>
        <w:rPr>
          <w:rFonts w:ascii="Arial" w:hAnsi="Arial" w:cs="Arial"/>
          <w:bCs/>
          <w:sz w:val="24"/>
          <w:szCs w:val="24"/>
        </w:rPr>
      </w:pPr>
      <w:r>
        <w:rPr>
          <w:rFonts w:ascii="Arial" w:hAnsi="Arial" w:cs="Arial"/>
          <w:sz w:val="24"/>
          <w:szCs w:val="24"/>
        </w:rPr>
        <w:t>7. Целевые показатели</w:t>
      </w:r>
      <w:r w:rsidR="002468DC">
        <w:rPr>
          <w:rFonts w:ascii="Arial" w:hAnsi="Arial" w:cs="Arial"/>
          <w:bCs/>
          <w:sz w:val="24"/>
          <w:szCs w:val="24"/>
        </w:rPr>
        <w:t xml:space="preserve"> подпрограммы </w:t>
      </w:r>
      <w:r w:rsidR="009244F1">
        <w:rPr>
          <w:rFonts w:ascii="Arial" w:hAnsi="Arial" w:cs="Arial"/>
          <w:bCs/>
          <w:sz w:val="24"/>
          <w:szCs w:val="24"/>
        </w:rPr>
        <w:t>4</w:t>
      </w:r>
    </w:p>
    <w:p w:rsidR="00166DA9" w:rsidRPr="0080428F" w:rsidRDefault="00166DA9" w:rsidP="00166DA9">
      <w:pPr>
        <w:spacing w:after="0" w:line="240" w:lineRule="auto"/>
        <w:ind w:firstLine="720"/>
        <w:jc w:val="center"/>
        <w:rPr>
          <w:rFonts w:ascii="Arial" w:hAnsi="Arial" w:cs="Arial"/>
          <w:sz w:val="24"/>
          <w:szCs w:val="24"/>
        </w:rPr>
      </w:pPr>
    </w:p>
    <w:p w:rsidR="00166DA9" w:rsidRPr="0080428F" w:rsidRDefault="00166DA9" w:rsidP="00166DA9">
      <w:pPr>
        <w:tabs>
          <w:tab w:val="left" w:pos="1440"/>
        </w:tabs>
        <w:autoSpaceDE w:val="0"/>
        <w:autoSpaceDN w:val="0"/>
        <w:adjustRightInd w:val="0"/>
        <w:spacing w:after="0" w:line="240" w:lineRule="auto"/>
        <w:jc w:val="both"/>
        <w:rPr>
          <w:rFonts w:ascii="Arial" w:hAnsi="Arial" w:cs="Arial"/>
          <w:b/>
          <w:sz w:val="24"/>
          <w:szCs w:val="24"/>
        </w:rPr>
      </w:pPr>
      <w:r w:rsidRPr="0080428F">
        <w:rPr>
          <w:rFonts w:ascii="Arial" w:hAnsi="Arial" w:cs="Arial"/>
          <w:color w:val="000000"/>
          <w:sz w:val="24"/>
          <w:szCs w:val="24"/>
        </w:rPr>
        <w:t>Сведения о составе и значениях целевых показателей (индикаторов) под</w:t>
      </w:r>
      <w:r w:rsidRPr="0080428F">
        <w:rPr>
          <w:rFonts w:ascii="Arial" w:hAnsi="Arial" w:cs="Arial"/>
          <w:sz w:val="24"/>
          <w:szCs w:val="24"/>
        </w:rPr>
        <w:t xml:space="preserve">программы </w:t>
      </w:r>
      <w:r w:rsidRPr="0080428F">
        <w:rPr>
          <w:rFonts w:ascii="Arial" w:hAnsi="Arial" w:cs="Arial"/>
          <w:bCs/>
          <w:sz w:val="24"/>
          <w:szCs w:val="24"/>
        </w:rPr>
        <w:t>«</w:t>
      </w:r>
      <w:r>
        <w:rPr>
          <w:rFonts w:ascii="Arial" w:hAnsi="Arial" w:cs="Arial"/>
          <w:sz w:val="24"/>
          <w:szCs w:val="24"/>
        </w:rPr>
        <w:t>Профилактика туберкулеза в муниципальном образовании Балаганский район</w:t>
      </w:r>
      <w:r w:rsidR="002468DC">
        <w:rPr>
          <w:rFonts w:ascii="Arial" w:hAnsi="Arial" w:cs="Arial"/>
          <w:sz w:val="24"/>
          <w:szCs w:val="24"/>
        </w:rPr>
        <w:t xml:space="preserve"> на 2019-2024</w:t>
      </w:r>
      <w:r w:rsidRPr="0072775B">
        <w:rPr>
          <w:rFonts w:ascii="Arial" w:hAnsi="Arial" w:cs="Arial"/>
          <w:sz w:val="24"/>
          <w:szCs w:val="24"/>
        </w:rPr>
        <w:t xml:space="preserve"> годы</w:t>
      </w:r>
      <w:r w:rsidRPr="0080428F">
        <w:rPr>
          <w:rFonts w:ascii="Arial" w:hAnsi="Arial" w:cs="Arial"/>
          <w:sz w:val="24"/>
          <w:szCs w:val="24"/>
        </w:rPr>
        <w:t>»</w:t>
      </w:r>
      <w:r w:rsidRPr="0080428F">
        <w:rPr>
          <w:rFonts w:ascii="Arial" w:hAnsi="Arial" w:cs="Arial"/>
          <w:color w:val="000000"/>
          <w:sz w:val="24"/>
          <w:szCs w:val="24"/>
        </w:rPr>
        <w:t xml:space="preserve"> </w:t>
      </w:r>
      <w:r w:rsidRPr="0080428F">
        <w:rPr>
          <w:rFonts w:ascii="Arial" w:hAnsi="Arial" w:cs="Arial"/>
          <w:sz w:val="24"/>
          <w:szCs w:val="24"/>
        </w:rPr>
        <w:t>представлены</w:t>
      </w:r>
      <w:r w:rsidRPr="0080428F">
        <w:rPr>
          <w:rFonts w:ascii="Arial" w:hAnsi="Arial" w:cs="Arial"/>
          <w:color w:val="000000"/>
          <w:sz w:val="24"/>
          <w:szCs w:val="24"/>
        </w:rPr>
        <w:t xml:space="preserve"> в прилож</w:t>
      </w:r>
      <w:r w:rsidR="005B24B6">
        <w:rPr>
          <w:rFonts w:ascii="Arial" w:hAnsi="Arial" w:cs="Arial"/>
          <w:color w:val="000000"/>
          <w:sz w:val="24"/>
          <w:szCs w:val="24"/>
        </w:rPr>
        <w:t>ении №1  муниципальной программы</w:t>
      </w:r>
      <w:r w:rsidRPr="0080428F">
        <w:rPr>
          <w:rFonts w:ascii="Arial" w:hAnsi="Arial" w:cs="Arial"/>
          <w:color w:val="000000"/>
          <w:sz w:val="24"/>
          <w:szCs w:val="24"/>
        </w:rPr>
        <w:t>, форма № 1.</w:t>
      </w:r>
    </w:p>
    <w:p w:rsidR="00166DA9" w:rsidRPr="0072775B" w:rsidRDefault="00166DA9" w:rsidP="00166DA9">
      <w:pPr>
        <w:spacing w:after="0" w:line="240" w:lineRule="auto"/>
        <w:rPr>
          <w:rFonts w:ascii="Arial" w:hAnsi="Arial" w:cs="Arial"/>
          <w:bCs/>
          <w:sz w:val="24"/>
          <w:szCs w:val="24"/>
        </w:rPr>
      </w:pPr>
    </w:p>
    <w:p w:rsidR="00166DA9" w:rsidRPr="00BD50D3" w:rsidRDefault="00166DA9" w:rsidP="00166DA9">
      <w:pPr>
        <w:spacing w:after="0" w:line="240" w:lineRule="auto"/>
        <w:jc w:val="center"/>
        <w:rPr>
          <w:rFonts w:ascii="Arial" w:hAnsi="Arial" w:cs="Arial"/>
          <w:bCs/>
          <w:sz w:val="24"/>
          <w:szCs w:val="24"/>
        </w:rPr>
      </w:pPr>
      <w:r w:rsidRPr="0072775B">
        <w:rPr>
          <w:rFonts w:ascii="Arial" w:hAnsi="Arial" w:cs="Arial"/>
          <w:bCs/>
          <w:sz w:val="24"/>
          <w:szCs w:val="24"/>
        </w:rPr>
        <w:t>8. Механизм реализации</w:t>
      </w:r>
      <w:r w:rsidRPr="0072775B">
        <w:rPr>
          <w:rFonts w:ascii="Arial" w:hAnsi="Arial" w:cs="Arial"/>
          <w:sz w:val="24"/>
          <w:szCs w:val="24"/>
        </w:rPr>
        <w:t xml:space="preserve"> </w:t>
      </w:r>
      <w:r w:rsidR="002468DC">
        <w:rPr>
          <w:rFonts w:ascii="Arial" w:hAnsi="Arial" w:cs="Arial"/>
          <w:bCs/>
          <w:sz w:val="24"/>
          <w:szCs w:val="24"/>
        </w:rPr>
        <w:t xml:space="preserve">подпрограммы </w:t>
      </w:r>
      <w:r w:rsidR="003D5808">
        <w:rPr>
          <w:rFonts w:ascii="Arial" w:hAnsi="Arial" w:cs="Arial"/>
          <w:bCs/>
          <w:sz w:val="24"/>
          <w:szCs w:val="24"/>
        </w:rPr>
        <w:t>4</w:t>
      </w:r>
    </w:p>
    <w:p w:rsidR="003D5808" w:rsidRDefault="003D5808" w:rsidP="003D5808">
      <w:pPr>
        <w:tabs>
          <w:tab w:val="center" w:pos="4818"/>
          <w:tab w:val="left" w:pos="7695"/>
        </w:tabs>
        <w:spacing w:after="0" w:line="240" w:lineRule="auto"/>
        <w:jc w:val="both"/>
        <w:rPr>
          <w:rFonts w:ascii="Arial" w:hAnsi="Arial" w:cs="Arial"/>
          <w:color w:val="333333"/>
          <w:sz w:val="24"/>
          <w:szCs w:val="24"/>
        </w:rPr>
      </w:pPr>
      <w:r>
        <w:rPr>
          <w:rFonts w:ascii="Arial" w:hAnsi="Arial" w:cs="Arial"/>
          <w:color w:val="333333"/>
          <w:sz w:val="24"/>
          <w:szCs w:val="24"/>
        </w:rPr>
        <w:tab/>
      </w:r>
    </w:p>
    <w:p w:rsidR="003D5808" w:rsidRPr="007F4566" w:rsidRDefault="003D5808" w:rsidP="003D5808">
      <w:pPr>
        <w:tabs>
          <w:tab w:val="center" w:pos="4818"/>
          <w:tab w:val="left" w:pos="7695"/>
        </w:tabs>
        <w:spacing w:after="0" w:line="240" w:lineRule="auto"/>
        <w:jc w:val="both"/>
        <w:rPr>
          <w:rFonts w:ascii="Arial" w:hAnsi="Arial" w:cs="Arial"/>
          <w:color w:val="333333"/>
          <w:sz w:val="24"/>
          <w:szCs w:val="24"/>
        </w:rPr>
      </w:pPr>
      <w:r>
        <w:rPr>
          <w:rFonts w:ascii="Arial" w:hAnsi="Arial" w:cs="Arial"/>
          <w:color w:val="333333"/>
          <w:sz w:val="24"/>
          <w:szCs w:val="24"/>
        </w:rPr>
        <w:tab/>
        <w:t xml:space="preserve">            </w:t>
      </w:r>
      <w:r w:rsidRPr="007F4566">
        <w:rPr>
          <w:rFonts w:ascii="Arial" w:hAnsi="Arial" w:cs="Arial"/>
          <w:color w:val="333333"/>
          <w:sz w:val="24"/>
          <w:szCs w:val="24"/>
        </w:rPr>
        <w:t xml:space="preserve">Контроль за реализацией </w:t>
      </w:r>
      <w:r>
        <w:rPr>
          <w:rFonts w:ascii="Arial" w:hAnsi="Arial" w:cs="Arial"/>
          <w:color w:val="333333"/>
          <w:sz w:val="24"/>
          <w:szCs w:val="24"/>
        </w:rPr>
        <w:t>под</w:t>
      </w:r>
      <w:r w:rsidRPr="007F4566">
        <w:rPr>
          <w:rFonts w:ascii="Arial" w:hAnsi="Arial" w:cs="Arial"/>
          <w:color w:val="333333"/>
          <w:sz w:val="24"/>
          <w:szCs w:val="24"/>
        </w:rPr>
        <w:t xml:space="preserve">программы осуществляет администрация Балаганского района. </w:t>
      </w:r>
    </w:p>
    <w:p w:rsidR="003D5808" w:rsidRPr="007F4566" w:rsidRDefault="003D5808" w:rsidP="003D5808">
      <w:pPr>
        <w:tabs>
          <w:tab w:val="center" w:pos="4818"/>
          <w:tab w:val="left" w:pos="7695"/>
        </w:tabs>
        <w:spacing w:after="0" w:line="240" w:lineRule="auto"/>
        <w:jc w:val="both"/>
        <w:rPr>
          <w:rFonts w:ascii="Arial" w:hAnsi="Arial" w:cs="Arial"/>
          <w:color w:val="333333"/>
          <w:sz w:val="24"/>
          <w:szCs w:val="24"/>
        </w:rPr>
      </w:pPr>
      <w:r w:rsidRPr="007F4566">
        <w:rPr>
          <w:rFonts w:ascii="Arial" w:hAnsi="Arial" w:cs="Arial"/>
          <w:color w:val="333333"/>
          <w:sz w:val="24"/>
          <w:szCs w:val="24"/>
        </w:rPr>
        <w:tab/>
        <w:t xml:space="preserve">           Управление реализацией </w:t>
      </w:r>
      <w:r>
        <w:rPr>
          <w:rFonts w:ascii="Arial" w:hAnsi="Arial" w:cs="Arial"/>
          <w:color w:val="333333"/>
          <w:sz w:val="24"/>
          <w:szCs w:val="24"/>
        </w:rPr>
        <w:t>под</w:t>
      </w:r>
      <w:r w:rsidRPr="007F4566">
        <w:rPr>
          <w:rFonts w:ascii="Arial" w:hAnsi="Arial" w:cs="Arial"/>
          <w:color w:val="333333"/>
          <w:sz w:val="24"/>
          <w:szCs w:val="24"/>
        </w:rPr>
        <w:t xml:space="preserve">программы в целом осуществляется заместителем мэра Балаганского района по социально-культурным вопросам (координатор). </w:t>
      </w:r>
    </w:p>
    <w:p w:rsidR="003D5808" w:rsidRPr="007F4566" w:rsidRDefault="003D5808" w:rsidP="003D5808">
      <w:pPr>
        <w:tabs>
          <w:tab w:val="center" w:pos="4818"/>
          <w:tab w:val="left" w:pos="7695"/>
        </w:tabs>
        <w:spacing w:after="0" w:line="240" w:lineRule="auto"/>
        <w:jc w:val="both"/>
        <w:rPr>
          <w:rFonts w:ascii="Arial" w:hAnsi="Arial" w:cs="Arial"/>
          <w:color w:val="333333"/>
          <w:sz w:val="24"/>
          <w:szCs w:val="24"/>
        </w:rPr>
      </w:pPr>
      <w:r w:rsidRPr="007F4566">
        <w:rPr>
          <w:rFonts w:ascii="Arial" w:hAnsi="Arial" w:cs="Arial"/>
          <w:color w:val="333333"/>
          <w:sz w:val="24"/>
          <w:szCs w:val="24"/>
        </w:rPr>
        <w:t xml:space="preserve">           Координатор </w:t>
      </w:r>
      <w:r>
        <w:rPr>
          <w:rFonts w:ascii="Arial" w:hAnsi="Arial" w:cs="Arial"/>
          <w:color w:val="333333"/>
          <w:sz w:val="24"/>
          <w:szCs w:val="24"/>
        </w:rPr>
        <w:t>под</w:t>
      </w:r>
      <w:r w:rsidRPr="007F4566">
        <w:rPr>
          <w:rFonts w:ascii="Arial" w:hAnsi="Arial" w:cs="Arial"/>
          <w:color w:val="333333"/>
          <w:sz w:val="24"/>
          <w:szCs w:val="24"/>
        </w:rPr>
        <w:t xml:space="preserve">программы несет ответственность за разработку и реализацию </w:t>
      </w:r>
      <w:r>
        <w:rPr>
          <w:rFonts w:ascii="Arial" w:hAnsi="Arial" w:cs="Arial"/>
          <w:color w:val="333333"/>
          <w:sz w:val="24"/>
          <w:szCs w:val="24"/>
        </w:rPr>
        <w:t>под</w:t>
      </w:r>
      <w:r w:rsidRPr="007F4566">
        <w:rPr>
          <w:rFonts w:ascii="Arial" w:hAnsi="Arial" w:cs="Arial"/>
          <w:color w:val="333333"/>
          <w:sz w:val="24"/>
          <w:szCs w:val="24"/>
        </w:rPr>
        <w:t xml:space="preserve">программы в целом, осуществляет координацию деятельности исполнителей </w:t>
      </w:r>
      <w:r>
        <w:rPr>
          <w:rFonts w:ascii="Arial" w:hAnsi="Arial" w:cs="Arial"/>
          <w:color w:val="333333"/>
          <w:sz w:val="24"/>
          <w:szCs w:val="24"/>
        </w:rPr>
        <w:t>под</w:t>
      </w:r>
      <w:r w:rsidRPr="007F4566">
        <w:rPr>
          <w:rFonts w:ascii="Arial" w:hAnsi="Arial" w:cs="Arial"/>
          <w:color w:val="333333"/>
          <w:sz w:val="24"/>
          <w:szCs w:val="24"/>
        </w:rPr>
        <w:t>программы по реализации программных мероприятий, а также по целевому и эффективному расходованию бюджетных средств.</w:t>
      </w:r>
    </w:p>
    <w:p w:rsidR="003D5808" w:rsidRPr="007F4566" w:rsidRDefault="003D5808" w:rsidP="003D5808">
      <w:pPr>
        <w:tabs>
          <w:tab w:val="center" w:pos="4818"/>
          <w:tab w:val="left" w:pos="7695"/>
        </w:tabs>
        <w:spacing w:after="0" w:line="240" w:lineRule="auto"/>
        <w:jc w:val="both"/>
        <w:rPr>
          <w:rFonts w:ascii="Arial" w:hAnsi="Arial" w:cs="Arial"/>
          <w:color w:val="333333"/>
          <w:sz w:val="24"/>
          <w:szCs w:val="24"/>
        </w:rPr>
      </w:pPr>
      <w:r w:rsidRPr="007F4566">
        <w:rPr>
          <w:rFonts w:ascii="Arial" w:hAnsi="Arial" w:cs="Arial"/>
          <w:color w:val="333333"/>
          <w:sz w:val="24"/>
          <w:szCs w:val="24"/>
        </w:rPr>
        <w:tab/>
        <w:t xml:space="preserve">           Исполнители и соисполнители </w:t>
      </w:r>
      <w:r>
        <w:rPr>
          <w:rFonts w:ascii="Arial" w:hAnsi="Arial" w:cs="Arial"/>
          <w:color w:val="333333"/>
          <w:sz w:val="24"/>
          <w:szCs w:val="24"/>
        </w:rPr>
        <w:t>под</w:t>
      </w:r>
      <w:r w:rsidRPr="007F4566">
        <w:rPr>
          <w:rFonts w:ascii="Arial" w:hAnsi="Arial" w:cs="Arial"/>
          <w:color w:val="333333"/>
          <w:sz w:val="24"/>
          <w:szCs w:val="24"/>
        </w:rPr>
        <w:t xml:space="preserve">программы несут ответственность за обеспечение своевременной и качественной реализации </w:t>
      </w:r>
      <w:r>
        <w:rPr>
          <w:rFonts w:ascii="Arial" w:hAnsi="Arial" w:cs="Arial"/>
          <w:color w:val="333333"/>
          <w:sz w:val="24"/>
          <w:szCs w:val="24"/>
        </w:rPr>
        <w:t>под</w:t>
      </w:r>
      <w:r w:rsidRPr="007F4566">
        <w:rPr>
          <w:rFonts w:ascii="Arial" w:hAnsi="Arial" w:cs="Arial"/>
          <w:color w:val="333333"/>
          <w:sz w:val="24"/>
          <w:szCs w:val="24"/>
        </w:rPr>
        <w:t xml:space="preserve">программы, за эффективное использование средств, выделяемых на ее реализацию, а также участвуют  в обсуждении вопросов, связанных с реализацией </w:t>
      </w:r>
      <w:r>
        <w:rPr>
          <w:rFonts w:ascii="Arial" w:hAnsi="Arial" w:cs="Arial"/>
          <w:color w:val="333333"/>
          <w:sz w:val="24"/>
          <w:szCs w:val="24"/>
        </w:rPr>
        <w:t>под</w:t>
      </w:r>
      <w:r w:rsidRPr="007F4566">
        <w:rPr>
          <w:rFonts w:ascii="Arial" w:hAnsi="Arial" w:cs="Arial"/>
          <w:color w:val="333333"/>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Pr>
          <w:rFonts w:ascii="Arial" w:hAnsi="Arial" w:cs="Arial"/>
          <w:color w:val="333333"/>
          <w:sz w:val="24"/>
          <w:szCs w:val="24"/>
        </w:rPr>
        <w:t>под</w:t>
      </w:r>
      <w:r w:rsidRPr="007F4566">
        <w:rPr>
          <w:rFonts w:ascii="Arial" w:hAnsi="Arial" w:cs="Arial"/>
          <w:color w:val="333333"/>
          <w:sz w:val="24"/>
          <w:szCs w:val="24"/>
        </w:rPr>
        <w:t>программы.</w:t>
      </w:r>
    </w:p>
    <w:p w:rsidR="003D5808" w:rsidRPr="007F4566" w:rsidRDefault="003D5808" w:rsidP="003D5808">
      <w:pPr>
        <w:spacing w:after="0" w:line="240" w:lineRule="auto"/>
        <w:rPr>
          <w:rFonts w:ascii="Arial" w:hAnsi="Arial" w:cs="Arial"/>
          <w:bCs/>
          <w:color w:val="333333"/>
          <w:sz w:val="24"/>
          <w:szCs w:val="24"/>
        </w:rPr>
      </w:pPr>
    </w:p>
    <w:p w:rsidR="00166DA9" w:rsidRPr="0072775B" w:rsidRDefault="00166DA9" w:rsidP="00166DA9">
      <w:pPr>
        <w:spacing w:after="0" w:line="240" w:lineRule="auto"/>
        <w:rPr>
          <w:rFonts w:ascii="Arial" w:hAnsi="Arial" w:cs="Arial"/>
          <w:bCs/>
          <w:sz w:val="24"/>
          <w:szCs w:val="24"/>
        </w:rPr>
      </w:pPr>
    </w:p>
    <w:p w:rsidR="00166DA9" w:rsidRPr="00BD50D3" w:rsidRDefault="00166DA9" w:rsidP="00166DA9">
      <w:pPr>
        <w:spacing w:after="0" w:line="240" w:lineRule="auto"/>
        <w:jc w:val="center"/>
        <w:rPr>
          <w:rFonts w:ascii="Arial" w:hAnsi="Arial" w:cs="Arial"/>
          <w:bCs/>
          <w:sz w:val="24"/>
          <w:szCs w:val="24"/>
        </w:rPr>
      </w:pPr>
      <w:r w:rsidRPr="0072775B">
        <w:rPr>
          <w:rFonts w:ascii="Arial" w:hAnsi="Arial" w:cs="Arial"/>
          <w:bCs/>
          <w:sz w:val="24"/>
          <w:szCs w:val="24"/>
        </w:rPr>
        <w:t xml:space="preserve">9. </w:t>
      </w:r>
      <w:r>
        <w:rPr>
          <w:rFonts w:ascii="Arial" w:hAnsi="Arial" w:cs="Arial"/>
          <w:bCs/>
          <w:sz w:val="24"/>
          <w:szCs w:val="24"/>
        </w:rPr>
        <w:t>Оценка эффекти</w:t>
      </w:r>
      <w:r w:rsidR="002468DC">
        <w:rPr>
          <w:rFonts w:ascii="Arial" w:hAnsi="Arial" w:cs="Arial"/>
          <w:bCs/>
          <w:sz w:val="24"/>
          <w:szCs w:val="24"/>
        </w:rPr>
        <w:t xml:space="preserve">вности реализации подпрограммы </w:t>
      </w:r>
      <w:r w:rsidR="003D5808">
        <w:rPr>
          <w:rFonts w:ascii="Arial" w:hAnsi="Arial" w:cs="Arial"/>
          <w:bCs/>
          <w:sz w:val="24"/>
          <w:szCs w:val="24"/>
        </w:rPr>
        <w:t>4</w:t>
      </w:r>
    </w:p>
    <w:p w:rsidR="00166DA9" w:rsidRPr="0080428F" w:rsidRDefault="00166DA9" w:rsidP="00166DA9">
      <w:pPr>
        <w:spacing w:after="0" w:line="240" w:lineRule="auto"/>
        <w:ind w:firstLine="720"/>
        <w:jc w:val="center"/>
        <w:rPr>
          <w:rFonts w:ascii="Arial" w:hAnsi="Arial" w:cs="Arial"/>
          <w:b/>
          <w:bCs/>
          <w:sz w:val="24"/>
          <w:szCs w:val="24"/>
        </w:rPr>
      </w:pPr>
    </w:p>
    <w:p w:rsidR="003D5808" w:rsidRDefault="00166DA9" w:rsidP="003D5808">
      <w:pPr>
        <w:spacing w:after="0" w:line="240" w:lineRule="auto"/>
        <w:ind w:firstLine="720"/>
        <w:jc w:val="both"/>
        <w:rPr>
          <w:rFonts w:ascii="Arial" w:hAnsi="Arial" w:cs="Arial"/>
          <w:color w:val="000000"/>
          <w:sz w:val="24"/>
          <w:szCs w:val="24"/>
        </w:rPr>
      </w:pPr>
      <w:r w:rsidRPr="0080428F">
        <w:rPr>
          <w:rFonts w:ascii="Arial" w:hAnsi="Arial" w:cs="Arial"/>
          <w:sz w:val="24"/>
          <w:szCs w:val="24"/>
        </w:rPr>
        <w:t>Оценка эффективности реализации подпрограммы проводится  ответственным исполнителем по итогам ее реализации за отчетный финансовый год и в целом после завершения реализации подпрограммы в соответствии с нормативно-правовым актом, утвержденным постановлением администр</w:t>
      </w:r>
      <w:r w:rsidR="003D5808">
        <w:rPr>
          <w:rFonts w:ascii="Arial" w:hAnsi="Arial" w:cs="Arial"/>
          <w:sz w:val="24"/>
          <w:szCs w:val="24"/>
        </w:rPr>
        <w:t>ации муниципального образования</w:t>
      </w:r>
      <w:r w:rsidR="003D5808" w:rsidRPr="0080428F">
        <w:rPr>
          <w:rFonts w:ascii="Arial" w:hAnsi="Arial" w:cs="Arial"/>
          <w:sz w:val="24"/>
          <w:szCs w:val="24"/>
        </w:rPr>
        <w:t xml:space="preserve"> Балаганский район</w:t>
      </w:r>
      <w:r w:rsidR="003D5808" w:rsidRPr="007F3F4B">
        <w:rPr>
          <w:rFonts w:ascii="Arial" w:hAnsi="Arial" w:cs="Arial"/>
          <w:color w:val="333333"/>
          <w:sz w:val="24"/>
          <w:szCs w:val="24"/>
        </w:rPr>
        <w:t xml:space="preserve"> </w:t>
      </w:r>
      <w:r w:rsidR="003D5808" w:rsidRPr="004B2F23">
        <w:rPr>
          <w:rFonts w:ascii="Arial" w:hAnsi="Arial" w:cs="Arial"/>
          <w:color w:val="000000"/>
          <w:sz w:val="24"/>
          <w:szCs w:val="24"/>
        </w:rPr>
        <w:t>от 27 августа 2018 года № 317 «</w:t>
      </w:r>
      <w:r w:rsidR="003D5808">
        <w:rPr>
          <w:rFonts w:ascii="Arial" w:hAnsi="Arial" w:cs="Arial"/>
          <w:color w:val="000000"/>
          <w:sz w:val="24"/>
          <w:szCs w:val="24"/>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3D5808" w:rsidRPr="004B2F23">
        <w:rPr>
          <w:rFonts w:ascii="Arial" w:hAnsi="Arial" w:cs="Arial"/>
          <w:color w:val="000000"/>
          <w:sz w:val="24"/>
          <w:szCs w:val="24"/>
        </w:rPr>
        <w:t xml:space="preserve"> </w:t>
      </w:r>
    </w:p>
    <w:p w:rsidR="003D5808" w:rsidRDefault="003D5808" w:rsidP="003D5808">
      <w:pPr>
        <w:spacing w:after="0" w:line="240" w:lineRule="auto"/>
        <w:ind w:firstLine="720"/>
        <w:jc w:val="both"/>
        <w:rPr>
          <w:rFonts w:ascii="Arial" w:hAnsi="Arial" w:cs="Arial"/>
          <w:color w:val="000000"/>
          <w:sz w:val="24"/>
          <w:szCs w:val="24"/>
        </w:rPr>
      </w:pPr>
    </w:p>
    <w:p w:rsidR="006036C1" w:rsidRPr="0080428F" w:rsidRDefault="00166DA9" w:rsidP="00392BFA">
      <w:pPr>
        <w:spacing w:after="0" w:line="240" w:lineRule="auto"/>
        <w:ind w:firstLine="720"/>
        <w:jc w:val="both"/>
        <w:rPr>
          <w:rFonts w:ascii="Arial" w:hAnsi="Arial" w:cs="Arial"/>
          <w:b/>
          <w:bCs/>
          <w:sz w:val="24"/>
          <w:szCs w:val="24"/>
        </w:rPr>
      </w:pPr>
      <w:r w:rsidRPr="0080428F">
        <w:rPr>
          <w:rFonts w:ascii="Arial" w:hAnsi="Arial" w:cs="Arial"/>
          <w:sz w:val="24"/>
          <w:szCs w:val="24"/>
        </w:rPr>
        <w:t xml:space="preserve"> </w:t>
      </w:r>
    </w:p>
    <w:p w:rsidR="006036C1" w:rsidRPr="0080428F" w:rsidRDefault="006036C1" w:rsidP="0080428F">
      <w:pPr>
        <w:spacing w:after="0" w:line="240" w:lineRule="auto"/>
        <w:jc w:val="center"/>
        <w:rPr>
          <w:rFonts w:ascii="Arial" w:hAnsi="Arial" w:cs="Arial"/>
          <w:b/>
          <w:bCs/>
          <w:sz w:val="24"/>
          <w:szCs w:val="24"/>
        </w:rPr>
        <w:sectPr w:rsidR="006036C1" w:rsidRPr="0080428F" w:rsidSect="007B3159">
          <w:headerReference w:type="even" r:id="rId8"/>
          <w:headerReference w:type="default" r:id="rId9"/>
          <w:pgSz w:w="11906" w:h="16838"/>
          <w:pgMar w:top="1258" w:right="1106" w:bottom="567" w:left="1701" w:header="709" w:footer="709" w:gutter="0"/>
          <w:cols w:space="708"/>
          <w:titlePg/>
          <w:docGrid w:linePitch="360"/>
        </w:sectPr>
      </w:pPr>
    </w:p>
    <w:p w:rsidR="006036C1" w:rsidRPr="0080428F" w:rsidRDefault="006036C1" w:rsidP="0080428F">
      <w:pPr>
        <w:spacing w:after="0" w:line="240" w:lineRule="auto"/>
        <w:jc w:val="right"/>
        <w:rPr>
          <w:rFonts w:ascii="Arial" w:hAnsi="Arial" w:cs="Arial"/>
          <w:sz w:val="24"/>
          <w:szCs w:val="24"/>
        </w:rPr>
      </w:pPr>
    </w:p>
    <w:p w:rsidR="00DC0439" w:rsidRPr="0080428F" w:rsidRDefault="00DC0439" w:rsidP="00DC0439">
      <w:pPr>
        <w:spacing w:after="0" w:line="240" w:lineRule="auto"/>
        <w:jc w:val="right"/>
        <w:rPr>
          <w:rFonts w:ascii="Arial" w:hAnsi="Arial" w:cs="Arial"/>
          <w:sz w:val="24"/>
          <w:szCs w:val="24"/>
        </w:rPr>
      </w:pPr>
    </w:p>
    <w:p w:rsidR="00DC0439" w:rsidRPr="00171E6C" w:rsidRDefault="00DC0439" w:rsidP="00DC0439">
      <w:pPr>
        <w:spacing w:after="0" w:line="240" w:lineRule="auto"/>
        <w:jc w:val="right"/>
        <w:rPr>
          <w:rFonts w:ascii="Courier New" w:hAnsi="Courier New" w:cs="Courier New"/>
        </w:rPr>
      </w:pPr>
      <w:r w:rsidRPr="00171E6C">
        <w:rPr>
          <w:rFonts w:ascii="Courier New" w:hAnsi="Courier New" w:cs="Courier New"/>
        </w:rPr>
        <w:t>Приложение 1</w:t>
      </w:r>
    </w:p>
    <w:p w:rsidR="00DC0439" w:rsidRPr="00171E6C" w:rsidRDefault="000356DB" w:rsidP="00DC0439">
      <w:pPr>
        <w:spacing w:after="0" w:line="240" w:lineRule="auto"/>
        <w:jc w:val="right"/>
        <w:rPr>
          <w:rFonts w:ascii="Courier New" w:hAnsi="Courier New" w:cs="Courier New"/>
        </w:rPr>
      </w:pPr>
      <w:r>
        <w:rPr>
          <w:rFonts w:ascii="Courier New" w:hAnsi="Courier New" w:cs="Courier New"/>
        </w:rPr>
        <w:t>к</w:t>
      </w:r>
      <w:r w:rsidR="00DC0439" w:rsidRPr="00171E6C">
        <w:rPr>
          <w:rFonts w:ascii="Courier New" w:hAnsi="Courier New" w:cs="Courier New"/>
        </w:rPr>
        <w:t xml:space="preserve"> муниципальной программе </w:t>
      </w:r>
    </w:p>
    <w:p w:rsidR="002468DC" w:rsidRDefault="00DC0439" w:rsidP="00DC0439">
      <w:pPr>
        <w:spacing w:after="0" w:line="240" w:lineRule="auto"/>
        <w:jc w:val="right"/>
        <w:rPr>
          <w:rFonts w:ascii="Courier New" w:hAnsi="Courier New" w:cs="Courier New"/>
        </w:rPr>
      </w:pPr>
      <w:r w:rsidRPr="00171E6C">
        <w:rPr>
          <w:rFonts w:ascii="Courier New" w:hAnsi="Courier New" w:cs="Courier New"/>
        </w:rPr>
        <w:t>«Моло</w:t>
      </w:r>
      <w:r w:rsidR="002468DC">
        <w:rPr>
          <w:rFonts w:ascii="Courier New" w:hAnsi="Courier New" w:cs="Courier New"/>
        </w:rPr>
        <w:t xml:space="preserve">дежь муниципального образования </w:t>
      </w:r>
    </w:p>
    <w:p w:rsidR="00DC0439" w:rsidRPr="00171E6C" w:rsidRDefault="002468DC" w:rsidP="00DC0439">
      <w:pPr>
        <w:spacing w:after="0" w:line="240" w:lineRule="auto"/>
        <w:jc w:val="right"/>
        <w:rPr>
          <w:rFonts w:ascii="Courier New" w:hAnsi="Courier New" w:cs="Courier New"/>
        </w:rPr>
      </w:pPr>
      <w:r>
        <w:rPr>
          <w:rFonts w:ascii="Courier New" w:hAnsi="Courier New" w:cs="Courier New"/>
        </w:rPr>
        <w:t>Балаганский район на 2019 - 2024</w:t>
      </w:r>
      <w:r w:rsidR="00DC0439" w:rsidRPr="00171E6C">
        <w:rPr>
          <w:rFonts w:ascii="Courier New" w:hAnsi="Courier New" w:cs="Courier New"/>
        </w:rPr>
        <w:t xml:space="preserve"> годы»</w:t>
      </w:r>
    </w:p>
    <w:p w:rsidR="00DC0439" w:rsidRPr="00171E6C" w:rsidRDefault="000356DB" w:rsidP="00DC0439">
      <w:pPr>
        <w:spacing w:after="0" w:line="240" w:lineRule="auto"/>
        <w:jc w:val="right"/>
        <w:rPr>
          <w:rFonts w:ascii="Courier New" w:hAnsi="Courier New" w:cs="Courier New"/>
        </w:rPr>
      </w:pPr>
      <w:r>
        <w:rPr>
          <w:rFonts w:ascii="Courier New" w:hAnsi="Courier New" w:cs="Courier New"/>
        </w:rPr>
        <w:t>от 14.09.2018г.№351</w:t>
      </w:r>
      <w:r w:rsidR="00DC0439" w:rsidRPr="00171E6C">
        <w:rPr>
          <w:rFonts w:ascii="Courier New" w:hAnsi="Courier New" w:cs="Courier New"/>
        </w:rPr>
        <w:t xml:space="preserve"> </w:t>
      </w:r>
    </w:p>
    <w:p w:rsidR="00DC0439" w:rsidRPr="0080428F" w:rsidRDefault="00DC0439" w:rsidP="00DC0439">
      <w:pPr>
        <w:spacing w:after="0" w:line="240" w:lineRule="auto"/>
        <w:rPr>
          <w:rFonts w:ascii="Arial" w:hAnsi="Arial" w:cs="Arial"/>
          <w:b/>
          <w:sz w:val="24"/>
          <w:szCs w:val="24"/>
        </w:rPr>
      </w:pPr>
    </w:p>
    <w:p w:rsidR="00DC0439" w:rsidRPr="0080428F" w:rsidRDefault="00DC0439" w:rsidP="00DC0439">
      <w:pPr>
        <w:spacing w:after="0" w:line="240" w:lineRule="auto"/>
        <w:rPr>
          <w:rFonts w:ascii="Arial" w:hAnsi="Arial" w:cs="Arial"/>
          <w:b/>
          <w:sz w:val="24"/>
          <w:szCs w:val="24"/>
        </w:rPr>
      </w:pPr>
    </w:p>
    <w:p w:rsidR="00DC0439" w:rsidRPr="0080428F" w:rsidRDefault="00DC0439" w:rsidP="00DC0439">
      <w:pPr>
        <w:spacing w:after="0" w:line="240" w:lineRule="auto"/>
        <w:rPr>
          <w:rFonts w:ascii="Arial" w:hAnsi="Arial" w:cs="Arial"/>
          <w:sz w:val="24"/>
          <w:szCs w:val="24"/>
        </w:rPr>
      </w:pPr>
      <w:r w:rsidRPr="0080428F">
        <w:rPr>
          <w:rFonts w:ascii="Arial" w:hAnsi="Arial" w:cs="Arial"/>
          <w:b/>
          <w:sz w:val="24"/>
          <w:szCs w:val="24"/>
        </w:rPr>
        <w:t>Форма 1.</w:t>
      </w:r>
      <w:r w:rsidRPr="0080428F">
        <w:rPr>
          <w:rFonts w:ascii="Arial" w:hAnsi="Arial" w:cs="Arial"/>
          <w:sz w:val="24"/>
          <w:szCs w:val="24"/>
        </w:rPr>
        <w:t xml:space="preserve"> Сведения о составе и значениях целевых показателей (индикаторов) муниципальной программы</w:t>
      </w:r>
    </w:p>
    <w:tbl>
      <w:tblPr>
        <w:tblW w:w="1470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18"/>
        <w:gridCol w:w="703"/>
        <w:gridCol w:w="530"/>
        <w:gridCol w:w="3558"/>
        <w:gridCol w:w="1286"/>
        <w:gridCol w:w="826"/>
        <w:gridCol w:w="992"/>
        <w:gridCol w:w="851"/>
        <w:gridCol w:w="992"/>
        <w:gridCol w:w="992"/>
        <w:gridCol w:w="993"/>
        <w:gridCol w:w="992"/>
        <w:gridCol w:w="1276"/>
      </w:tblGrid>
      <w:tr w:rsidR="00DC0439" w:rsidRPr="0080428F" w:rsidTr="00C72301">
        <w:trPr>
          <w:trHeight w:val="20"/>
        </w:trPr>
        <w:tc>
          <w:tcPr>
            <w:tcW w:w="1421" w:type="dxa"/>
            <w:gridSpan w:val="2"/>
            <w:vMerge w:val="restart"/>
            <w:vAlign w:val="center"/>
          </w:tcPr>
          <w:p w:rsidR="00DC0439" w:rsidRPr="00171E6C" w:rsidRDefault="00DC0439" w:rsidP="0081683E">
            <w:pPr>
              <w:spacing w:after="0" w:line="240" w:lineRule="auto"/>
              <w:jc w:val="center"/>
              <w:rPr>
                <w:rFonts w:ascii="Courier New" w:hAnsi="Courier New" w:cs="Courier New"/>
              </w:rPr>
            </w:pPr>
            <w:r w:rsidRPr="00171E6C">
              <w:rPr>
                <w:rFonts w:ascii="Courier New" w:hAnsi="Courier New" w:cs="Courier New"/>
              </w:rPr>
              <w:t>Код аналитической программной классификации</w:t>
            </w:r>
          </w:p>
        </w:tc>
        <w:tc>
          <w:tcPr>
            <w:tcW w:w="530" w:type="dxa"/>
            <w:vMerge w:val="restart"/>
            <w:vAlign w:val="center"/>
          </w:tcPr>
          <w:p w:rsidR="00DC0439" w:rsidRPr="00171E6C" w:rsidRDefault="00DC0439" w:rsidP="0081683E">
            <w:pPr>
              <w:spacing w:after="0" w:line="240" w:lineRule="auto"/>
              <w:jc w:val="center"/>
              <w:rPr>
                <w:rFonts w:ascii="Courier New" w:hAnsi="Courier New" w:cs="Courier New"/>
              </w:rPr>
            </w:pPr>
            <w:r w:rsidRPr="00171E6C">
              <w:rPr>
                <w:rFonts w:ascii="Courier New" w:hAnsi="Courier New" w:cs="Courier New"/>
              </w:rPr>
              <w:t>№ п/п</w:t>
            </w:r>
          </w:p>
        </w:tc>
        <w:tc>
          <w:tcPr>
            <w:tcW w:w="3558" w:type="dxa"/>
            <w:vMerge w:val="restart"/>
            <w:vAlign w:val="center"/>
          </w:tcPr>
          <w:p w:rsidR="00DC0439" w:rsidRPr="00171E6C" w:rsidRDefault="00DC0439" w:rsidP="0081683E">
            <w:pPr>
              <w:spacing w:after="0" w:line="240" w:lineRule="auto"/>
              <w:jc w:val="center"/>
              <w:rPr>
                <w:rFonts w:ascii="Courier New" w:hAnsi="Courier New" w:cs="Courier New"/>
              </w:rPr>
            </w:pPr>
            <w:r w:rsidRPr="00171E6C">
              <w:rPr>
                <w:rFonts w:ascii="Courier New" w:hAnsi="Courier New" w:cs="Courier New"/>
              </w:rPr>
              <w:t>Наименование целевого показателя (индикатора)</w:t>
            </w:r>
          </w:p>
        </w:tc>
        <w:tc>
          <w:tcPr>
            <w:tcW w:w="1286" w:type="dxa"/>
            <w:vMerge w:val="restart"/>
            <w:vAlign w:val="center"/>
          </w:tcPr>
          <w:p w:rsidR="00DC0439" w:rsidRPr="00171E6C" w:rsidRDefault="00DC0439" w:rsidP="0081683E">
            <w:pPr>
              <w:spacing w:after="0" w:line="240" w:lineRule="auto"/>
              <w:jc w:val="center"/>
              <w:rPr>
                <w:rFonts w:ascii="Courier New" w:hAnsi="Courier New" w:cs="Courier New"/>
              </w:rPr>
            </w:pPr>
            <w:r w:rsidRPr="00171E6C">
              <w:rPr>
                <w:rFonts w:ascii="Courier New" w:hAnsi="Courier New" w:cs="Courier New"/>
              </w:rPr>
              <w:t>Единица измерения</w:t>
            </w:r>
          </w:p>
        </w:tc>
        <w:tc>
          <w:tcPr>
            <w:tcW w:w="7914" w:type="dxa"/>
            <w:gridSpan w:val="8"/>
            <w:vAlign w:val="center"/>
          </w:tcPr>
          <w:p w:rsidR="00DC0439" w:rsidRPr="00171E6C" w:rsidRDefault="00DC0439" w:rsidP="0081683E">
            <w:pPr>
              <w:spacing w:after="0" w:line="240" w:lineRule="auto"/>
              <w:jc w:val="center"/>
              <w:rPr>
                <w:rFonts w:ascii="Courier New" w:hAnsi="Courier New" w:cs="Courier New"/>
              </w:rPr>
            </w:pPr>
            <w:r w:rsidRPr="00171E6C">
              <w:rPr>
                <w:rFonts w:ascii="Courier New" w:hAnsi="Courier New" w:cs="Courier New"/>
              </w:rPr>
              <w:t>Значения целевых показателей (индикаторов)</w:t>
            </w:r>
          </w:p>
        </w:tc>
      </w:tr>
      <w:tr w:rsidR="004D1ECA" w:rsidRPr="0080428F" w:rsidTr="00C72301">
        <w:trPr>
          <w:trHeight w:val="20"/>
        </w:trPr>
        <w:tc>
          <w:tcPr>
            <w:tcW w:w="1421" w:type="dxa"/>
            <w:gridSpan w:val="2"/>
            <w:vMerge/>
            <w:vAlign w:val="center"/>
          </w:tcPr>
          <w:p w:rsidR="004D1ECA" w:rsidRPr="00171E6C" w:rsidRDefault="004D1ECA" w:rsidP="0081683E">
            <w:pPr>
              <w:spacing w:after="0" w:line="240" w:lineRule="auto"/>
              <w:rPr>
                <w:rFonts w:ascii="Courier New" w:hAnsi="Courier New" w:cs="Courier New"/>
              </w:rPr>
            </w:pPr>
          </w:p>
        </w:tc>
        <w:tc>
          <w:tcPr>
            <w:tcW w:w="530" w:type="dxa"/>
            <w:vMerge/>
            <w:vAlign w:val="center"/>
          </w:tcPr>
          <w:p w:rsidR="004D1ECA" w:rsidRPr="00171E6C" w:rsidRDefault="004D1ECA" w:rsidP="0081683E">
            <w:pPr>
              <w:spacing w:after="0" w:line="240" w:lineRule="auto"/>
              <w:rPr>
                <w:rFonts w:ascii="Courier New" w:hAnsi="Courier New" w:cs="Courier New"/>
              </w:rPr>
            </w:pPr>
          </w:p>
        </w:tc>
        <w:tc>
          <w:tcPr>
            <w:tcW w:w="3558" w:type="dxa"/>
            <w:vMerge/>
            <w:vAlign w:val="center"/>
          </w:tcPr>
          <w:p w:rsidR="004D1ECA" w:rsidRPr="00171E6C" w:rsidRDefault="004D1ECA" w:rsidP="0081683E">
            <w:pPr>
              <w:spacing w:after="0" w:line="240" w:lineRule="auto"/>
              <w:rPr>
                <w:rFonts w:ascii="Courier New" w:hAnsi="Courier New" w:cs="Courier New"/>
              </w:rPr>
            </w:pPr>
          </w:p>
        </w:tc>
        <w:tc>
          <w:tcPr>
            <w:tcW w:w="1286" w:type="dxa"/>
            <w:vMerge/>
            <w:vAlign w:val="center"/>
          </w:tcPr>
          <w:p w:rsidR="004D1ECA" w:rsidRPr="00171E6C" w:rsidRDefault="004D1ECA" w:rsidP="0081683E">
            <w:pPr>
              <w:spacing w:after="0" w:line="240" w:lineRule="auto"/>
              <w:rPr>
                <w:rFonts w:ascii="Courier New" w:hAnsi="Courier New" w:cs="Courier New"/>
              </w:rPr>
            </w:pPr>
          </w:p>
        </w:tc>
        <w:tc>
          <w:tcPr>
            <w:tcW w:w="826"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2017</w:t>
            </w:r>
          </w:p>
        </w:tc>
        <w:tc>
          <w:tcPr>
            <w:tcW w:w="992"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2018</w:t>
            </w:r>
          </w:p>
        </w:tc>
        <w:tc>
          <w:tcPr>
            <w:tcW w:w="851"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2019</w:t>
            </w:r>
          </w:p>
        </w:tc>
        <w:tc>
          <w:tcPr>
            <w:tcW w:w="992"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2020</w:t>
            </w:r>
          </w:p>
        </w:tc>
        <w:tc>
          <w:tcPr>
            <w:tcW w:w="992"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2021</w:t>
            </w:r>
          </w:p>
        </w:tc>
        <w:tc>
          <w:tcPr>
            <w:tcW w:w="993"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2022</w:t>
            </w:r>
          </w:p>
        </w:tc>
        <w:tc>
          <w:tcPr>
            <w:tcW w:w="992" w:type="dxa"/>
            <w:tcBorders>
              <w:right w:val="single" w:sz="4" w:space="0" w:color="auto"/>
            </w:tcBorders>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2023</w:t>
            </w:r>
          </w:p>
        </w:tc>
        <w:tc>
          <w:tcPr>
            <w:tcW w:w="1276" w:type="dxa"/>
            <w:tcBorders>
              <w:right w:val="single" w:sz="4" w:space="0" w:color="auto"/>
            </w:tcBorders>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2024</w:t>
            </w:r>
          </w:p>
        </w:tc>
      </w:tr>
      <w:tr w:rsidR="004D1ECA" w:rsidRPr="0080428F" w:rsidTr="00C72301">
        <w:trPr>
          <w:trHeight w:val="20"/>
        </w:trPr>
        <w:tc>
          <w:tcPr>
            <w:tcW w:w="718" w:type="dxa"/>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МП</w:t>
            </w:r>
          </w:p>
        </w:tc>
        <w:tc>
          <w:tcPr>
            <w:tcW w:w="703" w:type="dxa"/>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Пп</w:t>
            </w:r>
          </w:p>
        </w:tc>
        <w:tc>
          <w:tcPr>
            <w:tcW w:w="530" w:type="dxa"/>
            <w:vMerge/>
            <w:vAlign w:val="center"/>
          </w:tcPr>
          <w:p w:rsidR="004D1ECA" w:rsidRPr="00171E6C" w:rsidRDefault="004D1ECA" w:rsidP="0081683E">
            <w:pPr>
              <w:spacing w:after="0" w:line="240" w:lineRule="auto"/>
              <w:rPr>
                <w:rFonts w:ascii="Courier New" w:hAnsi="Courier New" w:cs="Courier New"/>
              </w:rPr>
            </w:pPr>
          </w:p>
        </w:tc>
        <w:tc>
          <w:tcPr>
            <w:tcW w:w="3558" w:type="dxa"/>
            <w:vMerge/>
            <w:vAlign w:val="center"/>
          </w:tcPr>
          <w:p w:rsidR="004D1ECA" w:rsidRPr="00171E6C" w:rsidRDefault="004D1ECA" w:rsidP="0081683E">
            <w:pPr>
              <w:spacing w:after="0" w:line="240" w:lineRule="auto"/>
              <w:rPr>
                <w:rFonts w:ascii="Courier New" w:hAnsi="Courier New" w:cs="Courier New"/>
              </w:rPr>
            </w:pPr>
          </w:p>
        </w:tc>
        <w:tc>
          <w:tcPr>
            <w:tcW w:w="1286" w:type="dxa"/>
            <w:vMerge/>
            <w:vAlign w:val="center"/>
          </w:tcPr>
          <w:p w:rsidR="004D1ECA" w:rsidRPr="00171E6C" w:rsidRDefault="004D1ECA" w:rsidP="0081683E">
            <w:pPr>
              <w:spacing w:after="0" w:line="240" w:lineRule="auto"/>
              <w:rPr>
                <w:rFonts w:ascii="Courier New" w:hAnsi="Courier New" w:cs="Courier New"/>
              </w:rPr>
            </w:pPr>
          </w:p>
        </w:tc>
        <w:tc>
          <w:tcPr>
            <w:tcW w:w="826" w:type="dxa"/>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отчет</w:t>
            </w:r>
          </w:p>
        </w:tc>
        <w:tc>
          <w:tcPr>
            <w:tcW w:w="992"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оценка</w:t>
            </w:r>
          </w:p>
        </w:tc>
        <w:tc>
          <w:tcPr>
            <w:tcW w:w="851" w:type="dxa"/>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прогноз</w:t>
            </w:r>
          </w:p>
        </w:tc>
        <w:tc>
          <w:tcPr>
            <w:tcW w:w="992"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прогноз</w:t>
            </w:r>
          </w:p>
        </w:tc>
        <w:tc>
          <w:tcPr>
            <w:tcW w:w="992" w:type="dxa"/>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прогноз</w:t>
            </w:r>
          </w:p>
        </w:tc>
        <w:tc>
          <w:tcPr>
            <w:tcW w:w="993" w:type="dxa"/>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прогноз</w:t>
            </w:r>
          </w:p>
        </w:tc>
        <w:tc>
          <w:tcPr>
            <w:tcW w:w="992" w:type="dxa"/>
            <w:tcBorders>
              <w:right w:val="single" w:sz="4" w:space="0" w:color="auto"/>
            </w:tcBorders>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прогноз</w:t>
            </w:r>
          </w:p>
        </w:tc>
        <w:tc>
          <w:tcPr>
            <w:tcW w:w="1276" w:type="dxa"/>
            <w:tcBorders>
              <w:right w:val="single" w:sz="4" w:space="0" w:color="auto"/>
            </w:tcBorders>
            <w:vAlign w:val="center"/>
          </w:tcPr>
          <w:p w:rsidR="004D1ECA" w:rsidRPr="00171E6C" w:rsidRDefault="004D1ECA" w:rsidP="0081683E">
            <w:pPr>
              <w:spacing w:after="0" w:line="240" w:lineRule="auto"/>
              <w:jc w:val="center"/>
              <w:rPr>
                <w:rFonts w:ascii="Courier New" w:hAnsi="Courier New" w:cs="Courier New"/>
              </w:rPr>
            </w:pPr>
            <w:r>
              <w:rPr>
                <w:rFonts w:ascii="Courier New" w:hAnsi="Courier New" w:cs="Courier New"/>
              </w:rPr>
              <w:t>про</w:t>
            </w:r>
            <w:r w:rsidR="00407A0A">
              <w:rPr>
                <w:rFonts w:ascii="Courier New" w:hAnsi="Courier New" w:cs="Courier New"/>
              </w:rPr>
              <w:t>г</w:t>
            </w:r>
            <w:r>
              <w:rPr>
                <w:rFonts w:ascii="Courier New" w:hAnsi="Courier New" w:cs="Courier New"/>
              </w:rPr>
              <w:t>ноз</w:t>
            </w:r>
          </w:p>
        </w:tc>
      </w:tr>
      <w:tr w:rsidR="00DC0439" w:rsidRPr="0080428F" w:rsidTr="004D1ECA">
        <w:trPr>
          <w:cantSplit/>
          <w:trHeight w:val="20"/>
        </w:trPr>
        <w:tc>
          <w:tcPr>
            <w:tcW w:w="718" w:type="dxa"/>
            <w:vMerge w:val="restart"/>
            <w:noWrap/>
            <w:vAlign w:val="center"/>
          </w:tcPr>
          <w:p w:rsidR="00DC0439" w:rsidRPr="00171E6C" w:rsidRDefault="003D5808" w:rsidP="0081683E">
            <w:pPr>
              <w:spacing w:after="0" w:line="240" w:lineRule="auto"/>
              <w:jc w:val="center"/>
              <w:rPr>
                <w:rFonts w:ascii="Courier New" w:hAnsi="Courier New" w:cs="Courier New"/>
              </w:rPr>
            </w:pPr>
            <w:r>
              <w:rPr>
                <w:rFonts w:ascii="Courier New" w:hAnsi="Courier New" w:cs="Courier New"/>
              </w:rPr>
              <w:t>03</w:t>
            </w:r>
          </w:p>
        </w:tc>
        <w:tc>
          <w:tcPr>
            <w:tcW w:w="703" w:type="dxa"/>
            <w:vMerge w:val="restart"/>
            <w:noWrap/>
            <w:vAlign w:val="center"/>
          </w:tcPr>
          <w:p w:rsidR="00DC0439" w:rsidRPr="00171E6C" w:rsidRDefault="00DC0439" w:rsidP="0081683E">
            <w:pPr>
              <w:spacing w:after="0" w:line="240" w:lineRule="auto"/>
              <w:jc w:val="center"/>
              <w:rPr>
                <w:rFonts w:ascii="Courier New" w:hAnsi="Courier New" w:cs="Courier New"/>
              </w:rPr>
            </w:pPr>
            <w:r w:rsidRPr="00171E6C">
              <w:rPr>
                <w:rFonts w:ascii="Courier New" w:hAnsi="Courier New" w:cs="Courier New"/>
              </w:rPr>
              <w:t>1</w:t>
            </w:r>
          </w:p>
        </w:tc>
        <w:tc>
          <w:tcPr>
            <w:tcW w:w="13288" w:type="dxa"/>
            <w:gridSpan w:val="11"/>
            <w:tcBorders>
              <w:right w:val="single" w:sz="4" w:space="0" w:color="auto"/>
            </w:tcBorders>
            <w:noWrap/>
            <w:vAlign w:val="center"/>
          </w:tcPr>
          <w:p w:rsidR="00DC0439" w:rsidRPr="00171E6C" w:rsidRDefault="00DC0439" w:rsidP="0081683E">
            <w:pPr>
              <w:spacing w:after="0" w:line="240" w:lineRule="auto"/>
              <w:jc w:val="center"/>
              <w:rPr>
                <w:rFonts w:ascii="Courier New" w:hAnsi="Courier New" w:cs="Courier New"/>
                <w:b/>
              </w:rPr>
            </w:pPr>
            <w:r w:rsidRPr="00171E6C">
              <w:rPr>
                <w:rFonts w:ascii="Courier New" w:hAnsi="Courier New" w:cs="Courier New"/>
                <w:b/>
              </w:rPr>
              <w:t>«Профилактика ВИЧ-инфекции</w:t>
            </w:r>
            <w:r>
              <w:rPr>
                <w:rFonts w:ascii="Courier New" w:hAnsi="Courier New" w:cs="Courier New"/>
                <w:b/>
              </w:rPr>
              <w:t xml:space="preserve"> в муниципальном образ</w:t>
            </w:r>
            <w:r w:rsidR="00D67051">
              <w:rPr>
                <w:rFonts w:ascii="Courier New" w:hAnsi="Courier New" w:cs="Courier New"/>
                <w:b/>
              </w:rPr>
              <w:t>овани</w:t>
            </w:r>
            <w:r w:rsidR="002468DC">
              <w:rPr>
                <w:rFonts w:ascii="Courier New" w:hAnsi="Courier New" w:cs="Courier New"/>
                <w:b/>
              </w:rPr>
              <w:t>и Балаганский район на 2019-2024</w:t>
            </w:r>
            <w:r>
              <w:rPr>
                <w:rFonts w:ascii="Courier New" w:hAnsi="Courier New" w:cs="Courier New"/>
                <w:b/>
              </w:rPr>
              <w:t xml:space="preserve"> годы</w:t>
            </w:r>
            <w:r w:rsidRPr="00171E6C">
              <w:rPr>
                <w:rFonts w:ascii="Courier New" w:hAnsi="Courier New" w:cs="Courier New"/>
                <w:b/>
              </w:rPr>
              <w:t>»</w:t>
            </w:r>
          </w:p>
        </w:tc>
      </w:tr>
      <w:tr w:rsidR="004D1ECA" w:rsidRPr="0080428F" w:rsidTr="00C72301">
        <w:trPr>
          <w:cantSplit/>
          <w:trHeight w:val="1222"/>
        </w:trPr>
        <w:tc>
          <w:tcPr>
            <w:tcW w:w="718" w:type="dxa"/>
            <w:vMerge/>
            <w:vAlign w:val="center"/>
          </w:tcPr>
          <w:p w:rsidR="004D1ECA" w:rsidRPr="00171E6C" w:rsidRDefault="004D1ECA" w:rsidP="0081683E">
            <w:pPr>
              <w:spacing w:after="0" w:line="240" w:lineRule="auto"/>
              <w:jc w:val="center"/>
              <w:rPr>
                <w:rFonts w:ascii="Courier New" w:hAnsi="Courier New" w:cs="Courier New"/>
              </w:rPr>
            </w:pPr>
          </w:p>
        </w:tc>
        <w:tc>
          <w:tcPr>
            <w:tcW w:w="703" w:type="dxa"/>
            <w:vMerge/>
            <w:vAlign w:val="center"/>
          </w:tcPr>
          <w:p w:rsidR="004D1ECA" w:rsidRPr="00171E6C" w:rsidRDefault="004D1ECA" w:rsidP="0081683E">
            <w:pPr>
              <w:spacing w:after="0" w:line="240" w:lineRule="auto"/>
              <w:jc w:val="center"/>
              <w:rPr>
                <w:rFonts w:ascii="Courier New" w:hAnsi="Courier New" w:cs="Courier New"/>
              </w:rPr>
            </w:pPr>
          </w:p>
        </w:tc>
        <w:tc>
          <w:tcPr>
            <w:tcW w:w="530" w:type="dxa"/>
            <w:tcBorders>
              <w:bottom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w:t>
            </w:r>
          </w:p>
        </w:tc>
        <w:tc>
          <w:tcPr>
            <w:tcW w:w="3558" w:type="dxa"/>
            <w:tcBorders>
              <w:bottom w:val="single" w:sz="4" w:space="0" w:color="auto"/>
            </w:tcBorders>
            <w:noWrap/>
          </w:tcPr>
          <w:p w:rsidR="004D1ECA" w:rsidRPr="00171E6C" w:rsidRDefault="004D1ECA" w:rsidP="0081683E">
            <w:pPr>
              <w:spacing w:after="0" w:line="240" w:lineRule="auto"/>
              <w:rPr>
                <w:rFonts w:ascii="Courier New" w:hAnsi="Courier New" w:cs="Courier New"/>
              </w:rPr>
            </w:pPr>
            <w:r w:rsidRPr="00171E6C">
              <w:rPr>
                <w:rFonts w:ascii="Courier New" w:hAnsi="Courier New" w:cs="Courier New"/>
              </w:rPr>
              <w:t xml:space="preserve">Информирование населения, широкая пропаганда формирования здорового образа жизни (ЗОЖ) </w:t>
            </w:r>
          </w:p>
          <w:p w:rsidR="004D1ECA" w:rsidRPr="00171E6C" w:rsidRDefault="004D1ECA" w:rsidP="0081683E">
            <w:pPr>
              <w:spacing w:after="0" w:line="240" w:lineRule="auto"/>
              <w:rPr>
                <w:rFonts w:ascii="Courier New" w:hAnsi="Courier New" w:cs="Courier New"/>
              </w:rPr>
            </w:pPr>
          </w:p>
        </w:tc>
        <w:tc>
          <w:tcPr>
            <w:tcW w:w="1286" w:type="dxa"/>
            <w:tcBorders>
              <w:bottom w:val="single" w:sz="4" w:space="0" w:color="auto"/>
            </w:tcBorders>
            <w:noWrap/>
          </w:tcPr>
          <w:p w:rsidR="004D1ECA" w:rsidRPr="00171E6C" w:rsidRDefault="004D1ECA" w:rsidP="0081683E">
            <w:pPr>
              <w:spacing w:after="0" w:line="240" w:lineRule="auto"/>
              <w:rPr>
                <w:rFonts w:ascii="Courier New" w:hAnsi="Courier New" w:cs="Courier New"/>
              </w:rPr>
            </w:pPr>
            <w:r w:rsidRPr="00171E6C">
              <w:rPr>
                <w:rFonts w:ascii="Courier New" w:hAnsi="Courier New" w:cs="Courier New"/>
              </w:rPr>
              <w:t>%</w:t>
            </w:r>
          </w:p>
        </w:tc>
        <w:tc>
          <w:tcPr>
            <w:tcW w:w="826" w:type="dxa"/>
            <w:tcBorders>
              <w:bottom w:val="single" w:sz="4" w:space="0" w:color="auto"/>
            </w:tcBorders>
            <w:noWrap/>
          </w:tcPr>
          <w:p w:rsidR="004D1ECA" w:rsidRPr="00171E6C" w:rsidRDefault="00200D4A" w:rsidP="00200D4A">
            <w:pPr>
              <w:spacing w:after="0" w:line="240" w:lineRule="auto"/>
              <w:jc w:val="center"/>
              <w:rPr>
                <w:rFonts w:ascii="Courier New" w:hAnsi="Courier New" w:cs="Courier New"/>
              </w:rPr>
            </w:pPr>
            <w:r>
              <w:rPr>
                <w:rFonts w:ascii="Courier New" w:hAnsi="Courier New" w:cs="Courier New"/>
              </w:rPr>
              <w:t>20</w:t>
            </w:r>
          </w:p>
        </w:tc>
        <w:tc>
          <w:tcPr>
            <w:tcW w:w="992" w:type="dxa"/>
            <w:tcBorders>
              <w:bottom w:val="single" w:sz="4" w:space="0" w:color="auto"/>
            </w:tcBorders>
            <w:noWrap/>
          </w:tcPr>
          <w:p w:rsidR="004D1ECA" w:rsidRPr="00171E6C" w:rsidRDefault="00200D4A" w:rsidP="00200D4A">
            <w:pPr>
              <w:spacing w:after="0" w:line="240" w:lineRule="auto"/>
              <w:jc w:val="center"/>
              <w:rPr>
                <w:rFonts w:ascii="Courier New" w:hAnsi="Courier New" w:cs="Courier New"/>
              </w:rPr>
            </w:pPr>
            <w:r>
              <w:rPr>
                <w:rFonts w:ascii="Courier New" w:hAnsi="Courier New" w:cs="Courier New"/>
              </w:rPr>
              <w:t>22</w:t>
            </w:r>
          </w:p>
        </w:tc>
        <w:tc>
          <w:tcPr>
            <w:tcW w:w="851" w:type="dxa"/>
            <w:tcBorders>
              <w:bottom w:val="single" w:sz="4" w:space="0" w:color="auto"/>
            </w:tcBorders>
            <w:noWrap/>
          </w:tcPr>
          <w:p w:rsidR="004D1ECA" w:rsidRPr="00171E6C" w:rsidRDefault="00200D4A" w:rsidP="00200D4A">
            <w:pPr>
              <w:spacing w:after="0" w:line="240" w:lineRule="auto"/>
              <w:jc w:val="center"/>
              <w:rPr>
                <w:rFonts w:ascii="Courier New" w:hAnsi="Courier New" w:cs="Courier New"/>
              </w:rPr>
            </w:pPr>
            <w:r>
              <w:rPr>
                <w:rFonts w:ascii="Courier New" w:hAnsi="Courier New" w:cs="Courier New"/>
              </w:rPr>
              <w:t>25</w:t>
            </w:r>
          </w:p>
        </w:tc>
        <w:tc>
          <w:tcPr>
            <w:tcW w:w="992" w:type="dxa"/>
            <w:tcBorders>
              <w:bottom w:val="single" w:sz="4" w:space="0" w:color="auto"/>
            </w:tcBorders>
          </w:tcPr>
          <w:p w:rsidR="004D1ECA" w:rsidRPr="00171E6C" w:rsidRDefault="00200D4A" w:rsidP="00200D4A">
            <w:pPr>
              <w:spacing w:after="0" w:line="240" w:lineRule="auto"/>
              <w:jc w:val="center"/>
              <w:rPr>
                <w:rFonts w:ascii="Courier New" w:hAnsi="Courier New" w:cs="Courier New"/>
              </w:rPr>
            </w:pPr>
            <w:r>
              <w:rPr>
                <w:rFonts w:ascii="Courier New" w:hAnsi="Courier New" w:cs="Courier New"/>
              </w:rPr>
              <w:t>27</w:t>
            </w:r>
          </w:p>
        </w:tc>
        <w:tc>
          <w:tcPr>
            <w:tcW w:w="992" w:type="dxa"/>
            <w:tcBorders>
              <w:bottom w:val="single" w:sz="4" w:space="0" w:color="auto"/>
            </w:tcBorders>
            <w:noWrap/>
          </w:tcPr>
          <w:p w:rsidR="004D1ECA" w:rsidRPr="00171E6C" w:rsidRDefault="00200D4A" w:rsidP="00200D4A">
            <w:pPr>
              <w:spacing w:after="0" w:line="240" w:lineRule="auto"/>
              <w:jc w:val="center"/>
              <w:rPr>
                <w:rFonts w:ascii="Courier New" w:hAnsi="Courier New" w:cs="Courier New"/>
              </w:rPr>
            </w:pPr>
            <w:r>
              <w:rPr>
                <w:rFonts w:ascii="Courier New" w:hAnsi="Courier New" w:cs="Courier New"/>
              </w:rPr>
              <w:t>30</w:t>
            </w:r>
          </w:p>
        </w:tc>
        <w:tc>
          <w:tcPr>
            <w:tcW w:w="993" w:type="dxa"/>
            <w:tcBorders>
              <w:bottom w:val="single" w:sz="4" w:space="0" w:color="auto"/>
            </w:tcBorders>
          </w:tcPr>
          <w:p w:rsidR="004D1ECA" w:rsidRPr="00171E6C" w:rsidRDefault="00200D4A" w:rsidP="00200D4A">
            <w:pPr>
              <w:spacing w:after="0" w:line="240" w:lineRule="auto"/>
              <w:jc w:val="center"/>
              <w:rPr>
                <w:rFonts w:ascii="Courier New" w:hAnsi="Courier New" w:cs="Courier New"/>
              </w:rPr>
            </w:pPr>
            <w:r>
              <w:rPr>
                <w:rFonts w:ascii="Courier New" w:hAnsi="Courier New" w:cs="Courier New"/>
              </w:rPr>
              <w:t>32</w:t>
            </w:r>
          </w:p>
        </w:tc>
        <w:tc>
          <w:tcPr>
            <w:tcW w:w="992" w:type="dxa"/>
            <w:tcBorders>
              <w:bottom w:val="single" w:sz="4" w:space="0" w:color="auto"/>
              <w:right w:val="single" w:sz="4" w:space="0" w:color="auto"/>
            </w:tcBorders>
            <w:noWrap/>
          </w:tcPr>
          <w:p w:rsidR="004D1ECA" w:rsidRPr="00171E6C" w:rsidRDefault="00200D4A" w:rsidP="00200D4A">
            <w:pPr>
              <w:spacing w:after="0" w:line="240" w:lineRule="auto"/>
              <w:jc w:val="center"/>
              <w:rPr>
                <w:rFonts w:ascii="Courier New" w:hAnsi="Courier New" w:cs="Courier New"/>
              </w:rPr>
            </w:pPr>
            <w:r>
              <w:rPr>
                <w:rFonts w:ascii="Courier New" w:hAnsi="Courier New" w:cs="Courier New"/>
              </w:rPr>
              <w:t>35</w:t>
            </w:r>
          </w:p>
        </w:tc>
        <w:tc>
          <w:tcPr>
            <w:tcW w:w="1276" w:type="dxa"/>
            <w:tcBorders>
              <w:bottom w:val="single" w:sz="4" w:space="0" w:color="auto"/>
              <w:right w:val="single" w:sz="4" w:space="0" w:color="auto"/>
            </w:tcBorders>
          </w:tcPr>
          <w:p w:rsidR="004D1ECA" w:rsidRPr="00171E6C" w:rsidRDefault="00200D4A" w:rsidP="00200D4A">
            <w:pPr>
              <w:spacing w:after="0" w:line="240" w:lineRule="auto"/>
              <w:jc w:val="center"/>
              <w:rPr>
                <w:rFonts w:ascii="Courier New" w:hAnsi="Courier New" w:cs="Courier New"/>
              </w:rPr>
            </w:pPr>
            <w:r>
              <w:rPr>
                <w:rFonts w:ascii="Courier New" w:hAnsi="Courier New" w:cs="Courier New"/>
              </w:rPr>
              <w:t>40</w:t>
            </w:r>
          </w:p>
        </w:tc>
      </w:tr>
      <w:tr w:rsidR="004D1ECA" w:rsidRPr="0080428F" w:rsidTr="00C72301">
        <w:trPr>
          <w:cantSplit/>
          <w:trHeight w:val="813"/>
        </w:trPr>
        <w:tc>
          <w:tcPr>
            <w:tcW w:w="718" w:type="dxa"/>
            <w:vMerge/>
            <w:vAlign w:val="center"/>
          </w:tcPr>
          <w:p w:rsidR="004D1ECA" w:rsidRPr="00171E6C" w:rsidRDefault="004D1ECA" w:rsidP="0081683E">
            <w:pPr>
              <w:spacing w:after="0" w:line="240" w:lineRule="auto"/>
              <w:jc w:val="center"/>
              <w:rPr>
                <w:rFonts w:ascii="Courier New" w:hAnsi="Courier New" w:cs="Courier New"/>
              </w:rPr>
            </w:pPr>
          </w:p>
        </w:tc>
        <w:tc>
          <w:tcPr>
            <w:tcW w:w="703" w:type="dxa"/>
            <w:vMerge/>
            <w:vAlign w:val="center"/>
          </w:tcPr>
          <w:p w:rsidR="004D1ECA" w:rsidRPr="00171E6C" w:rsidRDefault="004D1ECA" w:rsidP="0081683E">
            <w:pPr>
              <w:spacing w:after="0" w:line="240" w:lineRule="auto"/>
              <w:jc w:val="center"/>
              <w:rPr>
                <w:rFonts w:ascii="Courier New" w:hAnsi="Courier New" w:cs="Courier New"/>
              </w:rPr>
            </w:pPr>
          </w:p>
        </w:tc>
        <w:tc>
          <w:tcPr>
            <w:tcW w:w="530" w:type="dxa"/>
            <w:tcBorders>
              <w:top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2</w:t>
            </w:r>
          </w:p>
        </w:tc>
        <w:tc>
          <w:tcPr>
            <w:tcW w:w="3558" w:type="dxa"/>
            <w:tcBorders>
              <w:top w:val="single" w:sz="4" w:space="0" w:color="auto"/>
            </w:tcBorders>
            <w:noWrap/>
          </w:tcPr>
          <w:p w:rsidR="004D1ECA" w:rsidRPr="00171E6C" w:rsidRDefault="004D1ECA" w:rsidP="0081683E">
            <w:pPr>
              <w:spacing w:after="0" w:line="240" w:lineRule="auto"/>
              <w:rPr>
                <w:rFonts w:ascii="Courier New" w:hAnsi="Courier New" w:cs="Courier New"/>
              </w:rPr>
            </w:pPr>
            <w:r w:rsidRPr="00171E6C">
              <w:rPr>
                <w:rFonts w:ascii="Courier New" w:hAnsi="Courier New" w:cs="Courier New"/>
              </w:rPr>
              <w:t>Количество проведенных тематических акций</w:t>
            </w:r>
          </w:p>
        </w:tc>
        <w:tc>
          <w:tcPr>
            <w:tcW w:w="1286" w:type="dxa"/>
            <w:tcBorders>
              <w:top w:val="single" w:sz="4" w:space="0" w:color="auto"/>
            </w:tcBorders>
            <w:noWrap/>
          </w:tcPr>
          <w:p w:rsidR="004D1ECA" w:rsidRPr="00171E6C" w:rsidRDefault="004D1ECA" w:rsidP="0081683E">
            <w:pPr>
              <w:spacing w:after="0" w:line="240" w:lineRule="auto"/>
              <w:rPr>
                <w:rFonts w:ascii="Courier New" w:hAnsi="Courier New" w:cs="Courier New"/>
              </w:rPr>
            </w:pPr>
            <w:r w:rsidRPr="00171E6C">
              <w:rPr>
                <w:rFonts w:ascii="Courier New" w:hAnsi="Courier New" w:cs="Courier New"/>
              </w:rPr>
              <w:t>Ед.</w:t>
            </w:r>
          </w:p>
        </w:tc>
        <w:tc>
          <w:tcPr>
            <w:tcW w:w="826" w:type="dxa"/>
            <w:tcBorders>
              <w:top w:val="single" w:sz="4" w:space="0" w:color="auto"/>
            </w:tcBorders>
            <w:noWrap/>
          </w:tcPr>
          <w:p w:rsidR="004D1ECA" w:rsidRPr="00171E6C" w:rsidRDefault="004D1ECA" w:rsidP="00B21AED">
            <w:pPr>
              <w:spacing w:after="0" w:line="240" w:lineRule="auto"/>
              <w:jc w:val="center"/>
              <w:rPr>
                <w:rFonts w:ascii="Courier New" w:hAnsi="Courier New" w:cs="Courier New"/>
              </w:rPr>
            </w:pPr>
            <w:r w:rsidRPr="00171E6C">
              <w:rPr>
                <w:rFonts w:ascii="Courier New" w:hAnsi="Courier New" w:cs="Courier New"/>
              </w:rPr>
              <w:t>2</w:t>
            </w:r>
          </w:p>
        </w:tc>
        <w:tc>
          <w:tcPr>
            <w:tcW w:w="992" w:type="dxa"/>
            <w:tcBorders>
              <w:top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4</w:t>
            </w:r>
          </w:p>
        </w:tc>
        <w:tc>
          <w:tcPr>
            <w:tcW w:w="851" w:type="dxa"/>
            <w:tcBorders>
              <w:top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5</w:t>
            </w:r>
          </w:p>
        </w:tc>
        <w:tc>
          <w:tcPr>
            <w:tcW w:w="992" w:type="dxa"/>
            <w:tcBorders>
              <w:top w:val="single" w:sz="4" w:space="0" w:color="auto"/>
            </w:tcBorders>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6</w:t>
            </w:r>
          </w:p>
        </w:tc>
        <w:tc>
          <w:tcPr>
            <w:tcW w:w="992" w:type="dxa"/>
            <w:tcBorders>
              <w:top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7</w:t>
            </w:r>
          </w:p>
        </w:tc>
        <w:tc>
          <w:tcPr>
            <w:tcW w:w="993" w:type="dxa"/>
            <w:tcBorders>
              <w:top w:val="single" w:sz="4" w:space="0" w:color="auto"/>
            </w:tcBorders>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8</w:t>
            </w:r>
          </w:p>
        </w:tc>
        <w:tc>
          <w:tcPr>
            <w:tcW w:w="992" w:type="dxa"/>
            <w:tcBorders>
              <w:top w:val="single" w:sz="4" w:space="0" w:color="auto"/>
              <w:right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9</w:t>
            </w:r>
          </w:p>
        </w:tc>
        <w:tc>
          <w:tcPr>
            <w:tcW w:w="1276" w:type="dxa"/>
            <w:tcBorders>
              <w:top w:val="single" w:sz="4" w:space="0" w:color="auto"/>
              <w:right w:val="single" w:sz="4" w:space="0" w:color="auto"/>
            </w:tcBorders>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10</w:t>
            </w:r>
          </w:p>
        </w:tc>
      </w:tr>
      <w:tr w:rsidR="004D1ECA" w:rsidRPr="0080428F" w:rsidTr="00C72301">
        <w:trPr>
          <w:cantSplit/>
          <w:trHeight w:val="1065"/>
        </w:trPr>
        <w:tc>
          <w:tcPr>
            <w:tcW w:w="718" w:type="dxa"/>
            <w:vMerge/>
            <w:vAlign w:val="center"/>
          </w:tcPr>
          <w:p w:rsidR="004D1ECA" w:rsidRPr="00171E6C" w:rsidRDefault="004D1ECA" w:rsidP="0081683E">
            <w:pPr>
              <w:spacing w:after="0" w:line="240" w:lineRule="auto"/>
              <w:jc w:val="center"/>
              <w:rPr>
                <w:rFonts w:ascii="Courier New" w:hAnsi="Courier New" w:cs="Courier New"/>
              </w:rPr>
            </w:pPr>
          </w:p>
        </w:tc>
        <w:tc>
          <w:tcPr>
            <w:tcW w:w="703" w:type="dxa"/>
            <w:vMerge/>
            <w:tcBorders>
              <w:bottom w:val="single" w:sz="4" w:space="0" w:color="auto"/>
            </w:tcBorders>
            <w:vAlign w:val="center"/>
          </w:tcPr>
          <w:p w:rsidR="004D1ECA" w:rsidRPr="00171E6C" w:rsidRDefault="004D1ECA" w:rsidP="0081683E">
            <w:pPr>
              <w:spacing w:after="0" w:line="240" w:lineRule="auto"/>
              <w:jc w:val="center"/>
              <w:rPr>
                <w:rFonts w:ascii="Courier New" w:hAnsi="Courier New" w:cs="Courier New"/>
              </w:rPr>
            </w:pPr>
          </w:p>
        </w:tc>
        <w:tc>
          <w:tcPr>
            <w:tcW w:w="530" w:type="dxa"/>
            <w:tcBorders>
              <w:bottom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3</w:t>
            </w:r>
          </w:p>
        </w:tc>
        <w:tc>
          <w:tcPr>
            <w:tcW w:w="3558" w:type="dxa"/>
            <w:tcBorders>
              <w:bottom w:val="single" w:sz="4" w:space="0" w:color="auto"/>
            </w:tcBorders>
            <w:noWrap/>
          </w:tcPr>
          <w:p w:rsidR="004D1ECA" w:rsidRPr="00171E6C" w:rsidRDefault="004D1ECA" w:rsidP="0081683E">
            <w:pPr>
              <w:spacing w:after="0" w:line="240" w:lineRule="auto"/>
              <w:rPr>
                <w:rFonts w:ascii="Courier New" w:hAnsi="Courier New" w:cs="Courier New"/>
              </w:rPr>
            </w:pPr>
            <w:r w:rsidRPr="00171E6C">
              <w:rPr>
                <w:rFonts w:ascii="Courier New" w:hAnsi="Courier New" w:cs="Courier New"/>
              </w:rPr>
              <w:t>Снижение случаев заболеваний ВИЧ/СПИД среди населения района</w:t>
            </w:r>
          </w:p>
        </w:tc>
        <w:tc>
          <w:tcPr>
            <w:tcW w:w="1286" w:type="dxa"/>
            <w:tcBorders>
              <w:bottom w:val="single" w:sz="4" w:space="0" w:color="auto"/>
            </w:tcBorders>
            <w:noWrap/>
          </w:tcPr>
          <w:p w:rsidR="004D1ECA" w:rsidRPr="00171E6C" w:rsidRDefault="004D1ECA" w:rsidP="0081683E">
            <w:pPr>
              <w:spacing w:after="0" w:line="240" w:lineRule="auto"/>
              <w:rPr>
                <w:rFonts w:ascii="Courier New" w:hAnsi="Courier New" w:cs="Courier New"/>
              </w:rPr>
            </w:pPr>
            <w:r w:rsidRPr="00171E6C">
              <w:rPr>
                <w:rFonts w:ascii="Courier New" w:hAnsi="Courier New" w:cs="Courier New"/>
              </w:rPr>
              <w:t>Ед.</w:t>
            </w:r>
          </w:p>
        </w:tc>
        <w:tc>
          <w:tcPr>
            <w:tcW w:w="826" w:type="dxa"/>
            <w:tcBorders>
              <w:bottom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14</w:t>
            </w:r>
          </w:p>
        </w:tc>
        <w:tc>
          <w:tcPr>
            <w:tcW w:w="992" w:type="dxa"/>
            <w:tcBorders>
              <w:bottom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12</w:t>
            </w:r>
          </w:p>
        </w:tc>
        <w:tc>
          <w:tcPr>
            <w:tcW w:w="851" w:type="dxa"/>
            <w:tcBorders>
              <w:bottom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10</w:t>
            </w:r>
          </w:p>
        </w:tc>
        <w:tc>
          <w:tcPr>
            <w:tcW w:w="992" w:type="dxa"/>
            <w:tcBorders>
              <w:bottom w:val="single" w:sz="4" w:space="0" w:color="auto"/>
            </w:tcBorders>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8</w:t>
            </w:r>
          </w:p>
        </w:tc>
        <w:tc>
          <w:tcPr>
            <w:tcW w:w="992" w:type="dxa"/>
            <w:tcBorders>
              <w:bottom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6</w:t>
            </w:r>
          </w:p>
        </w:tc>
        <w:tc>
          <w:tcPr>
            <w:tcW w:w="993" w:type="dxa"/>
            <w:tcBorders>
              <w:bottom w:val="single" w:sz="4" w:space="0" w:color="auto"/>
            </w:tcBorders>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4</w:t>
            </w:r>
          </w:p>
        </w:tc>
        <w:tc>
          <w:tcPr>
            <w:tcW w:w="992" w:type="dxa"/>
            <w:tcBorders>
              <w:bottom w:val="single" w:sz="4" w:space="0" w:color="auto"/>
              <w:right w:val="single" w:sz="4" w:space="0" w:color="auto"/>
            </w:tcBorders>
            <w:noWrap/>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2</w:t>
            </w:r>
          </w:p>
        </w:tc>
        <w:tc>
          <w:tcPr>
            <w:tcW w:w="1276" w:type="dxa"/>
            <w:tcBorders>
              <w:bottom w:val="single" w:sz="4" w:space="0" w:color="auto"/>
              <w:right w:val="single" w:sz="4" w:space="0" w:color="auto"/>
            </w:tcBorders>
          </w:tcPr>
          <w:p w:rsidR="004D1ECA" w:rsidRPr="00171E6C" w:rsidRDefault="00B21AED" w:rsidP="00B21AED">
            <w:pPr>
              <w:spacing w:after="0" w:line="240" w:lineRule="auto"/>
              <w:jc w:val="center"/>
              <w:rPr>
                <w:rFonts w:ascii="Courier New" w:hAnsi="Courier New" w:cs="Courier New"/>
              </w:rPr>
            </w:pPr>
            <w:r>
              <w:rPr>
                <w:rFonts w:ascii="Courier New" w:hAnsi="Courier New" w:cs="Courier New"/>
              </w:rPr>
              <w:t>0</w:t>
            </w:r>
          </w:p>
        </w:tc>
      </w:tr>
      <w:tr w:rsidR="00DC0439" w:rsidRPr="0080428F" w:rsidTr="004D1ECA">
        <w:trPr>
          <w:cantSplit/>
          <w:trHeight w:val="315"/>
        </w:trPr>
        <w:tc>
          <w:tcPr>
            <w:tcW w:w="718" w:type="dxa"/>
            <w:vMerge/>
            <w:vAlign w:val="center"/>
          </w:tcPr>
          <w:p w:rsidR="00DC0439" w:rsidRPr="00171E6C" w:rsidRDefault="00DC0439" w:rsidP="0081683E">
            <w:pPr>
              <w:spacing w:after="0" w:line="240" w:lineRule="auto"/>
              <w:jc w:val="center"/>
              <w:rPr>
                <w:rFonts w:ascii="Courier New" w:hAnsi="Courier New" w:cs="Courier New"/>
              </w:rPr>
            </w:pPr>
          </w:p>
        </w:tc>
        <w:tc>
          <w:tcPr>
            <w:tcW w:w="703" w:type="dxa"/>
            <w:vMerge w:val="restart"/>
            <w:tcBorders>
              <w:top w:val="single" w:sz="4" w:space="0" w:color="auto"/>
            </w:tcBorders>
            <w:vAlign w:val="center"/>
          </w:tcPr>
          <w:p w:rsidR="00DC0439" w:rsidRPr="00171E6C" w:rsidRDefault="00DC0439" w:rsidP="0081683E">
            <w:pPr>
              <w:spacing w:after="0" w:line="240" w:lineRule="auto"/>
              <w:jc w:val="center"/>
              <w:rPr>
                <w:rFonts w:ascii="Courier New" w:hAnsi="Courier New" w:cs="Courier New"/>
              </w:rPr>
            </w:pPr>
            <w:r w:rsidRPr="00171E6C">
              <w:rPr>
                <w:rFonts w:ascii="Courier New" w:hAnsi="Courier New" w:cs="Courier New"/>
              </w:rPr>
              <w:t>2</w:t>
            </w:r>
          </w:p>
        </w:tc>
        <w:tc>
          <w:tcPr>
            <w:tcW w:w="13288" w:type="dxa"/>
            <w:gridSpan w:val="11"/>
            <w:tcBorders>
              <w:top w:val="single" w:sz="4" w:space="0" w:color="auto"/>
              <w:bottom w:val="single" w:sz="4" w:space="0" w:color="auto"/>
              <w:right w:val="single" w:sz="4" w:space="0" w:color="auto"/>
            </w:tcBorders>
            <w:noWrap/>
            <w:vAlign w:val="center"/>
          </w:tcPr>
          <w:p w:rsidR="00DC0439" w:rsidRPr="00171E6C" w:rsidRDefault="00DC0439" w:rsidP="0081683E">
            <w:pPr>
              <w:spacing w:after="0" w:line="240" w:lineRule="auto"/>
              <w:jc w:val="center"/>
              <w:rPr>
                <w:rFonts w:ascii="Courier New" w:hAnsi="Courier New" w:cs="Courier New"/>
                <w:b/>
              </w:rPr>
            </w:pPr>
            <w:r w:rsidRPr="00171E6C">
              <w:rPr>
                <w:rFonts w:ascii="Courier New" w:hAnsi="Courier New" w:cs="Courier New"/>
                <w:b/>
              </w:rPr>
              <w:t>«Комплексные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D67051">
              <w:rPr>
                <w:rFonts w:ascii="Courier New" w:hAnsi="Courier New" w:cs="Courier New"/>
                <w:b/>
              </w:rPr>
              <w:t xml:space="preserve">ования </w:t>
            </w:r>
            <w:r w:rsidR="004D1ECA">
              <w:rPr>
                <w:rFonts w:ascii="Courier New" w:hAnsi="Courier New" w:cs="Courier New"/>
                <w:b/>
              </w:rPr>
              <w:t>Балаганский район на 2019 – 2024</w:t>
            </w:r>
            <w:r w:rsidRPr="00171E6C">
              <w:rPr>
                <w:rFonts w:ascii="Courier New" w:hAnsi="Courier New" w:cs="Courier New"/>
                <w:b/>
              </w:rPr>
              <w:t xml:space="preserve"> годы»</w:t>
            </w:r>
          </w:p>
        </w:tc>
      </w:tr>
      <w:tr w:rsidR="004D1ECA" w:rsidRPr="0080428F" w:rsidTr="00C72301">
        <w:trPr>
          <w:cantSplit/>
          <w:trHeight w:val="210"/>
        </w:trPr>
        <w:tc>
          <w:tcPr>
            <w:tcW w:w="718" w:type="dxa"/>
            <w:vMerge/>
            <w:vAlign w:val="center"/>
          </w:tcPr>
          <w:p w:rsidR="004D1ECA" w:rsidRPr="00171E6C" w:rsidRDefault="004D1ECA" w:rsidP="0081683E">
            <w:pPr>
              <w:spacing w:after="0" w:line="240" w:lineRule="auto"/>
              <w:jc w:val="center"/>
              <w:rPr>
                <w:rFonts w:ascii="Courier New" w:hAnsi="Courier New" w:cs="Courier New"/>
              </w:rPr>
            </w:pPr>
          </w:p>
        </w:tc>
        <w:tc>
          <w:tcPr>
            <w:tcW w:w="703" w:type="dxa"/>
            <w:vMerge/>
            <w:vAlign w:val="center"/>
          </w:tcPr>
          <w:p w:rsidR="004D1ECA" w:rsidRPr="00171E6C" w:rsidRDefault="004D1ECA" w:rsidP="0081683E">
            <w:pPr>
              <w:spacing w:after="0" w:line="240" w:lineRule="auto"/>
              <w:jc w:val="center"/>
              <w:rPr>
                <w:rFonts w:ascii="Courier New" w:hAnsi="Courier New" w:cs="Courier New"/>
              </w:rPr>
            </w:pPr>
          </w:p>
        </w:tc>
        <w:tc>
          <w:tcPr>
            <w:tcW w:w="530" w:type="dxa"/>
            <w:tcBorders>
              <w:top w:val="single" w:sz="4" w:space="0" w:color="auto"/>
              <w:bottom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w:t>
            </w:r>
          </w:p>
        </w:tc>
        <w:tc>
          <w:tcPr>
            <w:tcW w:w="3558" w:type="dxa"/>
            <w:tcBorders>
              <w:top w:val="single" w:sz="4" w:space="0" w:color="auto"/>
              <w:bottom w:val="single" w:sz="4" w:space="0" w:color="auto"/>
            </w:tcBorders>
            <w:noWrap/>
          </w:tcPr>
          <w:p w:rsidR="004D1ECA" w:rsidRPr="00171E6C" w:rsidRDefault="004D1ECA" w:rsidP="0081683E">
            <w:pPr>
              <w:tabs>
                <w:tab w:val="left" w:pos="1440"/>
              </w:tabs>
              <w:autoSpaceDE w:val="0"/>
              <w:autoSpaceDN w:val="0"/>
              <w:adjustRightInd w:val="0"/>
              <w:spacing w:after="0" w:line="240" w:lineRule="auto"/>
              <w:rPr>
                <w:rFonts w:ascii="Courier New" w:hAnsi="Courier New" w:cs="Courier New"/>
                <w:color w:val="000000"/>
              </w:rPr>
            </w:pPr>
            <w:r w:rsidRPr="00171E6C">
              <w:rPr>
                <w:rFonts w:ascii="Courier New" w:hAnsi="Courier New" w:cs="Courier New"/>
                <w:color w:val="000000"/>
              </w:rPr>
              <w:t xml:space="preserve">Снижение количества несовершеннолетних, состоящих на учете в наркологическом кабинете ОГБУЗ Балаганская РБ </w:t>
            </w:r>
          </w:p>
          <w:p w:rsidR="004D1ECA" w:rsidRPr="00171E6C" w:rsidRDefault="004D1ECA" w:rsidP="0081683E">
            <w:pPr>
              <w:spacing w:after="0" w:line="240" w:lineRule="auto"/>
              <w:jc w:val="center"/>
              <w:rPr>
                <w:rFonts w:ascii="Courier New" w:hAnsi="Courier New" w:cs="Courier New"/>
              </w:rPr>
            </w:pPr>
          </w:p>
        </w:tc>
        <w:tc>
          <w:tcPr>
            <w:tcW w:w="1286"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w:t>
            </w:r>
          </w:p>
        </w:tc>
        <w:tc>
          <w:tcPr>
            <w:tcW w:w="826" w:type="dxa"/>
            <w:tcBorders>
              <w:top w:val="single" w:sz="4" w:space="0" w:color="auto"/>
              <w:bottom w:val="single" w:sz="4" w:space="0" w:color="auto"/>
            </w:tcBorders>
            <w:noWrap/>
          </w:tcPr>
          <w:p w:rsidR="004D1ECA" w:rsidRPr="00171E6C" w:rsidRDefault="004D1ECA" w:rsidP="0081683E">
            <w:pPr>
              <w:tabs>
                <w:tab w:val="left" w:pos="1440"/>
              </w:tabs>
              <w:autoSpaceDE w:val="0"/>
              <w:autoSpaceDN w:val="0"/>
              <w:adjustRightInd w:val="0"/>
              <w:spacing w:after="0" w:line="240" w:lineRule="auto"/>
              <w:jc w:val="center"/>
              <w:rPr>
                <w:rFonts w:ascii="Courier New" w:hAnsi="Courier New" w:cs="Courier New"/>
              </w:rPr>
            </w:pPr>
            <w:r w:rsidRPr="00171E6C">
              <w:rPr>
                <w:rFonts w:ascii="Courier New" w:hAnsi="Courier New" w:cs="Courier New"/>
              </w:rPr>
              <w:t>100</w:t>
            </w:r>
          </w:p>
          <w:p w:rsidR="004D1ECA" w:rsidRPr="00171E6C" w:rsidRDefault="004D1ECA" w:rsidP="0081683E">
            <w:pPr>
              <w:spacing w:after="0" w:line="240" w:lineRule="auto"/>
              <w:jc w:val="center"/>
              <w:rPr>
                <w:rFonts w:ascii="Courier New" w:hAnsi="Courier New" w:cs="Courier New"/>
              </w:rPr>
            </w:pPr>
          </w:p>
        </w:tc>
        <w:tc>
          <w:tcPr>
            <w:tcW w:w="992"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851"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992" w:type="dxa"/>
            <w:tcBorders>
              <w:top w:val="single" w:sz="4" w:space="0" w:color="auto"/>
              <w:bottom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100</w:t>
            </w:r>
          </w:p>
        </w:tc>
        <w:tc>
          <w:tcPr>
            <w:tcW w:w="992"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993" w:type="dxa"/>
            <w:tcBorders>
              <w:top w:val="single" w:sz="4" w:space="0" w:color="auto"/>
              <w:bottom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100</w:t>
            </w:r>
          </w:p>
        </w:tc>
        <w:tc>
          <w:tcPr>
            <w:tcW w:w="992" w:type="dxa"/>
            <w:tcBorders>
              <w:top w:val="single" w:sz="4" w:space="0" w:color="auto"/>
              <w:bottom w:val="single" w:sz="4" w:space="0" w:color="auto"/>
              <w:right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1276" w:type="dxa"/>
            <w:tcBorders>
              <w:top w:val="single" w:sz="4" w:space="0" w:color="auto"/>
              <w:bottom w:val="single" w:sz="4" w:space="0" w:color="auto"/>
              <w:right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100</w:t>
            </w:r>
          </w:p>
        </w:tc>
      </w:tr>
      <w:tr w:rsidR="004D1ECA" w:rsidRPr="0080428F" w:rsidTr="00C72301">
        <w:trPr>
          <w:cantSplit/>
          <w:trHeight w:val="161"/>
        </w:trPr>
        <w:tc>
          <w:tcPr>
            <w:tcW w:w="718" w:type="dxa"/>
            <w:vMerge/>
            <w:vAlign w:val="center"/>
          </w:tcPr>
          <w:p w:rsidR="004D1ECA" w:rsidRPr="00171E6C" w:rsidRDefault="004D1ECA" w:rsidP="0081683E">
            <w:pPr>
              <w:spacing w:after="0" w:line="240" w:lineRule="auto"/>
              <w:jc w:val="center"/>
              <w:rPr>
                <w:rFonts w:ascii="Courier New" w:hAnsi="Courier New" w:cs="Courier New"/>
              </w:rPr>
            </w:pPr>
          </w:p>
        </w:tc>
        <w:tc>
          <w:tcPr>
            <w:tcW w:w="703" w:type="dxa"/>
            <w:vMerge/>
            <w:vAlign w:val="center"/>
          </w:tcPr>
          <w:p w:rsidR="004D1ECA" w:rsidRPr="00171E6C" w:rsidRDefault="004D1ECA" w:rsidP="0081683E">
            <w:pPr>
              <w:spacing w:after="0" w:line="240" w:lineRule="auto"/>
              <w:jc w:val="center"/>
              <w:rPr>
                <w:rFonts w:ascii="Courier New" w:hAnsi="Courier New" w:cs="Courier New"/>
              </w:rPr>
            </w:pPr>
          </w:p>
        </w:tc>
        <w:tc>
          <w:tcPr>
            <w:tcW w:w="530" w:type="dxa"/>
            <w:tcBorders>
              <w:top w:val="single" w:sz="4" w:space="0" w:color="auto"/>
              <w:bottom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2</w:t>
            </w:r>
          </w:p>
        </w:tc>
        <w:tc>
          <w:tcPr>
            <w:tcW w:w="3558" w:type="dxa"/>
            <w:tcBorders>
              <w:top w:val="single" w:sz="4" w:space="0" w:color="auto"/>
              <w:bottom w:val="single" w:sz="4" w:space="0" w:color="auto"/>
            </w:tcBorders>
            <w:noWrap/>
          </w:tcPr>
          <w:p w:rsidR="004D1ECA" w:rsidRPr="00171E6C" w:rsidRDefault="004D1ECA" w:rsidP="0081683E">
            <w:pPr>
              <w:tabs>
                <w:tab w:val="left" w:pos="1440"/>
              </w:tabs>
              <w:autoSpaceDE w:val="0"/>
              <w:autoSpaceDN w:val="0"/>
              <w:adjustRightInd w:val="0"/>
              <w:spacing w:after="0" w:line="240" w:lineRule="auto"/>
              <w:rPr>
                <w:rFonts w:ascii="Courier New" w:hAnsi="Courier New" w:cs="Courier New"/>
              </w:rPr>
            </w:pPr>
            <w:r w:rsidRPr="00171E6C">
              <w:rPr>
                <w:rFonts w:ascii="Courier New" w:hAnsi="Courier New" w:cs="Courier New"/>
              </w:rPr>
              <w:t>Снижение количества несовершеннолетних, состоящих на учете в наркопостах.</w:t>
            </w:r>
          </w:p>
        </w:tc>
        <w:tc>
          <w:tcPr>
            <w:tcW w:w="1286" w:type="dxa"/>
            <w:tcBorders>
              <w:top w:val="single" w:sz="4" w:space="0" w:color="auto"/>
              <w:bottom w:val="single" w:sz="4" w:space="0" w:color="auto"/>
            </w:tcBorders>
            <w:noWrap/>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Ед.</w:t>
            </w:r>
          </w:p>
        </w:tc>
        <w:tc>
          <w:tcPr>
            <w:tcW w:w="826" w:type="dxa"/>
            <w:tcBorders>
              <w:top w:val="single" w:sz="4" w:space="0" w:color="auto"/>
              <w:bottom w:val="single" w:sz="4" w:space="0" w:color="auto"/>
            </w:tcBorders>
            <w:noWrap/>
          </w:tcPr>
          <w:p w:rsidR="004D1ECA" w:rsidRPr="00171E6C" w:rsidRDefault="00466CE5" w:rsidP="00466CE5">
            <w:pPr>
              <w:spacing w:after="0" w:line="240" w:lineRule="auto"/>
              <w:jc w:val="center"/>
              <w:rPr>
                <w:rFonts w:ascii="Courier New" w:hAnsi="Courier New" w:cs="Courier New"/>
              </w:rPr>
            </w:pPr>
            <w:r>
              <w:rPr>
                <w:rFonts w:ascii="Courier New" w:hAnsi="Courier New" w:cs="Courier New"/>
              </w:rPr>
              <w:t>4</w:t>
            </w:r>
          </w:p>
        </w:tc>
        <w:tc>
          <w:tcPr>
            <w:tcW w:w="992" w:type="dxa"/>
            <w:tcBorders>
              <w:top w:val="single" w:sz="4" w:space="0" w:color="auto"/>
              <w:bottom w:val="single" w:sz="4" w:space="0" w:color="auto"/>
            </w:tcBorders>
            <w:noWrap/>
          </w:tcPr>
          <w:p w:rsidR="004D1ECA" w:rsidRPr="00171E6C" w:rsidRDefault="00466CE5" w:rsidP="00466CE5">
            <w:pPr>
              <w:spacing w:after="0" w:line="240" w:lineRule="auto"/>
              <w:jc w:val="center"/>
              <w:rPr>
                <w:rFonts w:ascii="Courier New" w:hAnsi="Courier New" w:cs="Courier New"/>
              </w:rPr>
            </w:pPr>
            <w:r>
              <w:rPr>
                <w:rFonts w:ascii="Courier New" w:hAnsi="Courier New" w:cs="Courier New"/>
              </w:rPr>
              <w:t>2</w:t>
            </w:r>
          </w:p>
        </w:tc>
        <w:tc>
          <w:tcPr>
            <w:tcW w:w="851" w:type="dxa"/>
            <w:tcBorders>
              <w:top w:val="single" w:sz="4" w:space="0" w:color="auto"/>
              <w:bottom w:val="single" w:sz="4" w:space="0" w:color="auto"/>
            </w:tcBorders>
            <w:noWrap/>
          </w:tcPr>
          <w:p w:rsidR="004D1ECA" w:rsidRPr="00171E6C" w:rsidRDefault="00466CE5" w:rsidP="00466CE5">
            <w:pPr>
              <w:spacing w:after="0" w:line="240" w:lineRule="auto"/>
              <w:jc w:val="center"/>
              <w:rPr>
                <w:rFonts w:ascii="Courier New" w:hAnsi="Courier New" w:cs="Courier New"/>
              </w:rPr>
            </w:pPr>
            <w:r>
              <w:rPr>
                <w:rFonts w:ascii="Courier New" w:hAnsi="Courier New" w:cs="Courier New"/>
              </w:rPr>
              <w:t>0</w:t>
            </w:r>
          </w:p>
        </w:tc>
        <w:tc>
          <w:tcPr>
            <w:tcW w:w="992" w:type="dxa"/>
            <w:tcBorders>
              <w:top w:val="single" w:sz="4" w:space="0" w:color="auto"/>
              <w:bottom w:val="single" w:sz="4" w:space="0" w:color="auto"/>
            </w:tcBorders>
          </w:tcPr>
          <w:p w:rsidR="004D1ECA" w:rsidRPr="00171E6C" w:rsidRDefault="00466CE5" w:rsidP="00466CE5">
            <w:pPr>
              <w:spacing w:after="0" w:line="240" w:lineRule="auto"/>
              <w:jc w:val="center"/>
              <w:rPr>
                <w:rFonts w:ascii="Courier New" w:hAnsi="Courier New" w:cs="Courier New"/>
              </w:rPr>
            </w:pPr>
            <w:r>
              <w:rPr>
                <w:rFonts w:ascii="Courier New" w:hAnsi="Courier New" w:cs="Courier New"/>
              </w:rPr>
              <w:t>0</w:t>
            </w:r>
          </w:p>
        </w:tc>
        <w:tc>
          <w:tcPr>
            <w:tcW w:w="992" w:type="dxa"/>
            <w:tcBorders>
              <w:top w:val="single" w:sz="4" w:space="0" w:color="auto"/>
              <w:bottom w:val="single" w:sz="4" w:space="0" w:color="auto"/>
            </w:tcBorders>
            <w:noWrap/>
          </w:tcPr>
          <w:p w:rsidR="004D1ECA" w:rsidRPr="00171E6C" w:rsidRDefault="00466CE5" w:rsidP="00466CE5">
            <w:pPr>
              <w:spacing w:after="0" w:line="240" w:lineRule="auto"/>
              <w:jc w:val="center"/>
              <w:rPr>
                <w:rFonts w:ascii="Courier New" w:hAnsi="Courier New" w:cs="Courier New"/>
              </w:rPr>
            </w:pPr>
            <w:r>
              <w:rPr>
                <w:rFonts w:ascii="Courier New" w:hAnsi="Courier New" w:cs="Courier New"/>
              </w:rPr>
              <w:t>0</w:t>
            </w:r>
          </w:p>
        </w:tc>
        <w:tc>
          <w:tcPr>
            <w:tcW w:w="993" w:type="dxa"/>
            <w:tcBorders>
              <w:top w:val="single" w:sz="4" w:space="0" w:color="auto"/>
              <w:bottom w:val="single" w:sz="4" w:space="0" w:color="auto"/>
            </w:tcBorders>
          </w:tcPr>
          <w:p w:rsidR="004D1ECA" w:rsidRPr="00171E6C" w:rsidRDefault="00466CE5" w:rsidP="00466CE5">
            <w:pPr>
              <w:spacing w:after="0" w:line="240" w:lineRule="auto"/>
              <w:jc w:val="center"/>
              <w:rPr>
                <w:rFonts w:ascii="Courier New" w:hAnsi="Courier New" w:cs="Courier New"/>
              </w:rPr>
            </w:pPr>
            <w:r>
              <w:rPr>
                <w:rFonts w:ascii="Courier New" w:hAnsi="Courier New" w:cs="Courier New"/>
              </w:rPr>
              <w:t>0</w:t>
            </w:r>
          </w:p>
        </w:tc>
        <w:tc>
          <w:tcPr>
            <w:tcW w:w="992" w:type="dxa"/>
            <w:tcBorders>
              <w:top w:val="single" w:sz="4" w:space="0" w:color="auto"/>
              <w:bottom w:val="single" w:sz="4" w:space="0" w:color="auto"/>
              <w:right w:val="single" w:sz="4" w:space="0" w:color="auto"/>
            </w:tcBorders>
            <w:noWrap/>
          </w:tcPr>
          <w:p w:rsidR="004D1ECA" w:rsidRPr="00171E6C" w:rsidRDefault="004D1ECA" w:rsidP="00466CE5">
            <w:pPr>
              <w:spacing w:after="0" w:line="240" w:lineRule="auto"/>
              <w:jc w:val="center"/>
              <w:rPr>
                <w:rFonts w:ascii="Courier New" w:hAnsi="Courier New" w:cs="Courier New"/>
              </w:rPr>
            </w:pPr>
            <w:r w:rsidRPr="00171E6C">
              <w:rPr>
                <w:rFonts w:ascii="Courier New" w:hAnsi="Courier New" w:cs="Courier New"/>
              </w:rPr>
              <w:t>0</w:t>
            </w:r>
          </w:p>
        </w:tc>
        <w:tc>
          <w:tcPr>
            <w:tcW w:w="1276" w:type="dxa"/>
            <w:tcBorders>
              <w:top w:val="single" w:sz="4" w:space="0" w:color="auto"/>
              <w:bottom w:val="single" w:sz="4" w:space="0" w:color="auto"/>
              <w:right w:val="single" w:sz="4" w:space="0" w:color="auto"/>
            </w:tcBorders>
          </w:tcPr>
          <w:p w:rsidR="004D1ECA" w:rsidRPr="00171E6C" w:rsidRDefault="00466CE5" w:rsidP="00466CE5">
            <w:pPr>
              <w:spacing w:after="0" w:line="240" w:lineRule="auto"/>
              <w:jc w:val="center"/>
              <w:rPr>
                <w:rFonts w:ascii="Courier New" w:hAnsi="Courier New" w:cs="Courier New"/>
              </w:rPr>
            </w:pPr>
            <w:r>
              <w:rPr>
                <w:rFonts w:ascii="Courier New" w:hAnsi="Courier New" w:cs="Courier New"/>
              </w:rPr>
              <w:t>0</w:t>
            </w:r>
          </w:p>
        </w:tc>
      </w:tr>
      <w:tr w:rsidR="004D1ECA" w:rsidRPr="0080428F" w:rsidTr="00C72301">
        <w:trPr>
          <w:cantSplit/>
          <w:trHeight w:val="165"/>
        </w:trPr>
        <w:tc>
          <w:tcPr>
            <w:tcW w:w="718" w:type="dxa"/>
            <w:vMerge/>
            <w:vAlign w:val="center"/>
          </w:tcPr>
          <w:p w:rsidR="004D1ECA" w:rsidRPr="00171E6C" w:rsidRDefault="004D1ECA" w:rsidP="0081683E">
            <w:pPr>
              <w:spacing w:after="0" w:line="240" w:lineRule="auto"/>
              <w:jc w:val="center"/>
              <w:rPr>
                <w:rFonts w:ascii="Courier New" w:hAnsi="Courier New" w:cs="Courier New"/>
              </w:rPr>
            </w:pPr>
          </w:p>
        </w:tc>
        <w:tc>
          <w:tcPr>
            <w:tcW w:w="703" w:type="dxa"/>
            <w:vMerge/>
            <w:vAlign w:val="center"/>
          </w:tcPr>
          <w:p w:rsidR="004D1ECA" w:rsidRPr="00171E6C" w:rsidRDefault="004D1ECA" w:rsidP="0081683E">
            <w:pPr>
              <w:spacing w:after="0" w:line="240" w:lineRule="auto"/>
              <w:jc w:val="center"/>
              <w:rPr>
                <w:rFonts w:ascii="Courier New" w:hAnsi="Courier New" w:cs="Courier New"/>
              </w:rPr>
            </w:pPr>
          </w:p>
        </w:tc>
        <w:tc>
          <w:tcPr>
            <w:tcW w:w="530" w:type="dxa"/>
            <w:tcBorders>
              <w:top w:val="single" w:sz="4" w:space="0" w:color="auto"/>
              <w:bottom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3</w:t>
            </w:r>
          </w:p>
        </w:tc>
        <w:tc>
          <w:tcPr>
            <w:tcW w:w="3558" w:type="dxa"/>
            <w:tcBorders>
              <w:top w:val="single" w:sz="4" w:space="0" w:color="auto"/>
              <w:bottom w:val="single" w:sz="4" w:space="0" w:color="auto"/>
            </w:tcBorders>
            <w:noWrap/>
          </w:tcPr>
          <w:p w:rsidR="004D1ECA" w:rsidRPr="00171E6C" w:rsidRDefault="004D1ECA" w:rsidP="0081683E">
            <w:pPr>
              <w:tabs>
                <w:tab w:val="left" w:pos="1440"/>
              </w:tabs>
              <w:spacing w:after="0" w:line="240" w:lineRule="auto"/>
              <w:rPr>
                <w:rFonts w:ascii="Courier New" w:hAnsi="Courier New" w:cs="Courier New"/>
                <w:color w:val="000000"/>
              </w:rPr>
            </w:pPr>
            <w:r w:rsidRPr="00171E6C">
              <w:rPr>
                <w:rFonts w:ascii="Courier New" w:hAnsi="Courier New" w:cs="Courier New"/>
              </w:rPr>
              <w:t>Обучение специалистов субъектов</w:t>
            </w:r>
            <w:r w:rsidRPr="00171E6C">
              <w:rPr>
                <w:rFonts w:ascii="Courier New" w:hAnsi="Courier New" w:cs="Courier New"/>
              </w:rPr>
              <w:br/>
              <w:t>профилактики формам и методам</w:t>
            </w:r>
            <w:r w:rsidRPr="00171E6C">
              <w:rPr>
                <w:rFonts w:ascii="Courier New" w:hAnsi="Courier New" w:cs="Courier New"/>
              </w:rPr>
              <w:br/>
              <w:t>профилактической работы.</w:t>
            </w:r>
          </w:p>
          <w:p w:rsidR="004D1ECA" w:rsidRPr="00171E6C" w:rsidRDefault="004D1ECA" w:rsidP="0081683E">
            <w:pPr>
              <w:spacing w:after="0" w:line="240" w:lineRule="auto"/>
              <w:jc w:val="center"/>
              <w:rPr>
                <w:rFonts w:ascii="Courier New" w:hAnsi="Courier New" w:cs="Courier New"/>
              </w:rPr>
            </w:pPr>
          </w:p>
        </w:tc>
        <w:tc>
          <w:tcPr>
            <w:tcW w:w="1286"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w:t>
            </w:r>
          </w:p>
        </w:tc>
        <w:tc>
          <w:tcPr>
            <w:tcW w:w="826"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992"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851"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992" w:type="dxa"/>
            <w:tcBorders>
              <w:top w:val="single" w:sz="4" w:space="0" w:color="auto"/>
              <w:bottom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100</w:t>
            </w:r>
          </w:p>
        </w:tc>
        <w:tc>
          <w:tcPr>
            <w:tcW w:w="992"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993" w:type="dxa"/>
            <w:tcBorders>
              <w:top w:val="single" w:sz="4" w:space="0" w:color="auto"/>
              <w:bottom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100</w:t>
            </w:r>
          </w:p>
        </w:tc>
        <w:tc>
          <w:tcPr>
            <w:tcW w:w="992" w:type="dxa"/>
            <w:tcBorders>
              <w:top w:val="single" w:sz="4" w:space="0" w:color="auto"/>
              <w:bottom w:val="single" w:sz="4" w:space="0" w:color="auto"/>
              <w:right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100</w:t>
            </w:r>
          </w:p>
        </w:tc>
        <w:tc>
          <w:tcPr>
            <w:tcW w:w="1276" w:type="dxa"/>
            <w:tcBorders>
              <w:top w:val="single" w:sz="4" w:space="0" w:color="auto"/>
              <w:bottom w:val="single" w:sz="4" w:space="0" w:color="auto"/>
              <w:right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100</w:t>
            </w:r>
          </w:p>
        </w:tc>
      </w:tr>
      <w:tr w:rsidR="004D1ECA" w:rsidRPr="0080428F" w:rsidTr="00C72301">
        <w:trPr>
          <w:cantSplit/>
          <w:trHeight w:val="176"/>
        </w:trPr>
        <w:tc>
          <w:tcPr>
            <w:tcW w:w="718" w:type="dxa"/>
            <w:vMerge/>
            <w:vAlign w:val="center"/>
          </w:tcPr>
          <w:p w:rsidR="004D1ECA" w:rsidRPr="00171E6C" w:rsidRDefault="004D1ECA" w:rsidP="0081683E">
            <w:pPr>
              <w:spacing w:after="0" w:line="240" w:lineRule="auto"/>
              <w:jc w:val="center"/>
              <w:rPr>
                <w:rFonts w:ascii="Courier New" w:hAnsi="Courier New" w:cs="Courier New"/>
              </w:rPr>
            </w:pPr>
          </w:p>
        </w:tc>
        <w:tc>
          <w:tcPr>
            <w:tcW w:w="703" w:type="dxa"/>
            <w:vMerge/>
            <w:vAlign w:val="center"/>
          </w:tcPr>
          <w:p w:rsidR="004D1ECA" w:rsidRPr="00171E6C" w:rsidRDefault="004D1ECA" w:rsidP="0081683E">
            <w:pPr>
              <w:spacing w:after="0" w:line="240" w:lineRule="auto"/>
              <w:jc w:val="center"/>
              <w:rPr>
                <w:rFonts w:ascii="Courier New" w:hAnsi="Courier New" w:cs="Courier New"/>
                <w:b/>
              </w:rPr>
            </w:pPr>
          </w:p>
        </w:tc>
        <w:tc>
          <w:tcPr>
            <w:tcW w:w="530" w:type="dxa"/>
            <w:tcBorders>
              <w:top w:val="single" w:sz="4" w:space="0" w:color="auto"/>
              <w:bottom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4</w:t>
            </w:r>
          </w:p>
        </w:tc>
        <w:tc>
          <w:tcPr>
            <w:tcW w:w="3558" w:type="dxa"/>
            <w:tcBorders>
              <w:top w:val="single" w:sz="4" w:space="0" w:color="auto"/>
              <w:bottom w:val="single" w:sz="4" w:space="0" w:color="auto"/>
            </w:tcBorders>
            <w:noWrap/>
          </w:tcPr>
          <w:p w:rsidR="004D1ECA" w:rsidRPr="00171E6C" w:rsidRDefault="004D1ECA" w:rsidP="0081683E">
            <w:pPr>
              <w:spacing w:after="0" w:line="240" w:lineRule="auto"/>
              <w:rPr>
                <w:rFonts w:ascii="Courier New" w:hAnsi="Courier New" w:cs="Courier New"/>
                <w:color w:val="000000"/>
              </w:rPr>
            </w:pPr>
            <w:r w:rsidRPr="00171E6C">
              <w:rPr>
                <w:rFonts w:ascii="Courier New" w:hAnsi="Courier New" w:cs="Courier New"/>
              </w:rPr>
              <w:t>Охват внеурочной занятостью несовершеннолетних, состоящих</w:t>
            </w:r>
            <w:r w:rsidRPr="00171E6C">
              <w:rPr>
                <w:rFonts w:ascii="Courier New" w:hAnsi="Courier New" w:cs="Courier New"/>
              </w:rPr>
              <w:br/>
              <w:t>на профилактических учетах.</w:t>
            </w:r>
          </w:p>
        </w:tc>
        <w:tc>
          <w:tcPr>
            <w:tcW w:w="1286" w:type="dxa"/>
            <w:tcBorders>
              <w:top w:val="single" w:sz="4" w:space="0" w:color="auto"/>
              <w:bottom w:val="single" w:sz="4" w:space="0" w:color="auto"/>
            </w:tcBorders>
            <w:noWrap/>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w:t>
            </w:r>
          </w:p>
        </w:tc>
        <w:tc>
          <w:tcPr>
            <w:tcW w:w="826" w:type="dxa"/>
            <w:tcBorders>
              <w:top w:val="single" w:sz="4" w:space="0" w:color="auto"/>
              <w:bottom w:val="single" w:sz="4" w:space="0" w:color="auto"/>
            </w:tcBorders>
            <w:noWrap/>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25</w:t>
            </w:r>
          </w:p>
        </w:tc>
        <w:tc>
          <w:tcPr>
            <w:tcW w:w="992" w:type="dxa"/>
            <w:tcBorders>
              <w:top w:val="single" w:sz="4" w:space="0" w:color="auto"/>
              <w:bottom w:val="single" w:sz="4" w:space="0" w:color="auto"/>
            </w:tcBorders>
            <w:noWrap/>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30</w:t>
            </w:r>
          </w:p>
        </w:tc>
        <w:tc>
          <w:tcPr>
            <w:tcW w:w="851" w:type="dxa"/>
            <w:tcBorders>
              <w:top w:val="single" w:sz="4" w:space="0" w:color="auto"/>
              <w:bottom w:val="single" w:sz="4" w:space="0" w:color="auto"/>
            </w:tcBorders>
            <w:noWrap/>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40</w:t>
            </w:r>
          </w:p>
        </w:tc>
        <w:tc>
          <w:tcPr>
            <w:tcW w:w="992" w:type="dxa"/>
            <w:tcBorders>
              <w:top w:val="single" w:sz="4" w:space="0" w:color="auto"/>
              <w:bottom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45</w:t>
            </w:r>
          </w:p>
        </w:tc>
        <w:tc>
          <w:tcPr>
            <w:tcW w:w="992" w:type="dxa"/>
            <w:tcBorders>
              <w:top w:val="single" w:sz="4" w:space="0" w:color="auto"/>
              <w:bottom w:val="single" w:sz="4" w:space="0" w:color="auto"/>
            </w:tcBorders>
            <w:noWrap/>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50</w:t>
            </w:r>
          </w:p>
        </w:tc>
        <w:tc>
          <w:tcPr>
            <w:tcW w:w="993" w:type="dxa"/>
            <w:tcBorders>
              <w:top w:val="single" w:sz="4" w:space="0" w:color="auto"/>
              <w:bottom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60</w:t>
            </w:r>
          </w:p>
        </w:tc>
        <w:tc>
          <w:tcPr>
            <w:tcW w:w="992" w:type="dxa"/>
            <w:tcBorders>
              <w:top w:val="single" w:sz="4" w:space="0" w:color="auto"/>
              <w:bottom w:val="single" w:sz="4" w:space="0" w:color="auto"/>
              <w:right w:val="single" w:sz="4" w:space="0" w:color="auto"/>
            </w:tcBorders>
            <w:noWrap/>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8</w:t>
            </w:r>
            <w:r w:rsidR="004D1ECA" w:rsidRPr="00171E6C">
              <w:rPr>
                <w:rFonts w:ascii="Courier New" w:hAnsi="Courier New" w:cs="Courier New"/>
              </w:rPr>
              <w:t>0</w:t>
            </w:r>
          </w:p>
        </w:tc>
        <w:tc>
          <w:tcPr>
            <w:tcW w:w="1276" w:type="dxa"/>
            <w:tcBorders>
              <w:top w:val="single" w:sz="4" w:space="0" w:color="auto"/>
              <w:bottom w:val="single" w:sz="4" w:space="0" w:color="auto"/>
              <w:right w:val="single" w:sz="4" w:space="0" w:color="auto"/>
            </w:tcBorders>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100</w:t>
            </w:r>
          </w:p>
        </w:tc>
      </w:tr>
      <w:tr w:rsidR="004D1ECA" w:rsidRPr="0080428F" w:rsidTr="00C72301">
        <w:trPr>
          <w:cantSplit/>
          <w:trHeight w:val="176"/>
        </w:trPr>
        <w:tc>
          <w:tcPr>
            <w:tcW w:w="718" w:type="dxa"/>
            <w:vMerge/>
            <w:vAlign w:val="center"/>
          </w:tcPr>
          <w:p w:rsidR="004D1ECA" w:rsidRPr="00171E6C" w:rsidRDefault="004D1ECA" w:rsidP="0081683E">
            <w:pPr>
              <w:spacing w:after="0" w:line="240" w:lineRule="auto"/>
              <w:jc w:val="center"/>
              <w:rPr>
                <w:rFonts w:ascii="Courier New" w:hAnsi="Courier New" w:cs="Courier New"/>
              </w:rPr>
            </w:pPr>
          </w:p>
        </w:tc>
        <w:tc>
          <w:tcPr>
            <w:tcW w:w="703" w:type="dxa"/>
            <w:vMerge/>
            <w:tcBorders>
              <w:bottom w:val="single" w:sz="4" w:space="0" w:color="auto"/>
            </w:tcBorders>
            <w:vAlign w:val="center"/>
          </w:tcPr>
          <w:p w:rsidR="004D1ECA" w:rsidRPr="00171E6C" w:rsidRDefault="004D1ECA" w:rsidP="0081683E">
            <w:pPr>
              <w:spacing w:after="0" w:line="240" w:lineRule="auto"/>
              <w:jc w:val="center"/>
              <w:rPr>
                <w:rFonts w:ascii="Courier New" w:hAnsi="Courier New" w:cs="Courier New"/>
                <w:b/>
              </w:rPr>
            </w:pPr>
          </w:p>
        </w:tc>
        <w:tc>
          <w:tcPr>
            <w:tcW w:w="530" w:type="dxa"/>
            <w:tcBorders>
              <w:top w:val="single" w:sz="4" w:space="0" w:color="auto"/>
              <w:bottom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5</w:t>
            </w:r>
          </w:p>
        </w:tc>
        <w:tc>
          <w:tcPr>
            <w:tcW w:w="3558" w:type="dxa"/>
            <w:tcBorders>
              <w:top w:val="single" w:sz="4" w:space="0" w:color="auto"/>
              <w:bottom w:val="single" w:sz="4" w:space="0" w:color="auto"/>
            </w:tcBorders>
            <w:noWrap/>
          </w:tcPr>
          <w:p w:rsidR="004D1ECA" w:rsidRPr="00171E6C" w:rsidRDefault="004D1ECA" w:rsidP="0081683E">
            <w:pPr>
              <w:spacing w:after="0" w:line="240" w:lineRule="auto"/>
              <w:rPr>
                <w:rFonts w:ascii="Courier New" w:hAnsi="Courier New" w:cs="Courier New"/>
              </w:rPr>
            </w:pPr>
            <w:r w:rsidRPr="00171E6C">
              <w:rPr>
                <w:rFonts w:ascii="Courier New" w:hAnsi="Courier New" w:cs="Courier New"/>
              </w:rPr>
              <w:t>Уничтожение очагов произрастания дикорастущей конопли.</w:t>
            </w:r>
          </w:p>
        </w:tc>
        <w:tc>
          <w:tcPr>
            <w:tcW w:w="1286" w:type="dxa"/>
            <w:tcBorders>
              <w:top w:val="single" w:sz="4" w:space="0" w:color="auto"/>
              <w:bottom w:val="single" w:sz="4" w:space="0" w:color="auto"/>
            </w:tcBorders>
            <w:noWrap/>
            <w:vAlign w:val="center"/>
          </w:tcPr>
          <w:p w:rsidR="004D1ECA" w:rsidRPr="00171E6C" w:rsidRDefault="004D1ECA" w:rsidP="0081683E">
            <w:pPr>
              <w:spacing w:after="0" w:line="240" w:lineRule="auto"/>
              <w:jc w:val="center"/>
              <w:rPr>
                <w:rFonts w:ascii="Courier New" w:hAnsi="Courier New" w:cs="Courier New"/>
              </w:rPr>
            </w:pPr>
            <w:r w:rsidRPr="00171E6C">
              <w:rPr>
                <w:rFonts w:ascii="Courier New" w:hAnsi="Courier New" w:cs="Courier New"/>
              </w:rPr>
              <w:t>Га</w:t>
            </w:r>
          </w:p>
        </w:tc>
        <w:tc>
          <w:tcPr>
            <w:tcW w:w="826" w:type="dxa"/>
            <w:tcBorders>
              <w:top w:val="single" w:sz="4" w:space="0" w:color="auto"/>
              <w:bottom w:val="single" w:sz="4" w:space="0" w:color="auto"/>
            </w:tcBorders>
            <w:noWrap/>
            <w:vAlign w:val="center"/>
          </w:tcPr>
          <w:p w:rsidR="004D1ECA" w:rsidRPr="00171E6C" w:rsidRDefault="00466CE5" w:rsidP="0081683E">
            <w:pPr>
              <w:spacing w:after="0" w:line="240" w:lineRule="auto"/>
              <w:jc w:val="center"/>
              <w:rPr>
                <w:rFonts w:ascii="Courier New" w:hAnsi="Courier New" w:cs="Courier New"/>
              </w:rPr>
            </w:pPr>
            <w:r>
              <w:rPr>
                <w:rFonts w:ascii="Courier New" w:hAnsi="Courier New" w:cs="Courier New"/>
              </w:rPr>
              <w:t>84,7</w:t>
            </w:r>
          </w:p>
        </w:tc>
        <w:tc>
          <w:tcPr>
            <w:tcW w:w="992" w:type="dxa"/>
            <w:tcBorders>
              <w:top w:val="single" w:sz="4" w:space="0" w:color="auto"/>
              <w:bottom w:val="single" w:sz="4" w:space="0" w:color="auto"/>
            </w:tcBorders>
            <w:noWrap/>
            <w:vAlign w:val="center"/>
          </w:tcPr>
          <w:p w:rsidR="004D1ECA" w:rsidRPr="00171E6C" w:rsidRDefault="006101C7" w:rsidP="0081683E">
            <w:pPr>
              <w:spacing w:after="0" w:line="240" w:lineRule="auto"/>
              <w:jc w:val="center"/>
              <w:rPr>
                <w:rFonts w:ascii="Courier New" w:hAnsi="Courier New" w:cs="Courier New"/>
              </w:rPr>
            </w:pPr>
            <w:r>
              <w:rPr>
                <w:rFonts w:ascii="Courier New" w:hAnsi="Courier New" w:cs="Courier New"/>
              </w:rPr>
              <w:t>57</w:t>
            </w:r>
            <w:r w:rsidR="00466CE5">
              <w:rPr>
                <w:rFonts w:ascii="Courier New" w:hAnsi="Courier New" w:cs="Courier New"/>
              </w:rPr>
              <w:t>,7</w:t>
            </w:r>
          </w:p>
        </w:tc>
        <w:tc>
          <w:tcPr>
            <w:tcW w:w="851" w:type="dxa"/>
            <w:tcBorders>
              <w:top w:val="single" w:sz="4" w:space="0" w:color="auto"/>
              <w:bottom w:val="single" w:sz="4" w:space="0" w:color="auto"/>
            </w:tcBorders>
            <w:noWrap/>
            <w:vAlign w:val="center"/>
          </w:tcPr>
          <w:p w:rsidR="004D1ECA" w:rsidRPr="00171E6C" w:rsidRDefault="006101C7" w:rsidP="0081683E">
            <w:pPr>
              <w:spacing w:after="0" w:line="240" w:lineRule="auto"/>
              <w:jc w:val="center"/>
              <w:rPr>
                <w:rFonts w:ascii="Courier New" w:hAnsi="Courier New" w:cs="Courier New"/>
              </w:rPr>
            </w:pPr>
            <w:r>
              <w:rPr>
                <w:rFonts w:ascii="Courier New" w:hAnsi="Courier New" w:cs="Courier New"/>
              </w:rPr>
              <w:t>57,7</w:t>
            </w:r>
          </w:p>
        </w:tc>
        <w:tc>
          <w:tcPr>
            <w:tcW w:w="992" w:type="dxa"/>
            <w:tcBorders>
              <w:top w:val="single" w:sz="4" w:space="0" w:color="auto"/>
              <w:bottom w:val="single" w:sz="4" w:space="0" w:color="auto"/>
            </w:tcBorders>
            <w:vAlign w:val="center"/>
          </w:tcPr>
          <w:p w:rsidR="004D1ECA" w:rsidRPr="00171E6C" w:rsidRDefault="006101C7" w:rsidP="0081683E">
            <w:pPr>
              <w:spacing w:after="0" w:line="240" w:lineRule="auto"/>
              <w:jc w:val="center"/>
              <w:rPr>
                <w:rFonts w:ascii="Courier New" w:hAnsi="Courier New" w:cs="Courier New"/>
              </w:rPr>
            </w:pPr>
            <w:r>
              <w:rPr>
                <w:rFonts w:ascii="Courier New" w:hAnsi="Courier New" w:cs="Courier New"/>
              </w:rPr>
              <w:t>57,7</w:t>
            </w:r>
          </w:p>
        </w:tc>
        <w:tc>
          <w:tcPr>
            <w:tcW w:w="992" w:type="dxa"/>
            <w:tcBorders>
              <w:top w:val="single" w:sz="4" w:space="0" w:color="auto"/>
              <w:bottom w:val="single" w:sz="4" w:space="0" w:color="auto"/>
            </w:tcBorders>
            <w:noWrap/>
            <w:vAlign w:val="center"/>
          </w:tcPr>
          <w:p w:rsidR="004D1ECA" w:rsidRPr="00171E6C" w:rsidRDefault="006101C7" w:rsidP="0081683E">
            <w:pPr>
              <w:spacing w:after="0" w:line="240" w:lineRule="auto"/>
              <w:jc w:val="center"/>
              <w:rPr>
                <w:rFonts w:ascii="Courier New" w:hAnsi="Courier New" w:cs="Courier New"/>
              </w:rPr>
            </w:pPr>
            <w:r>
              <w:rPr>
                <w:rFonts w:ascii="Courier New" w:hAnsi="Courier New" w:cs="Courier New"/>
              </w:rPr>
              <w:t>57,7</w:t>
            </w:r>
          </w:p>
        </w:tc>
        <w:tc>
          <w:tcPr>
            <w:tcW w:w="993" w:type="dxa"/>
            <w:tcBorders>
              <w:top w:val="single" w:sz="4" w:space="0" w:color="auto"/>
              <w:bottom w:val="single" w:sz="4" w:space="0" w:color="auto"/>
            </w:tcBorders>
            <w:vAlign w:val="center"/>
          </w:tcPr>
          <w:p w:rsidR="004D1ECA" w:rsidRPr="00171E6C" w:rsidRDefault="006101C7" w:rsidP="0081683E">
            <w:pPr>
              <w:spacing w:after="0" w:line="240" w:lineRule="auto"/>
              <w:jc w:val="center"/>
              <w:rPr>
                <w:rFonts w:ascii="Courier New" w:hAnsi="Courier New" w:cs="Courier New"/>
              </w:rPr>
            </w:pPr>
            <w:r>
              <w:rPr>
                <w:rFonts w:ascii="Courier New" w:hAnsi="Courier New" w:cs="Courier New"/>
              </w:rPr>
              <w:t>57,7</w:t>
            </w:r>
          </w:p>
        </w:tc>
        <w:tc>
          <w:tcPr>
            <w:tcW w:w="992" w:type="dxa"/>
            <w:tcBorders>
              <w:top w:val="single" w:sz="4" w:space="0" w:color="auto"/>
              <w:bottom w:val="single" w:sz="4" w:space="0" w:color="auto"/>
              <w:right w:val="single" w:sz="4" w:space="0" w:color="auto"/>
            </w:tcBorders>
            <w:noWrap/>
            <w:vAlign w:val="center"/>
          </w:tcPr>
          <w:p w:rsidR="004D1ECA" w:rsidRPr="00171E6C" w:rsidRDefault="006101C7" w:rsidP="0081683E">
            <w:pPr>
              <w:spacing w:after="0" w:line="240" w:lineRule="auto"/>
              <w:jc w:val="center"/>
              <w:rPr>
                <w:rFonts w:ascii="Courier New" w:hAnsi="Courier New" w:cs="Courier New"/>
              </w:rPr>
            </w:pPr>
            <w:r>
              <w:rPr>
                <w:rFonts w:ascii="Courier New" w:hAnsi="Courier New" w:cs="Courier New"/>
              </w:rPr>
              <w:t>57,7</w:t>
            </w:r>
          </w:p>
        </w:tc>
        <w:tc>
          <w:tcPr>
            <w:tcW w:w="1276" w:type="dxa"/>
            <w:tcBorders>
              <w:top w:val="single" w:sz="4" w:space="0" w:color="auto"/>
              <w:bottom w:val="single" w:sz="4" w:space="0" w:color="auto"/>
              <w:right w:val="single" w:sz="4" w:space="0" w:color="auto"/>
            </w:tcBorders>
            <w:vAlign w:val="center"/>
          </w:tcPr>
          <w:p w:rsidR="004D1ECA" w:rsidRPr="00171E6C" w:rsidRDefault="006101C7" w:rsidP="0081683E">
            <w:pPr>
              <w:spacing w:after="0" w:line="240" w:lineRule="auto"/>
              <w:jc w:val="center"/>
              <w:rPr>
                <w:rFonts w:ascii="Courier New" w:hAnsi="Courier New" w:cs="Courier New"/>
              </w:rPr>
            </w:pPr>
            <w:r>
              <w:rPr>
                <w:rFonts w:ascii="Courier New" w:hAnsi="Courier New" w:cs="Courier New"/>
              </w:rPr>
              <w:t>57,7</w:t>
            </w:r>
          </w:p>
        </w:tc>
      </w:tr>
      <w:tr w:rsidR="00DC0439" w:rsidRPr="0080428F" w:rsidTr="004D1ECA">
        <w:trPr>
          <w:cantSplit/>
          <w:trHeight w:val="161"/>
        </w:trPr>
        <w:tc>
          <w:tcPr>
            <w:tcW w:w="718" w:type="dxa"/>
            <w:vMerge/>
            <w:vAlign w:val="center"/>
          </w:tcPr>
          <w:p w:rsidR="00DC0439" w:rsidRPr="00171E6C" w:rsidRDefault="00DC0439" w:rsidP="0081683E">
            <w:pPr>
              <w:spacing w:after="0" w:line="240" w:lineRule="auto"/>
              <w:jc w:val="center"/>
              <w:rPr>
                <w:rFonts w:ascii="Courier New" w:hAnsi="Courier New" w:cs="Courier New"/>
              </w:rPr>
            </w:pPr>
          </w:p>
        </w:tc>
        <w:tc>
          <w:tcPr>
            <w:tcW w:w="703" w:type="dxa"/>
            <w:vMerge w:val="restart"/>
            <w:tcBorders>
              <w:top w:val="single" w:sz="4" w:space="0" w:color="auto"/>
              <w:right w:val="single" w:sz="4" w:space="0" w:color="auto"/>
            </w:tcBorders>
            <w:vAlign w:val="center"/>
          </w:tcPr>
          <w:p w:rsidR="00DC0439" w:rsidRPr="00171E6C" w:rsidRDefault="00DC0439" w:rsidP="0081683E">
            <w:pPr>
              <w:spacing w:after="0" w:line="240" w:lineRule="auto"/>
              <w:jc w:val="center"/>
              <w:rPr>
                <w:rFonts w:ascii="Courier New" w:hAnsi="Courier New" w:cs="Courier New"/>
              </w:rPr>
            </w:pPr>
            <w:r w:rsidRPr="00171E6C">
              <w:rPr>
                <w:rFonts w:ascii="Courier New" w:hAnsi="Courier New" w:cs="Courier New"/>
              </w:rPr>
              <w:t>3</w:t>
            </w:r>
          </w:p>
        </w:tc>
        <w:tc>
          <w:tcPr>
            <w:tcW w:w="13288" w:type="dxa"/>
            <w:gridSpan w:val="11"/>
            <w:tcBorders>
              <w:top w:val="single" w:sz="4" w:space="0" w:color="auto"/>
              <w:left w:val="single" w:sz="4" w:space="0" w:color="auto"/>
              <w:bottom w:val="single" w:sz="4" w:space="0" w:color="auto"/>
              <w:right w:val="single" w:sz="4" w:space="0" w:color="auto"/>
            </w:tcBorders>
            <w:noWrap/>
            <w:vAlign w:val="center"/>
          </w:tcPr>
          <w:p w:rsidR="00DC0439" w:rsidRPr="00171E6C" w:rsidRDefault="00DC0439" w:rsidP="0081683E">
            <w:pPr>
              <w:spacing w:after="0" w:line="240" w:lineRule="auto"/>
              <w:jc w:val="center"/>
              <w:rPr>
                <w:rFonts w:ascii="Courier New" w:hAnsi="Courier New" w:cs="Courier New"/>
                <w:b/>
              </w:rPr>
            </w:pPr>
            <w:r w:rsidRPr="00171E6C">
              <w:rPr>
                <w:rFonts w:ascii="Courier New" w:hAnsi="Courier New" w:cs="Courier New"/>
                <w:b/>
              </w:rPr>
              <w:t>«Патриотическое воспитание детей и молодежи  муниципального образ</w:t>
            </w:r>
            <w:r w:rsidR="00D67051">
              <w:rPr>
                <w:rFonts w:ascii="Courier New" w:hAnsi="Courier New" w:cs="Courier New"/>
                <w:b/>
              </w:rPr>
              <w:t>ования</w:t>
            </w:r>
            <w:r w:rsidR="004D1ECA">
              <w:rPr>
                <w:rFonts w:ascii="Courier New" w:hAnsi="Courier New" w:cs="Courier New"/>
                <w:b/>
              </w:rPr>
              <w:t xml:space="preserve"> Балаганский район на 2019 -2024</w:t>
            </w:r>
            <w:r w:rsidRPr="00171E6C">
              <w:rPr>
                <w:rFonts w:ascii="Courier New" w:hAnsi="Courier New" w:cs="Courier New"/>
                <w:b/>
              </w:rPr>
              <w:t xml:space="preserve"> годы»</w:t>
            </w:r>
          </w:p>
        </w:tc>
      </w:tr>
      <w:tr w:rsidR="00C72301" w:rsidRPr="0080428F" w:rsidTr="00C72301">
        <w:trPr>
          <w:cantSplit/>
          <w:trHeight w:val="130"/>
        </w:trPr>
        <w:tc>
          <w:tcPr>
            <w:tcW w:w="718" w:type="dxa"/>
            <w:vMerge/>
            <w:vAlign w:val="center"/>
          </w:tcPr>
          <w:p w:rsidR="00C72301" w:rsidRPr="00171E6C" w:rsidRDefault="00C72301" w:rsidP="00C72301">
            <w:pPr>
              <w:spacing w:after="0" w:line="240" w:lineRule="auto"/>
              <w:rPr>
                <w:rFonts w:ascii="Courier New" w:hAnsi="Courier New" w:cs="Courier New"/>
              </w:rPr>
            </w:pPr>
          </w:p>
        </w:tc>
        <w:tc>
          <w:tcPr>
            <w:tcW w:w="703" w:type="dxa"/>
            <w:vMerge/>
            <w:tcBorders>
              <w:right w:val="single" w:sz="4" w:space="0" w:color="auto"/>
            </w:tcBorders>
            <w:vAlign w:val="center"/>
          </w:tcPr>
          <w:p w:rsidR="00C72301" w:rsidRPr="00171E6C" w:rsidRDefault="00C72301" w:rsidP="00C72301">
            <w:pPr>
              <w:spacing w:after="0" w:line="240" w:lineRule="auto"/>
              <w:rPr>
                <w:rFonts w:ascii="Courier New" w:hAnsi="Courier New" w:cs="Courier New"/>
              </w:rPr>
            </w:pPr>
          </w:p>
        </w:tc>
        <w:tc>
          <w:tcPr>
            <w:tcW w:w="530" w:type="dxa"/>
            <w:tcBorders>
              <w:top w:val="single" w:sz="4" w:space="0" w:color="auto"/>
              <w:left w:val="single" w:sz="4" w:space="0" w:color="auto"/>
              <w:bottom w:val="single" w:sz="4" w:space="0" w:color="auto"/>
            </w:tcBorders>
            <w:noWrap/>
            <w:vAlign w:val="center"/>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1</w:t>
            </w:r>
          </w:p>
        </w:tc>
        <w:tc>
          <w:tcPr>
            <w:tcW w:w="3558" w:type="dxa"/>
            <w:tcBorders>
              <w:top w:val="single" w:sz="4" w:space="0" w:color="auto"/>
              <w:bottom w:val="single" w:sz="4" w:space="0" w:color="auto"/>
            </w:tcBorders>
            <w:noWrap/>
          </w:tcPr>
          <w:p w:rsidR="00C72301" w:rsidRPr="00171E6C" w:rsidRDefault="00C72301" w:rsidP="00C72301">
            <w:pPr>
              <w:autoSpaceDE w:val="0"/>
              <w:autoSpaceDN w:val="0"/>
              <w:adjustRightInd w:val="0"/>
              <w:spacing w:after="0" w:line="240" w:lineRule="auto"/>
              <w:rPr>
                <w:rFonts w:ascii="Courier New" w:hAnsi="Courier New" w:cs="Courier New"/>
              </w:rPr>
            </w:pPr>
            <w:r>
              <w:rPr>
                <w:rFonts w:ascii="Courier New" w:hAnsi="Courier New" w:cs="Courier New"/>
              </w:rPr>
              <w:t>Количество мероприятий, направленных на патриотическое воспитание детей и молодежи</w:t>
            </w:r>
          </w:p>
        </w:tc>
        <w:tc>
          <w:tcPr>
            <w:tcW w:w="1286"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Ед.</w:t>
            </w:r>
          </w:p>
        </w:tc>
        <w:tc>
          <w:tcPr>
            <w:tcW w:w="826"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20</w:t>
            </w:r>
          </w:p>
        </w:tc>
        <w:tc>
          <w:tcPr>
            <w:tcW w:w="992"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20</w:t>
            </w:r>
          </w:p>
        </w:tc>
        <w:tc>
          <w:tcPr>
            <w:tcW w:w="851"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20</w:t>
            </w:r>
          </w:p>
        </w:tc>
        <w:tc>
          <w:tcPr>
            <w:tcW w:w="992" w:type="dxa"/>
            <w:tcBorders>
              <w:top w:val="single" w:sz="4" w:space="0" w:color="auto"/>
              <w:bottom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20</w:t>
            </w:r>
          </w:p>
        </w:tc>
        <w:tc>
          <w:tcPr>
            <w:tcW w:w="992"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20</w:t>
            </w:r>
          </w:p>
        </w:tc>
        <w:tc>
          <w:tcPr>
            <w:tcW w:w="993" w:type="dxa"/>
            <w:tcBorders>
              <w:top w:val="single" w:sz="4" w:space="0" w:color="auto"/>
              <w:bottom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20</w:t>
            </w:r>
          </w:p>
        </w:tc>
        <w:tc>
          <w:tcPr>
            <w:tcW w:w="992" w:type="dxa"/>
            <w:tcBorders>
              <w:top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20</w:t>
            </w:r>
          </w:p>
        </w:tc>
        <w:tc>
          <w:tcPr>
            <w:tcW w:w="1276" w:type="dxa"/>
            <w:tcBorders>
              <w:top w:val="single" w:sz="4" w:space="0" w:color="auto"/>
              <w:bottom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20</w:t>
            </w:r>
          </w:p>
        </w:tc>
      </w:tr>
      <w:tr w:rsidR="00C72301" w:rsidRPr="0080428F" w:rsidTr="00C72301">
        <w:trPr>
          <w:cantSplit/>
          <w:trHeight w:val="135"/>
        </w:trPr>
        <w:tc>
          <w:tcPr>
            <w:tcW w:w="718" w:type="dxa"/>
            <w:vMerge/>
            <w:vAlign w:val="center"/>
          </w:tcPr>
          <w:p w:rsidR="00C72301" w:rsidRPr="00171E6C" w:rsidRDefault="00C72301" w:rsidP="00C72301">
            <w:pPr>
              <w:spacing w:after="0" w:line="240" w:lineRule="auto"/>
              <w:rPr>
                <w:rFonts w:ascii="Courier New" w:hAnsi="Courier New" w:cs="Courier New"/>
              </w:rPr>
            </w:pPr>
          </w:p>
        </w:tc>
        <w:tc>
          <w:tcPr>
            <w:tcW w:w="703" w:type="dxa"/>
            <w:vMerge/>
            <w:tcBorders>
              <w:right w:val="single" w:sz="4" w:space="0" w:color="auto"/>
            </w:tcBorders>
            <w:vAlign w:val="center"/>
          </w:tcPr>
          <w:p w:rsidR="00C72301" w:rsidRPr="00171E6C" w:rsidRDefault="00C72301" w:rsidP="00C72301">
            <w:pPr>
              <w:spacing w:after="0" w:line="240" w:lineRule="auto"/>
              <w:rPr>
                <w:rFonts w:ascii="Courier New" w:hAnsi="Courier New" w:cs="Courier New"/>
              </w:rPr>
            </w:pPr>
          </w:p>
        </w:tc>
        <w:tc>
          <w:tcPr>
            <w:tcW w:w="530" w:type="dxa"/>
            <w:tcBorders>
              <w:top w:val="single" w:sz="4" w:space="0" w:color="auto"/>
              <w:left w:val="single" w:sz="4" w:space="0" w:color="auto"/>
              <w:bottom w:val="single" w:sz="4" w:space="0" w:color="auto"/>
            </w:tcBorders>
            <w:noWrap/>
            <w:vAlign w:val="center"/>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2</w:t>
            </w:r>
          </w:p>
        </w:tc>
        <w:tc>
          <w:tcPr>
            <w:tcW w:w="3558" w:type="dxa"/>
            <w:tcBorders>
              <w:top w:val="single" w:sz="4" w:space="0" w:color="auto"/>
              <w:bottom w:val="single" w:sz="4" w:space="0" w:color="auto"/>
            </w:tcBorders>
            <w:noWrap/>
          </w:tcPr>
          <w:p w:rsidR="00C72301" w:rsidRPr="00171E6C" w:rsidRDefault="00C72301" w:rsidP="00C72301">
            <w:pPr>
              <w:autoSpaceDE w:val="0"/>
              <w:autoSpaceDN w:val="0"/>
              <w:adjustRightInd w:val="0"/>
              <w:spacing w:after="0" w:line="240" w:lineRule="auto"/>
              <w:rPr>
                <w:rFonts w:ascii="Courier New" w:hAnsi="Courier New" w:cs="Courier New"/>
              </w:rPr>
            </w:pPr>
            <w:r>
              <w:rPr>
                <w:rFonts w:ascii="Courier New" w:hAnsi="Courier New" w:cs="Courier New"/>
              </w:rPr>
              <w:t>Количество участников</w:t>
            </w:r>
            <w:r w:rsidRPr="002509E4">
              <w:rPr>
                <w:rFonts w:ascii="Courier New" w:hAnsi="Courier New" w:cs="Courier New"/>
              </w:rPr>
              <w:t>, принявш</w:t>
            </w:r>
            <w:r>
              <w:rPr>
                <w:rFonts w:ascii="Courier New" w:hAnsi="Courier New" w:cs="Courier New"/>
              </w:rPr>
              <w:t xml:space="preserve">их </w:t>
            </w:r>
            <w:r w:rsidRPr="002509E4">
              <w:rPr>
                <w:rFonts w:ascii="Courier New" w:hAnsi="Courier New" w:cs="Courier New"/>
              </w:rPr>
              <w:t>участие в мероприятиях патриотической направленности</w:t>
            </w:r>
          </w:p>
        </w:tc>
        <w:tc>
          <w:tcPr>
            <w:tcW w:w="1286"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Ед.</w:t>
            </w:r>
          </w:p>
        </w:tc>
        <w:tc>
          <w:tcPr>
            <w:tcW w:w="826"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5500</w:t>
            </w:r>
          </w:p>
        </w:tc>
        <w:tc>
          <w:tcPr>
            <w:tcW w:w="992"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5500</w:t>
            </w:r>
          </w:p>
        </w:tc>
        <w:tc>
          <w:tcPr>
            <w:tcW w:w="851"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5500</w:t>
            </w:r>
          </w:p>
        </w:tc>
        <w:tc>
          <w:tcPr>
            <w:tcW w:w="992" w:type="dxa"/>
            <w:tcBorders>
              <w:top w:val="single" w:sz="4" w:space="0" w:color="auto"/>
              <w:bottom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5500</w:t>
            </w:r>
          </w:p>
        </w:tc>
        <w:tc>
          <w:tcPr>
            <w:tcW w:w="992"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5500</w:t>
            </w:r>
          </w:p>
        </w:tc>
        <w:tc>
          <w:tcPr>
            <w:tcW w:w="993" w:type="dxa"/>
            <w:tcBorders>
              <w:top w:val="single" w:sz="4" w:space="0" w:color="auto"/>
              <w:bottom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5500</w:t>
            </w:r>
          </w:p>
        </w:tc>
        <w:tc>
          <w:tcPr>
            <w:tcW w:w="992" w:type="dxa"/>
            <w:tcBorders>
              <w:top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5500</w:t>
            </w:r>
          </w:p>
        </w:tc>
        <w:tc>
          <w:tcPr>
            <w:tcW w:w="1276" w:type="dxa"/>
            <w:tcBorders>
              <w:top w:val="single" w:sz="4" w:space="0" w:color="auto"/>
              <w:bottom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5500</w:t>
            </w:r>
          </w:p>
        </w:tc>
      </w:tr>
      <w:tr w:rsidR="00C72301" w:rsidRPr="0080428F" w:rsidTr="00C72301">
        <w:trPr>
          <w:cantSplit/>
          <w:trHeight w:val="145"/>
        </w:trPr>
        <w:tc>
          <w:tcPr>
            <w:tcW w:w="718" w:type="dxa"/>
            <w:vMerge/>
            <w:vAlign w:val="center"/>
          </w:tcPr>
          <w:p w:rsidR="00C72301" w:rsidRPr="00171E6C" w:rsidRDefault="00C72301" w:rsidP="00C72301">
            <w:pPr>
              <w:spacing w:after="0" w:line="240" w:lineRule="auto"/>
              <w:rPr>
                <w:rFonts w:ascii="Courier New" w:hAnsi="Courier New" w:cs="Courier New"/>
              </w:rPr>
            </w:pPr>
          </w:p>
        </w:tc>
        <w:tc>
          <w:tcPr>
            <w:tcW w:w="703" w:type="dxa"/>
            <w:vMerge/>
            <w:tcBorders>
              <w:right w:val="single" w:sz="4" w:space="0" w:color="auto"/>
            </w:tcBorders>
            <w:vAlign w:val="center"/>
          </w:tcPr>
          <w:p w:rsidR="00C72301" w:rsidRPr="00171E6C" w:rsidRDefault="00C72301" w:rsidP="00C72301">
            <w:pPr>
              <w:spacing w:after="0" w:line="240" w:lineRule="auto"/>
              <w:rPr>
                <w:rFonts w:ascii="Courier New" w:hAnsi="Courier New" w:cs="Courier New"/>
              </w:rPr>
            </w:pPr>
          </w:p>
        </w:tc>
        <w:tc>
          <w:tcPr>
            <w:tcW w:w="530" w:type="dxa"/>
            <w:tcBorders>
              <w:top w:val="single" w:sz="4" w:space="0" w:color="auto"/>
              <w:left w:val="single" w:sz="4" w:space="0" w:color="auto"/>
              <w:bottom w:val="single" w:sz="4" w:space="0" w:color="auto"/>
            </w:tcBorders>
            <w:noWrap/>
            <w:vAlign w:val="center"/>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3</w:t>
            </w:r>
          </w:p>
        </w:tc>
        <w:tc>
          <w:tcPr>
            <w:tcW w:w="3558" w:type="dxa"/>
            <w:tcBorders>
              <w:top w:val="single" w:sz="4" w:space="0" w:color="auto"/>
              <w:bottom w:val="single" w:sz="4" w:space="0" w:color="auto"/>
            </w:tcBorders>
            <w:noWrap/>
          </w:tcPr>
          <w:p w:rsidR="00C72301" w:rsidRPr="00171E6C" w:rsidRDefault="00C72301" w:rsidP="00C72301">
            <w:pPr>
              <w:spacing w:after="0" w:line="240" w:lineRule="auto"/>
              <w:jc w:val="both"/>
              <w:rPr>
                <w:rFonts w:ascii="Courier New" w:hAnsi="Courier New" w:cs="Courier New"/>
              </w:rPr>
            </w:pPr>
            <w:r>
              <w:rPr>
                <w:rFonts w:ascii="Courier New" w:hAnsi="Courier New" w:cs="Courier New"/>
              </w:rPr>
              <w:t>Количество мероприятий, направленных на допризывную подготовку молодежи</w:t>
            </w:r>
          </w:p>
        </w:tc>
        <w:tc>
          <w:tcPr>
            <w:tcW w:w="1286"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Ед.</w:t>
            </w:r>
          </w:p>
        </w:tc>
        <w:tc>
          <w:tcPr>
            <w:tcW w:w="826"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c>
          <w:tcPr>
            <w:tcW w:w="992"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c>
          <w:tcPr>
            <w:tcW w:w="851"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c>
          <w:tcPr>
            <w:tcW w:w="992" w:type="dxa"/>
            <w:tcBorders>
              <w:top w:val="single" w:sz="4" w:space="0" w:color="auto"/>
              <w:bottom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c>
          <w:tcPr>
            <w:tcW w:w="992" w:type="dxa"/>
            <w:tcBorders>
              <w:top w:val="single" w:sz="4" w:space="0" w:color="auto"/>
              <w:bottom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c>
          <w:tcPr>
            <w:tcW w:w="993" w:type="dxa"/>
            <w:tcBorders>
              <w:top w:val="single" w:sz="4" w:space="0" w:color="auto"/>
              <w:bottom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c>
          <w:tcPr>
            <w:tcW w:w="992" w:type="dxa"/>
            <w:tcBorders>
              <w:top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c>
          <w:tcPr>
            <w:tcW w:w="1276" w:type="dxa"/>
            <w:tcBorders>
              <w:top w:val="single" w:sz="4" w:space="0" w:color="auto"/>
              <w:bottom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r>
      <w:tr w:rsidR="00C72301" w:rsidRPr="0080428F" w:rsidTr="00C72301">
        <w:trPr>
          <w:cantSplit/>
          <w:trHeight w:val="115"/>
        </w:trPr>
        <w:tc>
          <w:tcPr>
            <w:tcW w:w="718" w:type="dxa"/>
            <w:vMerge/>
            <w:vAlign w:val="center"/>
          </w:tcPr>
          <w:p w:rsidR="00C72301" w:rsidRPr="00171E6C" w:rsidRDefault="00C72301" w:rsidP="00C72301">
            <w:pPr>
              <w:spacing w:after="0" w:line="240" w:lineRule="auto"/>
              <w:rPr>
                <w:rFonts w:ascii="Courier New" w:hAnsi="Courier New" w:cs="Courier New"/>
              </w:rPr>
            </w:pPr>
          </w:p>
        </w:tc>
        <w:tc>
          <w:tcPr>
            <w:tcW w:w="703" w:type="dxa"/>
            <w:vMerge/>
            <w:tcBorders>
              <w:right w:val="single" w:sz="4" w:space="0" w:color="auto"/>
            </w:tcBorders>
            <w:vAlign w:val="center"/>
          </w:tcPr>
          <w:p w:rsidR="00C72301" w:rsidRPr="00171E6C" w:rsidRDefault="00C72301" w:rsidP="00C72301">
            <w:pPr>
              <w:spacing w:after="0" w:line="240" w:lineRule="auto"/>
              <w:rPr>
                <w:rFonts w:ascii="Courier New" w:hAnsi="Courier New" w:cs="Courier New"/>
              </w:rPr>
            </w:pPr>
          </w:p>
        </w:tc>
        <w:tc>
          <w:tcPr>
            <w:tcW w:w="530" w:type="dxa"/>
            <w:tcBorders>
              <w:top w:val="single" w:sz="4" w:space="0" w:color="auto"/>
              <w:left w:val="single" w:sz="4" w:space="0" w:color="auto"/>
              <w:bottom w:val="single" w:sz="4" w:space="0" w:color="auto"/>
              <w:right w:val="single" w:sz="4" w:space="0" w:color="auto"/>
            </w:tcBorders>
            <w:noWrap/>
            <w:vAlign w:val="center"/>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w:t>
            </w:r>
          </w:p>
        </w:tc>
        <w:tc>
          <w:tcPr>
            <w:tcW w:w="3558" w:type="dxa"/>
            <w:tcBorders>
              <w:top w:val="single" w:sz="4" w:space="0" w:color="auto"/>
              <w:left w:val="single" w:sz="4" w:space="0" w:color="auto"/>
              <w:bottom w:val="single" w:sz="4" w:space="0" w:color="auto"/>
              <w:right w:val="single" w:sz="4" w:space="0" w:color="auto"/>
            </w:tcBorders>
            <w:noWrap/>
          </w:tcPr>
          <w:p w:rsidR="00C72301" w:rsidRPr="00171E6C" w:rsidRDefault="00C72301" w:rsidP="00C72301">
            <w:pPr>
              <w:spacing w:after="0" w:line="240" w:lineRule="auto"/>
              <w:jc w:val="both"/>
              <w:rPr>
                <w:rFonts w:ascii="Courier New" w:hAnsi="Courier New" w:cs="Courier New"/>
              </w:rPr>
            </w:pPr>
            <w:r>
              <w:rPr>
                <w:rFonts w:ascii="Courier New" w:hAnsi="Courier New" w:cs="Courier New"/>
              </w:rPr>
              <w:t>Количество участников</w:t>
            </w:r>
            <w:r w:rsidRPr="002509E4">
              <w:rPr>
                <w:rFonts w:ascii="Courier New" w:hAnsi="Courier New" w:cs="Courier New"/>
              </w:rPr>
              <w:t>, принявш</w:t>
            </w:r>
            <w:r>
              <w:rPr>
                <w:rFonts w:ascii="Courier New" w:hAnsi="Courier New" w:cs="Courier New"/>
              </w:rPr>
              <w:t>их</w:t>
            </w:r>
            <w:r w:rsidRPr="002509E4">
              <w:rPr>
                <w:rFonts w:ascii="Courier New" w:hAnsi="Courier New" w:cs="Courier New"/>
              </w:rPr>
              <w:t xml:space="preserve"> участие в мероприятиях, </w:t>
            </w:r>
            <w:r>
              <w:rPr>
                <w:rFonts w:ascii="Courier New" w:hAnsi="Courier New" w:cs="Courier New"/>
              </w:rPr>
              <w:t>направленных на допризывную подготовку молодежи</w:t>
            </w:r>
          </w:p>
        </w:tc>
        <w:tc>
          <w:tcPr>
            <w:tcW w:w="1286" w:type="dxa"/>
            <w:tcBorders>
              <w:top w:val="single" w:sz="4" w:space="0" w:color="auto"/>
              <w:left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c>
          <w:tcPr>
            <w:tcW w:w="826" w:type="dxa"/>
            <w:tcBorders>
              <w:top w:val="single" w:sz="4" w:space="0" w:color="auto"/>
              <w:left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c>
          <w:tcPr>
            <w:tcW w:w="992" w:type="dxa"/>
            <w:tcBorders>
              <w:top w:val="single" w:sz="4" w:space="0" w:color="auto"/>
              <w:left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c>
          <w:tcPr>
            <w:tcW w:w="851" w:type="dxa"/>
            <w:tcBorders>
              <w:top w:val="single" w:sz="4" w:space="0" w:color="auto"/>
              <w:left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c>
          <w:tcPr>
            <w:tcW w:w="992" w:type="dxa"/>
            <w:tcBorders>
              <w:top w:val="single" w:sz="4" w:space="0" w:color="auto"/>
              <w:left w:val="single" w:sz="4" w:space="0" w:color="auto"/>
              <w:bottom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c>
          <w:tcPr>
            <w:tcW w:w="992" w:type="dxa"/>
            <w:tcBorders>
              <w:top w:val="single" w:sz="4" w:space="0" w:color="auto"/>
              <w:left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c>
          <w:tcPr>
            <w:tcW w:w="993" w:type="dxa"/>
            <w:tcBorders>
              <w:top w:val="single" w:sz="4" w:space="0" w:color="auto"/>
              <w:left w:val="single" w:sz="4" w:space="0" w:color="auto"/>
              <w:bottom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c>
          <w:tcPr>
            <w:tcW w:w="992" w:type="dxa"/>
            <w:tcBorders>
              <w:top w:val="single" w:sz="4" w:space="0" w:color="auto"/>
              <w:left w:val="single" w:sz="4" w:space="0" w:color="auto"/>
              <w:bottom w:val="single" w:sz="4" w:space="0" w:color="auto"/>
              <w:right w:val="single" w:sz="4" w:space="0" w:color="auto"/>
            </w:tcBorders>
            <w:noWrap/>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c>
          <w:tcPr>
            <w:tcW w:w="1276" w:type="dxa"/>
            <w:tcBorders>
              <w:top w:val="single" w:sz="4" w:space="0" w:color="auto"/>
              <w:left w:val="single" w:sz="4" w:space="0" w:color="auto"/>
              <w:bottom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400</w:t>
            </w:r>
          </w:p>
        </w:tc>
      </w:tr>
      <w:tr w:rsidR="00C72301" w:rsidRPr="00171E6C" w:rsidTr="00C72301">
        <w:trPr>
          <w:cantSplit/>
          <w:trHeight w:val="1063"/>
        </w:trPr>
        <w:tc>
          <w:tcPr>
            <w:tcW w:w="718" w:type="dxa"/>
            <w:vMerge/>
            <w:vAlign w:val="center"/>
          </w:tcPr>
          <w:p w:rsidR="00C72301" w:rsidRPr="00171E6C" w:rsidRDefault="00C72301" w:rsidP="00C72301">
            <w:pPr>
              <w:spacing w:after="0" w:line="240" w:lineRule="auto"/>
              <w:rPr>
                <w:rFonts w:ascii="Courier New" w:hAnsi="Courier New" w:cs="Courier New"/>
              </w:rPr>
            </w:pPr>
          </w:p>
        </w:tc>
        <w:tc>
          <w:tcPr>
            <w:tcW w:w="703" w:type="dxa"/>
            <w:vMerge/>
            <w:tcBorders>
              <w:right w:val="single" w:sz="4" w:space="0" w:color="auto"/>
            </w:tcBorders>
            <w:vAlign w:val="center"/>
          </w:tcPr>
          <w:p w:rsidR="00C72301" w:rsidRPr="00171E6C" w:rsidRDefault="00C72301" w:rsidP="00C72301">
            <w:pPr>
              <w:spacing w:after="0" w:line="240" w:lineRule="auto"/>
              <w:rPr>
                <w:rFonts w:ascii="Courier New" w:hAnsi="Courier New" w:cs="Courier New"/>
              </w:rPr>
            </w:pPr>
          </w:p>
        </w:tc>
        <w:tc>
          <w:tcPr>
            <w:tcW w:w="530" w:type="dxa"/>
            <w:tcBorders>
              <w:top w:val="single" w:sz="4" w:space="0" w:color="auto"/>
              <w:left w:val="single" w:sz="4" w:space="0" w:color="auto"/>
            </w:tcBorders>
            <w:vAlign w:val="center"/>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c>
          <w:tcPr>
            <w:tcW w:w="3558" w:type="dxa"/>
            <w:tcBorders>
              <w:top w:val="single" w:sz="4" w:space="0" w:color="auto"/>
            </w:tcBorders>
          </w:tcPr>
          <w:p w:rsidR="00C72301" w:rsidRPr="00171E6C" w:rsidRDefault="00C72301" w:rsidP="00C72301">
            <w:pPr>
              <w:spacing w:after="0" w:line="240" w:lineRule="auto"/>
              <w:jc w:val="both"/>
              <w:rPr>
                <w:rFonts w:ascii="Courier New" w:hAnsi="Courier New" w:cs="Courier New"/>
              </w:rPr>
            </w:pPr>
            <w:r w:rsidRPr="00171E6C">
              <w:rPr>
                <w:rFonts w:ascii="Courier New" w:hAnsi="Courier New" w:cs="Courier New"/>
              </w:rPr>
              <w:t xml:space="preserve">Количество патриотических публикаций в местных средствах массовой информации. </w:t>
            </w:r>
          </w:p>
          <w:p w:rsidR="00C72301" w:rsidRPr="00171E6C" w:rsidRDefault="00C72301" w:rsidP="00C72301">
            <w:pPr>
              <w:spacing w:after="0" w:line="240" w:lineRule="auto"/>
              <w:jc w:val="both"/>
              <w:rPr>
                <w:rFonts w:ascii="Courier New" w:hAnsi="Courier New" w:cs="Courier New"/>
              </w:rPr>
            </w:pPr>
          </w:p>
        </w:tc>
        <w:tc>
          <w:tcPr>
            <w:tcW w:w="1286" w:type="dxa"/>
            <w:tcBorders>
              <w:top w:val="single" w:sz="4" w:space="0" w:color="auto"/>
            </w:tcBorders>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Ед.</w:t>
            </w:r>
          </w:p>
        </w:tc>
        <w:tc>
          <w:tcPr>
            <w:tcW w:w="826" w:type="dxa"/>
            <w:tcBorders>
              <w:top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3</w:t>
            </w:r>
          </w:p>
        </w:tc>
        <w:tc>
          <w:tcPr>
            <w:tcW w:w="992" w:type="dxa"/>
            <w:tcBorders>
              <w:top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3</w:t>
            </w:r>
          </w:p>
        </w:tc>
        <w:tc>
          <w:tcPr>
            <w:tcW w:w="851" w:type="dxa"/>
            <w:tcBorders>
              <w:top w:val="single" w:sz="4" w:space="0" w:color="auto"/>
            </w:tcBorders>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1</w:t>
            </w:r>
            <w:r>
              <w:rPr>
                <w:rFonts w:ascii="Courier New" w:hAnsi="Courier New" w:cs="Courier New"/>
              </w:rPr>
              <w:t>5</w:t>
            </w:r>
          </w:p>
        </w:tc>
        <w:tc>
          <w:tcPr>
            <w:tcW w:w="992" w:type="dxa"/>
            <w:tcBorders>
              <w:top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15</w:t>
            </w:r>
          </w:p>
        </w:tc>
        <w:tc>
          <w:tcPr>
            <w:tcW w:w="992" w:type="dxa"/>
            <w:tcBorders>
              <w:top w:val="single" w:sz="4" w:space="0" w:color="auto"/>
            </w:tcBorders>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15</w:t>
            </w:r>
          </w:p>
        </w:tc>
        <w:tc>
          <w:tcPr>
            <w:tcW w:w="993" w:type="dxa"/>
            <w:tcBorders>
              <w:top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15</w:t>
            </w:r>
          </w:p>
        </w:tc>
        <w:tc>
          <w:tcPr>
            <w:tcW w:w="992" w:type="dxa"/>
            <w:tcBorders>
              <w:top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1</w:t>
            </w:r>
            <w:r>
              <w:rPr>
                <w:rFonts w:ascii="Courier New" w:hAnsi="Courier New" w:cs="Courier New"/>
              </w:rPr>
              <w:t>5</w:t>
            </w:r>
          </w:p>
        </w:tc>
        <w:tc>
          <w:tcPr>
            <w:tcW w:w="1276" w:type="dxa"/>
            <w:tcBorders>
              <w:top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15</w:t>
            </w:r>
          </w:p>
        </w:tc>
      </w:tr>
      <w:tr w:rsidR="00C72301" w:rsidRPr="0080428F" w:rsidTr="004D1ECA">
        <w:trPr>
          <w:cantSplit/>
          <w:trHeight w:val="210"/>
        </w:trPr>
        <w:tc>
          <w:tcPr>
            <w:tcW w:w="718" w:type="dxa"/>
            <w:vMerge w:val="restart"/>
            <w:tcBorders>
              <w:top w:val="nil"/>
            </w:tcBorders>
            <w:vAlign w:val="center"/>
          </w:tcPr>
          <w:p w:rsidR="00C72301" w:rsidRPr="00171E6C" w:rsidRDefault="00C72301" w:rsidP="00C72301">
            <w:pPr>
              <w:spacing w:after="0" w:line="240" w:lineRule="auto"/>
              <w:rPr>
                <w:rFonts w:ascii="Courier New" w:hAnsi="Courier New" w:cs="Courier New"/>
              </w:rPr>
            </w:pPr>
          </w:p>
        </w:tc>
        <w:tc>
          <w:tcPr>
            <w:tcW w:w="703" w:type="dxa"/>
            <w:vMerge w:val="restart"/>
            <w:tcBorders>
              <w:top w:val="nil"/>
              <w:right w:val="single" w:sz="4" w:space="0" w:color="auto"/>
            </w:tcBorders>
            <w:vAlign w:val="center"/>
          </w:tcPr>
          <w:p w:rsidR="00C72301" w:rsidRPr="00171E6C" w:rsidRDefault="00C72301" w:rsidP="00C72301">
            <w:pPr>
              <w:spacing w:after="0" w:line="240" w:lineRule="auto"/>
              <w:rPr>
                <w:rFonts w:ascii="Courier New" w:hAnsi="Courier New" w:cs="Courier New"/>
              </w:rPr>
            </w:pPr>
            <w:r>
              <w:rPr>
                <w:rFonts w:ascii="Courier New" w:hAnsi="Courier New" w:cs="Courier New"/>
              </w:rPr>
              <w:t>4</w:t>
            </w:r>
          </w:p>
        </w:tc>
        <w:tc>
          <w:tcPr>
            <w:tcW w:w="13288" w:type="dxa"/>
            <w:gridSpan w:val="11"/>
            <w:tcBorders>
              <w:top w:val="nil"/>
              <w:bottom w:val="single" w:sz="4" w:space="0" w:color="auto"/>
              <w:right w:val="single" w:sz="4" w:space="0" w:color="auto"/>
            </w:tcBorders>
            <w:noWrap/>
            <w:vAlign w:val="center"/>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b/>
              </w:rPr>
              <w:t>«Профилактика туберкулеза в муниципальном образовании Балаганский район на 2019-2024 годы</w:t>
            </w:r>
            <w:r w:rsidRPr="00171E6C">
              <w:rPr>
                <w:rFonts w:ascii="Courier New" w:hAnsi="Courier New" w:cs="Courier New"/>
                <w:b/>
              </w:rPr>
              <w:t>»</w:t>
            </w:r>
          </w:p>
        </w:tc>
      </w:tr>
      <w:tr w:rsidR="00C72301" w:rsidRPr="0080428F" w:rsidTr="00C72301">
        <w:trPr>
          <w:cantSplit/>
          <w:trHeight w:val="210"/>
        </w:trPr>
        <w:tc>
          <w:tcPr>
            <w:tcW w:w="718" w:type="dxa"/>
            <w:vMerge/>
            <w:tcBorders>
              <w:top w:val="nil"/>
            </w:tcBorders>
            <w:vAlign w:val="center"/>
          </w:tcPr>
          <w:p w:rsidR="00C72301" w:rsidRPr="00171E6C" w:rsidRDefault="00C72301" w:rsidP="00C72301">
            <w:pPr>
              <w:spacing w:after="0" w:line="240" w:lineRule="auto"/>
              <w:rPr>
                <w:rFonts w:ascii="Courier New" w:hAnsi="Courier New" w:cs="Courier New"/>
              </w:rPr>
            </w:pPr>
          </w:p>
        </w:tc>
        <w:tc>
          <w:tcPr>
            <w:tcW w:w="703" w:type="dxa"/>
            <w:vMerge/>
            <w:tcBorders>
              <w:top w:val="nil"/>
              <w:right w:val="single" w:sz="4" w:space="0" w:color="auto"/>
            </w:tcBorders>
            <w:vAlign w:val="center"/>
          </w:tcPr>
          <w:p w:rsidR="00C72301" w:rsidRDefault="00C72301" w:rsidP="00C72301">
            <w:pPr>
              <w:spacing w:after="0" w:line="240" w:lineRule="auto"/>
              <w:rPr>
                <w:rFonts w:ascii="Courier New" w:hAnsi="Courier New" w:cs="Courier New"/>
              </w:rPr>
            </w:pPr>
          </w:p>
        </w:tc>
        <w:tc>
          <w:tcPr>
            <w:tcW w:w="530" w:type="dxa"/>
            <w:tcBorders>
              <w:bottom w:val="single" w:sz="4" w:space="0" w:color="auto"/>
            </w:tcBorders>
            <w:noWrap/>
            <w:vAlign w:val="center"/>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1</w:t>
            </w:r>
          </w:p>
        </w:tc>
        <w:tc>
          <w:tcPr>
            <w:tcW w:w="3558" w:type="dxa"/>
            <w:tcBorders>
              <w:bottom w:val="single" w:sz="4" w:space="0" w:color="auto"/>
            </w:tcBorders>
            <w:noWrap/>
          </w:tcPr>
          <w:p w:rsidR="00C72301" w:rsidRPr="00171E6C" w:rsidRDefault="00C72301" w:rsidP="00C72301">
            <w:pPr>
              <w:spacing w:after="0" w:line="240" w:lineRule="auto"/>
              <w:rPr>
                <w:rFonts w:ascii="Courier New" w:hAnsi="Courier New" w:cs="Courier New"/>
              </w:rPr>
            </w:pPr>
            <w:r w:rsidRPr="00171E6C">
              <w:rPr>
                <w:rFonts w:ascii="Courier New" w:hAnsi="Courier New" w:cs="Courier New"/>
              </w:rPr>
              <w:t>Количество проведенных тематических акций</w:t>
            </w:r>
          </w:p>
        </w:tc>
        <w:tc>
          <w:tcPr>
            <w:tcW w:w="1286" w:type="dxa"/>
            <w:tcBorders>
              <w:bottom w:val="single" w:sz="4" w:space="0" w:color="auto"/>
            </w:tcBorders>
            <w:noWrap/>
          </w:tcPr>
          <w:p w:rsidR="00C72301" w:rsidRPr="00171E6C" w:rsidRDefault="00C72301" w:rsidP="00C72301">
            <w:pPr>
              <w:spacing w:after="0" w:line="240" w:lineRule="auto"/>
              <w:rPr>
                <w:rFonts w:ascii="Courier New" w:hAnsi="Courier New" w:cs="Courier New"/>
              </w:rPr>
            </w:pPr>
            <w:r w:rsidRPr="00171E6C">
              <w:rPr>
                <w:rFonts w:ascii="Courier New" w:hAnsi="Courier New" w:cs="Courier New"/>
              </w:rPr>
              <w:t>Ед.</w:t>
            </w:r>
          </w:p>
        </w:tc>
        <w:tc>
          <w:tcPr>
            <w:tcW w:w="826" w:type="dxa"/>
            <w:tcBorders>
              <w:bottom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w:t>
            </w:r>
          </w:p>
        </w:tc>
        <w:tc>
          <w:tcPr>
            <w:tcW w:w="992" w:type="dxa"/>
            <w:tcBorders>
              <w:bottom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2</w:t>
            </w:r>
          </w:p>
        </w:tc>
        <w:tc>
          <w:tcPr>
            <w:tcW w:w="851" w:type="dxa"/>
            <w:tcBorders>
              <w:bottom w:val="single" w:sz="4" w:space="0" w:color="auto"/>
            </w:tcBorders>
            <w:noWrap/>
          </w:tcPr>
          <w:p w:rsidR="00C72301" w:rsidRPr="00171E6C" w:rsidRDefault="00C72301" w:rsidP="00C72301">
            <w:pPr>
              <w:spacing w:after="0" w:line="240" w:lineRule="auto"/>
              <w:rPr>
                <w:rFonts w:ascii="Courier New" w:hAnsi="Courier New" w:cs="Courier New"/>
              </w:rPr>
            </w:pPr>
            <w:r w:rsidRPr="00171E6C">
              <w:rPr>
                <w:rFonts w:ascii="Courier New" w:hAnsi="Courier New" w:cs="Courier New"/>
              </w:rPr>
              <w:t>3</w:t>
            </w:r>
          </w:p>
        </w:tc>
        <w:tc>
          <w:tcPr>
            <w:tcW w:w="992" w:type="dxa"/>
            <w:tcBorders>
              <w:bottom w:val="single" w:sz="4" w:space="0" w:color="auto"/>
            </w:tcBorders>
          </w:tcPr>
          <w:p w:rsidR="00C72301" w:rsidRPr="00171E6C" w:rsidRDefault="00C72301" w:rsidP="00C72301">
            <w:pPr>
              <w:spacing w:after="0" w:line="240" w:lineRule="auto"/>
              <w:rPr>
                <w:rFonts w:ascii="Courier New" w:hAnsi="Courier New" w:cs="Courier New"/>
              </w:rPr>
            </w:pPr>
            <w:r>
              <w:rPr>
                <w:rFonts w:ascii="Courier New" w:hAnsi="Courier New" w:cs="Courier New"/>
              </w:rPr>
              <w:t>3</w:t>
            </w:r>
          </w:p>
        </w:tc>
        <w:tc>
          <w:tcPr>
            <w:tcW w:w="992" w:type="dxa"/>
            <w:tcBorders>
              <w:bottom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3</w:t>
            </w:r>
          </w:p>
        </w:tc>
        <w:tc>
          <w:tcPr>
            <w:tcW w:w="993" w:type="dxa"/>
            <w:tcBorders>
              <w:bottom w:val="single" w:sz="4" w:space="0" w:color="auto"/>
            </w:tcBorders>
          </w:tcPr>
          <w:p w:rsidR="00C72301" w:rsidRPr="00171E6C" w:rsidRDefault="00C72301" w:rsidP="00C72301">
            <w:pPr>
              <w:spacing w:after="0" w:line="240" w:lineRule="auto"/>
              <w:rPr>
                <w:rFonts w:ascii="Courier New" w:hAnsi="Courier New" w:cs="Courier New"/>
              </w:rPr>
            </w:pPr>
            <w:r>
              <w:rPr>
                <w:rFonts w:ascii="Courier New" w:hAnsi="Courier New" w:cs="Courier New"/>
              </w:rPr>
              <w:t>4</w:t>
            </w:r>
          </w:p>
        </w:tc>
        <w:tc>
          <w:tcPr>
            <w:tcW w:w="992" w:type="dxa"/>
            <w:tcBorders>
              <w:bottom w:val="single" w:sz="4" w:space="0" w:color="auto"/>
              <w:right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5</w:t>
            </w:r>
          </w:p>
        </w:tc>
        <w:tc>
          <w:tcPr>
            <w:tcW w:w="1276" w:type="dxa"/>
            <w:tcBorders>
              <w:bottom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5</w:t>
            </w:r>
          </w:p>
        </w:tc>
      </w:tr>
      <w:tr w:rsidR="00C72301" w:rsidRPr="0080428F" w:rsidTr="00C72301">
        <w:trPr>
          <w:cantSplit/>
          <w:trHeight w:val="210"/>
        </w:trPr>
        <w:tc>
          <w:tcPr>
            <w:tcW w:w="718" w:type="dxa"/>
            <w:vMerge/>
            <w:tcBorders>
              <w:top w:val="nil"/>
            </w:tcBorders>
            <w:vAlign w:val="center"/>
          </w:tcPr>
          <w:p w:rsidR="00C72301" w:rsidRPr="00171E6C" w:rsidRDefault="00C72301" w:rsidP="00C72301">
            <w:pPr>
              <w:spacing w:after="0" w:line="240" w:lineRule="auto"/>
              <w:rPr>
                <w:rFonts w:ascii="Courier New" w:hAnsi="Courier New" w:cs="Courier New"/>
              </w:rPr>
            </w:pPr>
          </w:p>
        </w:tc>
        <w:tc>
          <w:tcPr>
            <w:tcW w:w="703" w:type="dxa"/>
            <w:vMerge/>
            <w:tcBorders>
              <w:top w:val="nil"/>
              <w:right w:val="single" w:sz="4" w:space="0" w:color="auto"/>
            </w:tcBorders>
            <w:vAlign w:val="center"/>
          </w:tcPr>
          <w:p w:rsidR="00C72301" w:rsidRDefault="00C72301" w:rsidP="00C72301">
            <w:pPr>
              <w:spacing w:after="0" w:line="240" w:lineRule="auto"/>
              <w:rPr>
                <w:rFonts w:ascii="Courier New" w:hAnsi="Courier New" w:cs="Courier New"/>
              </w:rPr>
            </w:pPr>
          </w:p>
        </w:tc>
        <w:tc>
          <w:tcPr>
            <w:tcW w:w="530" w:type="dxa"/>
            <w:tcBorders>
              <w:top w:val="single" w:sz="4" w:space="0" w:color="auto"/>
            </w:tcBorders>
            <w:noWrap/>
            <w:vAlign w:val="center"/>
          </w:tcPr>
          <w:p w:rsidR="00C72301" w:rsidRPr="00171E6C" w:rsidRDefault="00C72301" w:rsidP="00C72301">
            <w:pPr>
              <w:spacing w:after="0" w:line="240" w:lineRule="auto"/>
              <w:jc w:val="center"/>
              <w:rPr>
                <w:rFonts w:ascii="Courier New" w:hAnsi="Courier New" w:cs="Courier New"/>
              </w:rPr>
            </w:pPr>
            <w:r w:rsidRPr="00171E6C">
              <w:rPr>
                <w:rFonts w:ascii="Courier New" w:hAnsi="Courier New" w:cs="Courier New"/>
              </w:rPr>
              <w:t>2</w:t>
            </w:r>
          </w:p>
        </w:tc>
        <w:tc>
          <w:tcPr>
            <w:tcW w:w="3558" w:type="dxa"/>
            <w:tcBorders>
              <w:top w:val="single" w:sz="4" w:space="0" w:color="auto"/>
            </w:tcBorders>
            <w:noWrap/>
          </w:tcPr>
          <w:p w:rsidR="00C72301" w:rsidRPr="00171E6C" w:rsidRDefault="00C72301" w:rsidP="00C72301">
            <w:pPr>
              <w:spacing w:after="0" w:line="240" w:lineRule="auto"/>
              <w:rPr>
                <w:rFonts w:ascii="Courier New" w:hAnsi="Courier New" w:cs="Courier New"/>
              </w:rPr>
            </w:pPr>
            <w:r w:rsidRPr="00171E6C">
              <w:rPr>
                <w:rFonts w:ascii="Courier New" w:hAnsi="Courier New" w:cs="Courier New"/>
              </w:rPr>
              <w:t>Сниже</w:t>
            </w:r>
            <w:r>
              <w:rPr>
                <w:rFonts w:ascii="Courier New" w:hAnsi="Courier New" w:cs="Courier New"/>
              </w:rPr>
              <w:t>ние случаев заболеваний туберкулезом</w:t>
            </w:r>
            <w:r w:rsidRPr="00171E6C">
              <w:rPr>
                <w:rFonts w:ascii="Courier New" w:hAnsi="Courier New" w:cs="Courier New"/>
              </w:rPr>
              <w:t xml:space="preserve"> среди населения района</w:t>
            </w:r>
          </w:p>
        </w:tc>
        <w:tc>
          <w:tcPr>
            <w:tcW w:w="1286" w:type="dxa"/>
            <w:tcBorders>
              <w:top w:val="single" w:sz="4" w:space="0" w:color="auto"/>
            </w:tcBorders>
            <w:noWrap/>
          </w:tcPr>
          <w:p w:rsidR="00C72301" w:rsidRPr="00171E6C" w:rsidRDefault="00C72301" w:rsidP="00C72301">
            <w:pPr>
              <w:spacing w:after="0" w:line="240" w:lineRule="auto"/>
              <w:rPr>
                <w:rFonts w:ascii="Courier New" w:hAnsi="Courier New" w:cs="Courier New"/>
              </w:rPr>
            </w:pPr>
            <w:r w:rsidRPr="00171E6C">
              <w:rPr>
                <w:rFonts w:ascii="Courier New" w:hAnsi="Courier New" w:cs="Courier New"/>
              </w:rPr>
              <w:t>Ед.</w:t>
            </w:r>
          </w:p>
        </w:tc>
        <w:tc>
          <w:tcPr>
            <w:tcW w:w="826" w:type="dxa"/>
            <w:tcBorders>
              <w:top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10</w:t>
            </w:r>
          </w:p>
        </w:tc>
        <w:tc>
          <w:tcPr>
            <w:tcW w:w="992" w:type="dxa"/>
            <w:tcBorders>
              <w:top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10</w:t>
            </w:r>
          </w:p>
        </w:tc>
        <w:tc>
          <w:tcPr>
            <w:tcW w:w="851" w:type="dxa"/>
            <w:tcBorders>
              <w:top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9</w:t>
            </w:r>
          </w:p>
        </w:tc>
        <w:tc>
          <w:tcPr>
            <w:tcW w:w="992" w:type="dxa"/>
            <w:tcBorders>
              <w:top w:val="single" w:sz="4" w:space="0" w:color="auto"/>
            </w:tcBorders>
          </w:tcPr>
          <w:p w:rsidR="00C72301" w:rsidRPr="00171E6C" w:rsidRDefault="00C72301" w:rsidP="00C72301">
            <w:pPr>
              <w:spacing w:after="0" w:line="240" w:lineRule="auto"/>
              <w:rPr>
                <w:rFonts w:ascii="Courier New" w:hAnsi="Courier New" w:cs="Courier New"/>
              </w:rPr>
            </w:pPr>
            <w:r>
              <w:rPr>
                <w:rFonts w:ascii="Courier New" w:hAnsi="Courier New" w:cs="Courier New"/>
              </w:rPr>
              <w:t>8</w:t>
            </w:r>
          </w:p>
        </w:tc>
        <w:tc>
          <w:tcPr>
            <w:tcW w:w="992" w:type="dxa"/>
            <w:tcBorders>
              <w:top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7</w:t>
            </w:r>
          </w:p>
        </w:tc>
        <w:tc>
          <w:tcPr>
            <w:tcW w:w="993" w:type="dxa"/>
            <w:tcBorders>
              <w:top w:val="single" w:sz="4" w:space="0" w:color="auto"/>
            </w:tcBorders>
          </w:tcPr>
          <w:p w:rsidR="00C72301" w:rsidRPr="00171E6C" w:rsidRDefault="00C72301" w:rsidP="00C72301">
            <w:pPr>
              <w:spacing w:after="0" w:line="240" w:lineRule="auto"/>
              <w:rPr>
                <w:rFonts w:ascii="Courier New" w:hAnsi="Courier New" w:cs="Courier New"/>
              </w:rPr>
            </w:pPr>
            <w:r>
              <w:rPr>
                <w:rFonts w:ascii="Courier New" w:hAnsi="Courier New" w:cs="Courier New"/>
              </w:rPr>
              <w:t>6</w:t>
            </w:r>
          </w:p>
        </w:tc>
        <w:tc>
          <w:tcPr>
            <w:tcW w:w="992" w:type="dxa"/>
            <w:tcBorders>
              <w:top w:val="single" w:sz="4" w:space="0" w:color="auto"/>
              <w:right w:val="single" w:sz="4" w:space="0" w:color="auto"/>
            </w:tcBorders>
            <w:noWrap/>
          </w:tcPr>
          <w:p w:rsidR="00C72301" w:rsidRPr="00171E6C" w:rsidRDefault="00C72301" w:rsidP="00C72301">
            <w:pPr>
              <w:spacing w:after="0" w:line="240" w:lineRule="auto"/>
              <w:rPr>
                <w:rFonts w:ascii="Courier New" w:hAnsi="Courier New" w:cs="Courier New"/>
              </w:rPr>
            </w:pPr>
            <w:r>
              <w:rPr>
                <w:rFonts w:ascii="Courier New" w:hAnsi="Courier New" w:cs="Courier New"/>
              </w:rPr>
              <w:t>5</w:t>
            </w:r>
          </w:p>
        </w:tc>
        <w:tc>
          <w:tcPr>
            <w:tcW w:w="1276" w:type="dxa"/>
            <w:tcBorders>
              <w:top w:val="single" w:sz="4" w:space="0" w:color="auto"/>
              <w:right w:val="single" w:sz="4" w:space="0" w:color="auto"/>
            </w:tcBorders>
          </w:tcPr>
          <w:p w:rsidR="00C72301" w:rsidRPr="00171E6C" w:rsidRDefault="00C72301" w:rsidP="00C72301">
            <w:pPr>
              <w:spacing w:after="0" w:line="240" w:lineRule="auto"/>
              <w:jc w:val="center"/>
              <w:rPr>
                <w:rFonts w:ascii="Courier New" w:hAnsi="Courier New" w:cs="Courier New"/>
              </w:rPr>
            </w:pPr>
            <w:r>
              <w:rPr>
                <w:rFonts w:ascii="Courier New" w:hAnsi="Courier New" w:cs="Courier New"/>
              </w:rPr>
              <w:t>4</w:t>
            </w:r>
          </w:p>
        </w:tc>
      </w:tr>
    </w:tbl>
    <w:p w:rsidR="00DC0439" w:rsidRPr="0080428F" w:rsidRDefault="00DC0439" w:rsidP="00DC0439">
      <w:pPr>
        <w:spacing w:after="0" w:line="240" w:lineRule="auto"/>
        <w:jc w:val="both"/>
        <w:rPr>
          <w:rFonts w:ascii="Arial" w:hAnsi="Arial" w:cs="Arial"/>
          <w:b/>
          <w:bCs/>
          <w:sz w:val="24"/>
          <w:szCs w:val="24"/>
        </w:rPr>
      </w:pPr>
    </w:p>
    <w:p w:rsidR="00DC0439" w:rsidRPr="005825C3" w:rsidRDefault="00DC0439" w:rsidP="00DC0439">
      <w:pPr>
        <w:spacing w:after="0" w:line="240" w:lineRule="auto"/>
        <w:jc w:val="center"/>
        <w:rPr>
          <w:rFonts w:ascii="Arial" w:hAnsi="Arial" w:cs="Arial"/>
          <w:bCs/>
          <w:sz w:val="24"/>
          <w:szCs w:val="24"/>
        </w:rPr>
      </w:pPr>
      <w:r w:rsidRPr="005825C3">
        <w:rPr>
          <w:rFonts w:ascii="Arial" w:hAnsi="Arial" w:cs="Arial"/>
          <w:sz w:val="24"/>
          <w:szCs w:val="24"/>
        </w:rPr>
        <w:t>Форма 2.</w:t>
      </w:r>
      <w:r w:rsidRPr="005825C3">
        <w:rPr>
          <w:rFonts w:ascii="Arial" w:hAnsi="Arial" w:cs="Arial"/>
          <w:bCs/>
          <w:sz w:val="24"/>
          <w:szCs w:val="24"/>
        </w:rPr>
        <w:t xml:space="preserve"> Перечень мероприятий муниципальной программы</w:t>
      </w:r>
    </w:p>
    <w:p w:rsidR="00DC0439" w:rsidRPr="0080428F" w:rsidRDefault="00DC0439" w:rsidP="00DC0439">
      <w:pPr>
        <w:tabs>
          <w:tab w:val="left" w:pos="5643"/>
        </w:tabs>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1"/>
        <w:gridCol w:w="454"/>
        <w:gridCol w:w="494"/>
        <w:gridCol w:w="502"/>
        <w:gridCol w:w="2507"/>
        <w:gridCol w:w="3329"/>
        <w:gridCol w:w="1835"/>
        <w:gridCol w:w="2582"/>
        <w:gridCol w:w="2582"/>
      </w:tblGrid>
      <w:tr w:rsidR="00DC0439" w:rsidRPr="003B12DB" w:rsidTr="00392BFA">
        <w:trPr>
          <w:trHeight w:val="20"/>
          <w:tblHeader/>
        </w:trPr>
        <w:tc>
          <w:tcPr>
            <w:tcW w:w="1951" w:type="dxa"/>
            <w:gridSpan w:val="4"/>
          </w:tcPr>
          <w:p w:rsidR="00DC0439" w:rsidRPr="003B12DB" w:rsidRDefault="00DC0439" w:rsidP="0081683E">
            <w:pPr>
              <w:spacing w:after="0" w:line="240" w:lineRule="auto"/>
              <w:jc w:val="center"/>
            </w:pPr>
            <w:r w:rsidRPr="003B12DB">
              <w:rPr>
                <w:rFonts w:ascii="Courier New" w:hAnsi="Courier New" w:cs="Courier New"/>
              </w:rPr>
              <w:t>Код аналитической программной классификации</w:t>
            </w:r>
          </w:p>
        </w:tc>
        <w:tc>
          <w:tcPr>
            <w:tcW w:w="2507" w:type="dxa"/>
            <w:vMerge w:val="restart"/>
          </w:tcPr>
          <w:p w:rsidR="00DC0439" w:rsidRPr="003B12DB" w:rsidRDefault="00DC0439" w:rsidP="0081683E">
            <w:pPr>
              <w:spacing w:after="0" w:line="240" w:lineRule="auto"/>
              <w:jc w:val="center"/>
            </w:pPr>
            <w:r w:rsidRPr="003B12DB">
              <w:rPr>
                <w:rFonts w:ascii="Courier New" w:hAnsi="Courier New" w:cs="Courier New"/>
              </w:rPr>
              <w:t>Наименование подпрограммы, основного мероприятия, мероприятия</w:t>
            </w:r>
          </w:p>
        </w:tc>
        <w:tc>
          <w:tcPr>
            <w:tcW w:w="3329" w:type="dxa"/>
            <w:vMerge w:val="restart"/>
          </w:tcPr>
          <w:p w:rsidR="00DC0439" w:rsidRPr="003B12DB" w:rsidRDefault="00DC0439" w:rsidP="0081683E">
            <w:pPr>
              <w:spacing w:after="0" w:line="240" w:lineRule="auto"/>
              <w:jc w:val="center"/>
            </w:pPr>
            <w:r w:rsidRPr="003B12DB">
              <w:rPr>
                <w:rFonts w:ascii="Courier New" w:hAnsi="Courier New" w:cs="Courier New"/>
              </w:rPr>
              <w:t>Ответственный исполнитель, соисполнители</w:t>
            </w:r>
          </w:p>
        </w:tc>
        <w:tc>
          <w:tcPr>
            <w:tcW w:w="1835" w:type="dxa"/>
            <w:vMerge w:val="restart"/>
          </w:tcPr>
          <w:p w:rsidR="00DC0439" w:rsidRPr="003B12DB" w:rsidRDefault="00DC0439" w:rsidP="0081683E">
            <w:pPr>
              <w:spacing w:after="0" w:line="240" w:lineRule="auto"/>
              <w:jc w:val="center"/>
            </w:pPr>
            <w:r w:rsidRPr="003B12DB">
              <w:rPr>
                <w:rFonts w:ascii="Courier New" w:hAnsi="Courier New" w:cs="Courier New"/>
              </w:rPr>
              <w:t>Срок выполнения</w:t>
            </w:r>
          </w:p>
        </w:tc>
        <w:tc>
          <w:tcPr>
            <w:tcW w:w="2582" w:type="dxa"/>
            <w:vMerge w:val="restart"/>
          </w:tcPr>
          <w:p w:rsidR="00DC0439" w:rsidRPr="003B12DB" w:rsidRDefault="00DC0439" w:rsidP="0081683E">
            <w:pPr>
              <w:spacing w:after="0" w:line="240" w:lineRule="auto"/>
              <w:jc w:val="center"/>
            </w:pPr>
            <w:r w:rsidRPr="003B12DB">
              <w:rPr>
                <w:rFonts w:ascii="Courier New" w:hAnsi="Courier New" w:cs="Courier New"/>
              </w:rPr>
              <w:t>Ожидаемый непосредственный результат</w:t>
            </w:r>
          </w:p>
        </w:tc>
        <w:tc>
          <w:tcPr>
            <w:tcW w:w="2582" w:type="dxa"/>
            <w:vMerge w:val="restart"/>
          </w:tcPr>
          <w:p w:rsidR="00DC0439" w:rsidRPr="003B12DB" w:rsidRDefault="00DC0439" w:rsidP="0081683E">
            <w:pPr>
              <w:spacing w:after="0" w:line="240" w:lineRule="auto"/>
              <w:jc w:val="center"/>
            </w:pPr>
            <w:r w:rsidRPr="003B12DB">
              <w:rPr>
                <w:rFonts w:ascii="Courier New" w:hAnsi="Courier New" w:cs="Courier New"/>
              </w:rPr>
              <w:t>Взаимосвязь с целевыми показателями (индикаторами)</w:t>
            </w:r>
          </w:p>
        </w:tc>
      </w:tr>
      <w:tr w:rsidR="00DC0439" w:rsidRPr="003B12DB" w:rsidTr="00C72301">
        <w:trPr>
          <w:trHeight w:val="20"/>
          <w:tblHeader/>
        </w:trPr>
        <w:tc>
          <w:tcPr>
            <w:tcW w:w="501" w:type="dxa"/>
          </w:tcPr>
          <w:p w:rsidR="00DC0439" w:rsidRPr="003B12DB" w:rsidRDefault="00DC0439" w:rsidP="0081683E">
            <w:pPr>
              <w:spacing w:after="0" w:line="240" w:lineRule="auto"/>
              <w:jc w:val="center"/>
            </w:pPr>
            <w:r w:rsidRPr="003B12DB">
              <w:t>Мп</w:t>
            </w:r>
          </w:p>
        </w:tc>
        <w:tc>
          <w:tcPr>
            <w:tcW w:w="454" w:type="dxa"/>
          </w:tcPr>
          <w:p w:rsidR="00DC0439" w:rsidRPr="003B12DB" w:rsidRDefault="00DC0439" w:rsidP="0081683E">
            <w:pPr>
              <w:spacing w:after="0" w:line="240" w:lineRule="auto"/>
              <w:jc w:val="center"/>
            </w:pPr>
            <w:r w:rsidRPr="003B12DB">
              <w:t>Пп</w:t>
            </w:r>
          </w:p>
        </w:tc>
        <w:tc>
          <w:tcPr>
            <w:tcW w:w="494" w:type="dxa"/>
          </w:tcPr>
          <w:p w:rsidR="00DC0439" w:rsidRPr="003B12DB" w:rsidRDefault="00DC0439" w:rsidP="0081683E">
            <w:pPr>
              <w:spacing w:after="0" w:line="240" w:lineRule="auto"/>
              <w:jc w:val="center"/>
            </w:pPr>
            <w:r w:rsidRPr="003B12DB">
              <w:t>Ом</w:t>
            </w:r>
          </w:p>
        </w:tc>
        <w:tc>
          <w:tcPr>
            <w:tcW w:w="502" w:type="dxa"/>
          </w:tcPr>
          <w:p w:rsidR="00DC0439" w:rsidRPr="003B12DB" w:rsidRDefault="00DC0439" w:rsidP="0081683E">
            <w:pPr>
              <w:spacing w:after="0" w:line="240" w:lineRule="auto"/>
              <w:jc w:val="center"/>
            </w:pPr>
            <w:r w:rsidRPr="003B12DB">
              <w:t>м</w:t>
            </w:r>
          </w:p>
        </w:tc>
        <w:tc>
          <w:tcPr>
            <w:tcW w:w="2507" w:type="dxa"/>
            <w:vMerge/>
            <w:tcBorders>
              <w:bottom w:val="single" w:sz="4" w:space="0" w:color="auto"/>
            </w:tcBorders>
          </w:tcPr>
          <w:p w:rsidR="00DC0439" w:rsidRPr="003B12DB" w:rsidRDefault="00DC0439" w:rsidP="0081683E">
            <w:pPr>
              <w:spacing w:after="0" w:line="240" w:lineRule="auto"/>
              <w:jc w:val="center"/>
            </w:pPr>
          </w:p>
        </w:tc>
        <w:tc>
          <w:tcPr>
            <w:tcW w:w="3329" w:type="dxa"/>
            <w:vMerge/>
          </w:tcPr>
          <w:p w:rsidR="00DC0439" w:rsidRPr="003B12DB" w:rsidRDefault="00DC0439" w:rsidP="0081683E">
            <w:pPr>
              <w:spacing w:after="0" w:line="240" w:lineRule="auto"/>
              <w:jc w:val="center"/>
            </w:pPr>
          </w:p>
        </w:tc>
        <w:tc>
          <w:tcPr>
            <w:tcW w:w="1835" w:type="dxa"/>
            <w:vMerge/>
          </w:tcPr>
          <w:p w:rsidR="00DC0439" w:rsidRPr="003B12DB" w:rsidRDefault="00DC0439" w:rsidP="0081683E">
            <w:pPr>
              <w:spacing w:after="0" w:line="240" w:lineRule="auto"/>
              <w:jc w:val="center"/>
            </w:pPr>
          </w:p>
        </w:tc>
        <w:tc>
          <w:tcPr>
            <w:tcW w:w="2582" w:type="dxa"/>
            <w:vMerge/>
          </w:tcPr>
          <w:p w:rsidR="00DC0439" w:rsidRPr="003B12DB" w:rsidRDefault="00DC0439" w:rsidP="0081683E">
            <w:pPr>
              <w:spacing w:after="0" w:line="240" w:lineRule="auto"/>
              <w:jc w:val="center"/>
            </w:pPr>
          </w:p>
        </w:tc>
        <w:tc>
          <w:tcPr>
            <w:tcW w:w="2582" w:type="dxa"/>
            <w:vMerge/>
          </w:tcPr>
          <w:p w:rsidR="00DC0439" w:rsidRPr="003B12DB" w:rsidRDefault="00DC0439" w:rsidP="0081683E">
            <w:pPr>
              <w:spacing w:after="0" w:line="240" w:lineRule="auto"/>
              <w:jc w:val="center"/>
            </w:pPr>
          </w:p>
        </w:tc>
      </w:tr>
      <w:tr w:rsidR="00DC0439" w:rsidRPr="003B12DB" w:rsidTr="00392BFA">
        <w:trPr>
          <w:trHeight w:val="20"/>
        </w:trPr>
        <w:tc>
          <w:tcPr>
            <w:tcW w:w="501" w:type="dxa"/>
          </w:tcPr>
          <w:p w:rsidR="00DC0439" w:rsidRPr="003B12DB" w:rsidRDefault="00295360" w:rsidP="0081683E">
            <w:pPr>
              <w:spacing w:after="0" w:line="240" w:lineRule="auto"/>
              <w:jc w:val="center"/>
            </w:pPr>
            <w:r>
              <w:t>03</w:t>
            </w:r>
          </w:p>
        </w:tc>
        <w:tc>
          <w:tcPr>
            <w:tcW w:w="454" w:type="dxa"/>
          </w:tcPr>
          <w:p w:rsidR="00DC0439" w:rsidRPr="003B12DB" w:rsidRDefault="00DC0439" w:rsidP="0081683E">
            <w:pPr>
              <w:spacing w:after="0" w:line="240" w:lineRule="auto"/>
              <w:jc w:val="center"/>
            </w:pPr>
            <w:r w:rsidRPr="003B12DB">
              <w:t>01</w:t>
            </w:r>
          </w:p>
        </w:tc>
        <w:tc>
          <w:tcPr>
            <w:tcW w:w="494" w:type="dxa"/>
          </w:tcPr>
          <w:p w:rsidR="00DC0439" w:rsidRPr="003B12DB" w:rsidRDefault="00DC0439" w:rsidP="0081683E">
            <w:pPr>
              <w:spacing w:after="0" w:line="240" w:lineRule="auto"/>
              <w:jc w:val="center"/>
            </w:pPr>
          </w:p>
        </w:tc>
        <w:tc>
          <w:tcPr>
            <w:tcW w:w="502" w:type="dxa"/>
          </w:tcPr>
          <w:p w:rsidR="00DC0439" w:rsidRPr="003B12DB" w:rsidRDefault="00DC0439" w:rsidP="0081683E">
            <w:pPr>
              <w:spacing w:after="0" w:line="240" w:lineRule="auto"/>
              <w:jc w:val="center"/>
            </w:pPr>
          </w:p>
        </w:tc>
        <w:tc>
          <w:tcPr>
            <w:tcW w:w="12835" w:type="dxa"/>
            <w:gridSpan w:val="5"/>
          </w:tcPr>
          <w:p w:rsidR="00DC0439" w:rsidRPr="003B12DB" w:rsidRDefault="00DC0439" w:rsidP="00392BFA">
            <w:pPr>
              <w:spacing w:after="0" w:line="240" w:lineRule="auto"/>
              <w:jc w:val="center"/>
            </w:pPr>
            <w:r w:rsidRPr="003B12DB">
              <w:rPr>
                <w:rFonts w:ascii="Courier New" w:hAnsi="Courier New" w:cs="Courier New"/>
                <w:b/>
              </w:rPr>
              <w:t>Подпрограмма 1 «</w:t>
            </w:r>
            <w:r w:rsidRPr="00171E6C">
              <w:rPr>
                <w:rFonts w:ascii="Courier New" w:hAnsi="Courier New" w:cs="Courier New"/>
                <w:b/>
              </w:rPr>
              <w:t>Профилактика ВИЧ-инфекции</w:t>
            </w:r>
            <w:r>
              <w:rPr>
                <w:rFonts w:ascii="Courier New" w:hAnsi="Courier New" w:cs="Courier New"/>
                <w:b/>
              </w:rPr>
              <w:t xml:space="preserve"> в муниципальном образ</w:t>
            </w:r>
            <w:r w:rsidR="00D67051">
              <w:rPr>
                <w:rFonts w:ascii="Courier New" w:hAnsi="Courier New" w:cs="Courier New"/>
                <w:b/>
              </w:rPr>
              <w:t>овани</w:t>
            </w:r>
            <w:r w:rsidR="009B2D12">
              <w:rPr>
                <w:rFonts w:ascii="Courier New" w:hAnsi="Courier New" w:cs="Courier New"/>
                <w:b/>
              </w:rPr>
              <w:t>и Балаганский район на 2019-2024</w:t>
            </w:r>
            <w:r>
              <w:rPr>
                <w:rFonts w:ascii="Courier New" w:hAnsi="Courier New" w:cs="Courier New"/>
                <w:b/>
              </w:rPr>
              <w:t xml:space="preserve"> годы</w:t>
            </w:r>
            <w:r w:rsidR="00392BFA">
              <w:rPr>
                <w:rFonts w:ascii="Courier New" w:hAnsi="Courier New" w:cs="Courier New"/>
                <w:b/>
              </w:rPr>
              <w:t>»</w:t>
            </w:r>
          </w:p>
        </w:tc>
      </w:tr>
      <w:tr w:rsidR="00DC0439" w:rsidRPr="003B12DB" w:rsidTr="00392BFA">
        <w:trPr>
          <w:trHeight w:val="20"/>
        </w:trPr>
        <w:tc>
          <w:tcPr>
            <w:tcW w:w="501" w:type="dxa"/>
          </w:tcPr>
          <w:p w:rsidR="00DC0439" w:rsidRPr="003B12DB" w:rsidRDefault="00295360" w:rsidP="0081683E">
            <w:pPr>
              <w:spacing w:after="0" w:line="240" w:lineRule="auto"/>
              <w:jc w:val="center"/>
            </w:pPr>
            <w:r>
              <w:t>03</w:t>
            </w:r>
          </w:p>
        </w:tc>
        <w:tc>
          <w:tcPr>
            <w:tcW w:w="454" w:type="dxa"/>
          </w:tcPr>
          <w:p w:rsidR="00DC0439" w:rsidRPr="003B12DB" w:rsidRDefault="00DC0439" w:rsidP="0081683E">
            <w:pPr>
              <w:spacing w:after="0" w:line="240" w:lineRule="auto"/>
              <w:jc w:val="center"/>
            </w:pPr>
            <w:r w:rsidRPr="003B12DB">
              <w:t>01</w:t>
            </w:r>
          </w:p>
        </w:tc>
        <w:tc>
          <w:tcPr>
            <w:tcW w:w="494" w:type="dxa"/>
          </w:tcPr>
          <w:p w:rsidR="00DC0439" w:rsidRPr="003B12DB" w:rsidRDefault="00DC0439" w:rsidP="0081683E">
            <w:pPr>
              <w:spacing w:after="0" w:line="240" w:lineRule="auto"/>
              <w:jc w:val="center"/>
            </w:pPr>
            <w:r w:rsidRPr="003B12DB">
              <w:t>01</w:t>
            </w:r>
          </w:p>
        </w:tc>
        <w:tc>
          <w:tcPr>
            <w:tcW w:w="502" w:type="dxa"/>
          </w:tcPr>
          <w:p w:rsidR="00DC0439" w:rsidRPr="003B12DB" w:rsidRDefault="00DC0439" w:rsidP="0081683E">
            <w:pPr>
              <w:spacing w:after="0" w:line="240" w:lineRule="auto"/>
              <w:jc w:val="center"/>
            </w:pPr>
          </w:p>
        </w:tc>
        <w:tc>
          <w:tcPr>
            <w:tcW w:w="2507" w:type="dxa"/>
          </w:tcPr>
          <w:p w:rsidR="00DC0439" w:rsidRPr="003B12DB" w:rsidRDefault="00DC0439" w:rsidP="0081683E">
            <w:pPr>
              <w:spacing w:after="0" w:line="240" w:lineRule="auto"/>
              <w:rPr>
                <w:rFonts w:ascii="Courier New" w:hAnsi="Courier New" w:cs="Courier New"/>
              </w:rPr>
            </w:pPr>
            <w:r w:rsidRPr="003B12DB">
              <w:rPr>
                <w:rFonts w:ascii="Courier New" w:hAnsi="Courier New" w:cs="Courier New"/>
              </w:rPr>
              <w:t>Проведение санитарно-просветительных мероприятий среди населения, в том числе среди подростков и молодежи о профилактике ВИЧ-инфекции и СПИД-векторных инфекций</w:t>
            </w:r>
          </w:p>
        </w:tc>
        <w:tc>
          <w:tcPr>
            <w:tcW w:w="3329" w:type="dxa"/>
          </w:tcPr>
          <w:p w:rsidR="00D82EC9" w:rsidRDefault="00DC0439" w:rsidP="0081683E">
            <w:pPr>
              <w:spacing w:after="0" w:line="240" w:lineRule="auto"/>
              <w:rPr>
                <w:rFonts w:ascii="Courier New" w:hAnsi="Courier New" w:cs="Courier New"/>
              </w:rPr>
            </w:pPr>
            <w:r w:rsidRPr="003B12DB">
              <w:rPr>
                <w:rFonts w:ascii="Courier New" w:hAnsi="Courier New" w:cs="Courier New"/>
              </w:rPr>
              <w:t xml:space="preserve">Ответственный исполнитель: </w:t>
            </w:r>
            <w:r w:rsidR="00D82EC9">
              <w:rPr>
                <w:rFonts w:ascii="Courier New" w:hAnsi="Courier New" w:cs="Courier New"/>
              </w:rPr>
              <w:t>Администрация МО Балаганский район</w:t>
            </w:r>
          </w:p>
          <w:p w:rsidR="00D82EC9" w:rsidRPr="003B12DB" w:rsidRDefault="00DC0439" w:rsidP="00D82EC9">
            <w:pPr>
              <w:spacing w:after="0" w:line="240" w:lineRule="auto"/>
              <w:rPr>
                <w:rFonts w:ascii="Courier New" w:hAnsi="Courier New" w:cs="Courier New"/>
              </w:rPr>
            </w:pPr>
            <w:r w:rsidRPr="003B12DB">
              <w:rPr>
                <w:rFonts w:ascii="Courier New" w:hAnsi="Courier New" w:cs="Courier New"/>
              </w:rPr>
              <w:t xml:space="preserve">Соисполнители: </w:t>
            </w:r>
            <w:r w:rsidR="00D82EC9">
              <w:rPr>
                <w:rFonts w:ascii="Courier New" w:hAnsi="Courier New" w:cs="Courier New"/>
              </w:rPr>
              <w:t xml:space="preserve">МКУ </w:t>
            </w:r>
            <w:r w:rsidR="00D82EC9" w:rsidRPr="003B12DB">
              <w:rPr>
                <w:rFonts w:ascii="Courier New" w:hAnsi="Courier New" w:cs="Courier New"/>
              </w:rPr>
              <w:t xml:space="preserve">Управление </w:t>
            </w:r>
            <w:r w:rsidR="00D82EC9">
              <w:rPr>
                <w:rFonts w:ascii="Courier New" w:hAnsi="Courier New" w:cs="Courier New"/>
              </w:rPr>
              <w:t>образования Балаганского района,</w:t>
            </w:r>
          </w:p>
          <w:p w:rsidR="00DC0439" w:rsidRPr="003B12DB" w:rsidRDefault="00DC0439" w:rsidP="0081683E">
            <w:pPr>
              <w:spacing w:after="0" w:line="240" w:lineRule="auto"/>
              <w:rPr>
                <w:rFonts w:ascii="Courier New" w:hAnsi="Courier New" w:cs="Courier New"/>
              </w:rPr>
            </w:pPr>
            <w:r w:rsidRPr="003B12DB">
              <w:rPr>
                <w:rFonts w:ascii="Courier New" w:hAnsi="Courier New" w:cs="Courier New"/>
              </w:rPr>
              <w:t>ОГБУЗ Балаганская РБ.</w:t>
            </w:r>
          </w:p>
        </w:tc>
        <w:tc>
          <w:tcPr>
            <w:tcW w:w="1835" w:type="dxa"/>
          </w:tcPr>
          <w:p w:rsidR="00DC0439" w:rsidRPr="003B12DB" w:rsidRDefault="009B2D12" w:rsidP="0081683E">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Pr>
          <w:p w:rsidR="00DC0439" w:rsidRPr="003B12DB" w:rsidRDefault="00DC0439" w:rsidP="0081683E">
            <w:pPr>
              <w:spacing w:after="0" w:line="240" w:lineRule="auto"/>
              <w:rPr>
                <w:rFonts w:ascii="Courier New" w:hAnsi="Courier New" w:cs="Courier New"/>
              </w:rPr>
            </w:pPr>
            <w:r w:rsidRPr="003B12DB">
              <w:rPr>
                <w:rFonts w:ascii="Courier New" w:hAnsi="Courier New" w:cs="Courier New"/>
              </w:rPr>
              <w:t>Информирование населения</w:t>
            </w:r>
          </w:p>
        </w:tc>
        <w:tc>
          <w:tcPr>
            <w:tcW w:w="2582" w:type="dxa"/>
          </w:tcPr>
          <w:p w:rsidR="00DC0439" w:rsidRPr="003B12DB" w:rsidRDefault="00DC0439" w:rsidP="0081683E">
            <w:pPr>
              <w:spacing w:after="0" w:line="240" w:lineRule="auto"/>
              <w:rPr>
                <w:rFonts w:ascii="Courier New" w:hAnsi="Courier New" w:cs="Courier New"/>
              </w:rPr>
            </w:pPr>
            <w:r w:rsidRPr="003B12DB">
              <w:rPr>
                <w:rFonts w:ascii="Courier New" w:hAnsi="Courier New" w:cs="Courier New"/>
              </w:rPr>
              <w:t>Информирование населения, широкая пропаганда формирования здорового образа жизни (ЗОЖ).</w:t>
            </w:r>
          </w:p>
        </w:tc>
      </w:tr>
      <w:tr w:rsidR="00DC0439" w:rsidRPr="003B12DB" w:rsidTr="00DC40C5">
        <w:trPr>
          <w:cantSplit/>
          <w:trHeight w:val="20"/>
        </w:trPr>
        <w:tc>
          <w:tcPr>
            <w:tcW w:w="501" w:type="dxa"/>
          </w:tcPr>
          <w:p w:rsidR="00DC0439" w:rsidRPr="003B12DB" w:rsidRDefault="00295360" w:rsidP="0081683E">
            <w:pPr>
              <w:spacing w:after="0" w:line="240" w:lineRule="auto"/>
              <w:jc w:val="center"/>
            </w:pPr>
            <w:r>
              <w:lastRenderedPageBreak/>
              <w:t>03</w:t>
            </w:r>
          </w:p>
        </w:tc>
        <w:tc>
          <w:tcPr>
            <w:tcW w:w="454" w:type="dxa"/>
          </w:tcPr>
          <w:p w:rsidR="00DC0439" w:rsidRPr="003B12DB" w:rsidRDefault="00DC0439" w:rsidP="0081683E">
            <w:pPr>
              <w:spacing w:after="0" w:line="240" w:lineRule="auto"/>
              <w:jc w:val="center"/>
            </w:pPr>
            <w:r w:rsidRPr="003B12DB">
              <w:t>01</w:t>
            </w:r>
          </w:p>
        </w:tc>
        <w:tc>
          <w:tcPr>
            <w:tcW w:w="494" w:type="dxa"/>
          </w:tcPr>
          <w:p w:rsidR="00DC0439" w:rsidRPr="003B12DB" w:rsidRDefault="00DC0439" w:rsidP="0081683E">
            <w:pPr>
              <w:spacing w:after="0" w:line="240" w:lineRule="auto"/>
              <w:jc w:val="center"/>
            </w:pPr>
            <w:r w:rsidRPr="003B12DB">
              <w:t>02</w:t>
            </w:r>
          </w:p>
        </w:tc>
        <w:tc>
          <w:tcPr>
            <w:tcW w:w="502" w:type="dxa"/>
          </w:tcPr>
          <w:p w:rsidR="00DC0439" w:rsidRPr="003B12DB" w:rsidRDefault="00DC0439" w:rsidP="0081683E">
            <w:pPr>
              <w:spacing w:after="0" w:line="240" w:lineRule="auto"/>
              <w:jc w:val="center"/>
            </w:pPr>
          </w:p>
        </w:tc>
        <w:tc>
          <w:tcPr>
            <w:tcW w:w="2507" w:type="dxa"/>
          </w:tcPr>
          <w:p w:rsidR="00DC0439" w:rsidRPr="003B12DB" w:rsidRDefault="00DC0439" w:rsidP="0081683E">
            <w:pPr>
              <w:spacing w:after="0" w:line="240" w:lineRule="auto"/>
              <w:rPr>
                <w:rFonts w:ascii="Courier New" w:hAnsi="Courier New" w:cs="Courier New"/>
              </w:rPr>
            </w:pPr>
            <w:r>
              <w:rPr>
                <w:rFonts w:ascii="Courier New" w:hAnsi="Courier New" w:cs="Courier New"/>
              </w:rPr>
              <w:t>Проведение в образовательных учреждениях</w:t>
            </w:r>
            <w:r w:rsidRPr="003B12DB">
              <w:rPr>
                <w:rFonts w:ascii="Courier New" w:hAnsi="Courier New" w:cs="Courier New"/>
              </w:rPr>
              <w:t xml:space="preserve"> конкурсов плакатов, рисунков, листовок, буклетов, пропагандирующих здоровый образ жизни</w:t>
            </w:r>
            <w:r w:rsidR="006D35BF">
              <w:rPr>
                <w:rFonts w:ascii="Courier New" w:hAnsi="Courier New" w:cs="Courier New"/>
              </w:rPr>
              <w:t>, покупка информационных баннеров.</w:t>
            </w:r>
          </w:p>
        </w:tc>
        <w:tc>
          <w:tcPr>
            <w:tcW w:w="3329" w:type="dxa"/>
          </w:tcPr>
          <w:p w:rsidR="00D82EC9" w:rsidRDefault="00D82EC9" w:rsidP="00D82EC9">
            <w:pPr>
              <w:spacing w:after="0" w:line="240" w:lineRule="auto"/>
              <w:rPr>
                <w:rFonts w:ascii="Courier New" w:hAnsi="Courier New" w:cs="Courier New"/>
              </w:rPr>
            </w:pPr>
            <w:r w:rsidRPr="003B12DB">
              <w:rPr>
                <w:rFonts w:ascii="Courier New" w:hAnsi="Courier New" w:cs="Courier New"/>
              </w:rPr>
              <w:t xml:space="preserve">Ответственный исполнитель: </w:t>
            </w:r>
            <w:r>
              <w:rPr>
                <w:rFonts w:ascii="Courier New" w:hAnsi="Courier New" w:cs="Courier New"/>
              </w:rPr>
              <w:t>Администрация МО Балаганский район</w:t>
            </w:r>
          </w:p>
          <w:p w:rsidR="00D82EC9" w:rsidRPr="003B12DB" w:rsidRDefault="00D82EC9" w:rsidP="00D82EC9">
            <w:pPr>
              <w:spacing w:after="0" w:line="240" w:lineRule="auto"/>
              <w:rPr>
                <w:rFonts w:ascii="Courier New" w:hAnsi="Courier New" w:cs="Courier New"/>
              </w:rPr>
            </w:pPr>
            <w:r w:rsidRPr="003B12DB">
              <w:rPr>
                <w:rFonts w:ascii="Courier New" w:hAnsi="Courier New" w:cs="Courier New"/>
              </w:rPr>
              <w:t xml:space="preserve">Соисполнители: </w:t>
            </w:r>
            <w:r>
              <w:rPr>
                <w:rFonts w:ascii="Courier New" w:hAnsi="Courier New" w:cs="Courier New"/>
              </w:rPr>
              <w:t xml:space="preserve">МКУ </w:t>
            </w:r>
            <w:r w:rsidRPr="003B12DB">
              <w:rPr>
                <w:rFonts w:ascii="Courier New" w:hAnsi="Courier New" w:cs="Courier New"/>
              </w:rPr>
              <w:t xml:space="preserve">Управление </w:t>
            </w:r>
            <w:r>
              <w:rPr>
                <w:rFonts w:ascii="Courier New" w:hAnsi="Courier New" w:cs="Courier New"/>
              </w:rPr>
              <w:t>образования Балаганского района,</w:t>
            </w:r>
          </w:p>
          <w:p w:rsidR="00DC0439" w:rsidRPr="003B12DB" w:rsidRDefault="00D82EC9" w:rsidP="00D82EC9">
            <w:pPr>
              <w:spacing w:after="0" w:line="240" w:lineRule="auto"/>
              <w:rPr>
                <w:rFonts w:ascii="Courier New" w:hAnsi="Courier New" w:cs="Courier New"/>
              </w:rPr>
            </w:pPr>
            <w:r w:rsidRPr="003B12DB">
              <w:rPr>
                <w:rFonts w:ascii="Courier New" w:hAnsi="Courier New" w:cs="Courier New"/>
              </w:rPr>
              <w:t>ОГБУЗ Балаганская РБ.</w:t>
            </w:r>
          </w:p>
        </w:tc>
        <w:tc>
          <w:tcPr>
            <w:tcW w:w="1835" w:type="dxa"/>
          </w:tcPr>
          <w:p w:rsidR="00DC0439" w:rsidRPr="003B12DB" w:rsidRDefault="009B2D12" w:rsidP="0081683E">
            <w:pPr>
              <w:spacing w:after="0" w:line="240" w:lineRule="auto"/>
              <w:rPr>
                <w:rFonts w:ascii="Courier New" w:hAnsi="Courier New" w:cs="Courier New"/>
              </w:rPr>
            </w:pPr>
            <w:r>
              <w:rPr>
                <w:rFonts w:ascii="Courier New" w:hAnsi="Courier New" w:cs="Courier New"/>
              </w:rPr>
              <w:t>2019 – 2024</w:t>
            </w:r>
            <w:r w:rsidR="00DC0439" w:rsidRPr="003B12DB">
              <w:rPr>
                <w:rFonts w:ascii="Courier New" w:hAnsi="Courier New" w:cs="Courier New"/>
              </w:rPr>
              <w:t xml:space="preserve"> годы</w:t>
            </w:r>
          </w:p>
        </w:tc>
        <w:tc>
          <w:tcPr>
            <w:tcW w:w="2582" w:type="dxa"/>
          </w:tcPr>
          <w:p w:rsidR="00DC0439" w:rsidRPr="003B12DB" w:rsidRDefault="00DC0439" w:rsidP="0081683E">
            <w:pPr>
              <w:spacing w:after="0" w:line="240" w:lineRule="auto"/>
              <w:rPr>
                <w:rFonts w:ascii="Courier New" w:hAnsi="Courier New" w:cs="Courier New"/>
              </w:rPr>
            </w:pPr>
            <w:r w:rsidRPr="003B12DB">
              <w:rPr>
                <w:rFonts w:ascii="Courier New" w:hAnsi="Courier New" w:cs="Courier New"/>
              </w:rPr>
              <w:t>Информирование молодежи, учащихся в общеобразовательных учреждениях.</w:t>
            </w:r>
          </w:p>
        </w:tc>
        <w:tc>
          <w:tcPr>
            <w:tcW w:w="2582" w:type="dxa"/>
          </w:tcPr>
          <w:p w:rsidR="00DC0439" w:rsidRPr="003B12DB" w:rsidRDefault="00DC0439" w:rsidP="0081683E">
            <w:pPr>
              <w:spacing w:after="0" w:line="240" w:lineRule="auto"/>
              <w:rPr>
                <w:rFonts w:ascii="Courier New" w:hAnsi="Courier New" w:cs="Courier New"/>
              </w:rPr>
            </w:pPr>
            <w:r w:rsidRPr="003B12DB">
              <w:rPr>
                <w:rFonts w:ascii="Courier New" w:hAnsi="Courier New" w:cs="Courier New"/>
              </w:rPr>
              <w:t>Информирование населения, широкая пропаганда формирования здорового образа жизни (ЗОЖ).</w:t>
            </w:r>
          </w:p>
        </w:tc>
      </w:tr>
      <w:tr w:rsidR="00B523E6" w:rsidRPr="003B12DB" w:rsidTr="00392BFA">
        <w:trPr>
          <w:trHeight w:val="20"/>
        </w:trPr>
        <w:tc>
          <w:tcPr>
            <w:tcW w:w="501" w:type="dxa"/>
          </w:tcPr>
          <w:p w:rsidR="00B523E6" w:rsidRPr="003B12DB" w:rsidRDefault="00295360" w:rsidP="00B523E6">
            <w:pPr>
              <w:spacing w:after="0" w:line="240" w:lineRule="auto"/>
              <w:jc w:val="center"/>
            </w:pPr>
            <w:r>
              <w:t>03</w:t>
            </w:r>
          </w:p>
        </w:tc>
        <w:tc>
          <w:tcPr>
            <w:tcW w:w="454" w:type="dxa"/>
          </w:tcPr>
          <w:p w:rsidR="00B523E6" w:rsidRPr="003B12DB" w:rsidRDefault="00B523E6" w:rsidP="00B523E6">
            <w:pPr>
              <w:spacing w:after="0" w:line="240" w:lineRule="auto"/>
              <w:jc w:val="center"/>
            </w:pPr>
            <w:r w:rsidRPr="003B12DB">
              <w:t>01</w:t>
            </w:r>
          </w:p>
        </w:tc>
        <w:tc>
          <w:tcPr>
            <w:tcW w:w="494" w:type="dxa"/>
          </w:tcPr>
          <w:p w:rsidR="00B523E6" w:rsidRPr="003B12DB" w:rsidRDefault="00B523E6" w:rsidP="00B523E6">
            <w:pPr>
              <w:spacing w:after="0" w:line="240" w:lineRule="auto"/>
              <w:jc w:val="center"/>
            </w:pPr>
            <w:r w:rsidRPr="003B12DB">
              <w:t>03</w:t>
            </w:r>
          </w:p>
        </w:tc>
        <w:tc>
          <w:tcPr>
            <w:tcW w:w="502" w:type="dxa"/>
          </w:tcPr>
          <w:p w:rsidR="00B523E6" w:rsidRPr="003B12DB" w:rsidRDefault="00B523E6" w:rsidP="00B523E6">
            <w:pPr>
              <w:spacing w:after="0" w:line="240" w:lineRule="auto"/>
              <w:jc w:val="center"/>
            </w:pPr>
          </w:p>
        </w:tc>
        <w:tc>
          <w:tcPr>
            <w:tcW w:w="2507" w:type="dxa"/>
          </w:tcPr>
          <w:p w:rsidR="00B523E6" w:rsidRPr="003B12DB" w:rsidRDefault="00B523E6" w:rsidP="00B523E6">
            <w:pPr>
              <w:widowControl w:val="0"/>
              <w:autoSpaceDE w:val="0"/>
              <w:autoSpaceDN w:val="0"/>
              <w:adjustRightInd w:val="0"/>
              <w:spacing w:after="0" w:line="240" w:lineRule="auto"/>
              <w:rPr>
                <w:rFonts w:ascii="Courier New" w:hAnsi="Courier New" w:cs="Courier New"/>
              </w:rPr>
            </w:pPr>
            <w:r w:rsidRPr="003B12DB">
              <w:rPr>
                <w:rFonts w:ascii="Courier New" w:hAnsi="Courier New" w:cs="Courier New"/>
              </w:rPr>
              <w:t>Проведение акций, направленных на предупреждение распространения ВИЧ-инфекции.</w:t>
            </w:r>
          </w:p>
          <w:p w:rsidR="00B523E6" w:rsidRPr="003B12DB" w:rsidRDefault="00B523E6" w:rsidP="00B523E6">
            <w:pPr>
              <w:spacing w:after="0" w:line="240" w:lineRule="auto"/>
              <w:rPr>
                <w:rFonts w:ascii="Courier New" w:hAnsi="Courier New" w:cs="Courier New"/>
              </w:rPr>
            </w:pPr>
          </w:p>
        </w:tc>
        <w:tc>
          <w:tcPr>
            <w:tcW w:w="3329"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 xml:space="preserve">Ответственный исполнитель: Администрация Балаганского района Соисполнители: </w:t>
            </w:r>
            <w:r w:rsidR="00D82EC9">
              <w:rPr>
                <w:rFonts w:ascii="Courier New" w:hAnsi="Courier New" w:cs="Courier New"/>
              </w:rPr>
              <w:t xml:space="preserve">МКУ </w:t>
            </w:r>
            <w:r w:rsidRPr="003B12DB">
              <w:rPr>
                <w:rFonts w:ascii="Courier New" w:hAnsi="Courier New" w:cs="Courier New"/>
              </w:rPr>
              <w:t>Управление образования Балаганского района</w:t>
            </w:r>
          </w:p>
          <w:p w:rsidR="00B523E6" w:rsidRDefault="00D82EC9" w:rsidP="00B523E6">
            <w:pPr>
              <w:spacing w:after="0" w:line="240" w:lineRule="auto"/>
              <w:rPr>
                <w:rFonts w:ascii="Courier New" w:hAnsi="Courier New" w:cs="Courier New"/>
              </w:rPr>
            </w:pPr>
            <w:r>
              <w:rPr>
                <w:rFonts w:ascii="Courier New" w:hAnsi="Courier New" w:cs="Courier New"/>
              </w:rPr>
              <w:t xml:space="preserve">МКУ </w:t>
            </w:r>
            <w:r w:rsidR="00B523E6" w:rsidRPr="003B12DB">
              <w:rPr>
                <w:rFonts w:ascii="Courier New" w:hAnsi="Courier New" w:cs="Courier New"/>
              </w:rPr>
              <w:t>Управление культуры Балаганского района.</w:t>
            </w:r>
          </w:p>
          <w:p w:rsidR="00392BFA" w:rsidRPr="003B12DB" w:rsidRDefault="00392BFA" w:rsidP="00B523E6">
            <w:pPr>
              <w:spacing w:after="0" w:line="240" w:lineRule="auto"/>
              <w:rPr>
                <w:rFonts w:ascii="Courier New" w:hAnsi="Courier New" w:cs="Courier New"/>
              </w:rPr>
            </w:pPr>
          </w:p>
        </w:tc>
        <w:tc>
          <w:tcPr>
            <w:tcW w:w="1835" w:type="dxa"/>
          </w:tcPr>
          <w:p w:rsidR="00B523E6" w:rsidRPr="003B12DB" w:rsidRDefault="009B2D12" w:rsidP="00B523E6">
            <w:pPr>
              <w:spacing w:after="0" w:line="240" w:lineRule="auto"/>
              <w:rPr>
                <w:rFonts w:ascii="Courier New" w:hAnsi="Courier New" w:cs="Courier New"/>
              </w:rPr>
            </w:pPr>
            <w:r>
              <w:rPr>
                <w:rFonts w:ascii="Courier New" w:hAnsi="Courier New" w:cs="Courier New"/>
              </w:rPr>
              <w:t>Ежегодно в течении 2019 – 2024</w:t>
            </w:r>
            <w:r w:rsidR="00B523E6" w:rsidRPr="003B12DB">
              <w:rPr>
                <w:rFonts w:ascii="Courier New" w:hAnsi="Courier New" w:cs="Courier New"/>
              </w:rPr>
              <w:t xml:space="preserve"> годы</w:t>
            </w:r>
          </w:p>
        </w:tc>
        <w:tc>
          <w:tcPr>
            <w:tcW w:w="2582"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Проведение акций памяти</w:t>
            </w:r>
          </w:p>
        </w:tc>
        <w:tc>
          <w:tcPr>
            <w:tcW w:w="2582"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Информирование населения, широкая пропаганда формирования здорового образа жизни (ЗОЖ).</w:t>
            </w:r>
          </w:p>
        </w:tc>
      </w:tr>
      <w:tr w:rsidR="00B523E6" w:rsidRPr="003B12DB" w:rsidTr="00392BFA">
        <w:trPr>
          <w:trHeight w:val="20"/>
        </w:trPr>
        <w:tc>
          <w:tcPr>
            <w:tcW w:w="501" w:type="dxa"/>
          </w:tcPr>
          <w:p w:rsidR="00B523E6" w:rsidRPr="003B12DB" w:rsidRDefault="00295360" w:rsidP="00B523E6">
            <w:pPr>
              <w:spacing w:after="0" w:line="240" w:lineRule="auto"/>
              <w:jc w:val="center"/>
            </w:pPr>
            <w:r>
              <w:t>03</w:t>
            </w:r>
          </w:p>
        </w:tc>
        <w:tc>
          <w:tcPr>
            <w:tcW w:w="454" w:type="dxa"/>
          </w:tcPr>
          <w:p w:rsidR="00B523E6" w:rsidRPr="003B12DB" w:rsidRDefault="00B523E6" w:rsidP="00B523E6">
            <w:pPr>
              <w:spacing w:after="0" w:line="240" w:lineRule="auto"/>
              <w:jc w:val="center"/>
            </w:pPr>
            <w:r w:rsidRPr="003B12DB">
              <w:t>01</w:t>
            </w:r>
          </w:p>
        </w:tc>
        <w:tc>
          <w:tcPr>
            <w:tcW w:w="494" w:type="dxa"/>
          </w:tcPr>
          <w:p w:rsidR="00B523E6" w:rsidRPr="003B12DB" w:rsidRDefault="00B523E6" w:rsidP="00B523E6">
            <w:pPr>
              <w:spacing w:after="0" w:line="240" w:lineRule="auto"/>
              <w:jc w:val="center"/>
            </w:pPr>
            <w:r w:rsidRPr="003B12DB">
              <w:t>04</w:t>
            </w:r>
          </w:p>
        </w:tc>
        <w:tc>
          <w:tcPr>
            <w:tcW w:w="502" w:type="dxa"/>
          </w:tcPr>
          <w:p w:rsidR="00B523E6" w:rsidRPr="003B12DB" w:rsidRDefault="00B523E6" w:rsidP="00B523E6">
            <w:pPr>
              <w:spacing w:after="0" w:line="240" w:lineRule="auto"/>
              <w:jc w:val="center"/>
            </w:pPr>
          </w:p>
        </w:tc>
        <w:tc>
          <w:tcPr>
            <w:tcW w:w="2507"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День памяти погибших от СПИДа.</w:t>
            </w:r>
          </w:p>
        </w:tc>
        <w:tc>
          <w:tcPr>
            <w:tcW w:w="3329"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Балаганского района Соисполнители:</w:t>
            </w:r>
            <w:r w:rsidR="00D82EC9">
              <w:rPr>
                <w:rFonts w:ascii="Courier New" w:hAnsi="Courier New" w:cs="Courier New"/>
              </w:rPr>
              <w:t xml:space="preserve"> МКУ</w:t>
            </w:r>
            <w:r w:rsidRPr="003B12DB">
              <w:rPr>
                <w:rFonts w:ascii="Courier New" w:hAnsi="Courier New" w:cs="Courier New"/>
              </w:rPr>
              <w:t xml:space="preserve"> Управление образования Балаганского района</w:t>
            </w:r>
          </w:p>
          <w:p w:rsidR="00B523E6" w:rsidRPr="003B12DB" w:rsidRDefault="00D82EC9" w:rsidP="00B523E6">
            <w:pPr>
              <w:spacing w:after="0" w:line="240" w:lineRule="auto"/>
              <w:rPr>
                <w:rFonts w:ascii="Courier New" w:hAnsi="Courier New" w:cs="Courier New"/>
              </w:rPr>
            </w:pPr>
            <w:r>
              <w:rPr>
                <w:rFonts w:ascii="Courier New" w:hAnsi="Courier New" w:cs="Courier New"/>
              </w:rPr>
              <w:t xml:space="preserve">МКУ </w:t>
            </w:r>
            <w:r w:rsidR="00B523E6" w:rsidRPr="003B12DB">
              <w:rPr>
                <w:rFonts w:ascii="Courier New" w:hAnsi="Courier New" w:cs="Courier New"/>
              </w:rPr>
              <w:t>Управление культуры Балаганского района.</w:t>
            </w:r>
          </w:p>
        </w:tc>
        <w:tc>
          <w:tcPr>
            <w:tcW w:w="1835"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Ежегодно</w:t>
            </w:r>
          </w:p>
          <w:p w:rsidR="00B523E6" w:rsidRPr="003B12DB" w:rsidRDefault="009B2D12" w:rsidP="00B523E6">
            <w:pPr>
              <w:spacing w:after="0" w:line="240" w:lineRule="auto"/>
              <w:rPr>
                <w:rFonts w:ascii="Courier New" w:hAnsi="Courier New" w:cs="Courier New"/>
              </w:rPr>
            </w:pPr>
            <w:r>
              <w:rPr>
                <w:rFonts w:ascii="Courier New" w:hAnsi="Courier New" w:cs="Courier New"/>
              </w:rPr>
              <w:t>2019 – 2024</w:t>
            </w:r>
            <w:r w:rsidR="00B523E6" w:rsidRPr="003B12DB">
              <w:rPr>
                <w:rFonts w:ascii="Courier New" w:hAnsi="Courier New" w:cs="Courier New"/>
              </w:rPr>
              <w:t xml:space="preserve"> годы</w:t>
            </w:r>
          </w:p>
          <w:p w:rsidR="00B523E6" w:rsidRPr="003B12DB" w:rsidRDefault="00B523E6" w:rsidP="00B523E6">
            <w:pPr>
              <w:spacing w:after="0" w:line="240" w:lineRule="auto"/>
              <w:rPr>
                <w:rFonts w:ascii="Courier New" w:hAnsi="Courier New" w:cs="Courier New"/>
              </w:rPr>
            </w:pPr>
          </w:p>
        </w:tc>
        <w:tc>
          <w:tcPr>
            <w:tcW w:w="2582"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Проведение акций памяти. Информирование населения</w:t>
            </w:r>
          </w:p>
        </w:tc>
        <w:tc>
          <w:tcPr>
            <w:tcW w:w="2582"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Информирование населения, широкая пропаганда формирования здорового образа жизни (ЗОЖ).</w:t>
            </w:r>
          </w:p>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Проведение спортивных мероприятий и тематических акций.</w:t>
            </w:r>
          </w:p>
        </w:tc>
      </w:tr>
      <w:tr w:rsidR="00B523E6" w:rsidRPr="003B12DB" w:rsidTr="00DC40C5">
        <w:trPr>
          <w:cantSplit/>
          <w:trHeight w:val="20"/>
        </w:trPr>
        <w:tc>
          <w:tcPr>
            <w:tcW w:w="501" w:type="dxa"/>
          </w:tcPr>
          <w:p w:rsidR="00B523E6" w:rsidRPr="003B12DB" w:rsidRDefault="00295360" w:rsidP="00B523E6">
            <w:pPr>
              <w:spacing w:after="0" w:line="240" w:lineRule="auto"/>
              <w:jc w:val="center"/>
            </w:pPr>
            <w:r>
              <w:lastRenderedPageBreak/>
              <w:t>03</w:t>
            </w:r>
          </w:p>
        </w:tc>
        <w:tc>
          <w:tcPr>
            <w:tcW w:w="454" w:type="dxa"/>
          </w:tcPr>
          <w:p w:rsidR="00B523E6" w:rsidRPr="003B12DB" w:rsidRDefault="00B523E6" w:rsidP="00B523E6">
            <w:pPr>
              <w:spacing w:after="0" w:line="240" w:lineRule="auto"/>
              <w:jc w:val="center"/>
            </w:pPr>
            <w:r w:rsidRPr="003B12DB">
              <w:t>01</w:t>
            </w:r>
          </w:p>
        </w:tc>
        <w:tc>
          <w:tcPr>
            <w:tcW w:w="494" w:type="dxa"/>
          </w:tcPr>
          <w:p w:rsidR="00B523E6" w:rsidRPr="003B12DB" w:rsidRDefault="00B523E6" w:rsidP="00B523E6">
            <w:pPr>
              <w:spacing w:after="0" w:line="240" w:lineRule="auto"/>
              <w:jc w:val="center"/>
            </w:pPr>
            <w:r>
              <w:t>05</w:t>
            </w:r>
          </w:p>
        </w:tc>
        <w:tc>
          <w:tcPr>
            <w:tcW w:w="502" w:type="dxa"/>
          </w:tcPr>
          <w:p w:rsidR="00B523E6" w:rsidRPr="003B12DB" w:rsidRDefault="00B523E6" w:rsidP="00B523E6">
            <w:pPr>
              <w:spacing w:after="0" w:line="240" w:lineRule="auto"/>
              <w:jc w:val="center"/>
            </w:pPr>
          </w:p>
        </w:tc>
        <w:tc>
          <w:tcPr>
            <w:tcW w:w="2507"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День борьбы со СПИД.</w:t>
            </w:r>
          </w:p>
        </w:tc>
        <w:tc>
          <w:tcPr>
            <w:tcW w:w="3329"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 xml:space="preserve">Ответственный исполнитель: Администрация Балаганского района Соисполнители: </w:t>
            </w:r>
            <w:r w:rsidR="00D82EC9">
              <w:rPr>
                <w:rFonts w:ascii="Courier New" w:hAnsi="Courier New" w:cs="Courier New"/>
              </w:rPr>
              <w:t xml:space="preserve">МКУ </w:t>
            </w:r>
            <w:r w:rsidRPr="003B12DB">
              <w:rPr>
                <w:rFonts w:ascii="Courier New" w:hAnsi="Courier New" w:cs="Courier New"/>
              </w:rPr>
              <w:t>Управление образования Балаганского района</w:t>
            </w:r>
          </w:p>
          <w:p w:rsidR="00B523E6" w:rsidRPr="003B12DB" w:rsidRDefault="00D82EC9" w:rsidP="00B523E6">
            <w:pPr>
              <w:spacing w:after="0" w:line="240" w:lineRule="auto"/>
              <w:rPr>
                <w:rFonts w:ascii="Courier New" w:hAnsi="Courier New" w:cs="Courier New"/>
              </w:rPr>
            </w:pPr>
            <w:r>
              <w:rPr>
                <w:rFonts w:ascii="Courier New" w:hAnsi="Courier New" w:cs="Courier New"/>
              </w:rPr>
              <w:t xml:space="preserve">МКУ </w:t>
            </w:r>
            <w:r w:rsidR="00B523E6" w:rsidRPr="003B12DB">
              <w:rPr>
                <w:rFonts w:ascii="Courier New" w:hAnsi="Courier New" w:cs="Courier New"/>
              </w:rPr>
              <w:t>Управление культуры Балаганского района.</w:t>
            </w:r>
          </w:p>
        </w:tc>
        <w:tc>
          <w:tcPr>
            <w:tcW w:w="1835"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Ежегодно</w:t>
            </w:r>
          </w:p>
          <w:p w:rsidR="00B523E6" w:rsidRPr="003B12DB" w:rsidRDefault="009B2D12" w:rsidP="00B523E6">
            <w:pPr>
              <w:spacing w:after="0" w:line="240" w:lineRule="auto"/>
              <w:rPr>
                <w:rFonts w:ascii="Courier New" w:hAnsi="Courier New" w:cs="Courier New"/>
              </w:rPr>
            </w:pPr>
            <w:r>
              <w:rPr>
                <w:rFonts w:ascii="Courier New" w:hAnsi="Courier New" w:cs="Courier New"/>
              </w:rPr>
              <w:t>2019 – 2024</w:t>
            </w:r>
            <w:r w:rsidR="00B523E6">
              <w:rPr>
                <w:rFonts w:ascii="Courier New" w:hAnsi="Courier New" w:cs="Courier New"/>
              </w:rPr>
              <w:t xml:space="preserve"> годы</w:t>
            </w:r>
          </w:p>
        </w:tc>
        <w:tc>
          <w:tcPr>
            <w:tcW w:w="2582"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Проведение акций памяти. Информирование населения</w:t>
            </w:r>
            <w:r w:rsidR="00D82EC9">
              <w:rPr>
                <w:rFonts w:ascii="Courier New" w:hAnsi="Courier New" w:cs="Courier New"/>
              </w:rPr>
              <w:t>.</w:t>
            </w:r>
          </w:p>
        </w:tc>
        <w:tc>
          <w:tcPr>
            <w:tcW w:w="2582" w:type="dxa"/>
          </w:tcPr>
          <w:p w:rsidR="00B523E6" w:rsidRPr="003B12DB" w:rsidRDefault="00D82EC9" w:rsidP="00DC40C5">
            <w:pPr>
              <w:spacing w:after="0" w:line="240" w:lineRule="auto"/>
              <w:rPr>
                <w:rFonts w:ascii="Courier New" w:hAnsi="Courier New" w:cs="Courier New"/>
              </w:rPr>
            </w:pPr>
            <w:r w:rsidRPr="003B12DB">
              <w:rPr>
                <w:rFonts w:ascii="Courier New" w:hAnsi="Courier New" w:cs="Courier New"/>
              </w:rPr>
              <w:t>Снижение случаев заболеваний ВИЧ/СПИД среди населения района Информирование населения, широкая пропаганда формирования здорового образа жизни (ЗОЖ).</w:t>
            </w:r>
          </w:p>
        </w:tc>
      </w:tr>
      <w:tr w:rsidR="00B523E6" w:rsidRPr="003B12DB" w:rsidTr="00392BFA">
        <w:trPr>
          <w:trHeight w:val="20"/>
        </w:trPr>
        <w:tc>
          <w:tcPr>
            <w:tcW w:w="501" w:type="dxa"/>
          </w:tcPr>
          <w:p w:rsidR="00B523E6" w:rsidRPr="003B12DB" w:rsidRDefault="00295360" w:rsidP="00B523E6">
            <w:pPr>
              <w:spacing w:after="0" w:line="240" w:lineRule="auto"/>
              <w:jc w:val="center"/>
            </w:pPr>
            <w:r>
              <w:t>03</w:t>
            </w:r>
          </w:p>
        </w:tc>
        <w:tc>
          <w:tcPr>
            <w:tcW w:w="454" w:type="dxa"/>
          </w:tcPr>
          <w:p w:rsidR="00B523E6" w:rsidRPr="003B12DB" w:rsidRDefault="00B523E6" w:rsidP="00B523E6">
            <w:pPr>
              <w:spacing w:after="0" w:line="240" w:lineRule="auto"/>
              <w:jc w:val="center"/>
            </w:pPr>
            <w:r w:rsidRPr="003B12DB">
              <w:t>01</w:t>
            </w:r>
          </w:p>
        </w:tc>
        <w:tc>
          <w:tcPr>
            <w:tcW w:w="494" w:type="dxa"/>
          </w:tcPr>
          <w:p w:rsidR="00B523E6" w:rsidRPr="003B12DB" w:rsidRDefault="00B523E6" w:rsidP="00B523E6">
            <w:pPr>
              <w:spacing w:after="0" w:line="240" w:lineRule="auto"/>
              <w:jc w:val="center"/>
            </w:pPr>
            <w:r>
              <w:t>06</w:t>
            </w:r>
          </w:p>
        </w:tc>
        <w:tc>
          <w:tcPr>
            <w:tcW w:w="502" w:type="dxa"/>
          </w:tcPr>
          <w:p w:rsidR="00B523E6" w:rsidRPr="003B12DB" w:rsidRDefault="00B523E6" w:rsidP="00B523E6">
            <w:pPr>
              <w:spacing w:after="0" w:line="240" w:lineRule="auto"/>
              <w:jc w:val="center"/>
            </w:pPr>
          </w:p>
        </w:tc>
        <w:tc>
          <w:tcPr>
            <w:tcW w:w="2507"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Организация работы по профилактике ВИЧ с семьями, находящимися в социально-опасном положении</w:t>
            </w:r>
          </w:p>
        </w:tc>
        <w:tc>
          <w:tcPr>
            <w:tcW w:w="3329"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Балаганского района КДН и ЗП</w:t>
            </w:r>
          </w:p>
          <w:p w:rsidR="00B523E6" w:rsidRPr="003B12DB" w:rsidRDefault="00D82EC9" w:rsidP="00B523E6">
            <w:pPr>
              <w:spacing w:after="0" w:line="240" w:lineRule="auto"/>
              <w:rPr>
                <w:rFonts w:ascii="Courier New" w:hAnsi="Courier New" w:cs="Courier New"/>
              </w:rPr>
            </w:pPr>
            <w:r>
              <w:rPr>
                <w:rFonts w:ascii="Courier New" w:hAnsi="Courier New" w:cs="Courier New"/>
              </w:rPr>
              <w:t>Соисполнители: п</w:t>
            </w:r>
            <w:r w:rsidR="00B523E6" w:rsidRPr="003B12DB">
              <w:rPr>
                <w:rFonts w:ascii="Courier New" w:hAnsi="Courier New" w:cs="Courier New"/>
              </w:rPr>
              <w:t>ункт полиции, соцзащита, Опека,</w:t>
            </w:r>
            <w:r>
              <w:rPr>
                <w:rFonts w:ascii="Courier New" w:hAnsi="Courier New" w:cs="Courier New"/>
              </w:rPr>
              <w:t xml:space="preserve"> МКУ</w:t>
            </w:r>
            <w:r w:rsidR="00B523E6" w:rsidRPr="003B12DB">
              <w:rPr>
                <w:rFonts w:ascii="Courier New" w:hAnsi="Courier New" w:cs="Courier New"/>
              </w:rPr>
              <w:t xml:space="preserve"> Управление </w:t>
            </w:r>
            <w:r>
              <w:rPr>
                <w:rFonts w:ascii="Courier New" w:hAnsi="Courier New" w:cs="Courier New"/>
              </w:rPr>
              <w:t>образования Балаганского района</w:t>
            </w:r>
            <w:r w:rsidR="00B523E6" w:rsidRPr="003B12DB">
              <w:rPr>
                <w:rFonts w:ascii="Courier New" w:hAnsi="Courier New" w:cs="Courier New"/>
              </w:rPr>
              <w:t xml:space="preserve">, </w:t>
            </w:r>
            <w:r>
              <w:rPr>
                <w:rFonts w:ascii="Courier New" w:hAnsi="Courier New" w:cs="Courier New"/>
              </w:rPr>
              <w:t xml:space="preserve">МКУ </w:t>
            </w:r>
            <w:r w:rsidR="00B523E6" w:rsidRPr="003B12DB">
              <w:rPr>
                <w:rFonts w:ascii="Courier New" w:hAnsi="Courier New" w:cs="Courier New"/>
              </w:rPr>
              <w:t>Управление куль</w:t>
            </w:r>
            <w:r>
              <w:rPr>
                <w:rFonts w:ascii="Courier New" w:hAnsi="Courier New" w:cs="Courier New"/>
              </w:rPr>
              <w:t>туры, с</w:t>
            </w:r>
            <w:r w:rsidR="00B523E6" w:rsidRPr="003B12DB">
              <w:rPr>
                <w:rFonts w:ascii="Courier New" w:hAnsi="Courier New" w:cs="Courier New"/>
              </w:rPr>
              <w:t>пециалист по молодежной политике и спорту</w:t>
            </w:r>
          </w:p>
        </w:tc>
        <w:tc>
          <w:tcPr>
            <w:tcW w:w="1835" w:type="dxa"/>
          </w:tcPr>
          <w:p w:rsidR="00B523E6" w:rsidRPr="003B12DB" w:rsidRDefault="009B2D12" w:rsidP="00B523E6">
            <w:pPr>
              <w:spacing w:after="0" w:line="240" w:lineRule="auto"/>
              <w:rPr>
                <w:rFonts w:ascii="Courier New" w:hAnsi="Courier New" w:cs="Courier New"/>
              </w:rPr>
            </w:pPr>
            <w:r>
              <w:rPr>
                <w:rFonts w:ascii="Courier New" w:hAnsi="Courier New" w:cs="Courier New"/>
              </w:rPr>
              <w:t>2019 – 2024</w:t>
            </w:r>
            <w:r w:rsidR="00B523E6" w:rsidRPr="003B12DB">
              <w:rPr>
                <w:rFonts w:ascii="Courier New" w:hAnsi="Courier New" w:cs="Courier New"/>
              </w:rPr>
              <w:t xml:space="preserve"> годы.</w:t>
            </w:r>
          </w:p>
        </w:tc>
        <w:tc>
          <w:tcPr>
            <w:tcW w:w="2582"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Выявление проблем ВИЧ-инфекции</w:t>
            </w:r>
          </w:p>
        </w:tc>
        <w:tc>
          <w:tcPr>
            <w:tcW w:w="2582" w:type="dxa"/>
          </w:tcPr>
          <w:p w:rsidR="00D82EC9" w:rsidRPr="003B12DB" w:rsidRDefault="00D82EC9" w:rsidP="00D82EC9">
            <w:pPr>
              <w:spacing w:after="0" w:line="240" w:lineRule="auto"/>
              <w:rPr>
                <w:rFonts w:ascii="Courier New" w:hAnsi="Courier New" w:cs="Courier New"/>
              </w:rPr>
            </w:pPr>
            <w:r w:rsidRPr="003B12DB">
              <w:rPr>
                <w:rFonts w:ascii="Courier New" w:hAnsi="Courier New" w:cs="Courier New"/>
              </w:rPr>
              <w:t>Снижение случаев заболеваний ВИЧ/СПИД среди населения района Информирование населения, широкая пропаганда формирования здорового образа жизни (ЗОЖ).</w:t>
            </w:r>
          </w:p>
          <w:p w:rsidR="00B523E6" w:rsidRPr="003B12DB" w:rsidRDefault="00B523E6" w:rsidP="00B523E6">
            <w:pPr>
              <w:spacing w:after="0" w:line="240" w:lineRule="auto"/>
              <w:rPr>
                <w:rFonts w:ascii="Courier New" w:hAnsi="Courier New" w:cs="Courier New"/>
              </w:rPr>
            </w:pPr>
          </w:p>
        </w:tc>
      </w:tr>
      <w:tr w:rsidR="00B523E6" w:rsidRPr="003B12DB" w:rsidTr="00392BFA">
        <w:trPr>
          <w:trHeight w:val="20"/>
        </w:trPr>
        <w:tc>
          <w:tcPr>
            <w:tcW w:w="501" w:type="dxa"/>
          </w:tcPr>
          <w:p w:rsidR="00B523E6" w:rsidRPr="003B12DB" w:rsidRDefault="00295360" w:rsidP="00B523E6">
            <w:pPr>
              <w:spacing w:after="0" w:line="240" w:lineRule="auto"/>
              <w:jc w:val="center"/>
            </w:pPr>
            <w:r>
              <w:t>03</w:t>
            </w:r>
          </w:p>
        </w:tc>
        <w:tc>
          <w:tcPr>
            <w:tcW w:w="454" w:type="dxa"/>
          </w:tcPr>
          <w:p w:rsidR="00B523E6" w:rsidRPr="003B12DB" w:rsidRDefault="00B523E6" w:rsidP="00B523E6">
            <w:pPr>
              <w:spacing w:after="0" w:line="240" w:lineRule="auto"/>
              <w:jc w:val="center"/>
            </w:pPr>
            <w:r w:rsidRPr="003B12DB">
              <w:t>01</w:t>
            </w:r>
          </w:p>
        </w:tc>
        <w:tc>
          <w:tcPr>
            <w:tcW w:w="494" w:type="dxa"/>
          </w:tcPr>
          <w:p w:rsidR="00B523E6" w:rsidRPr="003B12DB" w:rsidRDefault="00B523E6" w:rsidP="00B523E6">
            <w:pPr>
              <w:spacing w:after="0" w:line="240" w:lineRule="auto"/>
              <w:jc w:val="center"/>
            </w:pPr>
            <w:r>
              <w:t>07</w:t>
            </w:r>
          </w:p>
        </w:tc>
        <w:tc>
          <w:tcPr>
            <w:tcW w:w="502" w:type="dxa"/>
          </w:tcPr>
          <w:p w:rsidR="00B523E6" w:rsidRPr="003B12DB" w:rsidRDefault="00B523E6" w:rsidP="00B523E6">
            <w:pPr>
              <w:spacing w:after="0" w:line="240" w:lineRule="auto"/>
              <w:jc w:val="center"/>
            </w:pPr>
          </w:p>
        </w:tc>
        <w:tc>
          <w:tcPr>
            <w:tcW w:w="2507" w:type="dxa"/>
            <w:tcBorders>
              <w:right w:val="single" w:sz="4" w:space="0" w:color="auto"/>
            </w:tcBorders>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Организация</w:t>
            </w:r>
            <w:r>
              <w:rPr>
                <w:rFonts w:ascii="Courier New" w:hAnsi="Courier New" w:cs="Courier New"/>
              </w:rPr>
              <w:t xml:space="preserve"> проведения круглых столов, разъяснительных работ в образовательных учреждениях</w:t>
            </w:r>
            <w:r w:rsidRPr="003B12DB">
              <w:rPr>
                <w:rFonts w:ascii="Courier New" w:hAnsi="Courier New" w:cs="Courier New"/>
              </w:rPr>
              <w:t xml:space="preserve"> о здоровом обра</w:t>
            </w:r>
            <w:r>
              <w:rPr>
                <w:rFonts w:ascii="Courier New" w:hAnsi="Courier New" w:cs="Courier New"/>
              </w:rPr>
              <w:t>зе жизни</w:t>
            </w:r>
            <w:r w:rsidRPr="003B12DB">
              <w:rPr>
                <w:rFonts w:ascii="Courier New" w:hAnsi="Courier New" w:cs="Courier New"/>
              </w:rPr>
              <w:t>.</w:t>
            </w:r>
          </w:p>
        </w:tc>
        <w:tc>
          <w:tcPr>
            <w:tcW w:w="3329" w:type="dxa"/>
            <w:tcBorders>
              <w:left w:val="single" w:sz="4" w:space="0" w:color="auto"/>
            </w:tcBorders>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 xml:space="preserve">Ответственный исполнитель:  Администрация </w:t>
            </w:r>
            <w:r w:rsidR="00D82EC9">
              <w:rPr>
                <w:rFonts w:ascii="Courier New" w:hAnsi="Courier New" w:cs="Courier New"/>
              </w:rPr>
              <w:t>МО Балаганский район</w:t>
            </w:r>
          </w:p>
          <w:p w:rsidR="00B523E6" w:rsidRPr="003B12DB" w:rsidRDefault="00D82EC9" w:rsidP="00DC40C5">
            <w:pPr>
              <w:spacing w:after="0" w:line="240" w:lineRule="auto"/>
              <w:ind w:right="-80"/>
              <w:rPr>
                <w:rFonts w:ascii="Courier New" w:hAnsi="Courier New" w:cs="Courier New"/>
              </w:rPr>
            </w:pPr>
            <w:r>
              <w:rPr>
                <w:rFonts w:ascii="Courier New" w:hAnsi="Courier New" w:cs="Courier New"/>
              </w:rPr>
              <w:t>Соисполнители: п</w:t>
            </w:r>
            <w:r w:rsidR="00B523E6" w:rsidRPr="003B12DB">
              <w:rPr>
                <w:rFonts w:ascii="Courier New" w:hAnsi="Courier New" w:cs="Courier New"/>
              </w:rPr>
              <w:t xml:space="preserve">ункт полиции, соцзащита, Опека, </w:t>
            </w:r>
            <w:r>
              <w:rPr>
                <w:rFonts w:ascii="Courier New" w:hAnsi="Courier New" w:cs="Courier New"/>
              </w:rPr>
              <w:t xml:space="preserve">МКУ </w:t>
            </w:r>
            <w:r w:rsidR="00B523E6" w:rsidRPr="003B12DB">
              <w:rPr>
                <w:rFonts w:ascii="Courier New" w:hAnsi="Courier New" w:cs="Courier New"/>
              </w:rPr>
              <w:t xml:space="preserve">Управление </w:t>
            </w:r>
            <w:r w:rsidR="004100EB">
              <w:rPr>
                <w:rFonts w:ascii="Courier New" w:hAnsi="Courier New" w:cs="Courier New"/>
              </w:rPr>
              <w:t>образования Балаганского района</w:t>
            </w:r>
            <w:r w:rsidR="00B523E6" w:rsidRPr="003B12DB">
              <w:rPr>
                <w:rFonts w:ascii="Courier New" w:hAnsi="Courier New" w:cs="Courier New"/>
              </w:rPr>
              <w:t xml:space="preserve">, </w:t>
            </w:r>
            <w:r>
              <w:rPr>
                <w:rFonts w:ascii="Courier New" w:hAnsi="Courier New" w:cs="Courier New"/>
              </w:rPr>
              <w:t xml:space="preserve">МКУ Управление культуры, </w:t>
            </w:r>
            <w:r w:rsidR="00B523E6" w:rsidRPr="003B12DB">
              <w:rPr>
                <w:rFonts w:ascii="Courier New" w:hAnsi="Courier New" w:cs="Courier New"/>
              </w:rPr>
              <w:t>ОГБУЗ Балаганская РБ.</w:t>
            </w:r>
          </w:p>
        </w:tc>
        <w:tc>
          <w:tcPr>
            <w:tcW w:w="1835" w:type="dxa"/>
          </w:tcPr>
          <w:p w:rsidR="00B523E6" w:rsidRPr="003B12DB" w:rsidRDefault="009B2D12" w:rsidP="00B523E6">
            <w:pPr>
              <w:spacing w:after="0" w:line="240" w:lineRule="auto"/>
              <w:rPr>
                <w:rFonts w:ascii="Courier New" w:hAnsi="Courier New" w:cs="Courier New"/>
              </w:rPr>
            </w:pPr>
            <w:r>
              <w:rPr>
                <w:rFonts w:ascii="Courier New" w:hAnsi="Courier New" w:cs="Courier New"/>
              </w:rPr>
              <w:t>2019 – 2024</w:t>
            </w:r>
            <w:r w:rsidR="00B523E6" w:rsidRPr="003B12DB">
              <w:rPr>
                <w:rFonts w:ascii="Courier New" w:hAnsi="Courier New" w:cs="Courier New"/>
              </w:rPr>
              <w:t xml:space="preserve"> годы.</w:t>
            </w:r>
          </w:p>
        </w:tc>
        <w:tc>
          <w:tcPr>
            <w:tcW w:w="2582"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Информирование населения. Выявление проблем ВИЧ-инфекции.</w:t>
            </w:r>
          </w:p>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Информир</w:t>
            </w:r>
            <w:r>
              <w:rPr>
                <w:rFonts w:ascii="Courier New" w:hAnsi="Courier New" w:cs="Courier New"/>
              </w:rPr>
              <w:t xml:space="preserve">ование молодежи, учащихся в </w:t>
            </w:r>
            <w:r w:rsidRPr="003B12DB">
              <w:rPr>
                <w:rFonts w:ascii="Courier New" w:hAnsi="Courier New" w:cs="Courier New"/>
              </w:rPr>
              <w:t>образовательных учреждениях.</w:t>
            </w:r>
          </w:p>
        </w:tc>
        <w:tc>
          <w:tcPr>
            <w:tcW w:w="2582"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Снижение случаев заболеваний ВИЧ/СПИД среди населения района Информирование населения, широкая пропаганда формирования здорового образа жизни (ЗОЖ).</w:t>
            </w:r>
          </w:p>
          <w:p w:rsidR="00B523E6" w:rsidRPr="003B12DB" w:rsidRDefault="00B523E6" w:rsidP="00B523E6">
            <w:pPr>
              <w:spacing w:after="0" w:line="240" w:lineRule="auto"/>
              <w:rPr>
                <w:rFonts w:ascii="Courier New" w:hAnsi="Courier New" w:cs="Courier New"/>
              </w:rPr>
            </w:pPr>
          </w:p>
        </w:tc>
      </w:tr>
      <w:tr w:rsidR="00B523E6" w:rsidRPr="003B12DB" w:rsidTr="00392BFA">
        <w:trPr>
          <w:trHeight w:val="20"/>
        </w:trPr>
        <w:tc>
          <w:tcPr>
            <w:tcW w:w="501" w:type="dxa"/>
          </w:tcPr>
          <w:p w:rsidR="00B523E6" w:rsidRPr="003B12DB" w:rsidRDefault="00295360" w:rsidP="00B523E6">
            <w:pPr>
              <w:spacing w:after="0" w:line="240" w:lineRule="auto"/>
              <w:jc w:val="center"/>
            </w:pPr>
            <w:r>
              <w:lastRenderedPageBreak/>
              <w:t>03</w:t>
            </w:r>
          </w:p>
        </w:tc>
        <w:tc>
          <w:tcPr>
            <w:tcW w:w="454" w:type="dxa"/>
          </w:tcPr>
          <w:p w:rsidR="00B523E6" w:rsidRPr="003B12DB" w:rsidRDefault="00B523E6" w:rsidP="00B523E6">
            <w:pPr>
              <w:spacing w:after="0" w:line="240" w:lineRule="auto"/>
              <w:jc w:val="center"/>
            </w:pPr>
            <w:r w:rsidRPr="003B12DB">
              <w:t>02</w:t>
            </w:r>
          </w:p>
        </w:tc>
        <w:tc>
          <w:tcPr>
            <w:tcW w:w="494" w:type="dxa"/>
          </w:tcPr>
          <w:p w:rsidR="00B523E6" w:rsidRPr="003B12DB" w:rsidRDefault="00B523E6" w:rsidP="00B523E6">
            <w:pPr>
              <w:spacing w:after="0" w:line="240" w:lineRule="auto"/>
              <w:jc w:val="center"/>
            </w:pPr>
          </w:p>
        </w:tc>
        <w:tc>
          <w:tcPr>
            <w:tcW w:w="502" w:type="dxa"/>
          </w:tcPr>
          <w:p w:rsidR="00B523E6" w:rsidRPr="003B12DB" w:rsidRDefault="00B523E6" w:rsidP="00B523E6">
            <w:pPr>
              <w:spacing w:after="0" w:line="240" w:lineRule="auto"/>
              <w:jc w:val="center"/>
            </w:pPr>
          </w:p>
        </w:tc>
        <w:tc>
          <w:tcPr>
            <w:tcW w:w="12835" w:type="dxa"/>
            <w:gridSpan w:val="5"/>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b/>
              </w:rPr>
              <w:t>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Pr>
                <w:rFonts w:ascii="Courier New" w:hAnsi="Courier New" w:cs="Courier New"/>
                <w:b/>
              </w:rPr>
              <w:t xml:space="preserve">ования </w:t>
            </w:r>
            <w:r w:rsidR="009B2D12">
              <w:rPr>
                <w:rFonts w:ascii="Courier New" w:hAnsi="Courier New" w:cs="Courier New"/>
                <w:b/>
              </w:rPr>
              <w:t>Балаганский район на 2019 – 2024</w:t>
            </w:r>
            <w:r w:rsidRPr="003B12DB">
              <w:rPr>
                <w:rFonts w:ascii="Courier New" w:hAnsi="Courier New" w:cs="Courier New"/>
                <w:b/>
              </w:rPr>
              <w:t xml:space="preserve"> годы»</w:t>
            </w:r>
          </w:p>
        </w:tc>
      </w:tr>
      <w:tr w:rsidR="00B523E6" w:rsidRPr="003B12DB" w:rsidTr="00392BFA">
        <w:trPr>
          <w:trHeight w:val="20"/>
        </w:trPr>
        <w:tc>
          <w:tcPr>
            <w:tcW w:w="501" w:type="dxa"/>
          </w:tcPr>
          <w:p w:rsidR="00B523E6" w:rsidRPr="003B12DB" w:rsidRDefault="00295360" w:rsidP="00B523E6">
            <w:pPr>
              <w:spacing w:after="0" w:line="240" w:lineRule="auto"/>
              <w:jc w:val="center"/>
            </w:pPr>
            <w:r>
              <w:t>03</w:t>
            </w:r>
          </w:p>
        </w:tc>
        <w:tc>
          <w:tcPr>
            <w:tcW w:w="454" w:type="dxa"/>
          </w:tcPr>
          <w:p w:rsidR="00B523E6" w:rsidRPr="003B12DB" w:rsidRDefault="00B523E6" w:rsidP="00B523E6">
            <w:pPr>
              <w:spacing w:after="0" w:line="240" w:lineRule="auto"/>
              <w:jc w:val="center"/>
            </w:pPr>
            <w:r w:rsidRPr="003B12DB">
              <w:t>02</w:t>
            </w:r>
          </w:p>
        </w:tc>
        <w:tc>
          <w:tcPr>
            <w:tcW w:w="494" w:type="dxa"/>
          </w:tcPr>
          <w:p w:rsidR="00B523E6" w:rsidRPr="003B12DB" w:rsidRDefault="00B523E6" w:rsidP="00B523E6">
            <w:pPr>
              <w:spacing w:after="0" w:line="240" w:lineRule="auto"/>
              <w:jc w:val="center"/>
            </w:pPr>
            <w:r w:rsidRPr="003B12DB">
              <w:t>01</w:t>
            </w:r>
          </w:p>
        </w:tc>
        <w:tc>
          <w:tcPr>
            <w:tcW w:w="502" w:type="dxa"/>
          </w:tcPr>
          <w:p w:rsidR="00B523E6" w:rsidRPr="003B12DB" w:rsidRDefault="00B523E6" w:rsidP="00B523E6">
            <w:pPr>
              <w:spacing w:after="0" w:line="240" w:lineRule="auto"/>
              <w:jc w:val="center"/>
            </w:pPr>
          </w:p>
        </w:tc>
        <w:tc>
          <w:tcPr>
            <w:tcW w:w="12835" w:type="dxa"/>
            <w:gridSpan w:val="5"/>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b/>
              </w:rPr>
              <w:t>Раннее выявление потребителей  наркотиков, предупреждение распространения наркомании.</w:t>
            </w:r>
          </w:p>
        </w:tc>
      </w:tr>
      <w:tr w:rsidR="00B523E6" w:rsidRPr="003B12DB" w:rsidTr="00392BFA">
        <w:trPr>
          <w:trHeight w:val="20"/>
        </w:trPr>
        <w:tc>
          <w:tcPr>
            <w:tcW w:w="501" w:type="dxa"/>
          </w:tcPr>
          <w:p w:rsidR="00B523E6" w:rsidRPr="003B12DB" w:rsidRDefault="00295360" w:rsidP="00B523E6">
            <w:pPr>
              <w:spacing w:after="0" w:line="240" w:lineRule="auto"/>
              <w:jc w:val="center"/>
            </w:pPr>
            <w:r>
              <w:t>03</w:t>
            </w:r>
          </w:p>
        </w:tc>
        <w:tc>
          <w:tcPr>
            <w:tcW w:w="454" w:type="dxa"/>
          </w:tcPr>
          <w:p w:rsidR="00B523E6" w:rsidRPr="003B12DB" w:rsidRDefault="00B523E6" w:rsidP="00B523E6">
            <w:pPr>
              <w:spacing w:after="0" w:line="240" w:lineRule="auto"/>
              <w:jc w:val="center"/>
            </w:pPr>
            <w:r w:rsidRPr="003B12DB">
              <w:t>02</w:t>
            </w:r>
          </w:p>
        </w:tc>
        <w:tc>
          <w:tcPr>
            <w:tcW w:w="494" w:type="dxa"/>
          </w:tcPr>
          <w:p w:rsidR="00B523E6" w:rsidRPr="003B12DB" w:rsidRDefault="00B523E6" w:rsidP="00B523E6">
            <w:pPr>
              <w:spacing w:after="0" w:line="240" w:lineRule="auto"/>
              <w:jc w:val="center"/>
            </w:pPr>
            <w:r w:rsidRPr="003B12DB">
              <w:t>01</w:t>
            </w:r>
          </w:p>
        </w:tc>
        <w:tc>
          <w:tcPr>
            <w:tcW w:w="502" w:type="dxa"/>
          </w:tcPr>
          <w:p w:rsidR="00B523E6" w:rsidRPr="003B12DB" w:rsidRDefault="00B523E6" w:rsidP="00B523E6">
            <w:pPr>
              <w:spacing w:after="0" w:line="240" w:lineRule="auto"/>
              <w:jc w:val="center"/>
            </w:pPr>
            <w:r w:rsidRPr="003B12DB">
              <w:t>01</w:t>
            </w:r>
          </w:p>
        </w:tc>
        <w:tc>
          <w:tcPr>
            <w:tcW w:w="2507"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Проведение консультаций для родителей. Социологическое исследование, анкетирование обучающихся в образовательных учреждений .</w:t>
            </w:r>
          </w:p>
        </w:tc>
        <w:tc>
          <w:tcPr>
            <w:tcW w:w="3329" w:type="dxa"/>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 xml:space="preserve">Ответственный исполнитель:  </w:t>
            </w:r>
            <w:r w:rsidR="00407A0A">
              <w:rPr>
                <w:rFonts w:ascii="Courier New" w:hAnsi="Courier New" w:cs="Courier New"/>
              </w:rPr>
              <w:t xml:space="preserve">МКУ </w:t>
            </w:r>
            <w:r w:rsidRPr="003B12DB">
              <w:rPr>
                <w:rFonts w:ascii="Courier New" w:hAnsi="Courier New" w:cs="Courier New"/>
              </w:rPr>
              <w:t xml:space="preserve">Управление образования Балаганского района. </w:t>
            </w:r>
          </w:p>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 xml:space="preserve">Соисполнители: </w:t>
            </w:r>
            <w:r w:rsidR="00407A0A">
              <w:rPr>
                <w:rFonts w:ascii="Courier New" w:hAnsi="Courier New" w:cs="Courier New"/>
              </w:rPr>
              <w:t>ГАПОУ ИО «</w:t>
            </w:r>
            <w:r w:rsidRPr="003B12DB">
              <w:rPr>
                <w:rFonts w:ascii="Courier New" w:hAnsi="Courier New" w:cs="Courier New"/>
              </w:rPr>
              <w:t>Балаганск</w:t>
            </w:r>
            <w:r w:rsidR="00407A0A">
              <w:rPr>
                <w:rFonts w:ascii="Courier New" w:hAnsi="Courier New" w:cs="Courier New"/>
              </w:rPr>
              <w:t>ий Аграрно – технологический т</w:t>
            </w:r>
            <w:r w:rsidRPr="003B12DB">
              <w:rPr>
                <w:rFonts w:ascii="Courier New" w:hAnsi="Courier New" w:cs="Courier New"/>
              </w:rPr>
              <w:t>ехникум.</w:t>
            </w:r>
          </w:p>
        </w:tc>
        <w:tc>
          <w:tcPr>
            <w:tcW w:w="1835" w:type="dxa"/>
          </w:tcPr>
          <w:p w:rsidR="00B523E6" w:rsidRPr="003B12DB" w:rsidRDefault="009B2D12" w:rsidP="00B523E6">
            <w:pPr>
              <w:spacing w:after="0" w:line="240" w:lineRule="auto"/>
              <w:rPr>
                <w:rFonts w:ascii="Courier New" w:hAnsi="Courier New" w:cs="Courier New"/>
              </w:rPr>
            </w:pPr>
            <w:r>
              <w:rPr>
                <w:rFonts w:ascii="Courier New" w:hAnsi="Courier New" w:cs="Courier New"/>
              </w:rPr>
              <w:t>2019 – 2024</w:t>
            </w:r>
            <w:r w:rsidR="00B523E6" w:rsidRPr="003B12DB">
              <w:rPr>
                <w:rFonts w:ascii="Courier New" w:hAnsi="Courier New" w:cs="Courier New"/>
              </w:rPr>
              <w:t xml:space="preserve"> годы</w:t>
            </w:r>
          </w:p>
        </w:tc>
        <w:tc>
          <w:tcPr>
            <w:tcW w:w="2582" w:type="dxa"/>
          </w:tcPr>
          <w:p w:rsidR="002B0AE8" w:rsidRDefault="002B0AE8" w:rsidP="002B0AE8">
            <w:pPr>
              <w:spacing w:after="0" w:line="240" w:lineRule="auto"/>
              <w:rPr>
                <w:rFonts w:ascii="Courier New" w:hAnsi="Courier New" w:cs="Courier New"/>
              </w:rPr>
            </w:pPr>
            <w:r w:rsidRPr="003B12DB">
              <w:rPr>
                <w:rFonts w:ascii="Courier New" w:hAnsi="Courier New" w:cs="Courier New"/>
              </w:rPr>
              <w:t>Раннее выявление потребителей  наркотиков, предупреждение распространения наркомании</w:t>
            </w:r>
          </w:p>
          <w:p w:rsidR="00B523E6" w:rsidRPr="003B12DB" w:rsidRDefault="00B523E6" w:rsidP="002B0AE8">
            <w:pPr>
              <w:tabs>
                <w:tab w:val="left" w:pos="1440"/>
              </w:tabs>
              <w:autoSpaceDE w:val="0"/>
              <w:autoSpaceDN w:val="0"/>
              <w:adjustRightInd w:val="0"/>
              <w:spacing w:after="0" w:line="240" w:lineRule="auto"/>
              <w:rPr>
                <w:rFonts w:ascii="Courier New" w:hAnsi="Courier New" w:cs="Courier New"/>
              </w:rPr>
            </w:pPr>
          </w:p>
        </w:tc>
        <w:tc>
          <w:tcPr>
            <w:tcW w:w="2582" w:type="dxa"/>
          </w:tcPr>
          <w:p w:rsidR="002B0AE8" w:rsidRPr="003B12DB" w:rsidRDefault="002B0AE8" w:rsidP="00392BFA">
            <w:pPr>
              <w:tabs>
                <w:tab w:val="left" w:pos="1440"/>
              </w:tabs>
              <w:autoSpaceDE w:val="0"/>
              <w:autoSpaceDN w:val="0"/>
              <w:adjustRightInd w:val="0"/>
              <w:spacing w:after="0" w:line="240" w:lineRule="auto"/>
              <w:rPr>
                <w:rFonts w:ascii="Courier New" w:hAnsi="Courier New" w:cs="Courier New"/>
              </w:rPr>
            </w:pPr>
            <w:r w:rsidRPr="003B12DB">
              <w:rPr>
                <w:rFonts w:ascii="Courier New" w:hAnsi="Courier New" w:cs="Courier New"/>
                <w:color w:val="000000"/>
              </w:rPr>
              <w:t xml:space="preserve">Снижение количества несовершеннолетних, состоящих на учете в наркологическом кабинете ОГБУЗ Балаганская РБ </w:t>
            </w:r>
          </w:p>
        </w:tc>
      </w:tr>
      <w:tr w:rsidR="00B523E6" w:rsidRPr="003B12DB" w:rsidTr="00392BFA">
        <w:trPr>
          <w:trHeight w:val="20"/>
        </w:trPr>
        <w:tc>
          <w:tcPr>
            <w:tcW w:w="501" w:type="dxa"/>
          </w:tcPr>
          <w:p w:rsidR="00B523E6" w:rsidRPr="003B12DB" w:rsidRDefault="00295360" w:rsidP="00B523E6">
            <w:pPr>
              <w:spacing w:after="0" w:line="240" w:lineRule="auto"/>
              <w:jc w:val="center"/>
            </w:pPr>
            <w:r>
              <w:t>03</w:t>
            </w:r>
          </w:p>
        </w:tc>
        <w:tc>
          <w:tcPr>
            <w:tcW w:w="454" w:type="dxa"/>
          </w:tcPr>
          <w:p w:rsidR="00B523E6" w:rsidRPr="003B12DB" w:rsidRDefault="00B523E6" w:rsidP="00B523E6">
            <w:pPr>
              <w:spacing w:after="0" w:line="240" w:lineRule="auto"/>
              <w:jc w:val="center"/>
            </w:pPr>
            <w:r w:rsidRPr="003B12DB">
              <w:t>02</w:t>
            </w:r>
          </w:p>
        </w:tc>
        <w:tc>
          <w:tcPr>
            <w:tcW w:w="494" w:type="dxa"/>
          </w:tcPr>
          <w:p w:rsidR="00B523E6" w:rsidRPr="003B12DB" w:rsidRDefault="00B523E6" w:rsidP="00B523E6">
            <w:pPr>
              <w:spacing w:after="0" w:line="240" w:lineRule="auto"/>
              <w:jc w:val="center"/>
            </w:pPr>
            <w:r w:rsidRPr="003B12DB">
              <w:t>01</w:t>
            </w:r>
          </w:p>
        </w:tc>
        <w:tc>
          <w:tcPr>
            <w:tcW w:w="502" w:type="dxa"/>
          </w:tcPr>
          <w:p w:rsidR="00B523E6" w:rsidRPr="003B12DB" w:rsidRDefault="00B523E6" w:rsidP="00B523E6">
            <w:pPr>
              <w:spacing w:after="0" w:line="240" w:lineRule="auto"/>
              <w:jc w:val="center"/>
            </w:pPr>
            <w:r w:rsidRPr="003B12DB">
              <w:t>02</w:t>
            </w:r>
          </w:p>
        </w:tc>
        <w:tc>
          <w:tcPr>
            <w:tcW w:w="2507" w:type="dxa"/>
            <w:vAlign w:val="center"/>
          </w:tcPr>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Организация мероприятий по выявлению потребителе</w:t>
            </w:r>
            <w:r>
              <w:rPr>
                <w:rFonts w:ascii="Courier New" w:hAnsi="Courier New" w:cs="Courier New"/>
              </w:rPr>
              <w:t xml:space="preserve">й наркотиков среди учащихся </w:t>
            </w:r>
            <w:r w:rsidRPr="003B12DB">
              <w:rPr>
                <w:rFonts w:ascii="Courier New" w:hAnsi="Courier New" w:cs="Courier New"/>
              </w:rPr>
              <w:t>обра</w:t>
            </w:r>
            <w:r>
              <w:rPr>
                <w:rFonts w:ascii="Courier New" w:hAnsi="Courier New" w:cs="Courier New"/>
              </w:rPr>
              <w:t>зовательных учреждений</w:t>
            </w:r>
            <w:r w:rsidRPr="003B12DB">
              <w:rPr>
                <w:rFonts w:ascii="Courier New" w:hAnsi="Courier New" w:cs="Courier New"/>
              </w:rPr>
              <w:t>, оказание указанным лицам социально-психологической помощи и включение их в реабилитационные программы</w:t>
            </w:r>
          </w:p>
        </w:tc>
        <w:tc>
          <w:tcPr>
            <w:tcW w:w="3329" w:type="dxa"/>
          </w:tcPr>
          <w:p w:rsidR="00407A0A" w:rsidRDefault="00B523E6" w:rsidP="00B523E6">
            <w:pPr>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w:t>
            </w:r>
            <w:r w:rsidR="00407A0A">
              <w:rPr>
                <w:rFonts w:ascii="Courier New" w:hAnsi="Courier New" w:cs="Courier New"/>
              </w:rPr>
              <w:t>о образования Балаганский район</w:t>
            </w:r>
            <w:r w:rsidRPr="003B12DB">
              <w:rPr>
                <w:rFonts w:ascii="Courier New" w:hAnsi="Courier New" w:cs="Courier New"/>
              </w:rPr>
              <w:t xml:space="preserve"> </w:t>
            </w:r>
          </w:p>
          <w:p w:rsidR="00B523E6" w:rsidRPr="003B12DB" w:rsidRDefault="00B523E6" w:rsidP="00B523E6">
            <w:pPr>
              <w:spacing w:after="0" w:line="240" w:lineRule="auto"/>
              <w:rPr>
                <w:rFonts w:ascii="Courier New" w:hAnsi="Courier New" w:cs="Courier New"/>
              </w:rPr>
            </w:pPr>
            <w:r w:rsidRPr="003B12DB">
              <w:rPr>
                <w:rFonts w:ascii="Courier New" w:hAnsi="Courier New" w:cs="Courier New"/>
              </w:rPr>
              <w:t xml:space="preserve">Соисполнители: </w:t>
            </w:r>
            <w:r w:rsidR="00407A0A">
              <w:rPr>
                <w:rFonts w:ascii="Courier New" w:hAnsi="Courier New" w:cs="Courier New"/>
              </w:rPr>
              <w:t>ОГБУЗ «</w:t>
            </w:r>
            <w:r w:rsidRPr="003B12DB">
              <w:rPr>
                <w:rFonts w:ascii="Courier New" w:hAnsi="Courier New" w:cs="Courier New"/>
              </w:rPr>
              <w:t>Балаганская РБ</w:t>
            </w:r>
            <w:r w:rsidR="00407A0A">
              <w:rPr>
                <w:rFonts w:ascii="Courier New" w:hAnsi="Courier New" w:cs="Courier New"/>
              </w:rPr>
              <w:t>»</w:t>
            </w:r>
            <w:r w:rsidRPr="003B12DB">
              <w:rPr>
                <w:rFonts w:ascii="Courier New" w:hAnsi="Courier New" w:cs="Courier New"/>
              </w:rPr>
              <w:t>,</w:t>
            </w:r>
          </w:p>
          <w:p w:rsidR="00B523E6" w:rsidRPr="003B12DB" w:rsidRDefault="00407A0A" w:rsidP="00B523E6">
            <w:pPr>
              <w:spacing w:after="0" w:line="240" w:lineRule="auto"/>
              <w:rPr>
                <w:rFonts w:ascii="Courier New" w:hAnsi="Courier New" w:cs="Courier New"/>
              </w:rPr>
            </w:pPr>
            <w:r>
              <w:rPr>
                <w:rFonts w:ascii="Courier New" w:hAnsi="Courier New" w:cs="Courier New"/>
              </w:rPr>
              <w:t>МКУ Управление</w:t>
            </w:r>
            <w:r w:rsidR="00B523E6" w:rsidRPr="003B12DB">
              <w:rPr>
                <w:rFonts w:ascii="Courier New" w:hAnsi="Courier New" w:cs="Courier New"/>
              </w:rPr>
              <w:t xml:space="preserve"> образования Балаганского района </w:t>
            </w:r>
          </w:p>
          <w:p w:rsidR="00B523E6" w:rsidRPr="003B12DB" w:rsidRDefault="00407A0A" w:rsidP="00B523E6">
            <w:pPr>
              <w:spacing w:after="0" w:line="240" w:lineRule="auto"/>
              <w:rPr>
                <w:rFonts w:ascii="Courier New" w:hAnsi="Courier New" w:cs="Courier New"/>
              </w:rPr>
            </w:pPr>
            <w:r>
              <w:rPr>
                <w:rFonts w:ascii="Courier New" w:hAnsi="Courier New" w:cs="Courier New"/>
              </w:rPr>
              <w:t>Пункт полиции № 2 МО МВД России «Заларинский»</w:t>
            </w:r>
          </w:p>
        </w:tc>
        <w:tc>
          <w:tcPr>
            <w:tcW w:w="1835" w:type="dxa"/>
          </w:tcPr>
          <w:p w:rsidR="00B523E6" w:rsidRPr="003B12DB" w:rsidRDefault="009B2D12" w:rsidP="00B523E6">
            <w:pPr>
              <w:spacing w:after="0" w:line="240" w:lineRule="auto"/>
              <w:jc w:val="center"/>
              <w:rPr>
                <w:rFonts w:ascii="Courier New" w:hAnsi="Courier New" w:cs="Courier New"/>
              </w:rPr>
            </w:pPr>
            <w:r>
              <w:rPr>
                <w:rFonts w:ascii="Courier New" w:hAnsi="Courier New" w:cs="Courier New"/>
              </w:rPr>
              <w:t>2019 – 2024</w:t>
            </w:r>
            <w:r w:rsidR="00B523E6" w:rsidRPr="003B12DB">
              <w:rPr>
                <w:rFonts w:ascii="Courier New" w:hAnsi="Courier New" w:cs="Courier New"/>
              </w:rPr>
              <w:t xml:space="preserve"> годы</w:t>
            </w:r>
          </w:p>
        </w:tc>
        <w:tc>
          <w:tcPr>
            <w:tcW w:w="2582" w:type="dxa"/>
          </w:tcPr>
          <w:p w:rsidR="002B0AE8" w:rsidRDefault="002B0AE8" w:rsidP="002B0AE8">
            <w:pPr>
              <w:spacing w:after="0" w:line="240" w:lineRule="auto"/>
              <w:rPr>
                <w:rFonts w:ascii="Courier New" w:hAnsi="Courier New" w:cs="Courier New"/>
              </w:rPr>
            </w:pPr>
            <w:r w:rsidRPr="003B12DB">
              <w:rPr>
                <w:rFonts w:ascii="Courier New" w:hAnsi="Courier New" w:cs="Courier New"/>
              </w:rPr>
              <w:t>Раннее выявление потребителей  наркотиков, предупреждение распространения наркомании</w:t>
            </w:r>
          </w:p>
          <w:p w:rsidR="00B523E6" w:rsidRPr="003B12DB" w:rsidRDefault="00B523E6" w:rsidP="002B0AE8">
            <w:pPr>
              <w:tabs>
                <w:tab w:val="left" w:pos="1440"/>
              </w:tabs>
              <w:autoSpaceDE w:val="0"/>
              <w:autoSpaceDN w:val="0"/>
              <w:adjustRightInd w:val="0"/>
              <w:spacing w:after="0" w:line="240" w:lineRule="auto"/>
              <w:rPr>
                <w:rFonts w:ascii="Courier New" w:hAnsi="Courier New" w:cs="Courier New"/>
              </w:rPr>
            </w:pPr>
          </w:p>
        </w:tc>
        <w:tc>
          <w:tcPr>
            <w:tcW w:w="2582" w:type="dxa"/>
          </w:tcPr>
          <w:p w:rsidR="002B0AE8" w:rsidRPr="003B12DB" w:rsidRDefault="002B0AE8" w:rsidP="002B0AE8">
            <w:pPr>
              <w:tabs>
                <w:tab w:val="left" w:pos="1440"/>
              </w:tabs>
              <w:autoSpaceDE w:val="0"/>
              <w:autoSpaceDN w:val="0"/>
              <w:adjustRightInd w:val="0"/>
              <w:spacing w:after="0" w:line="240" w:lineRule="auto"/>
              <w:rPr>
                <w:rFonts w:ascii="Courier New" w:hAnsi="Courier New" w:cs="Courier New"/>
                <w:color w:val="000000"/>
              </w:rPr>
            </w:pPr>
            <w:r w:rsidRPr="003B12DB">
              <w:rPr>
                <w:rFonts w:ascii="Courier New" w:hAnsi="Courier New" w:cs="Courier New"/>
                <w:color w:val="000000"/>
              </w:rPr>
              <w:t xml:space="preserve">Снижение количества несовершеннолетних, состоящих на учете в наркологическом кабинете ОГБУЗ Балаганская РБ </w:t>
            </w:r>
          </w:p>
          <w:p w:rsidR="002B0AE8" w:rsidRPr="003B12DB" w:rsidRDefault="002B0AE8" w:rsidP="00B523E6">
            <w:pPr>
              <w:spacing w:after="0" w:line="240" w:lineRule="auto"/>
              <w:rPr>
                <w:rFonts w:ascii="Courier New" w:hAnsi="Courier New" w:cs="Courier New"/>
              </w:rPr>
            </w:pPr>
          </w:p>
        </w:tc>
      </w:tr>
      <w:tr w:rsidR="00B523E6" w:rsidRPr="003B12DB" w:rsidTr="00392BFA">
        <w:trPr>
          <w:trHeight w:val="20"/>
        </w:trPr>
        <w:tc>
          <w:tcPr>
            <w:tcW w:w="501" w:type="dxa"/>
          </w:tcPr>
          <w:p w:rsidR="00B523E6" w:rsidRPr="003B12DB" w:rsidRDefault="00295360" w:rsidP="00B523E6">
            <w:pPr>
              <w:spacing w:after="0" w:line="240" w:lineRule="auto"/>
              <w:jc w:val="center"/>
            </w:pPr>
            <w:r>
              <w:t>03</w:t>
            </w:r>
          </w:p>
        </w:tc>
        <w:tc>
          <w:tcPr>
            <w:tcW w:w="454" w:type="dxa"/>
          </w:tcPr>
          <w:p w:rsidR="00B523E6" w:rsidRPr="003B12DB" w:rsidRDefault="00B523E6" w:rsidP="00B523E6">
            <w:pPr>
              <w:spacing w:after="0" w:line="240" w:lineRule="auto"/>
              <w:jc w:val="center"/>
            </w:pPr>
            <w:r w:rsidRPr="003B12DB">
              <w:t>02</w:t>
            </w:r>
          </w:p>
        </w:tc>
        <w:tc>
          <w:tcPr>
            <w:tcW w:w="494" w:type="dxa"/>
          </w:tcPr>
          <w:p w:rsidR="00B523E6" w:rsidRPr="003B12DB" w:rsidRDefault="00B523E6" w:rsidP="00B523E6">
            <w:pPr>
              <w:spacing w:after="0" w:line="240" w:lineRule="auto"/>
              <w:jc w:val="center"/>
            </w:pPr>
            <w:r w:rsidRPr="003B12DB">
              <w:t>01</w:t>
            </w:r>
          </w:p>
        </w:tc>
        <w:tc>
          <w:tcPr>
            <w:tcW w:w="502" w:type="dxa"/>
          </w:tcPr>
          <w:p w:rsidR="00B523E6" w:rsidRPr="003B12DB" w:rsidRDefault="00B523E6" w:rsidP="00B523E6">
            <w:pPr>
              <w:spacing w:after="0" w:line="240" w:lineRule="auto"/>
              <w:jc w:val="center"/>
            </w:pPr>
            <w:r w:rsidRPr="003B12DB">
              <w:t>03</w:t>
            </w:r>
          </w:p>
        </w:tc>
        <w:tc>
          <w:tcPr>
            <w:tcW w:w="2507" w:type="dxa"/>
            <w:vAlign w:val="center"/>
          </w:tcPr>
          <w:p w:rsidR="00B523E6" w:rsidRPr="003B12DB" w:rsidRDefault="00B523E6" w:rsidP="00DC40C5">
            <w:pPr>
              <w:spacing w:after="0" w:line="240" w:lineRule="auto"/>
              <w:rPr>
                <w:rFonts w:ascii="Courier New" w:hAnsi="Courier New" w:cs="Courier New"/>
              </w:rPr>
            </w:pPr>
            <w:r w:rsidRPr="003B12DB">
              <w:rPr>
                <w:rFonts w:ascii="Courier New" w:hAnsi="Courier New" w:cs="Courier New"/>
                <w:color w:val="000000"/>
              </w:rPr>
              <w:t xml:space="preserve">Проведение мониторинга уровня наркоситуации в Балаганском районе, в рамках формирования </w:t>
            </w:r>
            <w:r w:rsidRPr="003B12DB">
              <w:rPr>
                <w:rFonts w:ascii="Courier New" w:hAnsi="Courier New" w:cs="Courier New"/>
              </w:rPr>
              <w:t xml:space="preserve">банка </w:t>
            </w:r>
            <w:r w:rsidRPr="003B12DB">
              <w:rPr>
                <w:rFonts w:ascii="Courier New" w:hAnsi="Courier New" w:cs="Courier New"/>
              </w:rPr>
              <w:lastRenderedPageBreak/>
              <w:t>данных о распространении и профилактики наркомании и токсикомании в Иркутской области.</w:t>
            </w:r>
          </w:p>
        </w:tc>
        <w:tc>
          <w:tcPr>
            <w:tcW w:w="3329" w:type="dxa"/>
          </w:tcPr>
          <w:p w:rsidR="00B523E6" w:rsidRDefault="00B523E6" w:rsidP="00B523E6">
            <w:pPr>
              <w:spacing w:after="0" w:line="240" w:lineRule="auto"/>
              <w:rPr>
                <w:rFonts w:ascii="Courier New" w:hAnsi="Courier New" w:cs="Courier New"/>
              </w:rPr>
            </w:pPr>
            <w:r w:rsidRPr="003B12DB">
              <w:rPr>
                <w:rFonts w:ascii="Courier New" w:hAnsi="Courier New" w:cs="Courier New"/>
              </w:rPr>
              <w:lastRenderedPageBreak/>
              <w:t>Ответственный исполнитель:  Администрация муниципального образования Балаганский район</w:t>
            </w:r>
          </w:p>
          <w:p w:rsidR="00407A0A" w:rsidRPr="003B12DB" w:rsidRDefault="00407A0A" w:rsidP="00407A0A">
            <w:pPr>
              <w:spacing w:after="0" w:line="240" w:lineRule="auto"/>
              <w:rPr>
                <w:rFonts w:ascii="Courier New" w:hAnsi="Courier New" w:cs="Courier New"/>
              </w:rPr>
            </w:pPr>
            <w:r w:rsidRPr="003B12DB">
              <w:rPr>
                <w:rFonts w:ascii="Courier New" w:hAnsi="Courier New" w:cs="Courier New"/>
              </w:rPr>
              <w:lastRenderedPageBreak/>
              <w:t xml:space="preserve">Соисполнители: </w:t>
            </w:r>
            <w:r>
              <w:rPr>
                <w:rFonts w:ascii="Courier New" w:hAnsi="Courier New" w:cs="Courier New"/>
              </w:rPr>
              <w:t>ОГБУЗ «</w:t>
            </w:r>
            <w:r w:rsidRPr="003B12DB">
              <w:rPr>
                <w:rFonts w:ascii="Courier New" w:hAnsi="Courier New" w:cs="Courier New"/>
              </w:rPr>
              <w:t>Балаганская РБ</w:t>
            </w:r>
            <w:r>
              <w:rPr>
                <w:rFonts w:ascii="Courier New" w:hAnsi="Courier New" w:cs="Courier New"/>
              </w:rPr>
              <w:t>»</w:t>
            </w:r>
            <w:r w:rsidRPr="003B12DB">
              <w:rPr>
                <w:rFonts w:ascii="Courier New" w:hAnsi="Courier New" w:cs="Courier New"/>
              </w:rPr>
              <w:t>,</w:t>
            </w:r>
          </w:p>
          <w:p w:rsidR="00407A0A" w:rsidRPr="003B12DB" w:rsidRDefault="00407A0A" w:rsidP="00407A0A">
            <w:pPr>
              <w:spacing w:after="0" w:line="240" w:lineRule="auto"/>
              <w:rPr>
                <w:rFonts w:ascii="Courier New" w:hAnsi="Courier New" w:cs="Courier New"/>
              </w:rPr>
            </w:pPr>
            <w:r>
              <w:rPr>
                <w:rFonts w:ascii="Courier New" w:hAnsi="Courier New" w:cs="Courier New"/>
              </w:rPr>
              <w:t>МКУ Управление</w:t>
            </w:r>
            <w:r w:rsidRPr="003B12DB">
              <w:rPr>
                <w:rFonts w:ascii="Courier New" w:hAnsi="Courier New" w:cs="Courier New"/>
              </w:rPr>
              <w:t xml:space="preserve"> образования Балаганского района </w:t>
            </w:r>
          </w:p>
          <w:p w:rsidR="00407A0A" w:rsidRPr="003B12DB" w:rsidRDefault="00407A0A" w:rsidP="00407A0A">
            <w:pPr>
              <w:spacing w:after="0" w:line="240" w:lineRule="auto"/>
              <w:rPr>
                <w:rFonts w:ascii="Courier New" w:hAnsi="Courier New" w:cs="Courier New"/>
              </w:rPr>
            </w:pPr>
            <w:r>
              <w:rPr>
                <w:rFonts w:ascii="Courier New" w:hAnsi="Courier New" w:cs="Courier New"/>
              </w:rPr>
              <w:t>Пункт полиции № 2 МО МВД России «Заларинский»</w:t>
            </w:r>
          </w:p>
        </w:tc>
        <w:tc>
          <w:tcPr>
            <w:tcW w:w="1835" w:type="dxa"/>
          </w:tcPr>
          <w:p w:rsidR="00B523E6" w:rsidRPr="003B12DB" w:rsidRDefault="00B523E6" w:rsidP="00B523E6">
            <w:pPr>
              <w:spacing w:after="0" w:line="240" w:lineRule="auto"/>
              <w:jc w:val="center"/>
              <w:rPr>
                <w:rFonts w:ascii="Courier New" w:hAnsi="Courier New" w:cs="Courier New"/>
              </w:rPr>
            </w:pPr>
            <w:r w:rsidRPr="003B12DB">
              <w:rPr>
                <w:rFonts w:ascii="Courier New" w:hAnsi="Courier New" w:cs="Courier New"/>
              </w:rPr>
              <w:lastRenderedPageBreak/>
              <w:t>Ежеквартально</w:t>
            </w:r>
          </w:p>
          <w:p w:rsidR="00B523E6" w:rsidRPr="003B12DB" w:rsidRDefault="009B2D12" w:rsidP="00B523E6">
            <w:pPr>
              <w:spacing w:after="0" w:line="240" w:lineRule="auto"/>
              <w:jc w:val="center"/>
              <w:rPr>
                <w:rFonts w:ascii="Courier New" w:hAnsi="Courier New" w:cs="Courier New"/>
              </w:rPr>
            </w:pPr>
            <w:r>
              <w:rPr>
                <w:rFonts w:ascii="Courier New" w:hAnsi="Courier New" w:cs="Courier New"/>
              </w:rPr>
              <w:t>2019 – 2024</w:t>
            </w:r>
            <w:r w:rsidR="00B523E6" w:rsidRPr="003B12DB">
              <w:rPr>
                <w:rFonts w:ascii="Courier New" w:hAnsi="Courier New" w:cs="Courier New"/>
              </w:rPr>
              <w:t xml:space="preserve"> годы</w:t>
            </w:r>
          </w:p>
        </w:tc>
        <w:tc>
          <w:tcPr>
            <w:tcW w:w="2582" w:type="dxa"/>
          </w:tcPr>
          <w:p w:rsidR="00B523E6" w:rsidRDefault="00B523E6" w:rsidP="002B0AE8">
            <w:pPr>
              <w:tabs>
                <w:tab w:val="left" w:pos="1440"/>
              </w:tabs>
              <w:autoSpaceDE w:val="0"/>
              <w:autoSpaceDN w:val="0"/>
              <w:adjustRightInd w:val="0"/>
              <w:spacing w:after="0" w:line="240" w:lineRule="auto"/>
              <w:rPr>
                <w:rFonts w:ascii="Courier New" w:hAnsi="Courier New" w:cs="Courier New"/>
                <w:color w:val="000000"/>
              </w:rPr>
            </w:pPr>
            <w:r w:rsidRPr="003B12DB">
              <w:rPr>
                <w:rFonts w:ascii="Courier New" w:hAnsi="Courier New" w:cs="Courier New"/>
              </w:rPr>
              <w:t>Ф</w:t>
            </w:r>
            <w:r w:rsidRPr="003B12DB">
              <w:rPr>
                <w:rFonts w:ascii="Courier New" w:hAnsi="Courier New" w:cs="Courier New"/>
                <w:color w:val="000000"/>
              </w:rPr>
              <w:t xml:space="preserve">ормирования </w:t>
            </w:r>
            <w:r w:rsidRPr="003B12DB">
              <w:rPr>
                <w:rFonts w:ascii="Courier New" w:hAnsi="Courier New" w:cs="Courier New"/>
              </w:rPr>
              <w:t xml:space="preserve">банка данных о распространении и профилактики наркомании и токсикомании в </w:t>
            </w:r>
            <w:r w:rsidRPr="003B12DB">
              <w:rPr>
                <w:rFonts w:ascii="Courier New" w:hAnsi="Courier New" w:cs="Courier New"/>
              </w:rPr>
              <w:lastRenderedPageBreak/>
              <w:t>Иркутской области.</w:t>
            </w:r>
            <w:r w:rsidRPr="003B12DB">
              <w:rPr>
                <w:rFonts w:ascii="Courier New" w:hAnsi="Courier New" w:cs="Courier New"/>
                <w:color w:val="000000"/>
              </w:rPr>
              <w:t xml:space="preserve"> </w:t>
            </w:r>
          </w:p>
          <w:p w:rsidR="002B0AE8" w:rsidRPr="001D6E4D" w:rsidRDefault="002B0AE8" w:rsidP="002B0AE8">
            <w:pPr>
              <w:tabs>
                <w:tab w:val="left" w:pos="1440"/>
              </w:tabs>
              <w:autoSpaceDE w:val="0"/>
              <w:autoSpaceDN w:val="0"/>
              <w:adjustRightInd w:val="0"/>
              <w:spacing w:after="0" w:line="240" w:lineRule="auto"/>
              <w:rPr>
                <w:rFonts w:ascii="Courier New" w:hAnsi="Courier New" w:cs="Courier New"/>
                <w:color w:val="000000"/>
              </w:rPr>
            </w:pPr>
            <w:r w:rsidRPr="003B12DB">
              <w:rPr>
                <w:rFonts w:ascii="Courier New" w:hAnsi="Courier New" w:cs="Courier New"/>
              </w:rPr>
              <w:t>Раннее выявление потребителей  наркотиков, предупреждение распространения наркомании</w:t>
            </w:r>
          </w:p>
        </w:tc>
        <w:tc>
          <w:tcPr>
            <w:tcW w:w="2582" w:type="dxa"/>
          </w:tcPr>
          <w:p w:rsidR="00B523E6" w:rsidRPr="003B12DB" w:rsidRDefault="002B0AE8" w:rsidP="00B523E6">
            <w:pPr>
              <w:spacing w:after="0" w:line="240" w:lineRule="auto"/>
              <w:rPr>
                <w:rFonts w:ascii="Courier New" w:hAnsi="Courier New" w:cs="Courier New"/>
              </w:rPr>
            </w:pPr>
            <w:r w:rsidRPr="003B12DB">
              <w:rPr>
                <w:rFonts w:ascii="Courier New" w:hAnsi="Courier New" w:cs="Courier New"/>
                <w:color w:val="000000"/>
              </w:rPr>
              <w:lastRenderedPageBreak/>
              <w:t>Снижение количества несовершеннолетних, состоящих на учете в наркологическом</w:t>
            </w:r>
            <w:r>
              <w:rPr>
                <w:rFonts w:ascii="Courier New" w:hAnsi="Courier New" w:cs="Courier New"/>
                <w:color w:val="000000"/>
              </w:rPr>
              <w:t xml:space="preserve"> кабинете ОГБУЗ Балаганская РБ</w:t>
            </w:r>
          </w:p>
        </w:tc>
      </w:tr>
      <w:tr w:rsidR="00273CC5" w:rsidRPr="003B12DB" w:rsidTr="00392BFA">
        <w:trPr>
          <w:trHeight w:val="20"/>
        </w:trPr>
        <w:tc>
          <w:tcPr>
            <w:tcW w:w="501" w:type="dxa"/>
          </w:tcPr>
          <w:p w:rsidR="00273CC5" w:rsidRDefault="00273CC5" w:rsidP="00273CC5">
            <w:pPr>
              <w:spacing w:after="0" w:line="240" w:lineRule="auto"/>
              <w:jc w:val="center"/>
            </w:pPr>
            <w:r>
              <w:lastRenderedPageBreak/>
              <w:t>03</w:t>
            </w:r>
          </w:p>
        </w:tc>
        <w:tc>
          <w:tcPr>
            <w:tcW w:w="454" w:type="dxa"/>
          </w:tcPr>
          <w:p w:rsidR="00273CC5" w:rsidRPr="003B12DB" w:rsidRDefault="00273CC5" w:rsidP="00273CC5">
            <w:pPr>
              <w:spacing w:after="0" w:line="240" w:lineRule="auto"/>
              <w:jc w:val="center"/>
            </w:pPr>
            <w:r>
              <w:t>02</w:t>
            </w:r>
          </w:p>
        </w:tc>
        <w:tc>
          <w:tcPr>
            <w:tcW w:w="494" w:type="dxa"/>
          </w:tcPr>
          <w:p w:rsidR="00273CC5" w:rsidRPr="003B12DB" w:rsidRDefault="00273CC5" w:rsidP="00273CC5">
            <w:pPr>
              <w:spacing w:after="0" w:line="240" w:lineRule="auto"/>
              <w:jc w:val="center"/>
            </w:pPr>
            <w:r>
              <w:t>01</w:t>
            </w:r>
          </w:p>
        </w:tc>
        <w:tc>
          <w:tcPr>
            <w:tcW w:w="502" w:type="dxa"/>
          </w:tcPr>
          <w:p w:rsidR="00273CC5" w:rsidRPr="003B12DB" w:rsidRDefault="00273CC5" w:rsidP="00273CC5">
            <w:pPr>
              <w:spacing w:after="0" w:line="240" w:lineRule="auto"/>
              <w:jc w:val="center"/>
            </w:pPr>
            <w:r>
              <w:t>04</w:t>
            </w:r>
          </w:p>
        </w:tc>
        <w:tc>
          <w:tcPr>
            <w:tcW w:w="2507" w:type="dxa"/>
          </w:tcPr>
          <w:p w:rsidR="00273CC5" w:rsidRPr="003B12DB" w:rsidRDefault="00273CC5" w:rsidP="00273CC5">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Формирование паспорта наркоситуации Балаганского района.</w:t>
            </w:r>
          </w:p>
        </w:tc>
        <w:tc>
          <w:tcPr>
            <w:tcW w:w="3329" w:type="dxa"/>
          </w:tcPr>
          <w:p w:rsidR="00273CC5" w:rsidRDefault="00273CC5" w:rsidP="00273CC5">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w:t>
            </w:r>
          </w:p>
          <w:p w:rsidR="00273CC5" w:rsidRPr="003B12DB" w:rsidRDefault="00273CC5" w:rsidP="00DC40C5">
            <w:pPr>
              <w:widowControl w:val="0"/>
              <w:tabs>
                <w:tab w:val="left" w:pos="1440"/>
              </w:tabs>
              <w:suppressAutoHyphens/>
              <w:spacing w:after="0" w:line="240" w:lineRule="auto"/>
              <w:rPr>
                <w:rFonts w:ascii="Courier New" w:hAnsi="Courier New" w:cs="Courier New"/>
              </w:rPr>
            </w:pPr>
            <w:r>
              <w:rPr>
                <w:rFonts w:ascii="Courier New" w:hAnsi="Courier New" w:cs="Courier New"/>
              </w:rPr>
              <w:t>Соисполнители: пункт полиции, МКУ Управление образования, ОГБУЗ Балаганская РБ</w:t>
            </w:r>
          </w:p>
        </w:tc>
        <w:tc>
          <w:tcPr>
            <w:tcW w:w="1835" w:type="dxa"/>
          </w:tcPr>
          <w:p w:rsidR="00273CC5" w:rsidRPr="003B12DB" w:rsidRDefault="00273CC5" w:rsidP="00273CC5">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Pr>
          <w:p w:rsidR="00273CC5" w:rsidRPr="003B12DB" w:rsidRDefault="00273CC5" w:rsidP="00DC40C5">
            <w:pPr>
              <w:tabs>
                <w:tab w:val="left" w:pos="1440"/>
              </w:tabs>
              <w:autoSpaceDE w:val="0"/>
              <w:autoSpaceDN w:val="0"/>
              <w:adjustRightInd w:val="0"/>
              <w:spacing w:after="0" w:line="240" w:lineRule="auto"/>
              <w:rPr>
                <w:rFonts w:ascii="Courier New" w:hAnsi="Courier New" w:cs="Courier New"/>
              </w:rPr>
            </w:pPr>
            <w:r>
              <w:rPr>
                <w:rFonts w:ascii="Courier New" w:hAnsi="Courier New" w:cs="Courier New"/>
              </w:rPr>
              <w:t>Анализ и обо</w:t>
            </w:r>
            <w:r w:rsidR="00783095">
              <w:rPr>
                <w:rFonts w:ascii="Courier New" w:hAnsi="Courier New" w:cs="Courier New"/>
              </w:rPr>
              <w:t>б</w:t>
            </w:r>
            <w:r>
              <w:rPr>
                <w:rFonts w:ascii="Courier New" w:hAnsi="Courier New" w:cs="Courier New"/>
              </w:rPr>
              <w:t>щение</w:t>
            </w:r>
            <w:r>
              <w:rPr>
                <w:rFonts w:ascii="Courier New" w:hAnsi="Courier New" w:cs="Courier New"/>
                <w:color w:val="000000"/>
              </w:rPr>
              <w:t xml:space="preserve"> сведений</w:t>
            </w:r>
            <w:r w:rsidRPr="003B12DB">
              <w:rPr>
                <w:rFonts w:ascii="Courier New" w:hAnsi="Courier New" w:cs="Courier New"/>
              </w:rPr>
              <w:t xml:space="preserve"> о распространении и профилактики наркомании и </w:t>
            </w:r>
            <w:r>
              <w:rPr>
                <w:rFonts w:ascii="Courier New" w:hAnsi="Courier New" w:cs="Courier New"/>
              </w:rPr>
              <w:t>токсикомании в МО Балаганский район</w:t>
            </w:r>
            <w:r w:rsidRPr="003B12DB">
              <w:rPr>
                <w:rFonts w:ascii="Courier New" w:hAnsi="Courier New" w:cs="Courier New"/>
              </w:rPr>
              <w:t>.</w:t>
            </w:r>
            <w:r w:rsidRPr="003B12DB">
              <w:rPr>
                <w:rFonts w:ascii="Courier New" w:hAnsi="Courier New" w:cs="Courier New"/>
                <w:color w:val="000000"/>
              </w:rPr>
              <w:t xml:space="preserve"> </w:t>
            </w:r>
          </w:p>
        </w:tc>
        <w:tc>
          <w:tcPr>
            <w:tcW w:w="2582" w:type="dxa"/>
          </w:tcPr>
          <w:p w:rsidR="00273CC5" w:rsidRPr="003B12DB" w:rsidRDefault="00273CC5" w:rsidP="00273CC5">
            <w:pPr>
              <w:spacing w:after="0" w:line="240" w:lineRule="auto"/>
              <w:rPr>
                <w:rFonts w:ascii="Courier New" w:hAnsi="Courier New" w:cs="Courier New"/>
              </w:rPr>
            </w:pPr>
            <w:r w:rsidRPr="003B12DB">
              <w:rPr>
                <w:rFonts w:ascii="Courier New" w:hAnsi="Courier New" w:cs="Courier New"/>
                <w:color w:val="000000"/>
              </w:rPr>
              <w:t>Снижение количества несовершеннолетних, состоящих на учете в наркологическом</w:t>
            </w:r>
            <w:r>
              <w:rPr>
                <w:rFonts w:ascii="Courier New" w:hAnsi="Courier New" w:cs="Courier New"/>
                <w:color w:val="000000"/>
              </w:rPr>
              <w:t xml:space="preserve"> кабинете ОГБУЗ Балаганская РБ</w:t>
            </w:r>
          </w:p>
        </w:tc>
      </w:tr>
      <w:tr w:rsidR="00273CC5" w:rsidRPr="003B12DB" w:rsidTr="00392BFA">
        <w:trPr>
          <w:trHeight w:val="20"/>
        </w:trPr>
        <w:tc>
          <w:tcPr>
            <w:tcW w:w="501" w:type="dxa"/>
          </w:tcPr>
          <w:p w:rsidR="00273CC5" w:rsidRPr="003B12DB" w:rsidRDefault="00273CC5" w:rsidP="00273CC5">
            <w:pPr>
              <w:spacing w:after="0" w:line="240" w:lineRule="auto"/>
              <w:jc w:val="center"/>
            </w:pPr>
            <w:r>
              <w:t>03</w:t>
            </w:r>
          </w:p>
        </w:tc>
        <w:tc>
          <w:tcPr>
            <w:tcW w:w="454" w:type="dxa"/>
          </w:tcPr>
          <w:p w:rsidR="00273CC5" w:rsidRPr="003B12DB" w:rsidRDefault="00273CC5" w:rsidP="00273CC5">
            <w:pPr>
              <w:spacing w:after="0" w:line="240" w:lineRule="auto"/>
              <w:jc w:val="center"/>
            </w:pPr>
            <w:r w:rsidRPr="003B12DB">
              <w:t>02</w:t>
            </w:r>
          </w:p>
        </w:tc>
        <w:tc>
          <w:tcPr>
            <w:tcW w:w="494" w:type="dxa"/>
          </w:tcPr>
          <w:p w:rsidR="00273CC5" w:rsidRPr="003B12DB" w:rsidRDefault="00273CC5" w:rsidP="00273CC5">
            <w:pPr>
              <w:spacing w:after="0" w:line="240" w:lineRule="auto"/>
              <w:jc w:val="center"/>
            </w:pPr>
            <w:r w:rsidRPr="003B12DB">
              <w:t>02</w:t>
            </w:r>
          </w:p>
        </w:tc>
        <w:tc>
          <w:tcPr>
            <w:tcW w:w="502" w:type="dxa"/>
          </w:tcPr>
          <w:p w:rsidR="00273CC5" w:rsidRPr="003B12DB" w:rsidRDefault="00273CC5" w:rsidP="00273CC5">
            <w:pPr>
              <w:spacing w:after="0" w:line="240" w:lineRule="auto"/>
              <w:jc w:val="center"/>
            </w:pPr>
          </w:p>
        </w:tc>
        <w:tc>
          <w:tcPr>
            <w:tcW w:w="12835" w:type="dxa"/>
            <w:gridSpan w:val="5"/>
          </w:tcPr>
          <w:p w:rsidR="00273CC5" w:rsidRPr="003B12DB" w:rsidRDefault="00273CC5" w:rsidP="00273CC5">
            <w:pPr>
              <w:spacing w:after="0" w:line="240" w:lineRule="auto"/>
              <w:rPr>
                <w:rFonts w:ascii="Courier New" w:hAnsi="Courier New" w:cs="Courier New"/>
              </w:rPr>
            </w:pPr>
            <w:r w:rsidRPr="003B12DB">
              <w:rPr>
                <w:rFonts w:ascii="Courier New" w:hAnsi="Courier New" w:cs="Courier New"/>
                <w:bCs/>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Pr="003B12DB">
              <w:rPr>
                <w:rFonts w:ascii="Courier New" w:hAnsi="Courier New" w:cs="Courier New"/>
              </w:rPr>
              <w:t> </w:t>
            </w:r>
          </w:p>
        </w:tc>
      </w:tr>
      <w:tr w:rsidR="00686342" w:rsidRPr="003B12DB" w:rsidTr="00392BFA">
        <w:trPr>
          <w:trHeight w:val="20"/>
        </w:trPr>
        <w:tc>
          <w:tcPr>
            <w:tcW w:w="501" w:type="dxa"/>
          </w:tcPr>
          <w:p w:rsidR="00686342" w:rsidRPr="003B12DB" w:rsidRDefault="00686342" w:rsidP="00686342">
            <w:pPr>
              <w:spacing w:after="0" w:line="240" w:lineRule="auto"/>
              <w:jc w:val="center"/>
            </w:pPr>
            <w:r>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02</w:t>
            </w:r>
          </w:p>
        </w:tc>
        <w:tc>
          <w:tcPr>
            <w:tcW w:w="502" w:type="dxa"/>
          </w:tcPr>
          <w:p w:rsidR="00686342" w:rsidRPr="003B12DB" w:rsidRDefault="00686342" w:rsidP="00686342">
            <w:pPr>
              <w:spacing w:after="0" w:line="240" w:lineRule="auto"/>
              <w:jc w:val="center"/>
            </w:pPr>
            <w:r>
              <w:t>01</w:t>
            </w:r>
          </w:p>
        </w:tc>
        <w:tc>
          <w:tcPr>
            <w:tcW w:w="2507" w:type="dxa"/>
            <w:vAlign w:val="center"/>
          </w:tcPr>
          <w:p w:rsidR="00686342" w:rsidRPr="003B12DB" w:rsidRDefault="00686342" w:rsidP="00686342">
            <w:pPr>
              <w:spacing w:after="0" w:line="240" w:lineRule="auto"/>
              <w:jc w:val="center"/>
              <w:rPr>
                <w:rFonts w:ascii="Courier New" w:hAnsi="Courier New" w:cs="Courier New"/>
              </w:rPr>
            </w:pPr>
            <w:r w:rsidRPr="003B12DB">
              <w:rPr>
                <w:rFonts w:ascii="Courier New" w:hAnsi="Courier New" w:cs="Courier New"/>
              </w:rPr>
              <w:t>Освещение</w:t>
            </w:r>
            <w:r>
              <w:rPr>
                <w:rFonts w:ascii="Courier New" w:hAnsi="Courier New" w:cs="Courier New"/>
              </w:rPr>
              <w:t xml:space="preserve"> информации</w:t>
            </w:r>
            <w:r w:rsidRPr="003B12DB">
              <w:rPr>
                <w:rFonts w:ascii="Courier New" w:hAnsi="Courier New" w:cs="Courier New"/>
              </w:rPr>
              <w:t xml:space="preserve"> в газете «Балаганская районная газета»,</w:t>
            </w:r>
            <w:r w:rsidRPr="003B12DB">
              <w:rPr>
                <w:rFonts w:ascii="Courier New" w:hAnsi="Courier New" w:cs="Courier New"/>
                <w:color w:val="000000"/>
              </w:rPr>
              <w:t xml:space="preserve"> размещение на сайте муниципального образования,</w:t>
            </w:r>
            <w:r w:rsidRPr="003B12DB">
              <w:rPr>
                <w:rFonts w:ascii="Courier New" w:hAnsi="Courier New" w:cs="Courier New"/>
              </w:rPr>
              <w:t xml:space="preserve"> разработка, издание и распространение листовок</w:t>
            </w:r>
            <w:r>
              <w:rPr>
                <w:rFonts w:ascii="Courier New" w:hAnsi="Courier New" w:cs="Courier New"/>
              </w:rPr>
              <w:t>,</w:t>
            </w:r>
            <w:r w:rsidRPr="003B12DB">
              <w:rPr>
                <w:rFonts w:ascii="Courier New" w:hAnsi="Courier New" w:cs="Courier New"/>
              </w:rPr>
              <w:t xml:space="preserve"> буклетов, календарей, размещение социальной рекламы </w:t>
            </w:r>
            <w:r w:rsidRPr="003B12DB">
              <w:rPr>
                <w:rFonts w:ascii="Courier New" w:hAnsi="Courier New" w:cs="Courier New"/>
              </w:rPr>
              <w:lastRenderedPageBreak/>
              <w:t>на баннерах вопросов профилактики правонарушений, наркомании и алкоголизма, популяризации здорового образа жизни.</w:t>
            </w:r>
          </w:p>
        </w:tc>
        <w:tc>
          <w:tcPr>
            <w:tcW w:w="3329" w:type="dxa"/>
          </w:tcPr>
          <w:p w:rsidR="00686342" w:rsidRPr="003B12DB" w:rsidRDefault="00686342" w:rsidP="00686342">
            <w:pPr>
              <w:spacing w:after="0" w:line="240" w:lineRule="auto"/>
              <w:jc w:val="center"/>
              <w:rPr>
                <w:rFonts w:ascii="Courier New" w:hAnsi="Courier New" w:cs="Courier New"/>
              </w:rPr>
            </w:pPr>
            <w:r w:rsidRPr="003B12DB">
              <w:rPr>
                <w:rFonts w:ascii="Courier New" w:hAnsi="Courier New" w:cs="Courier New"/>
              </w:rPr>
              <w:lastRenderedPageBreak/>
              <w:t>Ответственный исполнитель:  Администрация муниципального образования Балаганский район</w:t>
            </w:r>
          </w:p>
        </w:tc>
        <w:tc>
          <w:tcPr>
            <w:tcW w:w="1835" w:type="dxa"/>
          </w:tcPr>
          <w:p w:rsidR="00686342" w:rsidRPr="003B12DB" w:rsidRDefault="00686342" w:rsidP="00686342">
            <w:pPr>
              <w:spacing w:after="0" w:line="240" w:lineRule="auto"/>
              <w:jc w:val="center"/>
              <w:rPr>
                <w:rFonts w:ascii="Courier New" w:hAnsi="Courier New" w:cs="Courier New"/>
              </w:rPr>
            </w:pPr>
            <w:r w:rsidRPr="003B12DB">
              <w:rPr>
                <w:rFonts w:ascii="Courier New" w:hAnsi="Courier New" w:cs="Courier New"/>
              </w:rPr>
              <w:t>Ежемесячно</w:t>
            </w:r>
          </w:p>
          <w:p w:rsidR="00686342" w:rsidRPr="003B12DB" w:rsidRDefault="00686342" w:rsidP="00686342">
            <w:pPr>
              <w:spacing w:after="0" w:line="240" w:lineRule="auto"/>
              <w:jc w:val="center"/>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r w:rsidRPr="003B12DB">
              <w:rPr>
                <w:rFonts w:ascii="Courier New" w:hAnsi="Courier New" w:cs="Courier New"/>
                <w:color w:val="000000"/>
              </w:rPr>
              <w:t>.</w:t>
            </w:r>
          </w:p>
        </w:tc>
        <w:tc>
          <w:tcPr>
            <w:tcW w:w="2582" w:type="dxa"/>
          </w:tcPr>
          <w:p w:rsidR="00686342" w:rsidRPr="003B12DB" w:rsidRDefault="00686342" w:rsidP="00686342">
            <w:pPr>
              <w:spacing w:after="0" w:line="240" w:lineRule="auto"/>
              <w:jc w:val="center"/>
              <w:rPr>
                <w:rFonts w:ascii="Courier New" w:hAnsi="Courier New" w:cs="Courier New"/>
              </w:rPr>
            </w:pPr>
            <w:r w:rsidRPr="003B12DB">
              <w:rPr>
                <w:rFonts w:ascii="Courier New" w:hAnsi="Courier New" w:cs="Courier New"/>
                <w:bCs/>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w:t>
            </w:r>
            <w:r w:rsidRPr="003B12DB">
              <w:rPr>
                <w:rFonts w:ascii="Courier New" w:hAnsi="Courier New" w:cs="Courier New"/>
                <w:bCs/>
              </w:rPr>
              <w:lastRenderedPageBreak/>
              <w:t>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2582" w:type="dxa"/>
          </w:tcPr>
          <w:p w:rsidR="00686342" w:rsidRPr="003B12DB" w:rsidRDefault="00686342" w:rsidP="00686342">
            <w:pPr>
              <w:spacing w:after="0" w:line="240" w:lineRule="auto"/>
              <w:jc w:val="center"/>
              <w:rPr>
                <w:rFonts w:ascii="Courier New" w:hAnsi="Courier New" w:cs="Courier New"/>
              </w:rPr>
            </w:pPr>
            <w:r w:rsidRPr="003B12DB">
              <w:rPr>
                <w:rFonts w:ascii="Courier New" w:hAnsi="Courier New" w:cs="Courier New"/>
                <w:color w:val="000000"/>
              </w:rPr>
              <w:lastRenderedPageBreak/>
              <w:t>Снижение количества несовершеннолетних, состоящих на учете в наркологическом</w:t>
            </w:r>
            <w:r>
              <w:rPr>
                <w:rFonts w:ascii="Courier New" w:hAnsi="Courier New" w:cs="Courier New"/>
                <w:color w:val="000000"/>
              </w:rPr>
              <w:t xml:space="preserve"> кабинете ОГБУЗ Балаганская РБ</w:t>
            </w:r>
          </w:p>
        </w:tc>
      </w:tr>
      <w:tr w:rsidR="00686342" w:rsidRPr="003B12DB" w:rsidTr="00392BFA">
        <w:trPr>
          <w:trHeight w:val="20"/>
        </w:trPr>
        <w:tc>
          <w:tcPr>
            <w:tcW w:w="501" w:type="dxa"/>
          </w:tcPr>
          <w:p w:rsidR="00686342" w:rsidRPr="003B12DB" w:rsidRDefault="00686342" w:rsidP="00686342">
            <w:pPr>
              <w:spacing w:after="0" w:line="240" w:lineRule="auto"/>
              <w:jc w:val="center"/>
            </w:pPr>
            <w:r w:rsidRPr="003B12DB">
              <w:lastRenderedPageBreak/>
              <w:t>01</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03</w:t>
            </w:r>
          </w:p>
        </w:tc>
        <w:tc>
          <w:tcPr>
            <w:tcW w:w="502" w:type="dxa"/>
          </w:tcPr>
          <w:p w:rsidR="00686342" w:rsidRPr="003B12DB" w:rsidRDefault="00686342" w:rsidP="00686342">
            <w:pPr>
              <w:spacing w:after="0" w:line="240" w:lineRule="auto"/>
              <w:jc w:val="center"/>
            </w:pPr>
          </w:p>
        </w:tc>
        <w:tc>
          <w:tcPr>
            <w:tcW w:w="12835" w:type="dxa"/>
            <w:gridSpan w:val="5"/>
            <w:tcBorders>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r w:rsidRPr="003B12DB">
              <w:rPr>
                <w:rFonts w:ascii="Courier New" w:hAnsi="Courier New" w:cs="Courier New"/>
              </w:rPr>
              <w:t> </w:t>
            </w:r>
          </w:p>
        </w:tc>
      </w:tr>
      <w:tr w:rsidR="00686342" w:rsidRPr="003B12DB" w:rsidTr="00392BFA">
        <w:trPr>
          <w:trHeight w:val="20"/>
        </w:trPr>
        <w:tc>
          <w:tcPr>
            <w:tcW w:w="501" w:type="dxa"/>
          </w:tcPr>
          <w:p w:rsidR="00686342" w:rsidRPr="003B12DB" w:rsidRDefault="00686342" w:rsidP="00686342">
            <w:pPr>
              <w:spacing w:after="0" w:line="240" w:lineRule="auto"/>
              <w:jc w:val="center"/>
            </w:pPr>
            <w:r>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03</w:t>
            </w:r>
          </w:p>
        </w:tc>
        <w:tc>
          <w:tcPr>
            <w:tcW w:w="502" w:type="dxa"/>
          </w:tcPr>
          <w:p w:rsidR="00686342" w:rsidRPr="003B12DB" w:rsidRDefault="00686342" w:rsidP="00686342">
            <w:pPr>
              <w:spacing w:after="0" w:line="240" w:lineRule="auto"/>
              <w:jc w:val="center"/>
            </w:pPr>
            <w:r w:rsidRPr="003B12DB">
              <w:t>01</w:t>
            </w:r>
          </w:p>
        </w:tc>
        <w:tc>
          <w:tcPr>
            <w:tcW w:w="2507" w:type="dxa"/>
          </w:tcPr>
          <w:p w:rsidR="00686342" w:rsidRPr="003B12DB" w:rsidRDefault="00686342" w:rsidP="00686342">
            <w:pPr>
              <w:widowControl w:val="0"/>
              <w:tabs>
                <w:tab w:val="left" w:pos="1440"/>
              </w:tabs>
              <w:suppressAutoHyphens/>
              <w:spacing w:after="0" w:line="240" w:lineRule="auto"/>
              <w:rPr>
                <w:rFonts w:ascii="Courier New" w:hAnsi="Courier New" w:cs="Courier New"/>
                <w:color w:val="000000"/>
              </w:rPr>
            </w:pPr>
            <w:r w:rsidRPr="003B12DB">
              <w:rPr>
                <w:rFonts w:ascii="Courier New" w:hAnsi="Courier New" w:cs="Courier New"/>
                <w:color w:val="000000"/>
              </w:rPr>
              <w:t>Организация работы по привлечению родительского актива, общественных объединений к профилактике социально-негативных явлений</w:t>
            </w:r>
          </w:p>
        </w:tc>
        <w:tc>
          <w:tcPr>
            <w:tcW w:w="3329" w:type="dxa"/>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 Соисполнители: Управление образования Балаганского района, Совет женщин, Совет отцов</w:t>
            </w:r>
          </w:p>
        </w:tc>
        <w:tc>
          <w:tcPr>
            <w:tcW w:w="1835" w:type="dxa"/>
          </w:tcPr>
          <w:p w:rsidR="00686342" w:rsidRPr="003B12DB" w:rsidRDefault="00686342" w:rsidP="00686342">
            <w:pPr>
              <w:widowControl w:val="0"/>
              <w:tabs>
                <w:tab w:val="left" w:pos="1440"/>
              </w:tabs>
              <w:suppressAutoHyphens/>
              <w:spacing w:after="0" w:line="240" w:lineRule="auto"/>
              <w:rPr>
                <w:rFonts w:ascii="Courier New" w:hAnsi="Courier New" w:cs="Courier New"/>
                <w:caps/>
              </w:rPr>
            </w:pPr>
            <w:r>
              <w:rPr>
                <w:rFonts w:ascii="Courier New" w:hAnsi="Courier New" w:cs="Courier New"/>
              </w:rPr>
              <w:t>2019 – 2024</w:t>
            </w:r>
            <w:r w:rsidRPr="003B12DB">
              <w:rPr>
                <w:rFonts w:ascii="Courier New" w:hAnsi="Courier New" w:cs="Courier New"/>
              </w:rPr>
              <w:t xml:space="preserve"> годы</w:t>
            </w:r>
          </w:p>
        </w:tc>
        <w:tc>
          <w:tcPr>
            <w:tcW w:w="2582" w:type="dxa"/>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bottom w:val="single" w:sz="4" w:space="0" w:color="auto"/>
            </w:tcBorders>
            <w:vAlign w:val="center"/>
          </w:tcPr>
          <w:p w:rsidR="00686342" w:rsidRPr="003B12DB" w:rsidRDefault="00686342" w:rsidP="00686342">
            <w:pPr>
              <w:spacing w:after="0" w:line="240" w:lineRule="auto"/>
              <w:jc w:val="center"/>
              <w:rPr>
                <w:rFonts w:ascii="Courier New" w:hAnsi="Courier New" w:cs="Courier New"/>
              </w:rPr>
            </w:pPr>
            <w:r w:rsidRPr="003B12DB">
              <w:rPr>
                <w:rFonts w:ascii="Courier New" w:hAnsi="Courier New" w:cs="Courier New"/>
                <w:color w:val="000000"/>
              </w:rPr>
              <w:t>Снижение количества несовершеннолетних, состоящих на учете в наркологическом</w:t>
            </w:r>
            <w:r>
              <w:rPr>
                <w:rFonts w:ascii="Courier New" w:hAnsi="Courier New" w:cs="Courier New"/>
                <w:color w:val="000000"/>
              </w:rPr>
              <w:t xml:space="preserve"> кабинете ОГБУЗ Балаганская РБ</w:t>
            </w:r>
          </w:p>
        </w:tc>
      </w:tr>
      <w:tr w:rsidR="00686342" w:rsidRPr="003B12DB" w:rsidTr="00392BFA">
        <w:trPr>
          <w:trHeight w:val="20"/>
        </w:trPr>
        <w:tc>
          <w:tcPr>
            <w:tcW w:w="501" w:type="dxa"/>
          </w:tcPr>
          <w:p w:rsidR="00686342" w:rsidRPr="003B12DB" w:rsidRDefault="00686342" w:rsidP="00686342">
            <w:pPr>
              <w:spacing w:after="0" w:line="240" w:lineRule="auto"/>
              <w:jc w:val="center"/>
            </w:pPr>
            <w:r>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03</w:t>
            </w:r>
          </w:p>
        </w:tc>
        <w:tc>
          <w:tcPr>
            <w:tcW w:w="502" w:type="dxa"/>
          </w:tcPr>
          <w:p w:rsidR="00686342" w:rsidRPr="003B12DB" w:rsidRDefault="00686342" w:rsidP="00686342">
            <w:pPr>
              <w:spacing w:after="0" w:line="240" w:lineRule="auto"/>
              <w:jc w:val="center"/>
            </w:pPr>
            <w:r w:rsidRPr="003B12DB">
              <w:t>02</w:t>
            </w:r>
          </w:p>
        </w:tc>
        <w:tc>
          <w:tcPr>
            <w:tcW w:w="2507" w:type="dxa"/>
          </w:tcPr>
          <w:p w:rsidR="00686342" w:rsidRPr="003B12DB" w:rsidRDefault="00686342" w:rsidP="00686342">
            <w:pPr>
              <w:tabs>
                <w:tab w:val="left" w:pos="1440"/>
              </w:tabs>
              <w:spacing w:after="0" w:line="240" w:lineRule="auto"/>
              <w:jc w:val="both"/>
              <w:rPr>
                <w:rFonts w:ascii="Courier New" w:hAnsi="Courier New" w:cs="Courier New"/>
                <w:color w:val="000000"/>
              </w:rPr>
            </w:pPr>
            <w:r w:rsidRPr="003B12DB">
              <w:rPr>
                <w:rFonts w:ascii="Courier New" w:hAnsi="Courier New" w:cs="Courier New"/>
                <w:color w:val="000000"/>
              </w:rPr>
              <w:t xml:space="preserve">Внедрение добровольческого движения и превентивных программ в практику воспитательной </w:t>
            </w:r>
            <w:r w:rsidRPr="003B12DB">
              <w:rPr>
                <w:rFonts w:ascii="Courier New" w:hAnsi="Courier New" w:cs="Courier New"/>
                <w:color w:val="000000"/>
              </w:rPr>
              <w:lastRenderedPageBreak/>
              <w:t>деятельности образовательных учреждений, в работу</w:t>
            </w:r>
            <w:r>
              <w:rPr>
                <w:rFonts w:ascii="Courier New" w:hAnsi="Courier New" w:cs="Courier New"/>
                <w:color w:val="000000"/>
              </w:rPr>
              <w:t xml:space="preserve"> постов «Здоровье +» </w:t>
            </w:r>
            <w:r w:rsidRPr="003B12DB">
              <w:rPr>
                <w:rFonts w:ascii="Courier New" w:hAnsi="Courier New" w:cs="Courier New"/>
                <w:color w:val="000000"/>
              </w:rPr>
              <w:t xml:space="preserve"> </w:t>
            </w:r>
            <w:r>
              <w:rPr>
                <w:rFonts w:ascii="Courier New" w:hAnsi="Courier New" w:cs="Courier New"/>
                <w:color w:val="000000"/>
              </w:rPr>
              <w:t>(</w:t>
            </w:r>
            <w:r w:rsidRPr="003B12DB">
              <w:rPr>
                <w:rFonts w:ascii="Courier New" w:hAnsi="Courier New" w:cs="Courier New"/>
                <w:color w:val="000000"/>
              </w:rPr>
              <w:t>наркопостов</w:t>
            </w:r>
            <w:r>
              <w:rPr>
                <w:rFonts w:ascii="Courier New" w:hAnsi="Courier New" w:cs="Courier New"/>
                <w:color w:val="000000"/>
              </w:rPr>
              <w:t>), развитие системы</w:t>
            </w:r>
            <w:r w:rsidRPr="003B12DB">
              <w:rPr>
                <w:rFonts w:ascii="Courier New" w:hAnsi="Courier New" w:cs="Courier New"/>
                <w:color w:val="000000"/>
              </w:rPr>
              <w:t xml:space="preserve"> взаимодействия с родителями и</w:t>
            </w:r>
            <w:r>
              <w:rPr>
                <w:rFonts w:ascii="Courier New" w:hAnsi="Courier New" w:cs="Courier New"/>
                <w:color w:val="000000"/>
              </w:rPr>
              <w:t xml:space="preserve"> общественностью, приобретение формы волонтерам.</w:t>
            </w:r>
          </w:p>
          <w:p w:rsidR="00686342" w:rsidRPr="003B12DB" w:rsidRDefault="00686342" w:rsidP="00686342">
            <w:pPr>
              <w:widowControl w:val="0"/>
              <w:tabs>
                <w:tab w:val="left" w:pos="1440"/>
              </w:tabs>
              <w:suppressAutoHyphens/>
              <w:spacing w:after="0" w:line="240" w:lineRule="auto"/>
              <w:rPr>
                <w:rFonts w:ascii="Courier New" w:hAnsi="Courier New" w:cs="Courier New"/>
                <w:color w:val="000000"/>
              </w:rPr>
            </w:pP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lastRenderedPageBreak/>
              <w:t>Ответственный исполнитель:  Администрация муниципального образования Балаганский район</w:t>
            </w:r>
          </w:p>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lastRenderedPageBreak/>
              <w:t>Соисполнители:</w:t>
            </w:r>
          </w:p>
          <w:p w:rsidR="00686342" w:rsidRPr="003B12DB" w:rsidRDefault="00686342" w:rsidP="00686342">
            <w:pPr>
              <w:spacing w:after="0" w:line="240" w:lineRule="auto"/>
              <w:rPr>
                <w:rFonts w:ascii="Courier New" w:hAnsi="Courier New" w:cs="Courier New"/>
              </w:rPr>
            </w:pPr>
            <w:r>
              <w:rPr>
                <w:rFonts w:ascii="Courier New" w:hAnsi="Courier New" w:cs="Courier New"/>
              </w:rPr>
              <w:t xml:space="preserve">МКУ </w:t>
            </w:r>
            <w:r w:rsidRPr="003B12DB">
              <w:rPr>
                <w:rFonts w:ascii="Courier New" w:hAnsi="Courier New" w:cs="Courier New"/>
              </w:rPr>
              <w:t xml:space="preserve">Управление </w:t>
            </w:r>
            <w:r>
              <w:rPr>
                <w:rFonts w:ascii="Courier New" w:hAnsi="Courier New" w:cs="Courier New"/>
              </w:rPr>
              <w:t>образования Балаганского района</w:t>
            </w:r>
            <w:r w:rsidRPr="003B12DB">
              <w:rPr>
                <w:rFonts w:ascii="Courier New" w:hAnsi="Courier New" w:cs="Courier New"/>
              </w:rPr>
              <w:t xml:space="preserve">, </w:t>
            </w:r>
            <w:r>
              <w:rPr>
                <w:rFonts w:ascii="Courier New" w:hAnsi="Courier New" w:cs="Courier New"/>
              </w:rPr>
              <w:t xml:space="preserve">МКУ </w:t>
            </w:r>
            <w:r w:rsidRPr="003B12DB">
              <w:rPr>
                <w:rFonts w:ascii="Courier New" w:hAnsi="Courier New" w:cs="Courier New"/>
              </w:rPr>
              <w:t>Управление культуры, Балаганского района,</w:t>
            </w:r>
          </w:p>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общественные организации района,  администрации МО поселений</w:t>
            </w:r>
          </w:p>
        </w:tc>
        <w:tc>
          <w:tcPr>
            <w:tcW w:w="1835" w:type="dxa"/>
          </w:tcPr>
          <w:p w:rsidR="00686342" w:rsidRPr="003B12DB" w:rsidRDefault="00686342" w:rsidP="00686342">
            <w:pPr>
              <w:widowControl w:val="0"/>
              <w:tabs>
                <w:tab w:val="left" w:pos="1440"/>
              </w:tabs>
              <w:suppressAutoHyphens/>
              <w:spacing w:after="0" w:line="240" w:lineRule="auto"/>
              <w:rPr>
                <w:rFonts w:ascii="Courier New" w:hAnsi="Courier New" w:cs="Courier New"/>
                <w:caps/>
              </w:rPr>
            </w:pPr>
            <w:r>
              <w:rPr>
                <w:rFonts w:ascii="Courier New" w:hAnsi="Courier New" w:cs="Courier New"/>
              </w:rPr>
              <w:lastRenderedPageBreak/>
              <w:t>2019 – 2024</w:t>
            </w:r>
            <w:r w:rsidRPr="003B12DB">
              <w:rPr>
                <w:rFonts w:ascii="Courier New" w:hAnsi="Courier New" w:cs="Courier New"/>
              </w:rPr>
              <w:t xml:space="preserve"> годы</w:t>
            </w:r>
          </w:p>
        </w:tc>
        <w:tc>
          <w:tcPr>
            <w:tcW w:w="2582" w:type="dxa"/>
          </w:tcPr>
          <w:p w:rsidR="00686342" w:rsidRPr="003B12DB" w:rsidRDefault="00686342" w:rsidP="00686342">
            <w:pPr>
              <w:tabs>
                <w:tab w:val="left" w:pos="1440"/>
              </w:tabs>
              <w:spacing w:after="0" w:line="240" w:lineRule="auto"/>
              <w:rPr>
                <w:rFonts w:ascii="Courier New" w:hAnsi="Courier New" w:cs="Courier New"/>
                <w:color w:val="000000"/>
              </w:rPr>
            </w:pPr>
          </w:p>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 xml:space="preserve">Организация и проведение комплекса мероприятий по профилактике </w:t>
            </w:r>
            <w:r w:rsidRPr="003B12DB">
              <w:rPr>
                <w:rFonts w:ascii="Courier New" w:hAnsi="Courier New" w:cs="Courier New"/>
                <w:iCs/>
              </w:rPr>
              <w:lastRenderedPageBreak/>
              <w:t>социально-негативных явлений для несовершеннолетних, молодежи Балаганского района</w:t>
            </w:r>
          </w:p>
        </w:tc>
        <w:tc>
          <w:tcPr>
            <w:tcW w:w="2582" w:type="dxa"/>
            <w:tcBorders>
              <w:top w:val="single" w:sz="4" w:space="0" w:color="auto"/>
            </w:tcBorders>
            <w:vAlign w:val="center"/>
          </w:tcPr>
          <w:p w:rsidR="00686342"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lastRenderedPageBreak/>
              <w:t>Охват внеурочной занятостью несовершеннолетних, состоящих</w:t>
            </w:r>
            <w:r w:rsidRPr="003B12DB">
              <w:rPr>
                <w:rFonts w:ascii="Courier New" w:hAnsi="Courier New" w:cs="Courier New"/>
              </w:rPr>
              <w:br/>
              <w:t>на профилактических учетах.</w:t>
            </w:r>
          </w:p>
          <w:p w:rsidR="00686342" w:rsidRPr="003B12DB" w:rsidRDefault="00686342" w:rsidP="00686342">
            <w:pPr>
              <w:spacing w:after="0" w:line="240" w:lineRule="auto"/>
              <w:jc w:val="center"/>
              <w:rPr>
                <w:rFonts w:ascii="Courier New" w:hAnsi="Courier New" w:cs="Courier New"/>
              </w:rPr>
            </w:pPr>
          </w:p>
        </w:tc>
      </w:tr>
      <w:tr w:rsidR="00686342" w:rsidRPr="003B12DB" w:rsidTr="00392BFA">
        <w:trPr>
          <w:trHeight w:val="20"/>
        </w:trPr>
        <w:tc>
          <w:tcPr>
            <w:tcW w:w="501" w:type="dxa"/>
          </w:tcPr>
          <w:p w:rsidR="00686342" w:rsidRPr="003B12DB" w:rsidRDefault="00686342" w:rsidP="00686342">
            <w:pPr>
              <w:spacing w:after="0" w:line="240" w:lineRule="auto"/>
              <w:jc w:val="center"/>
            </w:pPr>
            <w:r>
              <w:lastRenderedPageBreak/>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03</w:t>
            </w:r>
          </w:p>
        </w:tc>
        <w:tc>
          <w:tcPr>
            <w:tcW w:w="502" w:type="dxa"/>
          </w:tcPr>
          <w:p w:rsidR="00686342" w:rsidRPr="003B12DB" w:rsidRDefault="00686342" w:rsidP="00686342">
            <w:pPr>
              <w:spacing w:after="0" w:line="240" w:lineRule="auto"/>
              <w:jc w:val="center"/>
            </w:pPr>
            <w:r w:rsidRPr="003B12DB">
              <w:t>03</w:t>
            </w:r>
          </w:p>
        </w:tc>
        <w:tc>
          <w:tcPr>
            <w:tcW w:w="2507" w:type="dxa"/>
          </w:tcPr>
          <w:p w:rsidR="00686342" w:rsidRPr="003B12DB" w:rsidRDefault="00686342" w:rsidP="00686342">
            <w:pPr>
              <w:tabs>
                <w:tab w:val="left" w:pos="1440"/>
              </w:tabs>
              <w:spacing w:after="0" w:line="240" w:lineRule="auto"/>
              <w:jc w:val="both"/>
              <w:rPr>
                <w:rFonts w:ascii="Courier New" w:hAnsi="Courier New" w:cs="Courier New"/>
                <w:color w:val="000000"/>
              </w:rPr>
            </w:pPr>
            <w:r w:rsidRPr="003B12DB">
              <w:rPr>
                <w:rFonts w:ascii="Courier New" w:hAnsi="Courier New" w:cs="Courier New"/>
                <w:color w:val="000000"/>
              </w:rPr>
              <w:t>Проведение межведомственной областной профилактической акции «Летний лагерь-территория здоровья!».</w:t>
            </w:r>
          </w:p>
          <w:p w:rsidR="00686342" w:rsidRPr="003B12DB" w:rsidRDefault="00686342" w:rsidP="00686342">
            <w:pPr>
              <w:tabs>
                <w:tab w:val="left" w:pos="1440"/>
              </w:tabs>
              <w:spacing w:after="0" w:line="240" w:lineRule="auto"/>
              <w:jc w:val="both"/>
              <w:rPr>
                <w:rFonts w:ascii="Courier New" w:hAnsi="Courier New" w:cs="Courier New"/>
                <w:color w:val="000000"/>
              </w:rPr>
            </w:pP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w:t>
            </w:r>
            <w:r w:rsidRPr="003B12DB">
              <w:rPr>
                <w:rFonts w:ascii="Courier New" w:hAnsi="Courier New" w:cs="Courier New"/>
                <w:color w:val="000000"/>
              </w:rPr>
              <w:t xml:space="preserve"> КДН и ЗП</w:t>
            </w:r>
          </w:p>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Соисполнители: Управление образования Балаганского района, Управление культуры Балаганского района</w:t>
            </w:r>
            <w:r w:rsidRPr="003B12DB">
              <w:rPr>
                <w:rFonts w:ascii="Courier New" w:hAnsi="Courier New" w:cs="Courier New"/>
                <w:color w:val="000000"/>
              </w:rPr>
              <w:t>.</w:t>
            </w:r>
          </w:p>
        </w:tc>
        <w:tc>
          <w:tcPr>
            <w:tcW w:w="1835" w:type="dxa"/>
          </w:tcPr>
          <w:p w:rsidR="00686342" w:rsidRPr="003B12DB" w:rsidRDefault="00686342" w:rsidP="00686342">
            <w:pPr>
              <w:widowControl w:val="0"/>
              <w:tabs>
                <w:tab w:val="left" w:pos="1440"/>
              </w:tabs>
              <w:suppressAutoHyphens/>
              <w:spacing w:after="0" w:line="240" w:lineRule="auto"/>
              <w:rPr>
                <w:rFonts w:ascii="Courier New" w:hAnsi="Courier New" w:cs="Courier New"/>
                <w:caps/>
              </w:rPr>
            </w:pPr>
            <w:r>
              <w:rPr>
                <w:rFonts w:ascii="Courier New" w:hAnsi="Courier New" w:cs="Courier New"/>
              </w:rPr>
              <w:t>2019 – 2024</w:t>
            </w:r>
            <w:r w:rsidRPr="003B12DB">
              <w:rPr>
                <w:rFonts w:ascii="Courier New" w:hAnsi="Courier New" w:cs="Courier New"/>
              </w:rPr>
              <w:t xml:space="preserve"> годы</w:t>
            </w:r>
          </w:p>
          <w:p w:rsidR="00686342" w:rsidRPr="003B12DB" w:rsidRDefault="00686342" w:rsidP="00686342">
            <w:pPr>
              <w:widowControl w:val="0"/>
              <w:tabs>
                <w:tab w:val="left" w:pos="1440"/>
              </w:tabs>
              <w:suppressAutoHyphens/>
              <w:spacing w:after="0" w:line="240" w:lineRule="auto"/>
              <w:rPr>
                <w:rFonts w:ascii="Courier New" w:hAnsi="Courier New" w:cs="Courier New"/>
                <w:caps/>
              </w:rPr>
            </w:pPr>
          </w:p>
          <w:p w:rsidR="00686342" w:rsidRPr="003B12DB" w:rsidRDefault="00686342" w:rsidP="00686342">
            <w:pPr>
              <w:widowControl w:val="0"/>
              <w:tabs>
                <w:tab w:val="left" w:pos="1440"/>
              </w:tabs>
              <w:suppressAutoHyphens/>
              <w:spacing w:after="0" w:line="240" w:lineRule="auto"/>
              <w:rPr>
                <w:rFonts w:ascii="Courier New" w:hAnsi="Courier New" w:cs="Courier New"/>
                <w:caps/>
              </w:rPr>
            </w:pPr>
          </w:p>
        </w:tc>
        <w:tc>
          <w:tcPr>
            <w:tcW w:w="2582" w:type="dxa"/>
            <w:tcBorders>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bottom w:val="single" w:sz="4" w:space="0" w:color="auto"/>
            </w:tcBorders>
            <w:vAlign w:val="center"/>
          </w:tcPr>
          <w:p w:rsidR="00686342" w:rsidRDefault="00686342" w:rsidP="00686342">
            <w:pPr>
              <w:spacing w:after="0" w:line="240" w:lineRule="auto"/>
              <w:jc w:val="center"/>
              <w:rPr>
                <w:rFonts w:ascii="Courier New" w:hAnsi="Courier New" w:cs="Courier New"/>
                <w:iCs/>
              </w:rPr>
            </w:pPr>
          </w:p>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686342" w:rsidRPr="003B12DB" w:rsidTr="00392BFA">
        <w:trPr>
          <w:trHeight w:val="20"/>
        </w:trPr>
        <w:tc>
          <w:tcPr>
            <w:tcW w:w="501" w:type="dxa"/>
          </w:tcPr>
          <w:p w:rsidR="00686342" w:rsidRPr="003B12DB" w:rsidRDefault="00686342" w:rsidP="00686342">
            <w:pPr>
              <w:spacing w:after="0" w:line="240" w:lineRule="auto"/>
              <w:jc w:val="center"/>
            </w:pPr>
            <w:r>
              <w:t>03</w:t>
            </w:r>
          </w:p>
          <w:p w:rsidR="00686342" w:rsidRPr="003B12DB" w:rsidRDefault="00686342" w:rsidP="00686342">
            <w:pPr>
              <w:spacing w:after="0" w:line="240" w:lineRule="auto"/>
              <w:jc w:val="center"/>
            </w:pPr>
          </w:p>
        </w:tc>
        <w:tc>
          <w:tcPr>
            <w:tcW w:w="454" w:type="dxa"/>
          </w:tcPr>
          <w:p w:rsidR="00686342" w:rsidRPr="003B12DB" w:rsidRDefault="00686342" w:rsidP="00686342">
            <w:pPr>
              <w:spacing w:after="0" w:line="240" w:lineRule="auto"/>
              <w:jc w:val="center"/>
            </w:pPr>
            <w:r w:rsidRPr="003B12DB">
              <w:t>02</w:t>
            </w:r>
          </w:p>
          <w:p w:rsidR="00686342" w:rsidRPr="003B12DB" w:rsidRDefault="00686342" w:rsidP="00686342">
            <w:pPr>
              <w:spacing w:after="0" w:line="240" w:lineRule="auto"/>
              <w:jc w:val="center"/>
            </w:pPr>
          </w:p>
        </w:tc>
        <w:tc>
          <w:tcPr>
            <w:tcW w:w="494" w:type="dxa"/>
          </w:tcPr>
          <w:p w:rsidR="00686342" w:rsidRPr="003B12DB" w:rsidRDefault="00686342" w:rsidP="00686342">
            <w:pPr>
              <w:spacing w:after="0" w:line="240" w:lineRule="auto"/>
              <w:jc w:val="center"/>
            </w:pPr>
            <w:r w:rsidRPr="003B12DB">
              <w:t>03</w:t>
            </w:r>
          </w:p>
          <w:p w:rsidR="00686342" w:rsidRPr="003B12DB" w:rsidRDefault="00686342" w:rsidP="00686342">
            <w:pPr>
              <w:spacing w:after="0" w:line="240" w:lineRule="auto"/>
            </w:pPr>
          </w:p>
        </w:tc>
        <w:tc>
          <w:tcPr>
            <w:tcW w:w="502" w:type="dxa"/>
          </w:tcPr>
          <w:p w:rsidR="00686342" w:rsidRPr="003B12DB" w:rsidRDefault="00686342" w:rsidP="00686342">
            <w:pPr>
              <w:spacing w:after="0" w:line="240" w:lineRule="auto"/>
              <w:jc w:val="center"/>
            </w:pPr>
            <w:r w:rsidRPr="003B12DB">
              <w:t>04</w:t>
            </w:r>
          </w:p>
          <w:p w:rsidR="00686342" w:rsidRPr="003B12DB" w:rsidRDefault="00686342" w:rsidP="00686342">
            <w:pPr>
              <w:spacing w:after="0" w:line="240" w:lineRule="auto"/>
              <w:jc w:val="center"/>
            </w:pPr>
          </w:p>
        </w:tc>
        <w:tc>
          <w:tcPr>
            <w:tcW w:w="2507" w:type="dxa"/>
          </w:tcPr>
          <w:p w:rsidR="00686342" w:rsidRPr="003B12DB" w:rsidRDefault="00686342" w:rsidP="00686342">
            <w:pPr>
              <w:tabs>
                <w:tab w:val="left" w:pos="1440"/>
              </w:tabs>
              <w:spacing w:after="0" w:line="240" w:lineRule="auto"/>
              <w:jc w:val="both"/>
              <w:rPr>
                <w:rFonts w:ascii="Courier New" w:hAnsi="Courier New" w:cs="Courier New"/>
                <w:color w:val="000000"/>
              </w:rPr>
            </w:pPr>
            <w:r w:rsidRPr="003B12DB">
              <w:rPr>
                <w:rFonts w:ascii="Courier New" w:hAnsi="Courier New" w:cs="Courier New"/>
                <w:color w:val="000000"/>
              </w:rPr>
              <w:t>Проведение семинаров и тренингов для несовершеннолетних и молодежи.</w:t>
            </w: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Ответственный исполнитель:  Администрация муниципального образования Балаганский район </w:t>
            </w:r>
          </w:p>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Соисполнители: </w:t>
            </w:r>
            <w:r>
              <w:rPr>
                <w:rFonts w:ascii="Courier New" w:hAnsi="Courier New" w:cs="Courier New"/>
              </w:rPr>
              <w:t xml:space="preserve">МКУ </w:t>
            </w:r>
            <w:r w:rsidRPr="003B12DB">
              <w:rPr>
                <w:rFonts w:ascii="Courier New" w:hAnsi="Courier New" w:cs="Courier New"/>
              </w:rPr>
              <w:t xml:space="preserve">Управление образования, </w:t>
            </w:r>
            <w:r>
              <w:rPr>
                <w:rFonts w:ascii="Courier New" w:hAnsi="Courier New" w:cs="Courier New"/>
              </w:rPr>
              <w:t xml:space="preserve">МКУ </w:t>
            </w:r>
            <w:r w:rsidRPr="003B12DB">
              <w:rPr>
                <w:rFonts w:ascii="Courier New" w:hAnsi="Courier New" w:cs="Courier New"/>
              </w:rPr>
              <w:t>Управление культуры</w:t>
            </w:r>
            <w:r w:rsidRPr="003B12DB">
              <w:rPr>
                <w:rFonts w:ascii="Courier New" w:hAnsi="Courier New" w:cs="Courier New"/>
                <w:color w:val="000000"/>
              </w:rPr>
              <w:t xml:space="preserve"> </w:t>
            </w:r>
          </w:p>
        </w:tc>
        <w:tc>
          <w:tcPr>
            <w:tcW w:w="1835" w:type="dxa"/>
          </w:tcPr>
          <w:p w:rsidR="00686342" w:rsidRPr="003B12DB" w:rsidRDefault="00686342" w:rsidP="00686342">
            <w:pPr>
              <w:widowControl w:val="0"/>
              <w:tabs>
                <w:tab w:val="left" w:pos="1440"/>
              </w:tabs>
              <w:suppressAutoHyphens/>
              <w:spacing w:after="0" w:line="240" w:lineRule="auto"/>
              <w:rPr>
                <w:rFonts w:ascii="Courier New" w:hAnsi="Courier New" w:cs="Courier New"/>
                <w:caps/>
              </w:rPr>
            </w:pPr>
            <w:r>
              <w:rPr>
                <w:rFonts w:ascii="Courier New" w:hAnsi="Courier New" w:cs="Courier New"/>
              </w:rPr>
              <w:t>2019 – 2024</w:t>
            </w:r>
            <w:r w:rsidRPr="003B12DB">
              <w:rPr>
                <w:rFonts w:ascii="Courier New" w:hAnsi="Courier New" w:cs="Courier New"/>
              </w:rPr>
              <w:t xml:space="preserve"> годы</w:t>
            </w:r>
            <w:r w:rsidRPr="003B12DB">
              <w:rPr>
                <w:rFonts w:ascii="Courier New" w:hAnsi="Courier New" w:cs="Courier New"/>
                <w:color w:val="000000"/>
              </w:rPr>
              <w:t xml:space="preserve"> март-октябрь.</w:t>
            </w:r>
          </w:p>
        </w:tc>
        <w:tc>
          <w:tcPr>
            <w:tcW w:w="2582" w:type="dxa"/>
            <w:tcBorders>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w:t>
            </w:r>
            <w:r w:rsidR="00DC40C5">
              <w:rPr>
                <w:rFonts w:ascii="Courier New" w:hAnsi="Courier New" w:cs="Courier New"/>
                <w:iCs/>
              </w:rPr>
              <w:t>-</w:t>
            </w:r>
            <w:r w:rsidRPr="003B12DB">
              <w:rPr>
                <w:rFonts w:ascii="Courier New" w:hAnsi="Courier New" w:cs="Courier New"/>
                <w:iCs/>
              </w:rPr>
              <w:t>нолетних, молодежи Балаганского района</w:t>
            </w:r>
          </w:p>
        </w:tc>
        <w:tc>
          <w:tcPr>
            <w:tcW w:w="2582" w:type="dxa"/>
            <w:tcBorders>
              <w:bottom w:val="single" w:sz="4" w:space="0" w:color="auto"/>
            </w:tcBorders>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686342" w:rsidRPr="003B12DB" w:rsidTr="00686342">
        <w:trPr>
          <w:trHeight w:val="20"/>
        </w:trPr>
        <w:tc>
          <w:tcPr>
            <w:tcW w:w="501" w:type="dxa"/>
          </w:tcPr>
          <w:p w:rsidR="00686342" w:rsidRPr="003B12DB" w:rsidRDefault="00686342" w:rsidP="00686342">
            <w:pPr>
              <w:spacing w:after="0" w:line="240" w:lineRule="auto"/>
              <w:jc w:val="center"/>
            </w:pPr>
            <w:r>
              <w:lastRenderedPageBreak/>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t>03</w:t>
            </w:r>
          </w:p>
        </w:tc>
        <w:tc>
          <w:tcPr>
            <w:tcW w:w="502" w:type="dxa"/>
          </w:tcPr>
          <w:p w:rsidR="00686342" w:rsidRPr="003B12DB" w:rsidRDefault="00686342" w:rsidP="00686342">
            <w:pPr>
              <w:spacing w:after="0" w:line="240" w:lineRule="auto"/>
              <w:jc w:val="center"/>
            </w:pPr>
            <w:r>
              <w:t>05</w:t>
            </w:r>
          </w:p>
        </w:tc>
        <w:tc>
          <w:tcPr>
            <w:tcW w:w="2507" w:type="dxa"/>
          </w:tcPr>
          <w:p w:rsidR="00686342" w:rsidRPr="003B12DB" w:rsidRDefault="00686342" w:rsidP="00686342">
            <w:pPr>
              <w:spacing w:after="0" w:line="240" w:lineRule="auto"/>
              <w:rPr>
                <w:rFonts w:ascii="Courier New" w:hAnsi="Courier New" w:cs="Courier New"/>
              </w:rPr>
            </w:pPr>
            <w:r>
              <w:rPr>
                <w:rFonts w:ascii="Courier New" w:hAnsi="Courier New" w:cs="Courier New"/>
                <w:color w:val="000000"/>
              </w:rPr>
              <w:t>Акция «За жизнь без наркотиков»</w:t>
            </w: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w:t>
            </w:r>
          </w:p>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 xml:space="preserve">Соисполнители: </w:t>
            </w:r>
            <w:r>
              <w:rPr>
                <w:rFonts w:ascii="Courier New" w:hAnsi="Courier New" w:cs="Courier New"/>
              </w:rPr>
              <w:t xml:space="preserve">МКУ </w:t>
            </w:r>
            <w:r w:rsidRPr="003B12DB">
              <w:rPr>
                <w:rFonts w:ascii="Courier New" w:hAnsi="Courier New" w:cs="Courier New"/>
              </w:rPr>
              <w:t>Управление образования</w:t>
            </w:r>
            <w:r w:rsidRPr="003B12DB">
              <w:rPr>
                <w:rFonts w:ascii="Courier New" w:hAnsi="Courier New" w:cs="Courier New"/>
                <w:color w:val="000000"/>
              </w:rPr>
              <w:t xml:space="preserve">, </w:t>
            </w:r>
            <w:r>
              <w:rPr>
                <w:rFonts w:ascii="Courier New" w:hAnsi="Courier New" w:cs="Courier New"/>
                <w:color w:val="000000"/>
              </w:rPr>
              <w:t xml:space="preserve">МКУ </w:t>
            </w:r>
            <w:r w:rsidRPr="003B12DB">
              <w:rPr>
                <w:rFonts w:ascii="Courier New" w:hAnsi="Courier New" w:cs="Courier New"/>
                <w:color w:val="000000"/>
              </w:rPr>
              <w:t>Управление культуры</w:t>
            </w:r>
          </w:p>
        </w:tc>
        <w:tc>
          <w:tcPr>
            <w:tcW w:w="1835" w:type="dxa"/>
            <w:tcBorders>
              <w:bottom w:val="single" w:sz="4" w:space="0" w:color="auto"/>
            </w:tcBorders>
          </w:tcPr>
          <w:p w:rsidR="00686342" w:rsidRPr="003B12DB" w:rsidRDefault="00686342" w:rsidP="00686342">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top w:val="single" w:sz="4" w:space="0" w:color="auto"/>
              <w:bottom w:val="single" w:sz="4" w:space="0" w:color="auto"/>
            </w:tcBorders>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686342" w:rsidRPr="003B12DB" w:rsidTr="00775AA2">
        <w:trPr>
          <w:trHeight w:val="20"/>
        </w:trPr>
        <w:tc>
          <w:tcPr>
            <w:tcW w:w="501" w:type="dxa"/>
          </w:tcPr>
          <w:p w:rsidR="00686342" w:rsidRPr="003B12DB" w:rsidRDefault="00686342" w:rsidP="00686342">
            <w:pPr>
              <w:spacing w:after="0" w:line="240" w:lineRule="auto"/>
              <w:jc w:val="center"/>
            </w:pPr>
            <w:r>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t>03</w:t>
            </w:r>
          </w:p>
        </w:tc>
        <w:tc>
          <w:tcPr>
            <w:tcW w:w="502" w:type="dxa"/>
          </w:tcPr>
          <w:p w:rsidR="00686342" w:rsidRPr="003B12DB" w:rsidRDefault="00686342" w:rsidP="00686342">
            <w:pPr>
              <w:spacing w:after="0" w:line="240" w:lineRule="auto"/>
              <w:jc w:val="center"/>
            </w:pPr>
            <w:r>
              <w:t>06</w:t>
            </w:r>
          </w:p>
        </w:tc>
        <w:tc>
          <w:tcPr>
            <w:tcW w:w="2507" w:type="dxa"/>
          </w:tcPr>
          <w:p w:rsidR="00686342" w:rsidRPr="003B12DB" w:rsidRDefault="00686342" w:rsidP="00686342">
            <w:pPr>
              <w:spacing w:after="0" w:line="240" w:lineRule="auto"/>
              <w:rPr>
                <w:rFonts w:ascii="Courier New" w:hAnsi="Courier New" w:cs="Courier New"/>
                <w:color w:val="000000"/>
              </w:rPr>
            </w:pPr>
            <w:r>
              <w:rPr>
                <w:rFonts w:ascii="Courier New" w:hAnsi="Courier New" w:cs="Courier New"/>
                <w:color w:val="000000"/>
              </w:rPr>
              <w:t>Акция «Сигарета за конфету</w:t>
            </w:r>
            <w:r w:rsidRPr="003B12DB">
              <w:rPr>
                <w:rFonts w:ascii="Courier New" w:hAnsi="Courier New" w:cs="Courier New"/>
                <w:color w:val="000000"/>
              </w:rPr>
              <w:t>»</w:t>
            </w: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w:t>
            </w:r>
          </w:p>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 xml:space="preserve">Соисполнители: </w:t>
            </w:r>
            <w:r>
              <w:rPr>
                <w:rFonts w:ascii="Courier New" w:hAnsi="Courier New" w:cs="Courier New"/>
              </w:rPr>
              <w:t xml:space="preserve">МКУ </w:t>
            </w:r>
            <w:r w:rsidRPr="003B12DB">
              <w:rPr>
                <w:rFonts w:ascii="Courier New" w:hAnsi="Courier New" w:cs="Courier New"/>
              </w:rPr>
              <w:t>Управление образования</w:t>
            </w:r>
          </w:p>
        </w:tc>
        <w:tc>
          <w:tcPr>
            <w:tcW w:w="1835" w:type="dxa"/>
          </w:tcPr>
          <w:p w:rsidR="00686342" w:rsidRPr="003B12DB" w:rsidRDefault="00686342" w:rsidP="00686342">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top w:val="single" w:sz="4" w:space="0" w:color="auto"/>
              <w:bottom w:val="single" w:sz="4" w:space="0" w:color="auto"/>
            </w:tcBorders>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686342" w:rsidRPr="003B12DB" w:rsidTr="00775AA2">
        <w:trPr>
          <w:trHeight w:val="20"/>
        </w:trPr>
        <w:tc>
          <w:tcPr>
            <w:tcW w:w="501" w:type="dxa"/>
          </w:tcPr>
          <w:p w:rsidR="00686342" w:rsidRDefault="00686342" w:rsidP="00686342">
            <w:pPr>
              <w:spacing w:after="0" w:line="240" w:lineRule="auto"/>
              <w:jc w:val="center"/>
            </w:pPr>
            <w:r>
              <w:t>03</w:t>
            </w:r>
          </w:p>
        </w:tc>
        <w:tc>
          <w:tcPr>
            <w:tcW w:w="454" w:type="dxa"/>
          </w:tcPr>
          <w:p w:rsidR="00686342" w:rsidRPr="003B12DB" w:rsidRDefault="00686342" w:rsidP="00686342">
            <w:pPr>
              <w:spacing w:after="0" w:line="240" w:lineRule="auto"/>
              <w:jc w:val="center"/>
            </w:pPr>
            <w:r>
              <w:t>04</w:t>
            </w:r>
          </w:p>
        </w:tc>
        <w:tc>
          <w:tcPr>
            <w:tcW w:w="494" w:type="dxa"/>
          </w:tcPr>
          <w:p w:rsidR="00686342" w:rsidRDefault="00686342" w:rsidP="00686342">
            <w:pPr>
              <w:spacing w:after="0" w:line="240" w:lineRule="auto"/>
              <w:jc w:val="center"/>
            </w:pPr>
            <w:r>
              <w:t>03</w:t>
            </w:r>
          </w:p>
        </w:tc>
        <w:tc>
          <w:tcPr>
            <w:tcW w:w="502" w:type="dxa"/>
          </w:tcPr>
          <w:p w:rsidR="00686342" w:rsidRDefault="00686342" w:rsidP="00686342">
            <w:pPr>
              <w:spacing w:after="0" w:line="240" w:lineRule="auto"/>
              <w:jc w:val="center"/>
            </w:pPr>
            <w:r>
              <w:t>07</w:t>
            </w:r>
          </w:p>
        </w:tc>
        <w:tc>
          <w:tcPr>
            <w:tcW w:w="2507" w:type="dxa"/>
          </w:tcPr>
          <w:p w:rsidR="00686342" w:rsidRDefault="00686342" w:rsidP="00686342">
            <w:pPr>
              <w:spacing w:after="0" w:line="240" w:lineRule="auto"/>
              <w:rPr>
                <w:rFonts w:ascii="Courier New" w:hAnsi="Courier New" w:cs="Courier New"/>
                <w:color w:val="000000"/>
              </w:rPr>
            </w:pPr>
            <w:r>
              <w:rPr>
                <w:rFonts w:ascii="Courier New" w:hAnsi="Courier New" w:cs="Courier New"/>
                <w:color w:val="000000"/>
              </w:rPr>
              <w:t>Акция «Будущее за нами»</w:t>
            </w: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Администрация муниципального образования Балаганский район</w:t>
            </w:r>
          </w:p>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 xml:space="preserve">Соисполнители: </w:t>
            </w:r>
            <w:r>
              <w:rPr>
                <w:rFonts w:ascii="Courier New" w:hAnsi="Courier New" w:cs="Courier New"/>
              </w:rPr>
              <w:t xml:space="preserve">МКУ </w:t>
            </w:r>
            <w:r w:rsidRPr="003B12DB">
              <w:rPr>
                <w:rFonts w:ascii="Courier New" w:hAnsi="Courier New" w:cs="Courier New"/>
              </w:rPr>
              <w:t>Управление образования</w:t>
            </w:r>
            <w:r w:rsidRPr="003B12DB">
              <w:rPr>
                <w:rFonts w:ascii="Courier New" w:hAnsi="Courier New" w:cs="Courier New"/>
                <w:color w:val="000000"/>
              </w:rPr>
              <w:t xml:space="preserve">, </w:t>
            </w:r>
            <w:r>
              <w:rPr>
                <w:rFonts w:ascii="Courier New" w:hAnsi="Courier New" w:cs="Courier New"/>
                <w:color w:val="000000"/>
              </w:rPr>
              <w:t xml:space="preserve">МКУ </w:t>
            </w:r>
            <w:r w:rsidRPr="003B12DB">
              <w:rPr>
                <w:rFonts w:ascii="Courier New" w:hAnsi="Courier New" w:cs="Courier New"/>
                <w:color w:val="000000"/>
              </w:rPr>
              <w:t>Управление культуры</w:t>
            </w:r>
          </w:p>
        </w:tc>
        <w:tc>
          <w:tcPr>
            <w:tcW w:w="1835" w:type="dxa"/>
          </w:tcPr>
          <w:p w:rsidR="00686342" w:rsidRPr="003B12DB" w:rsidRDefault="00686342" w:rsidP="00686342">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top w:val="single" w:sz="4" w:space="0" w:color="auto"/>
              <w:bottom w:val="single" w:sz="4" w:space="0" w:color="auto"/>
            </w:tcBorders>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686342" w:rsidRPr="003B12DB" w:rsidTr="00DC40C5">
        <w:trPr>
          <w:cantSplit/>
          <w:trHeight w:val="20"/>
        </w:trPr>
        <w:tc>
          <w:tcPr>
            <w:tcW w:w="501" w:type="dxa"/>
          </w:tcPr>
          <w:p w:rsidR="00686342" w:rsidRPr="003B12DB" w:rsidRDefault="00686342" w:rsidP="00686342">
            <w:pPr>
              <w:spacing w:after="0" w:line="240" w:lineRule="auto"/>
              <w:jc w:val="center"/>
            </w:pPr>
            <w:r>
              <w:lastRenderedPageBreak/>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t>03</w:t>
            </w:r>
          </w:p>
        </w:tc>
        <w:tc>
          <w:tcPr>
            <w:tcW w:w="502" w:type="dxa"/>
          </w:tcPr>
          <w:p w:rsidR="00686342" w:rsidRPr="003B12DB" w:rsidRDefault="00686342" w:rsidP="00686342">
            <w:pPr>
              <w:spacing w:after="0" w:line="240" w:lineRule="auto"/>
              <w:jc w:val="center"/>
            </w:pPr>
            <w:r w:rsidRPr="003B12DB">
              <w:t>08</w:t>
            </w:r>
          </w:p>
        </w:tc>
        <w:tc>
          <w:tcPr>
            <w:tcW w:w="2507" w:type="dxa"/>
          </w:tcPr>
          <w:p w:rsidR="00686342" w:rsidRPr="00B7391C" w:rsidRDefault="00686342" w:rsidP="00DC40C5">
            <w:pPr>
              <w:rPr>
                <w:rFonts w:ascii="Courier New" w:hAnsi="Courier New" w:cs="Courier New"/>
                <w:color w:val="000000"/>
              </w:rPr>
            </w:pPr>
            <w:r w:rsidRPr="00B7391C">
              <w:rPr>
                <w:rFonts w:ascii="Courier New" w:hAnsi="Courier New" w:cs="Courier New"/>
                <w:color w:val="000000"/>
              </w:rPr>
              <w:t>Проведение</w:t>
            </w:r>
            <w:r>
              <w:t xml:space="preserve"> </w:t>
            </w:r>
            <w:r>
              <w:rPr>
                <w:rFonts w:ascii="Courier New" w:hAnsi="Courier New" w:cs="Courier New"/>
                <w:color w:val="000000"/>
              </w:rPr>
              <w:t>семинаров, круглых столов на профилактические темы</w:t>
            </w:r>
            <w:r w:rsidRPr="00B7391C">
              <w:rPr>
                <w:rFonts w:ascii="Courier New" w:hAnsi="Courier New" w:cs="Courier New"/>
                <w:color w:val="000000"/>
              </w:rPr>
              <w:t>, конкурсов плакато</w:t>
            </w:r>
            <w:r>
              <w:rPr>
                <w:rFonts w:ascii="Courier New" w:hAnsi="Courier New" w:cs="Courier New"/>
                <w:color w:val="000000"/>
              </w:rPr>
              <w:t xml:space="preserve">в, публикаций, сочинений, дней здоровья. </w:t>
            </w:r>
            <w:r w:rsidRPr="00B7391C">
              <w:rPr>
                <w:rFonts w:ascii="Courier New" w:hAnsi="Courier New" w:cs="Courier New"/>
                <w:color w:val="000000"/>
              </w:rPr>
              <w:t>Создание детских</w:t>
            </w:r>
            <w:r>
              <w:rPr>
                <w:rFonts w:ascii="Courier New" w:hAnsi="Courier New" w:cs="Courier New"/>
                <w:color w:val="000000"/>
              </w:rPr>
              <w:t>,</w:t>
            </w:r>
            <w:r w:rsidRPr="00B7391C">
              <w:rPr>
                <w:rFonts w:ascii="Courier New" w:hAnsi="Courier New" w:cs="Courier New"/>
                <w:color w:val="000000"/>
              </w:rPr>
              <w:t xml:space="preserve"> подростковых и молодежных клубов по м</w:t>
            </w:r>
            <w:r>
              <w:rPr>
                <w:rFonts w:ascii="Courier New" w:hAnsi="Courier New" w:cs="Courier New"/>
                <w:color w:val="000000"/>
              </w:rPr>
              <w:t>есту жительства.</w:t>
            </w: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w:t>
            </w:r>
          </w:p>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 xml:space="preserve">Соисполнители: </w:t>
            </w:r>
            <w:r>
              <w:rPr>
                <w:rFonts w:ascii="Courier New" w:hAnsi="Courier New" w:cs="Courier New"/>
              </w:rPr>
              <w:t xml:space="preserve">МКУ </w:t>
            </w:r>
            <w:r w:rsidRPr="003B12DB">
              <w:rPr>
                <w:rFonts w:ascii="Courier New" w:hAnsi="Courier New" w:cs="Courier New"/>
              </w:rPr>
              <w:t>Управление образования</w:t>
            </w:r>
            <w:r w:rsidRPr="003B12DB">
              <w:rPr>
                <w:rFonts w:ascii="Courier New" w:hAnsi="Courier New" w:cs="Courier New"/>
                <w:color w:val="000000"/>
              </w:rPr>
              <w:t xml:space="preserve">, </w:t>
            </w:r>
            <w:r>
              <w:rPr>
                <w:rFonts w:ascii="Courier New" w:hAnsi="Courier New" w:cs="Courier New"/>
                <w:color w:val="000000"/>
              </w:rPr>
              <w:t xml:space="preserve">МКУ </w:t>
            </w:r>
            <w:r w:rsidRPr="003B12DB">
              <w:rPr>
                <w:rFonts w:ascii="Courier New" w:hAnsi="Courier New" w:cs="Courier New"/>
                <w:color w:val="000000"/>
              </w:rPr>
              <w:t>Управление культуры</w:t>
            </w:r>
          </w:p>
        </w:tc>
        <w:tc>
          <w:tcPr>
            <w:tcW w:w="1835" w:type="dxa"/>
          </w:tcPr>
          <w:p w:rsidR="00686342" w:rsidRPr="003B12DB" w:rsidRDefault="00686342" w:rsidP="00686342">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top w:val="single" w:sz="4" w:space="0" w:color="auto"/>
              <w:bottom w:val="single" w:sz="4" w:space="0" w:color="auto"/>
            </w:tcBorders>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686342" w:rsidRPr="003B12DB" w:rsidTr="00775AA2">
        <w:trPr>
          <w:trHeight w:val="20"/>
        </w:trPr>
        <w:tc>
          <w:tcPr>
            <w:tcW w:w="501" w:type="dxa"/>
          </w:tcPr>
          <w:p w:rsidR="00686342" w:rsidRPr="003B12DB" w:rsidRDefault="00686342" w:rsidP="00686342">
            <w:pPr>
              <w:spacing w:after="0" w:line="240" w:lineRule="auto"/>
              <w:jc w:val="center"/>
            </w:pPr>
            <w:r>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03</w:t>
            </w:r>
          </w:p>
        </w:tc>
        <w:tc>
          <w:tcPr>
            <w:tcW w:w="502" w:type="dxa"/>
          </w:tcPr>
          <w:p w:rsidR="00686342" w:rsidRPr="003B12DB" w:rsidRDefault="00686342" w:rsidP="00686342">
            <w:pPr>
              <w:spacing w:after="0" w:line="240" w:lineRule="auto"/>
              <w:jc w:val="center"/>
            </w:pPr>
            <w:r w:rsidRPr="003B12DB">
              <w:t>09</w:t>
            </w:r>
          </w:p>
        </w:tc>
        <w:tc>
          <w:tcPr>
            <w:tcW w:w="2507" w:type="dxa"/>
          </w:tcPr>
          <w:p w:rsidR="00686342" w:rsidRPr="00B7391C" w:rsidRDefault="00686342" w:rsidP="00686342">
            <w:pPr>
              <w:tabs>
                <w:tab w:val="left" w:pos="1440"/>
              </w:tabs>
              <w:jc w:val="both"/>
              <w:rPr>
                <w:rFonts w:ascii="Courier New" w:hAnsi="Courier New" w:cs="Courier New"/>
                <w:color w:val="000000"/>
              </w:rPr>
            </w:pPr>
            <w:r>
              <w:rPr>
                <w:rFonts w:ascii="Courier New" w:hAnsi="Courier New" w:cs="Courier New"/>
                <w:color w:val="000000"/>
              </w:rPr>
              <w:t xml:space="preserve">Проведение </w:t>
            </w:r>
            <w:r w:rsidRPr="00B7391C">
              <w:rPr>
                <w:rFonts w:ascii="Courier New" w:hAnsi="Courier New" w:cs="Courier New"/>
                <w:color w:val="000000"/>
              </w:rPr>
              <w:t>фотоконкурс</w:t>
            </w:r>
            <w:r>
              <w:rPr>
                <w:rFonts w:ascii="Courier New" w:hAnsi="Courier New" w:cs="Courier New"/>
                <w:color w:val="000000"/>
              </w:rPr>
              <w:t>а</w:t>
            </w:r>
            <w:r w:rsidRPr="00B7391C">
              <w:rPr>
                <w:rFonts w:ascii="Courier New" w:hAnsi="Courier New" w:cs="Courier New"/>
                <w:color w:val="000000"/>
              </w:rPr>
              <w:t xml:space="preserve"> «Жить здорово!»,</w:t>
            </w:r>
            <w:r>
              <w:rPr>
                <w:rFonts w:ascii="Courier New" w:hAnsi="Courier New" w:cs="Courier New"/>
                <w:color w:val="000000"/>
              </w:rPr>
              <w:t xml:space="preserve"> организация выставки-обзора, выставки-предупреждения</w:t>
            </w:r>
            <w:r w:rsidRPr="00B7391C">
              <w:rPr>
                <w:rFonts w:ascii="Courier New" w:hAnsi="Courier New" w:cs="Courier New"/>
                <w:color w:val="000000"/>
              </w:rPr>
              <w:t>.</w:t>
            </w: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w:t>
            </w:r>
          </w:p>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Соисполнители: </w:t>
            </w:r>
            <w:r>
              <w:rPr>
                <w:rFonts w:ascii="Courier New" w:hAnsi="Courier New" w:cs="Courier New"/>
              </w:rPr>
              <w:t xml:space="preserve">МКУ </w:t>
            </w:r>
            <w:r w:rsidRPr="003B12DB">
              <w:rPr>
                <w:rFonts w:ascii="Courier New" w:hAnsi="Courier New" w:cs="Courier New"/>
              </w:rPr>
              <w:t>Управление образования</w:t>
            </w:r>
            <w:r w:rsidRPr="003B12DB">
              <w:rPr>
                <w:rFonts w:ascii="Courier New" w:hAnsi="Courier New" w:cs="Courier New"/>
                <w:color w:val="000000"/>
              </w:rPr>
              <w:t xml:space="preserve">, </w:t>
            </w:r>
            <w:r>
              <w:rPr>
                <w:rFonts w:ascii="Courier New" w:hAnsi="Courier New" w:cs="Courier New"/>
                <w:color w:val="000000"/>
              </w:rPr>
              <w:t xml:space="preserve">МКУ </w:t>
            </w:r>
            <w:r w:rsidRPr="003B12DB">
              <w:rPr>
                <w:rFonts w:ascii="Courier New" w:hAnsi="Courier New" w:cs="Courier New"/>
                <w:color w:val="000000"/>
              </w:rPr>
              <w:t>Управление культуры</w:t>
            </w:r>
          </w:p>
        </w:tc>
        <w:tc>
          <w:tcPr>
            <w:tcW w:w="1835" w:type="dxa"/>
          </w:tcPr>
          <w:p w:rsidR="00686342" w:rsidRPr="003B12DB" w:rsidRDefault="00686342" w:rsidP="00686342">
            <w:pPr>
              <w:widowControl w:val="0"/>
              <w:tabs>
                <w:tab w:val="left" w:pos="1440"/>
              </w:tabs>
              <w:suppressAutoHyphens/>
              <w:spacing w:after="0" w:line="240" w:lineRule="auto"/>
              <w:rPr>
                <w:rFonts w:ascii="Courier New" w:hAnsi="Courier New" w:cs="Courier New"/>
                <w:color w:val="000000"/>
              </w:rPr>
            </w:pP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top w:val="single" w:sz="4" w:space="0" w:color="auto"/>
              <w:bottom w:val="single" w:sz="4" w:space="0" w:color="auto"/>
            </w:tcBorders>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686342" w:rsidRPr="003B12DB" w:rsidTr="00392BFA">
        <w:trPr>
          <w:trHeight w:val="20"/>
        </w:trPr>
        <w:tc>
          <w:tcPr>
            <w:tcW w:w="501" w:type="dxa"/>
          </w:tcPr>
          <w:p w:rsidR="00686342" w:rsidRPr="003B12DB" w:rsidRDefault="00686342" w:rsidP="00686342">
            <w:pPr>
              <w:spacing w:after="0" w:line="240" w:lineRule="auto"/>
              <w:jc w:val="center"/>
            </w:pPr>
            <w:r>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03</w:t>
            </w:r>
          </w:p>
        </w:tc>
        <w:tc>
          <w:tcPr>
            <w:tcW w:w="502" w:type="dxa"/>
          </w:tcPr>
          <w:p w:rsidR="00686342" w:rsidRPr="003B12DB" w:rsidRDefault="00686342" w:rsidP="00686342">
            <w:pPr>
              <w:spacing w:after="0" w:line="240" w:lineRule="auto"/>
              <w:jc w:val="center"/>
            </w:pPr>
            <w:r w:rsidRPr="003B12DB">
              <w:t>10</w:t>
            </w:r>
          </w:p>
        </w:tc>
        <w:tc>
          <w:tcPr>
            <w:tcW w:w="2507" w:type="dxa"/>
          </w:tcPr>
          <w:p w:rsidR="00686342" w:rsidRPr="003B12DB" w:rsidRDefault="00686342" w:rsidP="00DC40C5">
            <w:pPr>
              <w:tabs>
                <w:tab w:val="left" w:pos="1440"/>
              </w:tabs>
              <w:spacing w:after="0" w:line="240" w:lineRule="auto"/>
              <w:jc w:val="both"/>
              <w:rPr>
                <w:rFonts w:ascii="Courier New" w:hAnsi="Courier New" w:cs="Courier New"/>
                <w:color w:val="000000"/>
              </w:rPr>
            </w:pPr>
            <w:r w:rsidRPr="003B12DB">
              <w:rPr>
                <w:rFonts w:ascii="Courier New" w:hAnsi="Courier New" w:cs="Courier New"/>
              </w:rPr>
              <w:t>Проведение классных часов, родительских собраний</w:t>
            </w:r>
            <w:r>
              <w:rPr>
                <w:rFonts w:ascii="Courier New" w:hAnsi="Courier New" w:cs="Courier New"/>
              </w:rPr>
              <w:t>, семинаров, тренингов по  профилактике</w:t>
            </w:r>
            <w:r w:rsidRPr="003B12DB">
              <w:rPr>
                <w:rFonts w:ascii="Courier New" w:hAnsi="Courier New" w:cs="Courier New"/>
              </w:rPr>
              <w:t xml:space="preserve"> </w:t>
            </w:r>
            <w:r w:rsidRPr="003B12DB">
              <w:rPr>
                <w:rFonts w:ascii="Courier New" w:hAnsi="Courier New" w:cs="Courier New"/>
              </w:rPr>
              <w:lastRenderedPageBreak/>
              <w:t>наркомании</w:t>
            </w:r>
            <w:r>
              <w:rPr>
                <w:rFonts w:ascii="Courier New" w:hAnsi="Courier New" w:cs="Courier New"/>
              </w:rPr>
              <w:t xml:space="preserve"> и социально-негативных явлений</w:t>
            </w: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lastRenderedPageBreak/>
              <w:t xml:space="preserve">Ответственный исполнитель: </w:t>
            </w:r>
            <w:r>
              <w:rPr>
                <w:rFonts w:ascii="Courier New" w:hAnsi="Courier New" w:cs="Courier New"/>
              </w:rPr>
              <w:t xml:space="preserve">МКУ </w:t>
            </w:r>
            <w:r w:rsidRPr="003B12DB">
              <w:rPr>
                <w:rFonts w:ascii="Courier New" w:hAnsi="Courier New" w:cs="Courier New"/>
              </w:rPr>
              <w:t>Управление образования Балаганского района</w:t>
            </w:r>
          </w:p>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Соисполнители: ОГБУЗ Балаганская РБ, УФСКН, ПП </w:t>
            </w:r>
            <w:r w:rsidRPr="003B12DB">
              <w:rPr>
                <w:rFonts w:ascii="Courier New" w:hAnsi="Courier New" w:cs="Courier New"/>
              </w:rPr>
              <w:lastRenderedPageBreak/>
              <w:t xml:space="preserve">п.Балаганск  </w:t>
            </w:r>
          </w:p>
        </w:tc>
        <w:tc>
          <w:tcPr>
            <w:tcW w:w="1835" w:type="dxa"/>
          </w:tcPr>
          <w:p w:rsidR="00686342" w:rsidRPr="003B12DB" w:rsidRDefault="00686342" w:rsidP="00686342">
            <w:pPr>
              <w:widowControl w:val="0"/>
              <w:tabs>
                <w:tab w:val="left" w:pos="1440"/>
              </w:tabs>
              <w:suppressAutoHyphens/>
              <w:spacing w:after="0" w:line="240" w:lineRule="auto"/>
              <w:rPr>
                <w:rFonts w:ascii="Courier New" w:hAnsi="Courier New" w:cs="Courier New"/>
                <w:color w:val="000000"/>
              </w:rPr>
            </w:pPr>
            <w:r w:rsidRPr="003B12DB">
              <w:rPr>
                <w:rFonts w:ascii="Courier New" w:hAnsi="Courier New" w:cs="Courier New"/>
                <w:color w:val="000000"/>
              </w:rPr>
              <w:lastRenderedPageBreak/>
              <w:t xml:space="preserve">В течение учебного года. </w:t>
            </w: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 </w:t>
            </w:r>
            <w:r w:rsidRPr="003B12DB">
              <w:rPr>
                <w:rFonts w:ascii="Courier New" w:hAnsi="Courier New" w:cs="Courier New"/>
                <w:iCs/>
              </w:rPr>
              <w:t>Организация и проведение комплекса мероприятий по профилактике социально-</w:t>
            </w:r>
            <w:r w:rsidRPr="003B12DB">
              <w:rPr>
                <w:rFonts w:ascii="Courier New" w:hAnsi="Courier New" w:cs="Courier New"/>
                <w:iCs/>
              </w:rPr>
              <w:lastRenderedPageBreak/>
              <w:t>негативных явлений для несовершеннолетних, молодежи Балаганского района</w:t>
            </w:r>
          </w:p>
        </w:tc>
        <w:tc>
          <w:tcPr>
            <w:tcW w:w="2582" w:type="dxa"/>
            <w:tcBorders>
              <w:bottom w:val="single" w:sz="4" w:space="0" w:color="auto"/>
            </w:tcBorders>
            <w:vAlign w:val="center"/>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lastRenderedPageBreak/>
              <w:t>Охват внеурочной занятостью несовершеннолетних, состоящих</w:t>
            </w:r>
            <w:r w:rsidRPr="003B12DB">
              <w:rPr>
                <w:rFonts w:ascii="Courier New" w:hAnsi="Courier New" w:cs="Courier New"/>
              </w:rPr>
              <w:br/>
              <w:t>на профилактических учетах.</w:t>
            </w:r>
          </w:p>
        </w:tc>
      </w:tr>
      <w:tr w:rsidR="00686342" w:rsidRPr="003B12DB" w:rsidTr="00392BFA">
        <w:trPr>
          <w:trHeight w:val="20"/>
        </w:trPr>
        <w:tc>
          <w:tcPr>
            <w:tcW w:w="501" w:type="dxa"/>
          </w:tcPr>
          <w:p w:rsidR="00686342" w:rsidRPr="003B12DB" w:rsidRDefault="00686342" w:rsidP="00686342">
            <w:pPr>
              <w:spacing w:after="0" w:line="240" w:lineRule="auto"/>
              <w:jc w:val="center"/>
            </w:pPr>
            <w:r>
              <w:lastRenderedPageBreak/>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03</w:t>
            </w:r>
          </w:p>
        </w:tc>
        <w:tc>
          <w:tcPr>
            <w:tcW w:w="502" w:type="dxa"/>
          </w:tcPr>
          <w:p w:rsidR="00686342" w:rsidRPr="003B12DB" w:rsidRDefault="00686342" w:rsidP="00686342">
            <w:pPr>
              <w:spacing w:after="0" w:line="240" w:lineRule="auto"/>
              <w:jc w:val="center"/>
            </w:pPr>
            <w:r w:rsidRPr="003B12DB">
              <w:t>11</w:t>
            </w:r>
          </w:p>
        </w:tc>
        <w:tc>
          <w:tcPr>
            <w:tcW w:w="2507" w:type="dxa"/>
          </w:tcPr>
          <w:p w:rsidR="00686342" w:rsidRPr="003B12DB" w:rsidRDefault="00686342" w:rsidP="00686342">
            <w:pPr>
              <w:widowControl w:val="0"/>
              <w:autoSpaceDE w:val="0"/>
              <w:autoSpaceDN w:val="0"/>
              <w:adjustRightInd w:val="0"/>
              <w:spacing w:after="0" w:line="240" w:lineRule="auto"/>
              <w:rPr>
                <w:rFonts w:ascii="Courier New" w:hAnsi="Courier New" w:cs="Courier New"/>
              </w:rPr>
            </w:pPr>
            <w:r w:rsidRPr="003B12DB">
              <w:rPr>
                <w:rFonts w:ascii="Courier New" w:hAnsi="Courier New" w:cs="Courier New"/>
              </w:rPr>
              <w:t>День борьбы с наркоманией и наркобизнесом.</w:t>
            </w:r>
          </w:p>
          <w:p w:rsidR="00686342" w:rsidRPr="003B12DB" w:rsidRDefault="00686342" w:rsidP="00686342">
            <w:pPr>
              <w:spacing w:after="0" w:line="240" w:lineRule="auto"/>
              <w:rPr>
                <w:rFonts w:ascii="Courier New" w:hAnsi="Courier New" w:cs="Courier New"/>
              </w:rPr>
            </w:pPr>
          </w:p>
        </w:tc>
        <w:tc>
          <w:tcPr>
            <w:tcW w:w="3329" w:type="dxa"/>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 xml:space="preserve">Ответственный исполнитель: Администрация Балаганского района Соисполнители: </w:t>
            </w:r>
            <w:r>
              <w:rPr>
                <w:rFonts w:ascii="Courier New" w:hAnsi="Courier New" w:cs="Courier New"/>
              </w:rPr>
              <w:t xml:space="preserve">МКУ </w:t>
            </w:r>
            <w:r w:rsidRPr="003B12DB">
              <w:rPr>
                <w:rFonts w:ascii="Courier New" w:hAnsi="Courier New" w:cs="Courier New"/>
              </w:rPr>
              <w:t>Управление образования Балаганского района</w:t>
            </w:r>
          </w:p>
          <w:p w:rsidR="00686342" w:rsidRPr="003B12DB" w:rsidRDefault="00686342" w:rsidP="00686342">
            <w:pPr>
              <w:spacing w:after="0" w:line="240" w:lineRule="auto"/>
              <w:rPr>
                <w:rFonts w:ascii="Courier New" w:hAnsi="Courier New" w:cs="Courier New"/>
              </w:rPr>
            </w:pPr>
            <w:r>
              <w:rPr>
                <w:rFonts w:ascii="Courier New" w:hAnsi="Courier New" w:cs="Courier New"/>
              </w:rPr>
              <w:t xml:space="preserve">МКУ </w:t>
            </w:r>
            <w:r w:rsidRPr="003B12DB">
              <w:rPr>
                <w:rFonts w:ascii="Courier New" w:hAnsi="Courier New" w:cs="Courier New"/>
              </w:rPr>
              <w:t>Управление культуры Балаганского района.</w:t>
            </w:r>
          </w:p>
        </w:tc>
        <w:tc>
          <w:tcPr>
            <w:tcW w:w="1835" w:type="dxa"/>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rPr>
              <w:t>Ежегодно</w:t>
            </w:r>
          </w:p>
          <w:p w:rsidR="00686342" w:rsidRPr="003B12DB" w:rsidRDefault="00686342" w:rsidP="00686342">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p w:rsidR="00686342" w:rsidRPr="003B12DB" w:rsidRDefault="00686342" w:rsidP="00686342">
            <w:pPr>
              <w:widowControl w:val="0"/>
              <w:autoSpaceDE w:val="0"/>
              <w:autoSpaceDN w:val="0"/>
              <w:adjustRightInd w:val="0"/>
              <w:spacing w:after="0" w:line="240" w:lineRule="auto"/>
              <w:rPr>
                <w:rFonts w:ascii="Courier New" w:hAnsi="Courier New" w:cs="Courier New"/>
              </w:rPr>
            </w:pPr>
            <w:r w:rsidRPr="003B12DB">
              <w:rPr>
                <w:rFonts w:ascii="Courier New" w:hAnsi="Courier New" w:cs="Courier New"/>
              </w:rPr>
              <w:t>26 июнь</w:t>
            </w:r>
          </w:p>
        </w:tc>
        <w:tc>
          <w:tcPr>
            <w:tcW w:w="2582" w:type="dxa"/>
            <w:tcBorders>
              <w:top w:val="single" w:sz="4" w:space="0" w:color="auto"/>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top w:val="single" w:sz="4" w:space="0" w:color="auto"/>
              <w:bottom w:val="single" w:sz="4" w:space="0" w:color="auto"/>
            </w:tcBorders>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686342" w:rsidRPr="003B12DB" w:rsidTr="00775AA2">
        <w:trPr>
          <w:trHeight w:val="20"/>
        </w:trPr>
        <w:tc>
          <w:tcPr>
            <w:tcW w:w="501" w:type="dxa"/>
          </w:tcPr>
          <w:p w:rsidR="00686342" w:rsidRPr="003B12DB" w:rsidRDefault="00686342" w:rsidP="00686342">
            <w:pPr>
              <w:spacing w:after="0" w:line="240" w:lineRule="auto"/>
              <w:jc w:val="center"/>
            </w:pPr>
            <w:r>
              <w:t>03</w:t>
            </w:r>
          </w:p>
        </w:tc>
        <w:tc>
          <w:tcPr>
            <w:tcW w:w="454" w:type="dxa"/>
          </w:tcPr>
          <w:p w:rsidR="00686342" w:rsidRPr="003B12DB" w:rsidRDefault="00686342" w:rsidP="00686342">
            <w:pPr>
              <w:spacing w:after="0" w:line="240" w:lineRule="auto"/>
              <w:jc w:val="center"/>
            </w:pPr>
            <w:r w:rsidRPr="003B12DB">
              <w:t>02</w:t>
            </w:r>
          </w:p>
        </w:tc>
        <w:tc>
          <w:tcPr>
            <w:tcW w:w="494" w:type="dxa"/>
          </w:tcPr>
          <w:p w:rsidR="00686342" w:rsidRPr="003B12DB" w:rsidRDefault="00686342" w:rsidP="00686342">
            <w:pPr>
              <w:spacing w:after="0" w:line="240" w:lineRule="auto"/>
              <w:jc w:val="center"/>
            </w:pPr>
            <w:r w:rsidRPr="003B12DB">
              <w:t>03</w:t>
            </w:r>
          </w:p>
        </w:tc>
        <w:tc>
          <w:tcPr>
            <w:tcW w:w="502" w:type="dxa"/>
          </w:tcPr>
          <w:p w:rsidR="00686342" w:rsidRPr="003B12DB" w:rsidRDefault="00686342" w:rsidP="00686342">
            <w:pPr>
              <w:spacing w:after="0" w:line="240" w:lineRule="auto"/>
              <w:jc w:val="center"/>
            </w:pPr>
            <w:r w:rsidRPr="003B12DB">
              <w:t>12</w:t>
            </w:r>
          </w:p>
        </w:tc>
        <w:tc>
          <w:tcPr>
            <w:tcW w:w="2507" w:type="dxa"/>
          </w:tcPr>
          <w:p w:rsidR="00686342" w:rsidRPr="003B12DB" w:rsidRDefault="00686342" w:rsidP="00686342">
            <w:pPr>
              <w:tabs>
                <w:tab w:val="left" w:pos="1440"/>
              </w:tabs>
              <w:spacing w:after="0" w:line="240" w:lineRule="auto"/>
              <w:jc w:val="both"/>
              <w:rPr>
                <w:rFonts w:ascii="Courier New" w:hAnsi="Courier New" w:cs="Courier New"/>
              </w:rPr>
            </w:pPr>
            <w:r w:rsidRPr="003B12DB">
              <w:rPr>
                <w:rFonts w:ascii="Courier New" w:hAnsi="Courier New" w:cs="Courier New"/>
              </w:rPr>
              <w:t>Реализация в образовательных учреждениях профилактических программ «Полезная прививка», «Все цвета, кроме черного», «Полезные привычки», «Полезные навыки»</w:t>
            </w:r>
          </w:p>
        </w:tc>
        <w:tc>
          <w:tcPr>
            <w:tcW w:w="3329" w:type="dxa"/>
          </w:tcPr>
          <w:p w:rsidR="00686342" w:rsidRPr="003B12DB" w:rsidRDefault="00686342" w:rsidP="00686342">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w:t>
            </w:r>
            <w:r>
              <w:rPr>
                <w:rFonts w:ascii="Courier New" w:hAnsi="Courier New" w:cs="Courier New"/>
              </w:rPr>
              <w:t xml:space="preserve"> МКУ</w:t>
            </w:r>
            <w:r w:rsidRPr="003B12DB">
              <w:rPr>
                <w:rFonts w:ascii="Courier New" w:hAnsi="Courier New" w:cs="Courier New"/>
              </w:rPr>
              <w:t xml:space="preserve"> Управление образования Балаганского района</w:t>
            </w:r>
          </w:p>
          <w:p w:rsidR="00686342" w:rsidRPr="003B12DB" w:rsidRDefault="00686342" w:rsidP="00686342">
            <w:pPr>
              <w:widowControl w:val="0"/>
              <w:tabs>
                <w:tab w:val="left" w:pos="1440"/>
              </w:tabs>
              <w:suppressAutoHyphens/>
              <w:spacing w:after="0" w:line="240" w:lineRule="auto"/>
              <w:rPr>
                <w:rFonts w:ascii="Courier New" w:hAnsi="Courier New" w:cs="Courier New"/>
              </w:rPr>
            </w:pPr>
          </w:p>
        </w:tc>
        <w:tc>
          <w:tcPr>
            <w:tcW w:w="1835" w:type="dxa"/>
          </w:tcPr>
          <w:p w:rsidR="00686342" w:rsidRPr="003B12DB" w:rsidRDefault="00686342" w:rsidP="00686342">
            <w:pPr>
              <w:widowControl w:val="0"/>
              <w:tabs>
                <w:tab w:val="left" w:pos="1440"/>
              </w:tabs>
              <w:suppressAutoHyphens/>
              <w:spacing w:after="0" w:line="240" w:lineRule="auto"/>
              <w:rPr>
                <w:rFonts w:ascii="Courier New" w:hAnsi="Courier New" w:cs="Courier New"/>
                <w:color w:val="000000"/>
              </w:rPr>
            </w:pPr>
            <w:r w:rsidRPr="003B12DB">
              <w:rPr>
                <w:rFonts w:ascii="Courier New" w:hAnsi="Courier New" w:cs="Courier New"/>
                <w:color w:val="000000"/>
              </w:rPr>
              <w:t xml:space="preserve">В течение учебного года. </w:t>
            </w: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bottom w:val="single" w:sz="4" w:space="0" w:color="auto"/>
            </w:tcBorders>
          </w:tcPr>
          <w:p w:rsidR="00686342" w:rsidRPr="003B12DB" w:rsidRDefault="00686342" w:rsidP="00686342">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Borders>
              <w:top w:val="single" w:sz="4" w:space="0" w:color="auto"/>
              <w:bottom w:val="single" w:sz="4" w:space="0" w:color="auto"/>
            </w:tcBorders>
          </w:tcPr>
          <w:p w:rsidR="00686342" w:rsidRPr="003B12DB" w:rsidRDefault="00686342" w:rsidP="00686342">
            <w:pPr>
              <w:tabs>
                <w:tab w:val="left" w:pos="1440"/>
              </w:tabs>
              <w:spacing w:after="0" w:line="240" w:lineRule="auto"/>
              <w:rPr>
                <w:rFonts w:ascii="Courier New" w:hAnsi="Courier New" w:cs="Courier New"/>
              </w:rPr>
            </w:pPr>
            <w:r w:rsidRPr="003B12DB">
              <w:rPr>
                <w:rFonts w:ascii="Courier New" w:hAnsi="Courier New" w:cs="Courier New"/>
              </w:rPr>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7C33B7" w:rsidRPr="003B12DB" w:rsidTr="00775AA2">
        <w:trPr>
          <w:trHeight w:val="20"/>
        </w:trPr>
        <w:tc>
          <w:tcPr>
            <w:tcW w:w="501" w:type="dxa"/>
          </w:tcPr>
          <w:p w:rsidR="007C33B7" w:rsidRPr="003B12DB" w:rsidRDefault="007C33B7" w:rsidP="007C33B7">
            <w:pPr>
              <w:spacing w:after="0" w:line="240" w:lineRule="auto"/>
              <w:jc w:val="center"/>
            </w:pPr>
            <w:r>
              <w:t>03</w:t>
            </w:r>
          </w:p>
        </w:tc>
        <w:tc>
          <w:tcPr>
            <w:tcW w:w="454" w:type="dxa"/>
          </w:tcPr>
          <w:p w:rsidR="007C33B7" w:rsidRPr="003B12DB" w:rsidRDefault="007C33B7" w:rsidP="007C33B7">
            <w:pPr>
              <w:spacing w:after="0" w:line="240" w:lineRule="auto"/>
              <w:jc w:val="center"/>
            </w:pPr>
            <w:r>
              <w:t>02</w:t>
            </w:r>
          </w:p>
        </w:tc>
        <w:tc>
          <w:tcPr>
            <w:tcW w:w="494" w:type="dxa"/>
          </w:tcPr>
          <w:p w:rsidR="007C33B7" w:rsidRPr="003B12DB" w:rsidRDefault="007C33B7" w:rsidP="007C33B7">
            <w:pPr>
              <w:spacing w:after="0" w:line="240" w:lineRule="auto"/>
              <w:jc w:val="center"/>
            </w:pPr>
            <w:r>
              <w:t>03</w:t>
            </w:r>
          </w:p>
        </w:tc>
        <w:tc>
          <w:tcPr>
            <w:tcW w:w="502" w:type="dxa"/>
          </w:tcPr>
          <w:p w:rsidR="007C33B7" w:rsidRPr="003B12DB" w:rsidRDefault="007C33B7" w:rsidP="007C33B7">
            <w:pPr>
              <w:spacing w:after="0" w:line="240" w:lineRule="auto"/>
              <w:jc w:val="center"/>
            </w:pPr>
            <w:r>
              <w:t>13</w:t>
            </w:r>
          </w:p>
        </w:tc>
        <w:tc>
          <w:tcPr>
            <w:tcW w:w="2507" w:type="dxa"/>
          </w:tcPr>
          <w:p w:rsidR="007C33B7" w:rsidRPr="003B12DB" w:rsidRDefault="007C33B7" w:rsidP="00DC40C5">
            <w:pPr>
              <w:tabs>
                <w:tab w:val="left" w:pos="1440"/>
              </w:tabs>
              <w:spacing w:after="0" w:line="240" w:lineRule="auto"/>
              <w:rPr>
                <w:rFonts w:ascii="Courier New" w:hAnsi="Courier New" w:cs="Courier New"/>
              </w:rPr>
            </w:pPr>
            <w:r w:rsidRPr="003B12DB">
              <w:rPr>
                <w:rFonts w:ascii="Courier New" w:hAnsi="Courier New" w:cs="Courier New"/>
              </w:rPr>
              <w:t xml:space="preserve">Организация индивидуальной работы по профилактике наркомании и социально-негативных явлений </w:t>
            </w:r>
            <w:r w:rsidRPr="003B12DB">
              <w:rPr>
                <w:rFonts w:ascii="Courier New" w:hAnsi="Courier New" w:cs="Courier New"/>
              </w:rPr>
              <w:lastRenderedPageBreak/>
              <w:t>с несовершен</w:t>
            </w:r>
            <w:r w:rsidR="00DC40C5">
              <w:rPr>
                <w:rFonts w:ascii="Courier New" w:hAnsi="Courier New" w:cs="Courier New"/>
              </w:rPr>
              <w:t>-</w:t>
            </w:r>
            <w:r w:rsidRPr="003B12DB">
              <w:rPr>
                <w:rFonts w:ascii="Courier New" w:hAnsi="Courier New" w:cs="Courier New"/>
              </w:rPr>
              <w:t>нолетними, состоящими на учете в КДК и ПДН</w:t>
            </w:r>
          </w:p>
        </w:tc>
        <w:tc>
          <w:tcPr>
            <w:tcW w:w="3329"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lastRenderedPageBreak/>
              <w:t>Ответственный исполнитель: Администрация муниципального образования Балаганский район</w:t>
            </w:r>
          </w:p>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КДН и ЗП </w:t>
            </w:r>
          </w:p>
        </w:tc>
        <w:tc>
          <w:tcPr>
            <w:tcW w:w="1835" w:type="dxa"/>
          </w:tcPr>
          <w:p w:rsidR="007C33B7" w:rsidRPr="003B12DB" w:rsidRDefault="007C33B7" w:rsidP="007C33B7">
            <w:pPr>
              <w:widowControl w:val="0"/>
              <w:tabs>
                <w:tab w:val="left" w:pos="1440"/>
              </w:tabs>
              <w:suppressAutoHyphens/>
              <w:spacing w:after="0" w:line="240" w:lineRule="auto"/>
              <w:rPr>
                <w:rFonts w:ascii="Courier New" w:hAnsi="Courier New" w:cs="Courier New"/>
                <w:color w:val="000000"/>
              </w:rPr>
            </w:pPr>
            <w:r w:rsidRPr="003B12DB">
              <w:rPr>
                <w:rFonts w:ascii="Courier New" w:hAnsi="Courier New" w:cs="Courier New"/>
                <w:color w:val="000000"/>
              </w:rPr>
              <w:t xml:space="preserve">Постоянно </w:t>
            </w: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bottom w:val="single" w:sz="4" w:space="0" w:color="auto"/>
            </w:tcBorders>
          </w:tcPr>
          <w:p w:rsidR="007C33B7" w:rsidRPr="003B12DB" w:rsidRDefault="007C33B7" w:rsidP="007C33B7">
            <w:pPr>
              <w:spacing w:after="0" w:line="240" w:lineRule="auto"/>
              <w:rPr>
                <w:rFonts w:ascii="Courier New" w:hAnsi="Courier New" w:cs="Courier New"/>
              </w:rPr>
            </w:pPr>
            <w:r w:rsidRPr="003B12DB">
              <w:rPr>
                <w:rFonts w:ascii="Courier New" w:hAnsi="Courier New" w:cs="Courier New"/>
                <w:iCs/>
              </w:rPr>
              <w:t xml:space="preserve">Организация и проведение комплекса мероприятий по профилактике социально-негативных явлений </w:t>
            </w:r>
            <w:r w:rsidRPr="003B12DB">
              <w:rPr>
                <w:rFonts w:ascii="Courier New" w:hAnsi="Courier New" w:cs="Courier New"/>
                <w:iCs/>
              </w:rPr>
              <w:lastRenderedPageBreak/>
              <w:t>для несовершен</w:t>
            </w:r>
            <w:r w:rsidR="00DC40C5">
              <w:rPr>
                <w:rFonts w:ascii="Courier New" w:hAnsi="Courier New" w:cs="Courier New"/>
                <w:iCs/>
              </w:rPr>
              <w:t>-</w:t>
            </w:r>
            <w:r w:rsidRPr="003B12DB">
              <w:rPr>
                <w:rFonts w:ascii="Courier New" w:hAnsi="Courier New" w:cs="Courier New"/>
                <w:iCs/>
              </w:rPr>
              <w:t>нолетних, молодежи Балаганского района</w:t>
            </w:r>
          </w:p>
        </w:tc>
        <w:tc>
          <w:tcPr>
            <w:tcW w:w="2582" w:type="dxa"/>
            <w:tcBorders>
              <w:top w:val="single" w:sz="4" w:space="0" w:color="auto"/>
              <w:bottom w:val="single" w:sz="4" w:space="0" w:color="auto"/>
            </w:tcBorders>
          </w:tcPr>
          <w:p w:rsidR="007C33B7" w:rsidRPr="003B12DB" w:rsidRDefault="007C33B7" w:rsidP="007C33B7">
            <w:pPr>
              <w:tabs>
                <w:tab w:val="left" w:pos="1440"/>
              </w:tabs>
              <w:spacing w:after="0" w:line="240" w:lineRule="auto"/>
              <w:rPr>
                <w:rFonts w:ascii="Courier New" w:hAnsi="Courier New" w:cs="Courier New"/>
              </w:rPr>
            </w:pPr>
            <w:r w:rsidRPr="003B12DB">
              <w:rPr>
                <w:rFonts w:ascii="Courier New" w:hAnsi="Courier New" w:cs="Courier New"/>
              </w:rPr>
              <w:lastRenderedPageBreak/>
              <w:t>Охват внеурочной занятостью несовершеннолетних, состоящих</w:t>
            </w:r>
            <w:r w:rsidRPr="003B12DB">
              <w:rPr>
                <w:rFonts w:ascii="Courier New" w:hAnsi="Courier New" w:cs="Courier New"/>
              </w:rPr>
              <w:br/>
              <w:t xml:space="preserve">на профилактических учетах. </w:t>
            </w:r>
          </w:p>
        </w:tc>
      </w:tr>
      <w:tr w:rsidR="007C33B7" w:rsidRPr="003B12DB" w:rsidTr="00DC40C5">
        <w:trPr>
          <w:trHeight w:val="20"/>
        </w:trPr>
        <w:tc>
          <w:tcPr>
            <w:tcW w:w="501" w:type="dxa"/>
          </w:tcPr>
          <w:p w:rsidR="007C33B7" w:rsidRPr="003B12DB" w:rsidRDefault="007C33B7" w:rsidP="007C33B7">
            <w:pPr>
              <w:spacing w:after="0" w:line="240" w:lineRule="auto"/>
              <w:jc w:val="center"/>
            </w:pPr>
            <w:r w:rsidRPr="003B12DB">
              <w:lastRenderedPageBreak/>
              <w:t>0</w:t>
            </w:r>
            <w:r>
              <w:t>3</w:t>
            </w:r>
          </w:p>
        </w:tc>
        <w:tc>
          <w:tcPr>
            <w:tcW w:w="454" w:type="dxa"/>
          </w:tcPr>
          <w:p w:rsidR="007C33B7" w:rsidRPr="003B12DB" w:rsidRDefault="007C33B7" w:rsidP="007C33B7">
            <w:pPr>
              <w:spacing w:after="0" w:line="240" w:lineRule="auto"/>
              <w:jc w:val="center"/>
            </w:pPr>
            <w:r w:rsidRPr="003B12DB">
              <w:t>02</w:t>
            </w:r>
          </w:p>
        </w:tc>
        <w:tc>
          <w:tcPr>
            <w:tcW w:w="494" w:type="dxa"/>
          </w:tcPr>
          <w:p w:rsidR="007C33B7" w:rsidRPr="003B12DB" w:rsidRDefault="007C33B7" w:rsidP="007C33B7">
            <w:pPr>
              <w:spacing w:after="0" w:line="240" w:lineRule="auto"/>
              <w:jc w:val="center"/>
            </w:pPr>
            <w:r w:rsidRPr="003B12DB">
              <w:t>03</w:t>
            </w:r>
          </w:p>
        </w:tc>
        <w:tc>
          <w:tcPr>
            <w:tcW w:w="502" w:type="dxa"/>
          </w:tcPr>
          <w:p w:rsidR="007C33B7" w:rsidRPr="003B12DB" w:rsidRDefault="007C33B7" w:rsidP="007C33B7">
            <w:pPr>
              <w:spacing w:after="0" w:line="240" w:lineRule="auto"/>
              <w:jc w:val="center"/>
            </w:pPr>
            <w:r>
              <w:t>14</w:t>
            </w:r>
          </w:p>
        </w:tc>
        <w:tc>
          <w:tcPr>
            <w:tcW w:w="2507" w:type="dxa"/>
          </w:tcPr>
          <w:p w:rsidR="007C33B7" w:rsidRPr="003B12DB" w:rsidRDefault="007C33B7" w:rsidP="00DC40C5">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Развитие  и поддержка деятельности кабинетов профилактики наркомании и наркопостов в образовательных учреждениях.</w:t>
            </w:r>
            <w:r w:rsidR="00DC40C5" w:rsidRPr="003B12DB">
              <w:rPr>
                <w:rFonts w:ascii="Courier New" w:hAnsi="Courier New" w:cs="Courier New"/>
              </w:rPr>
              <w:t xml:space="preserve"> </w:t>
            </w:r>
          </w:p>
        </w:tc>
        <w:tc>
          <w:tcPr>
            <w:tcW w:w="3329" w:type="dxa"/>
          </w:tcPr>
          <w:p w:rsidR="007C33B7"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w:t>
            </w:r>
          </w:p>
          <w:p w:rsidR="007C33B7" w:rsidRPr="003B12DB" w:rsidRDefault="007C33B7" w:rsidP="007C33B7">
            <w:pPr>
              <w:widowControl w:val="0"/>
              <w:tabs>
                <w:tab w:val="left" w:pos="1440"/>
              </w:tabs>
              <w:suppressAutoHyphens/>
              <w:spacing w:after="0" w:line="240" w:lineRule="auto"/>
              <w:rPr>
                <w:rFonts w:ascii="Courier New" w:hAnsi="Courier New" w:cs="Courier New"/>
              </w:rPr>
            </w:pPr>
            <w:r>
              <w:rPr>
                <w:rFonts w:ascii="Courier New" w:hAnsi="Courier New" w:cs="Courier New"/>
              </w:rPr>
              <w:t xml:space="preserve">МКУ </w:t>
            </w:r>
            <w:r w:rsidRPr="003B12DB">
              <w:rPr>
                <w:rFonts w:ascii="Courier New" w:hAnsi="Courier New" w:cs="Courier New"/>
              </w:rPr>
              <w:t xml:space="preserve">Управление </w:t>
            </w:r>
            <w:r>
              <w:rPr>
                <w:rFonts w:ascii="Courier New" w:hAnsi="Courier New" w:cs="Courier New"/>
              </w:rPr>
              <w:t>образования Балаганского района</w:t>
            </w:r>
          </w:p>
        </w:tc>
        <w:tc>
          <w:tcPr>
            <w:tcW w:w="1835" w:type="dxa"/>
          </w:tcPr>
          <w:p w:rsidR="007C33B7" w:rsidRPr="003B12DB" w:rsidRDefault="007C33B7" w:rsidP="007C33B7">
            <w:pPr>
              <w:widowControl w:val="0"/>
              <w:tabs>
                <w:tab w:val="left" w:pos="1440"/>
              </w:tabs>
              <w:suppressAutoHyphens/>
              <w:spacing w:after="0" w:line="240" w:lineRule="auto"/>
              <w:rPr>
                <w:rFonts w:ascii="Courier New" w:hAnsi="Courier New" w:cs="Courier New"/>
                <w:caps/>
              </w:rPr>
            </w:pPr>
            <w:r>
              <w:rPr>
                <w:rFonts w:ascii="Courier New" w:hAnsi="Courier New" w:cs="Courier New"/>
              </w:rPr>
              <w:t>2019 – 2024</w:t>
            </w:r>
            <w:r w:rsidRPr="003B12DB">
              <w:rPr>
                <w:rFonts w:ascii="Courier New" w:hAnsi="Courier New" w:cs="Courier New"/>
              </w:rPr>
              <w:t xml:space="preserve"> годы</w:t>
            </w:r>
          </w:p>
        </w:tc>
        <w:tc>
          <w:tcPr>
            <w:tcW w:w="2582" w:type="dxa"/>
          </w:tcPr>
          <w:p w:rsidR="007C33B7" w:rsidRPr="003B12DB" w:rsidRDefault="007C33B7" w:rsidP="007C33B7">
            <w:pPr>
              <w:spacing w:after="0" w:line="240" w:lineRule="auto"/>
              <w:rPr>
                <w:rFonts w:ascii="Courier New" w:hAnsi="Courier New" w:cs="Courier New"/>
              </w:rPr>
            </w:pPr>
            <w:r w:rsidRPr="003B12DB">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tc>
        <w:tc>
          <w:tcPr>
            <w:tcW w:w="2582" w:type="dxa"/>
          </w:tcPr>
          <w:p w:rsidR="007C33B7" w:rsidRPr="003B12DB" w:rsidRDefault="007C33B7" w:rsidP="00DC40C5">
            <w:pPr>
              <w:spacing w:after="0" w:line="240" w:lineRule="auto"/>
              <w:rPr>
                <w:rFonts w:ascii="Courier New" w:hAnsi="Courier New" w:cs="Courier New"/>
              </w:rPr>
            </w:pPr>
            <w:r>
              <w:rPr>
                <w:rFonts w:ascii="Courier New" w:hAnsi="Courier New" w:cs="Courier New"/>
              </w:rPr>
              <w:t>Снижение количества несовершеннолетних, состоящих на учете в наркопостах</w:t>
            </w:r>
          </w:p>
        </w:tc>
      </w:tr>
      <w:tr w:rsidR="007C33B7" w:rsidRPr="003B12DB" w:rsidTr="00392BFA">
        <w:trPr>
          <w:trHeight w:val="20"/>
        </w:trPr>
        <w:tc>
          <w:tcPr>
            <w:tcW w:w="501" w:type="dxa"/>
          </w:tcPr>
          <w:p w:rsidR="007C33B7" w:rsidRPr="003B12DB" w:rsidRDefault="007C33B7" w:rsidP="007C33B7">
            <w:pPr>
              <w:spacing w:after="0" w:line="240" w:lineRule="auto"/>
              <w:jc w:val="center"/>
            </w:pPr>
            <w:r>
              <w:t>03</w:t>
            </w:r>
          </w:p>
        </w:tc>
        <w:tc>
          <w:tcPr>
            <w:tcW w:w="454" w:type="dxa"/>
          </w:tcPr>
          <w:p w:rsidR="007C33B7" w:rsidRPr="003B12DB" w:rsidRDefault="007C33B7" w:rsidP="007C33B7">
            <w:pPr>
              <w:spacing w:after="0" w:line="240" w:lineRule="auto"/>
              <w:jc w:val="center"/>
            </w:pPr>
            <w:r w:rsidRPr="003B12DB">
              <w:t>02</w:t>
            </w:r>
          </w:p>
        </w:tc>
        <w:tc>
          <w:tcPr>
            <w:tcW w:w="494" w:type="dxa"/>
          </w:tcPr>
          <w:p w:rsidR="007C33B7" w:rsidRPr="003B12DB" w:rsidRDefault="007C33B7" w:rsidP="007C33B7">
            <w:pPr>
              <w:spacing w:after="0" w:line="240" w:lineRule="auto"/>
              <w:jc w:val="center"/>
            </w:pPr>
            <w:r w:rsidRPr="003B12DB">
              <w:t>04</w:t>
            </w:r>
          </w:p>
        </w:tc>
        <w:tc>
          <w:tcPr>
            <w:tcW w:w="502" w:type="dxa"/>
          </w:tcPr>
          <w:p w:rsidR="007C33B7" w:rsidRPr="003B12DB" w:rsidRDefault="007C33B7" w:rsidP="007C33B7">
            <w:pPr>
              <w:spacing w:after="0" w:line="240" w:lineRule="auto"/>
              <w:jc w:val="center"/>
            </w:pPr>
          </w:p>
        </w:tc>
        <w:tc>
          <w:tcPr>
            <w:tcW w:w="12835" w:type="dxa"/>
            <w:gridSpan w:val="5"/>
          </w:tcPr>
          <w:p w:rsidR="007C33B7" w:rsidRPr="003B12DB" w:rsidRDefault="007C33B7" w:rsidP="007C33B7">
            <w:pPr>
              <w:spacing w:after="0" w:line="240" w:lineRule="auto"/>
              <w:rPr>
                <w:rFonts w:ascii="Courier New" w:hAnsi="Courier New" w:cs="Courier New"/>
              </w:rPr>
            </w:pPr>
            <w:r w:rsidRPr="003B12DB">
              <w:rPr>
                <w:rFonts w:ascii="Courier New" w:hAnsi="Courier New" w:cs="Courier New"/>
                <w:iCs/>
              </w:rPr>
              <w:t>Ф</w:t>
            </w:r>
            <w:r w:rsidRPr="003B12DB">
              <w:rPr>
                <w:rFonts w:ascii="Courier New" w:hAnsi="Courier New" w:cs="Courier New"/>
                <w:b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r>
      <w:tr w:rsidR="007C33B7" w:rsidRPr="003B12DB" w:rsidTr="00F02C1B">
        <w:trPr>
          <w:trHeight w:val="20"/>
        </w:trPr>
        <w:tc>
          <w:tcPr>
            <w:tcW w:w="501" w:type="dxa"/>
          </w:tcPr>
          <w:p w:rsidR="007C33B7" w:rsidRPr="003B12DB" w:rsidRDefault="007C33B7" w:rsidP="007C33B7">
            <w:pPr>
              <w:spacing w:after="0" w:line="240" w:lineRule="auto"/>
              <w:jc w:val="center"/>
            </w:pPr>
            <w:r>
              <w:t>03</w:t>
            </w:r>
          </w:p>
        </w:tc>
        <w:tc>
          <w:tcPr>
            <w:tcW w:w="454" w:type="dxa"/>
          </w:tcPr>
          <w:p w:rsidR="007C33B7" w:rsidRPr="003B12DB" w:rsidRDefault="007C33B7" w:rsidP="007C33B7">
            <w:pPr>
              <w:spacing w:after="0" w:line="240" w:lineRule="auto"/>
              <w:jc w:val="center"/>
            </w:pPr>
            <w:r w:rsidRPr="003B12DB">
              <w:t>02</w:t>
            </w:r>
          </w:p>
        </w:tc>
        <w:tc>
          <w:tcPr>
            <w:tcW w:w="494" w:type="dxa"/>
          </w:tcPr>
          <w:p w:rsidR="007C33B7" w:rsidRPr="003B12DB" w:rsidRDefault="007C33B7" w:rsidP="007C33B7">
            <w:pPr>
              <w:spacing w:after="0" w:line="240" w:lineRule="auto"/>
              <w:jc w:val="center"/>
            </w:pPr>
            <w:r w:rsidRPr="003B12DB">
              <w:t>04</w:t>
            </w:r>
          </w:p>
        </w:tc>
        <w:tc>
          <w:tcPr>
            <w:tcW w:w="502" w:type="dxa"/>
          </w:tcPr>
          <w:p w:rsidR="007C33B7" w:rsidRPr="003B12DB" w:rsidRDefault="007C33B7" w:rsidP="007C33B7">
            <w:pPr>
              <w:spacing w:after="0" w:line="240" w:lineRule="auto"/>
              <w:jc w:val="center"/>
            </w:pPr>
            <w:r w:rsidRPr="003B12DB">
              <w:t>01</w:t>
            </w:r>
          </w:p>
        </w:tc>
        <w:tc>
          <w:tcPr>
            <w:tcW w:w="2507"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Организация работы по привлечению родительского актива, общественных объединений к профилактике социально-негативных явлений.</w:t>
            </w:r>
          </w:p>
        </w:tc>
        <w:tc>
          <w:tcPr>
            <w:tcW w:w="3329"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Ответственный исполнитель: </w:t>
            </w:r>
            <w:r>
              <w:rPr>
                <w:rFonts w:ascii="Courier New" w:hAnsi="Courier New" w:cs="Courier New"/>
              </w:rPr>
              <w:t xml:space="preserve">МКУ </w:t>
            </w:r>
            <w:r w:rsidRPr="003B12DB">
              <w:rPr>
                <w:rFonts w:ascii="Courier New" w:hAnsi="Courier New" w:cs="Courier New"/>
              </w:rPr>
              <w:t>Управление образования</w:t>
            </w:r>
          </w:p>
          <w:p w:rsidR="007C33B7" w:rsidRPr="003B12DB" w:rsidRDefault="007C33B7" w:rsidP="00DC40C5">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Соисполнители: Администрация муниципального образования Балаганский район </w:t>
            </w:r>
          </w:p>
        </w:tc>
        <w:tc>
          <w:tcPr>
            <w:tcW w:w="1835" w:type="dxa"/>
          </w:tcPr>
          <w:p w:rsidR="007C33B7" w:rsidRPr="003B12DB" w:rsidRDefault="007C33B7" w:rsidP="007C33B7">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Borders>
              <w:bottom w:val="single" w:sz="4" w:space="0" w:color="auto"/>
            </w:tcBorders>
          </w:tcPr>
          <w:p w:rsidR="007C33B7" w:rsidRPr="003B12DB" w:rsidRDefault="007C33B7" w:rsidP="007C33B7">
            <w:pPr>
              <w:spacing w:after="0" w:line="240" w:lineRule="auto"/>
              <w:rPr>
                <w:rFonts w:ascii="Courier New" w:hAnsi="Courier New" w:cs="Courier New"/>
              </w:rPr>
            </w:pPr>
            <w:r w:rsidRPr="003B12DB">
              <w:rPr>
                <w:rFonts w:ascii="Courier New" w:hAnsi="Courier New" w:cs="Courier New"/>
                <w:iCs/>
              </w:rPr>
              <w:t>Ф</w:t>
            </w:r>
            <w:r w:rsidRPr="003B12DB">
              <w:rPr>
                <w:rFonts w:ascii="Courier New" w:hAnsi="Courier New" w:cs="Courier New"/>
                <w:b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2582" w:type="dxa"/>
            <w:tcBorders>
              <w:bottom w:val="single" w:sz="4" w:space="0" w:color="auto"/>
            </w:tcBorders>
          </w:tcPr>
          <w:p w:rsidR="007C33B7" w:rsidRPr="003B12DB" w:rsidRDefault="007C33B7" w:rsidP="007C33B7">
            <w:pPr>
              <w:tabs>
                <w:tab w:val="left" w:pos="1440"/>
              </w:tabs>
              <w:spacing w:after="0" w:line="240" w:lineRule="auto"/>
              <w:rPr>
                <w:rFonts w:ascii="Courier New" w:hAnsi="Courier New" w:cs="Courier New"/>
                <w:color w:val="000000"/>
              </w:rPr>
            </w:pPr>
            <w:r w:rsidRPr="003B12DB">
              <w:rPr>
                <w:rFonts w:ascii="Courier New" w:hAnsi="Courier New" w:cs="Courier New"/>
              </w:rPr>
              <w:t>Обучение специалистов субъектов</w:t>
            </w:r>
            <w:r w:rsidRPr="003B12DB">
              <w:rPr>
                <w:rFonts w:ascii="Courier New" w:hAnsi="Courier New" w:cs="Courier New"/>
              </w:rPr>
              <w:br/>
              <w:t>профилактики формам и методам</w:t>
            </w:r>
            <w:r w:rsidRPr="003B12DB">
              <w:rPr>
                <w:rFonts w:ascii="Courier New" w:hAnsi="Courier New" w:cs="Courier New"/>
              </w:rPr>
              <w:br/>
              <w:t>профилактической работы.</w:t>
            </w:r>
          </w:p>
          <w:p w:rsidR="007C33B7" w:rsidRPr="003B12DB" w:rsidRDefault="007C33B7" w:rsidP="007C33B7">
            <w:pPr>
              <w:spacing w:after="0" w:line="240" w:lineRule="auto"/>
              <w:rPr>
                <w:rFonts w:ascii="Courier New" w:hAnsi="Courier New" w:cs="Courier New"/>
              </w:rPr>
            </w:pPr>
          </w:p>
        </w:tc>
      </w:tr>
      <w:tr w:rsidR="007C33B7" w:rsidRPr="003B12DB" w:rsidTr="00DC40C5">
        <w:trPr>
          <w:cantSplit/>
          <w:trHeight w:val="20"/>
        </w:trPr>
        <w:tc>
          <w:tcPr>
            <w:tcW w:w="501" w:type="dxa"/>
          </w:tcPr>
          <w:p w:rsidR="007C33B7" w:rsidRPr="003B12DB" w:rsidRDefault="007C33B7" w:rsidP="007C33B7">
            <w:pPr>
              <w:spacing w:after="0" w:line="240" w:lineRule="auto"/>
              <w:jc w:val="center"/>
            </w:pPr>
            <w:r>
              <w:lastRenderedPageBreak/>
              <w:t>03</w:t>
            </w:r>
          </w:p>
        </w:tc>
        <w:tc>
          <w:tcPr>
            <w:tcW w:w="454" w:type="dxa"/>
          </w:tcPr>
          <w:p w:rsidR="007C33B7" w:rsidRPr="003B12DB" w:rsidRDefault="007C33B7" w:rsidP="007C33B7">
            <w:pPr>
              <w:spacing w:after="0" w:line="240" w:lineRule="auto"/>
              <w:jc w:val="center"/>
            </w:pPr>
            <w:r w:rsidRPr="003B12DB">
              <w:t>02</w:t>
            </w:r>
          </w:p>
        </w:tc>
        <w:tc>
          <w:tcPr>
            <w:tcW w:w="494" w:type="dxa"/>
          </w:tcPr>
          <w:p w:rsidR="007C33B7" w:rsidRPr="003B12DB" w:rsidRDefault="007C33B7" w:rsidP="007C33B7">
            <w:pPr>
              <w:spacing w:after="0" w:line="240" w:lineRule="auto"/>
              <w:jc w:val="center"/>
            </w:pPr>
            <w:r w:rsidRPr="003B12DB">
              <w:t>04</w:t>
            </w:r>
          </w:p>
        </w:tc>
        <w:tc>
          <w:tcPr>
            <w:tcW w:w="502" w:type="dxa"/>
          </w:tcPr>
          <w:p w:rsidR="007C33B7" w:rsidRPr="003B12DB" w:rsidRDefault="007C33B7" w:rsidP="007C33B7">
            <w:pPr>
              <w:spacing w:after="0" w:line="240" w:lineRule="auto"/>
              <w:jc w:val="center"/>
            </w:pPr>
            <w:r w:rsidRPr="003B12DB">
              <w:t>02</w:t>
            </w:r>
          </w:p>
        </w:tc>
        <w:tc>
          <w:tcPr>
            <w:tcW w:w="2507" w:type="dxa"/>
          </w:tcPr>
          <w:p w:rsidR="007C33B7" w:rsidRPr="003B12DB" w:rsidRDefault="007C33B7" w:rsidP="00DC40C5">
            <w:pPr>
              <w:widowControl w:val="0"/>
              <w:tabs>
                <w:tab w:val="left" w:pos="1440"/>
              </w:tabs>
              <w:suppressAutoHyphens/>
              <w:spacing w:after="0" w:line="240" w:lineRule="auto"/>
              <w:ind w:right="-8"/>
              <w:rPr>
                <w:rFonts w:ascii="Courier New" w:hAnsi="Courier New" w:cs="Courier New"/>
              </w:rPr>
            </w:pPr>
            <w:r w:rsidRPr="003B12DB">
              <w:rPr>
                <w:rFonts w:ascii="Courier New" w:hAnsi="Courier New" w:cs="Courier New"/>
              </w:rPr>
              <w:t>Проведение профилактических мероприятий антинаркотической направленности с работниками предприятий района.</w:t>
            </w:r>
          </w:p>
        </w:tc>
        <w:tc>
          <w:tcPr>
            <w:tcW w:w="3329" w:type="dxa"/>
          </w:tcPr>
          <w:p w:rsidR="007C33B7" w:rsidRPr="003B12DB" w:rsidRDefault="007C33B7" w:rsidP="00DC40C5">
            <w:pPr>
              <w:widowControl w:val="0"/>
              <w:tabs>
                <w:tab w:val="left" w:pos="1440"/>
              </w:tabs>
              <w:suppressAutoHyphens/>
              <w:spacing w:after="0" w:line="240" w:lineRule="auto"/>
              <w:ind w:right="-80"/>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w:t>
            </w:r>
          </w:p>
          <w:p w:rsidR="007C33B7" w:rsidRPr="003B12DB" w:rsidRDefault="007C33B7" w:rsidP="00DC40C5">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Соисполнители: ОГБУЗ Балаганская РБ</w:t>
            </w:r>
          </w:p>
        </w:tc>
        <w:tc>
          <w:tcPr>
            <w:tcW w:w="1835" w:type="dxa"/>
            <w:tcBorders>
              <w:right w:val="single" w:sz="4" w:space="0" w:color="auto"/>
            </w:tcBorders>
          </w:tcPr>
          <w:p w:rsidR="007C33B7" w:rsidRPr="003B12DB" w:rsidRDefault="007C33B7" w:rsidP="007C33B7">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left w:val="single" w:sz="4" w:space="0" w:color="auto"/>
              <w:bottom w:val="single" w:sz="4" w:space="0" w:color="auto"/>
              <w:right w:val="single" w:sz="4" w:space="0" w:color="auto"/>
            </w:tcBorders>
          </w:tcPr>
          <w:p w:rsidR="007C33B7" w:rsidRPr="003B12DB" w:rsidRDefault="007C33B7" w:rsidP="007C33B7">
            <w:pPr>
              <w:spacing w:after="0" w:line="240" w:lineRule="auto"/>
              <w:rPr>
                <w:rFonts w:ascii="Courier New" w:hAnsi="Courier New" w:cs="Courier New"/>
              </w:rPr>
            </w:pPr>
            <w:r w:rsidRPr="003B12DB">
              <w:rPr>
                <w:rFonts w:ascii="Courier New" w:hAnsi="Courier New" w:cs="Courier New"/>
                <w:iCs/>
              </w:rPr>
              <w:t>Ф</w:t>
            </w:r>
            <w:r w:rsidRPr="003B12DB">
              <w:rPr>
                <w:rFonts w:ascii="Courier New" w:hAnsi="Courier New" w:cs="Courier New"/>
                <w:b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2582" w:type="dxa"/>
            <w:tcBorders>
              <w:top w:val="single" w:sz="4" w:space="0" w:color="auto"/>
              <w:left w:val="single" w:sz="4" w:space="0" w:color="auto"/>
              <w:bottom w:val="single" w:sz="4" w:space="0" w:color="auto"/>
              <w:right w:val="single" w:sz="4" w:space="0" w:color="auto"/>
            </w:tcBorders>
          </w:tcPr>
          <w:p w:rsidR="007C33B7" w:rsidRPr="003B12DB" w:rsidRDefault="007C33B7" w:rsidP="00DC40C5">
            <w:pPr>
              <w:tabs>
                <w:tab w:val="left" w:pos="1440"/>
              </w:tabs>
              <w:spacing w:after="0" w:line="240" w:lineRule="auto"/>
              <w:ind w:right="-35"/>
              <w:rPr>
                <w:rFonts w:ascii="Courier New" w:hAnsi="Courier New" w:cs="Courier New"/>
              </w:rPr>
            </w:pPr>
            <w:r w:rsidRPr="003B12DB">
              <w:rPr>
                <w:rFonts w:ascii="Courier New" w:hAnsi="Courier New" w:cs="Courier New"/>
              </w:rPr>
              <w:t>Обуч</w:t>
            </w:r>
            <w:r w:rsidR="00DC40C5">
              <w:rPr>
                <w:rFonts w:ascii="Courier New" w:hAnsi="Courier New" w:cs="Courier New"/>
              </w:rPr>
              <w:t xml:space="preserve">ение специалистов субъектов </w:t>
            </w:r>
            <w:r w:rsidRPr="003B12DB">
              <w:rPr>
                <w:rFonts w:ascii="Courier New" w:hAnsi="Courier New" w:cs="Courier New"/>
              </w:rPr>
              <w:t>профилактики формам и методам</w:t>
            </w:r>
            <w:r w:rsidR="00DC40C5">
              <w:rPr>
                <w:rFonts w:ascii="Courier New" w:hAnsi="Courier New" w:cs="Courier New"/>
              </w:rPr>
              <w:t xml:space="preserve"> </w:t>
            </w:r>
            <w:r w:rsidRPr="003B12DB">
              <w:rPr>
                <w:rFonts w:ascii="Courier New" w:hAnsi="Courier New" w:cs="Courier New"/>
              </w:rPr>
              <w:t>профилактической работы.</w:t>
            </w:r>
          </w:p>
        </w:tc>
      </w:tr>
      <w:tr w:rsidR="007C33B7" w:rsidRPr="003B12DB" w:rsidTr="00F02C1B">
        <w:trPr>
          <w:trHeight w:val="20"/>
        </w:trPr>
        <w:tc>
          <w:tcPr>
            <w:tcW w:w="501" w:type="dxa"/>
          </w:tcPr>
          <w:p w:rsidR="007C33B7" w:rsidRPr="003B12DB" w:rsidRDefault="007C33B7" w:rsidP="007C33B7">
            <w:pPr>
              <w:spacing w:after="0" w:line="240" w:lineRule="auto"/>
              <w:jc w:val="center"/>
            </w:pPr>
            <w:r>
              <w:t>03</w:t>
            </w:r>
          </w:p>
        </w:tc>
        <w:tc>
          <w:tcPr>
            <w:tcW w:w="454" w:type="dxa"/>
          </w:tcPr>
          <w:p w:rsidR="007C33B7" w:rsidRPr="003B12DB" w:rsidRDefault="007C33B7" w:rsidP="007C33B7">
            <w:pPr>
              <w:spacing w:after="0" w:line="240" w:lineRule="auto"/>
              <w:jc w:val="center"/>
            </w:pPr>
            <w:r w:rsidRPr="003B12DB">
              <w:t>02</w:t>
            </w:r>
          </w:p>
        </w:tc>
        <w:tc>
          <w:tcPr>
            <w:tcW w:w="494" w:type="dxa"/>
          </w:tcPr>
          <w:p w:rsidR="007C33B7" w:rsidRPr="003B12DB" w:rsidRDefault="007C33B7" w:rsidP="007C33B7">
            <w:pPr>
              <w:spacing w:after="0" w:line="240" w:lineRule="auto"/>
              <w:jc w:val="center"/>
            </w:pPr>
            <w:r w:rsidRPr="003B12DB">
              <w:t>04</w:t>
            </w:r>
          </w:p>
        </w:tc>
        <w:tc>
          <w:tcPr>
            <w:tcW w:w="502" w:type="dxa"/>
          </w:tcPr>
          <w:p w:rsidR="007C33B7" w:rsidRPr="003B12DB" w:rsidRDefault="007C33B7" w:rsidP="007C33B7">
            <w:pPr>
              <w:spacing w:after="0" w:line="240" w:lineRule="auto"/>
              <w:jc w:val="center"/>
            </w:pPr>
            <w:r w:rsidRPr="003B12DB">
              <w:t>03</w:t>
            </w:r>
          </w:p>
        </w:tc>
        <w:tc>
          <w:tcPr>
            <w:tcW w:w="2507"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Установление межрегионального сотрудничества в сфере профилактики наркомании и в целях использования положительного опыта.</w:t>
            </w:r>
          </w:p>
        </w:tc>
        <w:tc>
          <w:tcPr>
            <w:tcW w:w="3329"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Администрация муниципального образования Балаганский район</w:t>
            </w:r>
          </w:p>
          <w:p w:rsidR="007C33B7" w:rsidRPr="003B12DB" w:rsidRDefault="007C33B7" w:rsidP="007C33B7">
            <w:pPr>
              <w:widowControl w:val="0"/>
              <w:tabs>
                <w:tab w:val="left" w:pos="1440"/>
              </w:tabs>
              <w:suppressAutoHyphens/>
              <w:spacing w:after="0" w:line="240" w:lineRule="auto"/>
              <w:jc w:val="center"/>
              <w:rPr>
                <w:rFonts w:ascii="Courier New" w:hAnsi="Courier New" w:cs="Courier New"/>
              </w:rPr>
            </w:pPr>
          </w:p>
        </w:tc>
        <w:tc>
          <w:tcPr>
            <w:tcW w:w="1835" w:type="dxa"/>
            <w:tcBorders>
              <w:right w:val="single" w:sz="4" w:space="0" w:color="auto"/>
            </w:tcBorders>
          </w:tcPr>
          <w:p w:rsidR="007C33B7" w:rsidRPr="003B12DB" w:rsidRDefault="007C33B7" w:rsidP="007C33B7">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left w:val="single" w:sz="4" w:space="0" w:color="auto"/>
              <w:bottom w:val="single" w:sz="4" w:space="0" w:color="auto"/>
              <w:right w:val="single" w:sz="4" w:space="0" w:color="auto"/>
            </w:tcBorders>
          </w:tcPr>
          <w:p w:rsidR="007C33B7" w:rsidRPr="003B12DB" w:rsidRDefault="007C33B7" w:rsidP="007C33B7">
            <w:pPr>
              <w:spacing w:after="0" w:line="240" w:lineRule="auto"/>
              <w:rPr>
                <w:rFonts w:ascii="Courier New" w:hAnsi="Courier New" w:cs="Courier New"/>
              </w:rPr>
            </w:pPr>
            <w:r w:rsidRPr="003B12DB">
              <w:rPr>
                <w:rFonts w:ascii="Courier New" w:hAnsi="Courier New" w:cs="Courier New"/>
                <w:iCs/>
              </w:rPr>
              <w:t>Ф</w:t>
            </w:r>
            <w:r w:rsidRPr="003B12DB">
              <w:rPr>
                <w:rFonts w:ascii="Courier New" w:hAnsi="Courier New" w:cs="Courier New"/>
                <w:b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2582" w:type="dxa"/>
            <w:tcBorders>
              <w:top w:val="single" w:sz="4" w:space="0" w:color="auto"/>
              <w:left w:val="single" w:sz="4" w:space="0" w:color="auto"/>
              <w:bottom w:val="single" w:sz="4" w:space="0" w:color="auto"/>
              <w:right w:val="single" w:sz="4" w:space="0" w:color="auto"/>
            </w:tcBorders>
          </w:tcPr>
          <w:p w:rsidR="007C33B7" w:rsidRPr="003B12DB" w:rsidRDefault="007C33B7" w:rsidP="007C33B7">
            <w:pPr>
              <w:tabs>
                <w:tab w:val="left" w:pos="1440"/>
              </w:tabs>
              <w:spacing w:after="0" w:line="240" w:lineRule="auto"/>
              <w:rPr>
                <w:rFonts w:ascii="Courier New" w:hAnsi="Courier New" w:cs="Courier New"/>
                <w:color w:val="000000"/>
              </w:rPr>
            </w:pPr>
            <w:r w:rsidRPr="003B12DB">
              <w:rPr>
                <w:rFonts w:ascii="Courier New" w:hAnsi="Courier New" w:cs="Courier New"/>
              </w:rPr>
              <w:t>Обучение специалистов субъектов</w:t>
            </w:r>
            <w:r w:rsidRPr="003B12DB">
              <w:rPr>
                <w:rFonts w:ascii="Courier New" w:hAnsi="Courier New" w:cs="Courier New"/>
              </w:rPr>
              <w:br/>
              <w:t>профилактики формам и методам</w:t>
            </w:r>
            <w:r w:rsidRPr="003B12DB">
              <w:rPr>
                <w:rFonts w:ascii="Courier New" w:hAnsi="Courier New" w:cs="Courier New"/>
              </w:rPr>
              <w:br/>
              <w:t>профилактической работы.</w:t>
            </w:r>
          </w:p>
          <w:p w:rsidR="007C33B7" w:rsidRPr="003B12DB" w:rsidRDefault="007C33B7" w:rsidP="007C33B7">
            <w:pPr>
              <w:spacing w:after="0" w:line="240" w:lineRule="auto"/>
              <w:rPr>
                <w:rFonts w:ascii="Courier New" w:hAnsi="Courier New" w:cs="Courier New"/>
              </w:rPr>
            </w:pPr>
          </w:p>
        </w:tc>
      </w:tr>
      <w:tr w:rsidR="007C33B7" w:rsidRPr="003B12DB" w:rsidTr="00F02C1B">
        <w:trPr>
          <w:trHeight w:val="20"/>
        </w:trPr>
        <w:tc>
          <w:tcPr>
            <w:tcW w:w="501" w:type="dxa"/>
          </w:tcPr>
          <w:p w:rsidR="007C33B7" w:rsidRPr="003B12DB" w:rsidRDefault="007C33B7" w:rsidP="007C33B7">
            <w:pPr>
              <w:spacing w:after="0" w:line="240" w:lineRule="auto"/>
              <w:jc w:val="center"/>
            </w:pPr>
            <w:r>
              <w:t>03</w:t>
            </w:r>
          </w:p>
        </w:tc>
        <w:tc>
          <w:tcPr>
            <w:tcW w:w="454" w:type="dxa"/>
          </w:tcPr>
          <w:p w:rsidR="007C33B7" w:rsidRPr="003B12DB" w:rsidRDefault="007C33B7" w:rsidP="007C33B7">
            <w:pPr>
              <w:spacing w:after="0" w:line="240" w:lineRule="auto"/>
              <w:jc w:val="center"/>
            </w:pPr>
            <w:r w:rsidRPr="003B12DB">
              <w:t>02</w:t>
            </w:r>
          </w:p>
        </w:tc>
        <w:tc>
          <w:tcPr>
            <w:tcW w:w="494" w:type="dxa"/>
          </w:tcPr>
          <w:p w:rsidR="007C33B7" w:rsidRPr="003B12DB" w:rsidRDefault="007C33B7" w:rsidP="007C33B7">
            <w:pPr>
              <w:spacing w:after="0" w:line="240" w:lineRule="auto"/>
              <w:jc w:val="center"/>
            </w:pPr>
            <w:r w:rsidRPr="003B12DB">
              <w:t>04</w:t>
            </w:r>
          </w:p>
        </w:tc>
        <w:tc>
          <w:tcPr>
            <w:tcW w:w="502" w:type="dxa"/>
          </w:tcPr>
          <w:p w:rsidR="007C33B7" w:rsidRPr="003B12DB" w:rsidRDefault="007C33B7" w:rsidP="007C33B7">
            <w:pPr>
              <w:spacing w:after="0" w:line="240" w:lineRule="auto"/>
            </w:pPr>
            <w:r>
              <w:t>04</w:t>
            </w:r>
          </w:p>
        </w:tc>
        <w:tc>
          <w:tcPr>
            <w:tcW w:w="2507"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Проведение районной научно-практической конференции «О взаимодействии служб и ведомств в реализации программы по противодействию злоупотреблению алкоголем и наркотиками»</w:t>
            </w:r>
          </w:p>
        </w:tc>
        <w:tc>
          <w:tcPr>
            <w:tcW w:w="3329"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Ответственный исполнитель: Администрация муниципального образования Балаганский район. Соисполнители: </w:t>
            </w:r>
            <w:r>
              <w:rPr>
                <w:rFonts w:ascii="Courier New" w:hAnsi="Courier New" w:cs="Courier New"/>
              </w:rPr>
              <w:t xml:space="preserve">МКУ </w:t>
            </w:r>
            <w:r w:rsidRPr="003B12DB">
              <w:rPr>
                <w:rFonts w:ascii="Courier New" w:hAnsi="Courier New" w:cs="Courier New"/>
              </w:rPr>
              <w:t xml:space="preserve">Управление образования Балаганского района, </w:t>
            </w:r>
            <w:r>
              <w:rPr>
                <w:rFonts w:ascii="Courier New" w:hAnsi="Courier New" w:cs="Courier New"/>
              </w:rPr>
              <w:t xml:space="preserve">МКУ </w:t>
            </w:r>
            <w:r w:rsidRPr="003B12DB">
              <w:rPr>
                <w:rFonts w:ascii="Courier New" w:hAnsi="Courier New" w:cs="Courier New"/>
              </w:rPr>
              <w:t>Управление культуры Балаг</w:t>
            </w:r>
            <w:r>
              <w:rPr>
                <w:rFonts w:ascii="Courier New" w:hAnsi="Courier New" w:cs="Courier New"/>
              </w:rPr>
              <w:t>анского района, ПП п.Балаганск.</w:t>
            </w:r>
          </w:p>
        </w:tc>
        <w:tc>
          <w:tcPr>
            <w:tcW w:w="1835" w:type="dxa"/>
          </w:tcPr>
          <w:p w:rsidR="007C33B7" w:rsidRPr="003B12DB" w:rsidRDefault="007C33B7" w:rsidP="007C33B7">
            <w:pPr>
              <w:widowControl w:val="0"/>
              <w:tabs>
                <w:tab w:val="left" w:pos="1440"/>
              </w:tabs>
              <w:suppressAutoHyphens/>
              <w:spacing w:after="0" w:line="240" w:lineRule="auto"/>
              <w:jc w:val="center"/>
              <w:rPr>
                <w:rFonts w:ascii="Courier New" w:hAnsi="Courier New" w:cs="Courier New"/>
                <w:caps/>
              </w:rPr>
            </w:pPr>
            <w:r>
              <w:rPr>
                <w:rFonts w:ascii="Courier New" w:hAnsi="Courier New" w:cs="Courier New"/>
              </w:rPr>
              <w:t>2019 – 2024</w:t>
            </w:r>
            <w:r w:rsidRPr="003B12DB">
              <w:rPr>
                <w:rFonts w:ascii="Courier New" w:hAnsi="Courier New" w:cs="Courier New"/>
              </w:rPr>
              <w:t xml:space="preserve"> годы</w:t>
            </w:r>
          </w:p>
        </w:tc>
        <w:tc>
          <w:tcPr>
            <w:tcW w:w="2582" w:type="dxa"/>
            <w:tcBorders>
              <w:top w:val="single" w:sz="4" w:space="0" w:color="auto"/>
            </w:tcBorders>
          </w:tcPr>
          <w:p w:rsidR="007C33B7" w:rsidRPr="003B12DB" w:rsidRDefault="007C33B7" w:rsidP="007C33B7">
            <w:pPr>
              <w:tabs>
                <w:tab w:val="left" w:pos="1440"/>
              </w:tabs>
              <w:spacing w:after="0" w:line="240" w:lineRule="auto"/>
              <w:rPr>
                <w:rFonts w:ascii="Courier New" w:hAnsi="Courier New" w:cs="Courier New"/>
                <w:color w:val="000000"/>
              </w:rPr>
            </w:pPr>
            <w:r w:rsidRPr="003B12DB">
              <w:rPr>
                <w:rFonts w:ascii="Courier New" w:hAnsi="Courier New" w:cs="Courier New"/>
                <w:iCs/>
              </w:rPr>
              <w:t>Ф</w:t>
            </w:r>
            <w:r w:rsidRPr="003B12DB">
              <w:rPr>
                <w:rFonts w:ascii="Courier New" w:hAnsi="Courier New" w:cs="Courier New"/>
                <w:b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7C33B7" w:rsidRPr="003B12DB" w:rsidRDefault="007C33B7" w:rsidP="007C33B7">
            <w:pPr>
              <w:spacing w:after="0" w:line="240" w:lineRule="auto"/>
              <w:rPr>
                <w:rFonts w:ascii="Courier New" w:hAnsi="Courier New" w:cs="Courier New"/>
              </w:rPr>
            </w:pPr>
          </w:p>
        </w:tc>
        <w:tc>
          <w:tcPr>
            <w:tcW w:w="2582" w:type="dxa"/>
            <w:tcBorders>
              <w:top w:val="single" w:sz="4" w:space="0" w:color="auto"/>
            </w:tcBorders>
          </w:tcPr>
          <w:p w:rsidR="007C33B7" w:rsidRDefault="007C33B7" w:rsidP="007C33B7">
            <w:pPr>
              <w:tabs>
                <w:tab w:val="left" w:pos="1440"/>
              </w:tabs>
              <w:spacing w:after="0" w:line="240" w:lineRule="auto"/>
              <w:rPr>
                <w:rFonts w:ascii="Courier New" w:hAnsi="Courier New" w:cs="Courier New"/>
              </w:rPr>
            </w:pPr>
            <w:r w:rsidRPr="003B12DB">
              <w:rPr>
                <w:rFonts w:ascii="Courier New" w:hAnsi="Courier New" w:cs="Courier New"/>
              </w:rPr>
              <w:t>Обучение специалистов субъектов</w:t>
            </w:r>
            <w:r w:rsidRPr="003B12DB">
              <w:rPr>
                <w:rFonts w:ascii="Courier New" w:hAnsi="Courier New" w:cs="Courier New"/>
              </w:rPr>
              <w:br/>
              <w:t>профилактики формам и методам</w:t>
            </w:r>
            <w:r w:rsidRPr="003B12DB">
              <w:rPr>
                <w:rFonts w:ascii="Courier New" w:hAnsi="Courier New" w:cs="Courier New"/>
              </w:rPr>
              <w:br/>
              <w:t>профилактической работы.</w:t>
            </w:r>
          </w:p>
          <w:p w:rsidR="007C33B7" w:rsidRPr="003B12DB" w:rsidRDefault="007C33B7" w:rsidP="007C33B7">
            <w:pPr>
              <w:spacing w:after="0" w:line="240" w:lineRule="auto"/>
              <w:rPr>
                <w:rFonts w:ascii="Courier New" w:hAnsi="Courier New" w:cs="Courier New"/>
              </w:rPr>
            </w:pPr>
          </w:p>
        </w:tc>
      </w:tr>
      <w:tr w:rsidR="007C33B7" w:rsidRPr="003B12DB" w:rsidTr="00392BFA">
        <w:trPr>
          <w:trHeight w:val="20"/>
        </w:trPr>
        <w:tc>
          <w:tcPr>
            <w:tcW w:w="501" w:type="dxa"/>
          </w:tcPr>
          <w:p w:rsidR="007C33B7" w:rsidRPr="003B12DB" w:rsidRDefault="007C33B7" w:rsidP="007C33B7">
            <w:pPr>
              <w:spacing w:after="0" w:line="240" w:lineRule="auto"/>
              <w:jc w:val="center"/>
            </w:pPr>
            <w:r>
              <w:lastRenderedPageBreak/>
              <w:t>03</w:t>
            </w:r>
          </w:p>
        </w:tc>
        <w:tc>
          <w:tcPr>
            <w:tcW w:w="454" w:type="dxa"/>
          </w:tcPr>
          <w:p w:rsidR="007C33B7" w:rsidRPr="003B12DB" w:rsidRDefault="007C33B7" w:rsidP="007C33B7">
            <w:pPr>
              <w:spacing w:after="0" w:line="240" w:lineRule="auto"/>
              <w:jc w:val="center"/>
            </w:pPr>
            <w:r w:rsidRPr="003B12DB">
              <w:t>02</w:t>
            </w:r>
          </w:p>
        </w:tc>
        <w:tc>
          <w:tcPr>
            <w:tcW w:w="494" w:type="dxa"/>
          </w:tcPr>
          <w:p w:rsidR="007C33B7" w:rsidRPr="003B12DB" w:rsidRDefault="007C33B7" w:rsidP="007C33B7">
            <w:pPr>
              <w:spacing w:after="0" w:line="240" w:lineRule="auto"/>
              <w:jc w:val="center"/>
            </w:pPr>
            <w:r w:rsidRPr="003B12DB">
              <w:t>05</w:t>
            </w:r>
          </w:p>
        </w:tc>
        <w:tc>
          <w:tcPr>
            <w:tcW w:w="502" w:type="dxa"/>
          </w:tcPr>
          <w:p w:rsidR="007C33B7" w:rsidRPr="003B12DB" w:rsidRDefault="007C33B7" w:rsidP="007C33B7">
            <w:pPr>
              <w:spacing w:after="0" w:line="240" w:lineRule="auto"/>
              <w:jc w:val="center"/>
            </w:pPr>
          </w:p>
        </w:tc>
        <w:tc>
          <w:tcPr>
            <w:tcW w:w="12835" w:type="dxa"/>
            <w:gridSpan w:val="5"/>
          </w:tcPr>
          <w:p w:rsidR="007C33B7" w:rsidRPr="003B12DB" w:rsidRDefault="007C33B7" w:rsidP="007C33B7">
            <w:pPr>
              <w:spacing w:after="0" w:line="240" w:lineRule="auto"/>
              <w:rPr>
                <w:rFonts w:ascii="Courier New" w:hAnsi="Courier New" w:cs="Courier New"/>
              </w:rPr>
            </w:pPr>
            <w:r w:rsidRPr="003B12DB">
              <w:rPr>
                <w:rFonts w:ascii="Courier New" w:hAnsi="Courier New" w:cs="Courier New"/>
              </w:rPr>
              <w:t>Мероприятия по уничтожению дикорастущей конопли.</w:t>
            </w:r>
          </w:p>
        </w:tc>
      </w:tr>
      <w:tr w:rsidR="007C33B7" w:rsidRPr="003B12DB" w:rsidTr="00396DC0">
        <w:trPr>
          <w:trHeight w:val="20"/>
        </w:trPr>
        <w:tc>
          <w:tcPr>
            <w:tcW w:w="501" w:type="dxa"/>
          </w:tcPr>
          <w:p w:rsidR="007C33B7" w:rsidRPr="003B12DB" w:rsidRDefault="007C33B7" w:rsidP="007C33B7">
            <w:pPr>
              <w:spacing w:after="0" w:line="240" w:lineRule="auto"/>
              <w:jc w:val="center"/>
            </w:pPr>
            <w:r>
              <w:t>03</w:t>
            </w:r>
          </w:p>
        </w:tc>
        <w:tc>
          <w:tcPr>
            <w:tcW w:w="454" w:type="dxa"/>
          </w:tcPr>
          <w:p w:rsidR="007C33B7" w:rsidRPr="003B12DB" w:rsidRDefault="007C33B7" w:rsidP="007C33B7">
            <w:pPr>
              <w:spacing w:after="0" w:line="240" w:lineRule="auto"/>
              <w:jc w:val="center"/>
            </w:pPr>
            <w:r w:rsidRPr="003B12DB">
              <w:t>02</w:t>
            </w:r>
          </w:p>
        </w:tc>
        <w:tc>
          <w:tcPr>
            <w:tcW w:w="494" w:type="dxa"/>
          </w:tcPr>
          <w:p w:rsidR="007C33B7" w:rsidRPr="003B12DB" w:rsidRDefault="007C33B7" w:rsidP="007C33B7">
            <w:pPr>
              <w:spacing w:after="0" w:line="240" w:lineRule="auto"/>
              <w:jc w:val="center"/>
            </w:pPr>
            <w:r w:rsidRPr="003B12DB">
              <w:t>05</w:t>
            </w:r>
          </w:p>
        </w:tc>
        <w:tc>
          <w:tcPr>
            <w:tcW w:w="502" w:type="dxa"/>
          </w:tcPr>
          <w:p w:rsidR="007C33B7" w:rsidRPr="003B12DB" w:rsidRDefault="007C33B7" w:rsidP="007C33B7">
            <w:pPr>
              <w:spacing w:after="0" w:line="240" w:lineRule="auto"/>
              <w:jc w:val="center"/>
            </w:pPr>
            <w:r w:rsidRPr="003B12DB">
              <w:t>01</w:t>
            </w:r>
          </w:p>
        </w:tc>
        <w:tc>
          <w:tcPr>
            <w:tcW w:w="2507"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Проведение рейдов по выявлению очагов произрастания дикорастущих наркосодержащих растений</w:t>
            </w:r>
          </w:p>
        </w:tc>
        <w:tc>
          <w:tcPr>
            <w:tcW w:w="3329" w:type="dxa"/>
          </w:tcPr>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Администрации муниципальных образований Балаганского района.</w:t>
            </w:r>
          </w:p>
          <w:p w:rsidR="007C33B7" w:rsidRPr="003B12DB" w:rsidRDefault="007C33B7" w:rsidP="007C33B7">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 xml:space="preserve">Соисполнители: УФСКН, ПП п. Балаганск. </w:t>
            </w:r>
          </w:p>
        </w:tc>
        <w:tc>
          <w:tcPr>
            <w:tcW w:w="1835" w:type="dxa"/>
            <w:tcBorders>
              <w:bottom w:val="single" w:sz="4" w:space="0" w:color="auto"/>
            </w:tcBorders>
          </w:tcPr>
          <w:p w:rsidR="007C33B7" w:rsidRPr="003B12DB" w:rsidRDefault="007C33B7" w:rsidP="007C33B7">
            <w:pPr>
              <w:widowControl w:val="0"/>
              <w:tabs>
                <w:tab w:val="left" w:pos="1440"/>
              </w:tabs>
              <w:suppressAutoHyphens/>
              <w:spacing w:after="0" w:line="240" w:lineRule="auto"/>
              <w:rPr>
                <w:rFonts w:ascii="Courier New" w:hAnsi="Courier New" w:cs="Courier New"/>
                <w:caps/>
              </w:rPr>
            </w:pPr>
          </w:p>
          <w:p w:rsidR="007C33B7" w:rsidRPr="003B12DB" w:rsidRDefault="007C33B7" w:rsidP="007C33B7">
            <w:pPr>
              <w:widowControl w:val="0"/>
              <w:tabs>
                <w:tab w:val="left" w:pos="1440"/>
              </w:tabs>
              <w:suppressAutoHyphens/>
              <w:spacing w:after="0" w:line="240" w:lineRule="auto"/>
              <w:jc w:val="center"/>
              <w:rPr>
                <w:rFonts w:ascii="Courier New" w:hAnsi="Courier New" w:cs="Courier New"/>
                <w:caps/>
              </w:rPr>
            </w:pPr>
            <w:r>
              <w:rPr>
                <w:rFonts w:ascii="Courier New" w:hAnsi="Courier New" w:cs="Courier New"/>
              </w:rPr>
              <w:t>2019 – 2024</w:t>
            </w:r>
            <w:r w:rsidRPr="003B12DB">
              <w:rPr>
                <w:rFonts w:ascii="Courier New" w:hAnsi="Courier New" w:cs="Courier New"/>
              </w:rPr>
              <w:t xml:space="preserve"> годы</w:t>
            </w:r>
          </w:p>
        </w:tc>
        <w:tc>
          <w:tcPr>
            <w:tcW w:w="2582" w:type="dxa"/>
            <w:tcBorders>
              <w:bottom w:val="single" w:sz="4" w:space="0" w:color="auto"/>
            </w:tcBorders>
          </w:tcPr>
          <w:p w:rsidR="007C33B7" w:rsidRPr="003B12DB" w:rsidRDefault="007C33B7" w:rsidP="007C33B7">
            <w:pPr>
              <w:spacing w:after="0" w:line="240" w:lineRule="auto"/>
              <w:rPr>
                <w:rFonts w:ascii="Courier New" w:hAnsi="Courier New" w:cs="Courier New"/>
              </w:rPr>
            </w:pPr>
            <w:r w:rsidRPr="003B12DB">
              <w:rPr>
                <w:rFonts w:ascii="Courier New" w:hAnsi="Courier New" w:cs="Courier New"/>
              </w:rPr>
              <w:t xml:space="preserve">  </w:t>
            </w:r>
            <w:r>
              <w:rPr>
                <w:rFonts w:ascii="Courier New" w:hAnsi="Courier New" w:cs="Courier New"/>
              </w:rPr>
              <w:t>Проведение мониторинга и мероприятий по выявлению и уничтожению очагов дикорастущей конопли.</w:t>
            </w:r>
            <w:r w:rsidRPr="003B12DB">
              <w:rPr>
                <w:rFonts w:ascii="Courier New" w:hAnsi="Courier New" w:cs="Courier New"/>
              </w:rPr>
              <w:t xml:space="preserve">     </w:t>
            </w:r>
          </w:p>
        </w:tc>
        <w:tc>
          <w:tcPr>
            <w:tcW w:w="2582" w:type="dxa"/>
            <w:tcBorders>
              <w:bottom w:val="single" w:sz="4" w:space="0" w:color="auto"/>
            </w:tcBorders>
          </w:tcPr>
          <w:p w:rsidR="007C33B7" w:rsidRDefault="007C33B7" w:rsidP="007C33B7">
            <w:pPr>
              <w:spacing w:after="0" w:line="240" w:lineRule="auto"/>
              <w:rPr>
                <w:rFonts w:ascii="Courier New" w:hAnsi="Courier New" w:cs="Courier New"/>
              </w:rPr>
            </w:pPr>
            <w:r w:rsidRPr="003B12DB">
              <w:rPr>
                <w:rFonts w:ascii="Courier New" w:hAnsi="Courier New" w:cs="Courier New"/>
              </w:rPr>
              <w:t xml:space="preserve">Уничтожение очагов произрастания дикорастущей конопли.  </w:t>
            </w:r>
          </w:p>
          <w:p w:rsidR="007C33B7" w:rsidRPr="003B12DB" w:rsidRDefault="007C33B7" w:rsidP="007C33B7">
            <w:pPr>
              <w:spacing w:after="0" w:line="240" w:lineRule="auto"/>
              <w:rPr>
                <w:rFonts w:ascii="Courier New" w:hAnsi="Courier New" w:cs="Courier New"/>
              </w:rPr>
            </w:pPr>
          </w:p>
        </w:tc>
      </w:tr>
      <w:tr w:rsidR="00396DC0" w:rsidRPr="003B12DB" w:rsidTr="00775AA2">
        <w:trPr>
          <w:trHeight w:val="20"/>
        </w:trPr>
        <w:tc>
          <w:tcPr>
            <w:tcW w:w="501" w:type="dxa"/>
          </w:tcPr>
          <w:p w:rsidR="00396DC0" w:rsidRPr="003B12DB" w:rsidRDefault="00396DC0" w:rsidP="00396DC0">
            <w:pPr>
              <w:spacing w:after="0" w:line="240" w:lineRule="auto"/>
              <w:jc w:val="center"/>
            </w:pPr>
            <w:r>
              <w:t>03</w:t>
            </w:r>
          </w:p>
        </w:tc>
        <w:tc>
          <w:tcPr>
            <w:tcW w:w="454" w:type="dxa"/>
          </w:tcPr>
          <w:p w:rsidR="00396DC0" w:rsidRPr="003B12DB" w:rsidRDefault="00396DC0" w:rsidP="00396DC0">
            <w:pPr>
              <w:spacing w:after="0" w:line="240" w:lineRule="auto"/>
              <w:jc w:val="center"/>
            </w:pPr>
            <w:r w:rsidRPr="003B12DB">
              <w:t>02</w:t>
            </w:r>
          </w:p>
        </w:tc>
        <w:tc>
          <w:tcPr>
            <w:tcW w:w="494" w:type="dxa"/>
          </w:tcPr>
          <w:p w:rsidR="00396DC0" w:rsidRPr="003B12DB" w:rsidRDefault="00396DC0" w:rsidP="00396DC0">
            <w:pPr>
              <w:spacing w:after="0" w:line="240" w:lineRule="auto"/>
              <w:jc w:val="center"/>
            </w:pPr>
            <w:r w:rsidRPr="003B12DB">
              <w:t>05</w:t>
            </w:r>
          </w:p>
        </w:tc>
        <w:tc>
          <w:tcPr>
            <w:tcW w:w="502" w:type="dxa"/>
          </w:tcPr>
          <w:p w:rsidR="00396DC0" w:rsidRPr="003B12DB" w:rsidRDefault="00396DC0" w:rsidP="00396DC0">
            <w:pPr>
              <w:spacing w:after="0" w:line="240" w:lineRule="auto"/>
              <w:jc w:val="center"/>
            </w:pPr>
            <w:r w:rsidRPr="003B12DB">
              <w:t>02</w:t>
            </w:r>
          </w:p>
        </w:tc>
        <w:tc>
          <w:tcPr>
            <w:tcW w:w="2507" w:type="dxa"/>
          </w:tcPr>
          <w:p w:rsidR="00396DC0" w:rsidRPr="003B12DB" w:rsidRDefault="00396DC0" w:rsidP="00396DC0">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Мониторинг полей произрастания конопли на землях сельхозназначения</w:t>
            </w:r>
          </w:p>
        </w:tc>
        <w:tc>
          <w:tcPr>
            <w:tcW w:w="3329" w:type="dxa"/>
          </w:tcPr>
          <w:p w:rsidR="00396DC0" w:rsidRPr="003B12DB" w:rsidRDefault="00396DC0" w:rsidP="00396DC0">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Администрации муниципальных образований Балаганского района.</w:t>
            </w:r>
          </w:p>
          <w:p w:rsidR="00396DC0" w:rsidRPr="003B12DB" w:rsidRDefault="00396DC0" w:rsidP="00396DC0">
            <w:pPr>
              <w:widowControl w:val="0"/>
              <w:tabs>
                <w:tab w:val="left" w:pos="1440"/>
              </w:tabs>
              <w:suppressAutoHyphens/>
              <w:spacing w:after="0" w:line="240" w:lineRule="auto"/>
              <w:jc w:val="center"/>
              <w:rPr>
                <w:rFonts w:ascii="Courier New" w:hAnsi="Courier New" w:cs="Courier New"/>
              </w:rPr>
            </w:pPr>
          </w:p>
        </w:tc>
        <w:tc>
          <w:tcPr>
            <w:tcW w:w="1835" w:type="dxa"/>
            <w:tcBorders>
              <w:bottom w:val="single" w:sz="4" w:space="0" w:color="auto"/>
            </w:tcBorders>
          </w:tcPr>
          <w:p w:rsidR="00396DC0" w:rsidRPr="003B12DB" w:rsidRDefault="00396DC0" w:rsidP="00396DC0">
            <w:pPr>
              <w:widowControl w:val="0"/>
              <w:tabs>
                <w:tab w:val="left" w:pos="1440"/>
              </w:tabs>
              <w:suppressAutoHyphens/>
              <w:spacing w:after="0" w:line="240" w:lineRule="auto"/>
              <w:jc w:val="center"/>
              <w:rPr>
                <w:rFonts w:ascii="Courier New" w:hAnsi="Courier New" w:cs="Courier New"/>
                <w:caps/>
              </w:rPr>
            </w:pPr>
          </w:p>
          <w:p w:rsidR="00396DC0" w:rsidRPr="003B12DB" w:rsidRDefault="00396DC0" w:rsidP="00396DC0">
            <w:pPr>
              <w:widowControl w:val="0"/>
              <w:tabs>
                <w:tab w:val="left" w:pos="1440"/>
              </w:tabs>
              <w:suppressAutoHyphens/>
              <w:spacing w:after="0" w:line="240" w:lineRule="auto"/>
              <w:jc w:val="center"/>
              <w:rPr>
                <w:rFonts w:ascii="Courier New" w:hAnsi="Courier New" w:cs="Courier New"/>
                <w:caps/>
              </w:rPr>
            </w:pPr>
            <w:r>
              <w:rPr>
                <w:rFonts w:ascii="Courier New" w:hAnsi="Courier New" w:cs="Courier New"/>
              </w:rPr>
              <w:t>2019 – 2024</w:t>
            </w:r>
            <w:r w:rsidRPr="003B12DB">
              <w:rPr>
                <w:rFonts w:ascii="Courier New" w:hAnsi="Courier New" w:cs="Courier New"/>
              </w:rPr>
              <w:t xml:space="preserve"> годы</w:t>
            </w:r>
          </w:p>
        </w:tc>
        <w:tc>
          <w:tcPr>
            <w:tcW w:w="2582" w:type="dxa"/>
            <w:tcBorders>
              <w:bottom w:val="single" w:sz="4" w:space="0" w:color="auto"/>
            </w:tcBorders>
          </w:tcPr>
          <w:p w:rsidR="00396DC0" w:rsidRPr="003B12DB" w:rsidRDefault="00396DC0" w:rsidP="00396DC0">
            <w:pPr>
              <w:spacing w:after="0" w:line="240" w:lineRule="auto"/>
              <w:rPr>
                <w:rFonts w:ascii="Courier New" w:hAnsi="Courier New" w:cs="Courier New"/>
              </w:rPr>
            </w:pPr>
            <w:r w:rsidRPr="003B12DB">
              <w:rPr>
                <w:rFonts w:ascii="Courier New" w:hAnsi="Courier New" w:cs="Courier New"/>
              </w:rPr>
              <w:t xml:space="preserve">  </w:t>
            </w:r>
            <w:r>
              <w:rPr>
                <w:rFonts w:ascii="Courier New" w:hAnsi="Courier New" w:cs="Courier New"/>
              </w:rPr>
              <w:t>Проведение мониторинга и мероприятий по выявлению и уничтожению очагов дикорастущей конопли.</w:t>
            </w:r>
            <w:r w:rsidRPr="003B12DB">
              <w:rPr>
                <w:rFonts w:ascii="Courier New" w:hAnsi="Courier New" w:cs="Courier New"/>
              </w:rPr>
              <w:t xml:space="preserve">     </w:t>
            </w:r>
          </w:p>
        </w:tc>
        <w:tc>
          <w:tcPr>
            <w:tcW w:w="2582" w:type="dxa"/>
            <w:tcBorders>
              <w:bottom w:val="single" w:sz="4" w:space="0" w:color="auto"/>
            </w:tcBorders>
          </w:tcPr>
          <w:p w:rsidR="00396DC0" w:rsidRDefault="00396DC0" w:rsidP="00396DC0">
            <w:pPr>
              <w:spacing w:after="0" w:line="240" w:lineRule="auto"/>
              <w:rPr>
                <w:rFonts w:ascii="Courier New" w:hAnsi="Courier New" w:cs="Courier New"/>
              </w:rPr>
            </w:pPr>
            <w:r w:rsidRPr="003B12DB">
              <w:rPr>
                <w:rFonts w:ascii="Courier New" w:hAnsi="Courier New" w:cs="Courier New"/>
              </w:rPr>
              <w:t xml:space="preserve">Уничтожение очагов произрастания дикорастущей конопли.  </w:t>
            </w:r>
          </w:p>
          <w:p w:rsidR="00396DC0" w:rsidRPr="003B12DB" w:rsidRDefault="00396DC0" w:rsidP="00396DC0">
            <w:pPr>
              <w:spacing w:after="0" w:line="240" w:lineRule="auto"/>
              <w:rPr>
                <w:rFonts w:ascii="Courier New" w:hAnsi="Courier New" w:cs="Courier New"/>
              </w:rPr>
            </w:pPr>
          </w:p>
        </w:tc>
      </w:tr>
      <w:tr w:rsidR="00396DC0" w:rsidRPr="003B12DB" w:rsidTr="00775AA2">
        <w:trPr>
          <w:trHeight w:val="20"/>
        </w:trPr>
        <w:tc>
          <w:tcPr>
            <w:tcW w:w="501" w:type="dxa"/>
          </w:tcPr>
          <w:p w:rsidR="00396DC0" w:rsidRPr="003B12DB" w:rsidRDefault="00396DC0" w:rsidP="00396DC0">
            <w:pPr>
              <w:spacing w:after="0" w:line="240" w:lineRule="auto"/>
              <w:jc w:val="center"/>
            </w:pPr>
            <w:r>
              <w:t>03</w:t>
            </w:r>
          </w:p>
        </w:tc>
        <w:tc>
          <w:tcPr>
            <w:tcW w:w="454" w:type="dxa"/>
          </w:tcPr>
          <w:p w:rsidR="00396DC0" w:rsidRPr="003B12DB" w:rsidRDefault="00396DC0" w:rsidP="00396DC0">
            <w:pPr>
              <w:spacing w:after="0" w:line="240" w:lineRule="auto"/>
              <w:jc w:val="center"/>
            </w:pPr>
            <w:r w:rsidRPr="003B12DB">
              <w:t>02</w:t>
            </w:r>
          </w:p>
        </w:tc>
        <w:tc>
          <w:tcPr>
            <w:tcW w:w="494" w:type="dxa"/>
          </w:tcPr>
          <w:p w:rsidR="00396DC0" w:rsidRPr="003B12DB" w:rsidRDefault="00396DC0" w:rsidP="00396DC0">
            <w:pPr>
              <w:spacing w:after="0" w:line="240" w:lineRule="auto"/>
              <w:jc w:val="center"/>
            </w:pPr>
            <w:r w:rsidRPr="003B12DB">
              <w:t>05</w:t>
            </w:r>
          </w:p>
        </w:tc>
        <w:tc>
          <w:tcPr>
            <w:tcW w:w="502" w:type="dxa"/>
          </w:tcPr>
          <w:p w:rsidR="00396DC0" w:rsidRPr="003B12DB" w:rsidRDefault="00396DC0" w:rsidP="00396DC0">
            <w:pPr>
              <w:spacing w:after="0" w:line="240" w:lineRule="auto"/>
              <w:jc w:val="center"/>
            </w:pPr>
            <w:r w:rsidRPr="003B12DB">
              <w:t>03</w:t>
            </w:r>
          </w:p>
        </w:tc>
        <w:tc>
          <w:tcPr>
            <w:tcW w:w="2507" w:type="dxa"/>
          </w:tcPr>
          <w:p w:rsidR="00396DC0" w:rsidRPr="003B12DB" w:rsidRDefault="00396DC0" w:rsidP="00396DC0">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Уничтожение очагов произрастания дикорастущей конопли</w:t>
            </w:r>
          </w:p>
        </w:tc>
        <w:tc>
          <w:tcPr>
            <w:tcW w:w="3329" w:type="dxa"/>
          </w:tcPr>
          <w:p w:rsidR="00396DC0" w:rsidRPr="003B12DB" w:rsidRDefault="00396DC0" w:rsidP="00396DC0">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Ответственный исполнитель: Администрации муниципальных образований Балаганского района.</w:t>
            </w:r>
          </w:p>
          <w:p w:rsidR="00396DC0" w:rsidRPr="003B12DB" w:rsidRDefault="00396DC0" w:rsidP="00396DC0">
            <w:pPr>
              <w:widowControl w:val="0"/>
              <w:tabs>
                <w:tab w:val="left" w:pos="1440"/>
              </w:tabs>
              <w:suppressAutoHyphens/>
              <w:spacing w:after="0" w:line="240" w:lineRule="auto"/>
              <w:rPr>
                <w:rFonts w:ascii="Courier New" w:hAnsi="Courier New" w:cs="Courier New"/>
              </w:rPr>
            </w:pPr>
          </w:p>
          <w:p w:rsidR="00396DC0" w:rsidRPr="003B12DB" w:rsidRDefault="00396DC0" w:rsidP="00396DC0">
            <w:pPr>
              <w:widowControl w:val="0"/>
              <w:tabs>
                <w:tab w:val="left" w:pos="1440"/>
              </w:tabs>
              <w:suppressAutoHyphens/>
              <w:spacing w:after="0" w:line="240" w:lineRule="auto"/>
              <w:rPr>
                <w:rFonts w:ascii="Courier New" w:hAnsi="Courier New" w:cs="Courier New"/>
              </w:rPr>
            </w:pPr>
          </w:p>
          <w:p w:rsidR="00396DC0" w:rsidRPr="003B12DB" w:rsidRDefault="00396DC0" w:rsidP="00396DC0">
            <w:pPr>
              <w:widowControl w:val="0"/>
              <w:tabs>
                <w:tab w:val="left" w:pos="1440"/>
              </w:tabs>
              <w:suppressAutoHyphens/>
              <w:spacing w:after="0" w:line="240" w:lineRule="auto"/>
              <w:jc w:val="center"/>
              <w:rPr>
                <w:rFonts w:ascii="Courier New" w:hAnsi="Courier New" w:cs="Courier New"/>
              </w:rPr>
            </w:pPr>
          </w:p>
        </w:tc>
        <w:tc>
          <w:tcPr>
            <w:tcW w:w="1835" w:type="dxa"/>
          </w:tcPr>
          <w:p w:rsidR="00396DC0" w:rsidRPr="003B12DB" w:rsidRDefault="00396DC0" w:rsidP="00396DC0">
            <w:pPr>
              <w:widowControl w:val="0"/>
              <w:tabs>
                <w:tab w:val="left" w:pos="1440"/>
              </w:tabs>
              <w:suppressAutoHyphens/>
              <w:spacing w:after="0" w:line="240" w:lineRule="auto"/>
              <w:jc w:val="center"/>
              <w:rPr>
                <w:rFonts w:ascii="Courier New" w:hAnsi="Courier New" w:cs="Courier New"/>
                <w:caps/>
              </w:rPr>
            </w:pPr>
          </w:p>
          <w:p w:rsidR="00396DC0" w:rsidRPr="003B12DB" w:rsidRDefault="00396DC0" w:rsidP="00396DC0">
            <w:pPr>
              <w:widowControl w:val="0"/>
              <w:tabs>
                <w:tab w:val="left" w:pos="1440"/>
              </w:tabs>
              <w:suppressAutoHyphens/>
              <w:spacing w:after="0" w:line="240" w:lineRule="auto"/>
              <w:jc w:val="center"/>
              <w:rPr>
                <w:rFonts w:ascii="Courier New" w:hAnsi="Courier New" w:cs="Courier New"/>
                <w:caps/>
              </w:rPr>
            </w:pPr>
            <w:r>
              <w:rPr>
                <w:rFonts w:ascii="Courier New" w:hAnsi="Courier New" w:cs="Courier New"/>
              </w:rPr>
              <w:t>2019 – 2024</w:t>
            </w:r>
            <w:r w:rsidRPr="003B12DB">
              <w:rPr>
                <w:rFonts w:ascii="Courier New" w:hAnsi="Courier New" w:cs="Courier New"/>
              </w:rPr>
              <w:t xml:space="preserve"> годы</w:t>
            </w:r>
          </w:p>
        </w:tc>
        <w:tc>
          <w:tcPr>
            <w:tcW w:w="2582" w:type="dxa"/>
            <w:tcBorders>
              <w:bottom w:val="single" w:sz="4" w:space="0" w:color="auto"/>
            </w:tcBorders>
          </w:tcPr>
          <w:p w:rsidR="00396DC0" w:rsidRPr="003B12DB" w:rsidRDefault="00396DC0" w:rsidP="00396DC0">
            <w:pPr>
              <w:spacing w:after="0" w:line="240" w:lineRule="auto"/>
              <w:rPr>
                <w:rFonts w:ascii="Courier New" w:hAnsi="Courier New" w:cs="Courier New"/>
              </w:rPr>
            </w:pPr>
            <w:r w:rsidRPr="003B12DB">
              <w:rPr>
                <w:rFonts w:ascii="Courier New" w:hAnsi="Courier New" w:cs="Courier New"/>
              </w:rPr>
              <w:t xml:space="preserve">  </w:t>
            </w:r>
            <w:r>
              <w:rPr>
                <w:rFonts w:ascii="Courier New" w:hAnsi="Courier New" w:cs="Courier New"/>
              </w:rPr>
              <w:t>Проведение мониторинга и мероприятий по выявлению и уничтожению очагов дикорастущей конопли.</w:t>
            </w:r>
            <w:r w:rsidRPr="003B12DB">
              <w:rPr>
                <w:rFonts w:ascii="Courier New" w:hAnsi="Courier New" w:cs="Courier New"/>
              </w:rPr>
              <w:t xml:space="preserve">     </w:t>
            </w:r>
          </w:p>
        </w:tc>
        <w:tc>
          <w:tcPr>
            <w:tcW w:w="2582" w:type="dxa"/>
            <w:tcBorders>
              <w:bottom w:val="single" w:sz="4" w:space="0" w:color="auto"/>
            </w:tcBorders>
          </w:tcPr>
          <w:p w:rsidR="00396DC0" w:rsidRDefault="00396DC0" w:rsidP="00396DC0">
            <w:pPr>
              <w:spacing w:after="0" w:line="240" w:lineRule="auto"/>
              <w:rPr>
                <w:rFonts w:ascii="Courier New" w:hAnsi="Courier New" w:cs="Courier New"/>
              </w:rPr>
            </w:pPr>
            <w:r w:rsidRPr="003B12DB">
              <w:rPr>
                <w:rFonts w:ascii="Courier New" w:hAnsi="Courier New" w:cs="Courier New"/>
              </w:rPr>
              <w:t xml:space="preserve">Уничтожение очагов произрастания дикорастущей конопли.  </w:t>
            </w:r>
          </w:p>
          <w:p w:rsidR="00396DC0" w:rsidRPr="003B12DB" w:rsidRDefault="00396DC0" w:rsidP="00396DC0">
            <w:pPr>
              <w:spacing w:after="0" w:line="240" w:lineRule="auto"/>
              <w:rPr>
                <w:rFonts w:ascii="Courier New" w:hAnsi="Courier New" w:cs="Courier New"/>
              </w:rPr>
            </w:pPr>
          </w:p>
        </w:tc>
      </w:tr>
      <w:tr w:rsidR="00396DC0" w:rsidRPr="003B12DB" w:rsidTr="00392BFA">
        <w:trPr>
          <w:trHeight w:val="20"/>
        </w:trPr>
        <w:tc>
          <w:tcPr>
            <w:tcW w:w="501" w:type="dxa"/>
          </w:tcPr>
          <w:p w:rsidR="00396DC0" w:rsidRPr="003B12DB" w:rsidRDefault="00396DC0" w:rsidP="00396DC0">
            <w:pPr>
              <w:spacing w:after="0" w:line="240" w:lineRule="auto"/>
              <w:jc w:val="center"/>
            </w:pPr>
            <w:r>
              <w:t>03</w:t>
            </w:r>
          </w:p>
        </w:tc>
        <w:tc>
          <w:tcPr>
            <w:tcW w:w="454" w:type="dxa"/>
          </w:tcPr>
          <w:p w:rsidR="00396DC0" w:rsidRPr="003B12DB" w:rsidRDefault="00396DC0" w:rsidP="00396DC0">
            <w:pPr>
              <w:spacing w:after="0" w:line="240" w:lineRule="auto"/>
              <w:jc w:val="center"/>
            </w:pPr>
            <w:r w:rsidRPr="003B12DB">
              <w:t>03</w:t>
            </w:r>
          </w:p>
        </w:tc>
        <w:tc>
          <w:tcPr>
            <w:tcW w:w="494" w:type="dxa"/>
          </w:tcPr>
          <w:p w:rsidR="00396DC0" w:rsidRPr="003B12DB" w:rsidRDefault="00396DC0" w:rsidP="00396DC0">
            <w:pPr>
              <w:spacing w:after="0" w:line="240" w:lineRule="auto"/>
              <w:jc w:val="center"/>
            </w:pPr>
          </w:p>
        </w:tc>
        <w:tc>
          <w:tcPr>
            <w:tcW w:w="502" w:type="dxa"/>
          </w:tcPr>
          <w:p w:rsidR="00396DC0" w:rsidRPr="003B12DB" w:rsidRDefault="00396DC0" w:rsidP="00396DC0">
            <w:pPr>
              <w:spacing w:after="0" w:line="240" w:lineRule="auto"/>
              <w:jc w:val="center"/>
            </w:pPr>
          </w:p>
        </w:tc>
        <w:tc>
          <w:tcPr>
            <w:tcW w:w="12835" w:type="dxa"/>
            <w:gridSpan w:val="5"/>
          </w:tcPr>
          <w:p w:rsidR="00396DC0" w:rsidRPr="003B12DB" w:rsidRDefault="00396DC0" w:rsidP="00396DC0">
            <w:pPr>
              <w:spacing w:after="0" w:line="240" w:lineRule="auto"/>
              <w:rPr>
                <w:rFonts w:ascii="Courier New" w:hAnsi="Courier New" w:cs="Courier New"/>
              </w:rPr>
            </w:pPr>
            <w:r w:rsidRPr="003B12DB">
              <w:rPr>
                <w:rFonts w:ascii="Courier New" w:hAnsi="Courier New" w:cs="Courier New"/>
                <w:b/>
              </w:rPr>
              <w:t>Подпрограмма «Патриотическое воспитание детей и молодежи муниципального образ</w:t>
            </w:r>
            <w:r>
              <w:rPr>
                <w:rFonts w:ascii="Courier New" w:hAnsi="Courier New" w:cs="Courier New"/>
                <w:b/>
              </w:rPr>
              <w:t>ования Балаганский район на 2019 – 2024</w:t>
            </w:r>
            <w:r w:rsidRPr="003B12DB">
              <w:rPr>
                <w:rFonts w:ascii="Courier New" w:hAnsi="Courier New" w:cs="Courier New"/>
                <w:b/>
              </w:rPr>
              <w:t xml:space="preserve"> годы»</w:t>
            </w:r>
          </w:p>
        </w:tc>
      </w:tr>
      <w:tr w:rsidR="00396DC0" w:rsidRPr="003B12DB" w:rsidTr="00FD1CE6">
        <w:trPr>
          <w:trHeight w:val="20"/>
        </w:trPr>
        <w:tc>
          <w:tcPr>
            <w:tcW w:w="501" w:type="dxa"/>
          </w:tcPr>
          <w:p w:rsidR="00396DC0" w:rsidRPr="003B12DB" w:rsidRDefault="00396DC0" w:rsidP="00396DC0">
            <w:pPr>
              <w:spacing w:after="0" w:line="240" w:lineRule="auto"/>
              <w:jc w:val="center"/>
            </w:pPr>
            <w:r>
              <w:t>03</w:t>
            </w:r>
          </w:p>
        </w:tc>
        <w:tc>
          <w:tcPr>
            <w:tcW w:w="454" w:type="dxa"/>
          </w:tcPr>
          <w:p w:rsidR="00396DC0" w:rsidRPr="003B12DB" w:rsidRDefault="00396DC0" w:rsidP="00396DC0">
            <w:pPr>
              <w:spacing w:after="0" w:line="240" w:lineRule="auto"/>
              <w:jc w:val="center"/>
            </w:pPr>
            <w:r w:rsidRPr="003B12DB">
              <w:t>03</w:t>
            </w:r>
          </w:p>
        </w:tc>
        <w:tc>
          <w:tcPr>
            <w:tcW w:w="494" w:type="dxa"/>
          </w:tcPr>
          <w:p w:rsidR="00396DC0" w:rsidRPr="003B12DB" w:rsidRDefault="00396DC0" w:rsidP="00396DC0">
            <w:pPr>
              <w:spacing w:after="0" w:line="240" w:lineRule="auto"/>
              <w:jc w:val="center"/>
            </w:pPr>
            <w:r w:rsidRPr="003B12DB">
              <w:t>01</w:t>
            </w:r>
          </w:p>
        </w:tc>
        <w:tc>
          <w:tcPr>
            <w:tcW w:w="502" w:type="dxa"/>
          </w:tcPr>
          <w:p w:rsidR="00396DC0" w:rsidRPr="003B12DB" w:rsidRDefault="00396DC0" w:rsidP="00396DC0">
            <w:pPr>
              <w:spacing w:after="0" w:line="240" w:lineRule="auto"/>
              <w:jc w:val="center"/>
            </w:pPr>
          </w:p>
        </w:tc>
        <w:tc>
          <w:tcPr>
            <w:tcW w:w="2507" w:type="dxa"/>
            <w:vAlign w:val="center"/>
          </w:tcPr>
          <w:p w:rsidR="00396DC0" w:rsidRDefault="00396DC0" w:rsidP="00396DC0">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rsidR="00396DC0" w:rsidRDefault="00396DC0" w:rsidP="00396DC0">
            <w:pPr>
              <w:autoSpaceDE w:val="0"/>
              <w:autoSpaceDN w:val="0"/>
              <w:adjustRightInd w:val="0"/>
              <w:spacing w:after="0" w:line="240" w:lineRule="auto"/>
              <w:rPr>
                <w:rFonts w:ascii="Courier New" w:hAnsi="Courier New" w:cs="Courier New"/>
              </w:rPr>
            </w:pPr>
            <w:r>
              <w:rPr>
                <w:rFonts w:ascii="Courier New" w:hAnsi="Courier New" w:cs="Courier New"/>
              </w:rPr>
              <w:t xml:space="preserve">организация и проведение молодежных мероприятий, направленных на формирование чувств гражданственности и </w:t>
            </w:r>
            <w:r>
              <w:rPr>
                <w:rFonts w:ascii="Courier New" w:hAnsi="Courier New" w:cs="Courier New"/>
              </w:rPr>
              <w:lastRenderedPageBreak/>
              <w:t>патриотизма</w:t>
            </w:r>
          </w:p>
        </w:tc>
        <w:tc>
          <w:tcPr>
            <w:tcW w:w="3329" w:type="dxa"/>
          </w:tcPr>
          <w:p w:rsidR="00396DC0" w:rsidRPr="00E96BED" w:rsidRDefault="00396DC0" w:rsidP="00396DC0">
            <w:pPr>
              <w:spacing w:after="0" w:line="240" w:lineRule="auto"/>
              <w:jc w:val="both"/>
              <w:rPr>
                <w:rFonts w:ascii="Courier New" w:hAnsi="Courier New" w:cs="Courier New"/>
                <w:color w:val="000000"/>
              </w:rPr>
            </w:pPr>
            <w:r>
              <w:rPr>
                <w:rFonts w:ascii="Courier New" w:hAnsi="Courier New" w:cs="Courier New"/>
                <w:color w:val="000000"/>
              </w:rPr>
              <w:lastRenderedPageBreak/>
              <w:t>Ответственный</w:t>
            </w:r>
            <w:r w:rsidRPr="00E96BED">
              <w:rPr>
                <w:rFonts w:ascii="Courier New" w:hAnsi="Courier New" w:cs="Courier New"/>
                <w:color w:val="000000"/>
              </w:rPr>
              <w:t xml:space="preserve"> исполнитель:</w:t>
            </w:r>
          </w:p>
          <w:p w:rsidR="00396DC0" w:rsidRDefault="00396DC0" w:rsidP="00396DC0">
            <w:pPr>
              <w:spacing w:after="0" w:line="240" w:lineRule="auto"/>
              <w:jc w:val="both"/>
              <w:rPr>
                <w:rFonts w:ascii="Courier New" w:hAnsi="Courier New" w:cs="Courier New"/>
              </w:rPr>
            </w:pPr>
            <w:r w:rsidRPr="0080428F">
              <w:rPr>
                <w:rFonts w:ascii="Courier New" w:hAnsi="Courier New" w:cs="Courier New"/>
              </w:rPr>
              <w:t>Администрация муниципального образования Балаганский район</w:t>
            </w:r>
            <w:r>
              <w:rPr>
                <w:rFonts w:ascii="Courier New" w:hAnsi="Courier New" w:cs="Courier New"/>
              </w:rPr>
              <w:t xml:space="preserve">, главный специалист по молодежной политике и спорту администрации муниципального </w:t>
            </w:r>
            <w:r>
              <w:rPr>
                <w:rFonts w:ascii="Courier New" w:hAnsi="Courier New" w:cs="Courier New"/>
              </w:rPr>
              <w:lastRenderedPageBreak/>
              <w:t>образования Балаганский район.</w:t>
            </w:r>
          </w:p>
          <w:p w:rsidR="00396DC0" w:rsidRPr="0080428F" w:rsidRDefault="00396DC0" w:rsidP="00DC40C5">
            <w:pPr>
              <w:spacing w:after="0" w:line="240" w:lineRule="auto"/>
              <w:rPr>
                <w:rFonts w:ascii="Courier New" w:hAnsi="Courier New" w:cs="Courier New"/>
              </w:rPr>
            </w:pPr>
            <w:r w:rsidRPr="00E96BED">
              <w:rPr>
                <w:rFonts w:ascii="Courier New" w:hAnsi="Courier New" w:cs="Courier New"/>
                <w:color w:val="000000"/>
              </w:rPr>
              <w:t xml:space="preserve">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«Заларинский» п. Балаганск (по согласованию), КДН и ЗП, ОГКУ «Управление социальной защиты населения по Балаганскому району» (по согласованию), отдел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Усть-Удинскому районам (по согласованию), МКУ Управление образования Балаганского района (далее по тексту - управление образования) и </w:t>
            </w:r>
            <w:r w:rsidRPr="00E96BED">
              <w:rPr>
                <w:rFonts w:ascii="Courier New" w:hAnsi="Courier New" w:cs="Courier New"/>
                <w:color w:val="000000"/>
              </w:rPr>
              <w:lastRenderedPageBreak/>
              <w:t>МКУ Управление культуры Балаганского района (далее по тексту - управление культуры).</w:t>
            </w:r>
          </w:p>
        </w:tc>
        <w:tc>
          <w:tcPr>
            <w:tcW w:w="1835" w:type="dxa"/>
          </w:tcPr>
          <w:p w:rsidR="00396DC0" w:rsidRPr="00141ED6" w:rsidRDefault="00396DC0" w:rsidP="00396DC0">
            <w:pPr>
              <w:spacing w:after="0" w:line="240" w:lineRule="auto"/>
              <w:rPr>
                <w:rFonts w:ascii="Courier New" w:hAnsi="Courier New" w:cs="Courier New"/>
                <w:color w:val="FF0000"/>
              </w:rPr>
            </w:pPr>
            <w:r w:rsidRPr="00E96BED">
              <w:rPr>
                <w:rFonts w:ascii="Courier New" w:hAnsi="Courier New" w:cs="Courier New"/>
                <w:color w:val="000000"/>
              </w:rPr>
              <w:lastRenderedPageBreak/>
              <w:t>2019 – 2024 годы</w:t>
            </w:r>
          </w:p>
        </w:tc>
        <w:tc>
          <w:tcPr>
            <w:tcW w:w="2582" w:type="dxa"/>
          </w:tcPr>
          <w:p w:rsidR="00396DC0" w:rsidRDefault="00396DC0" w:rsidP="00396DC0">
            <w:pPr>
              <w:autoSpaceDE w:val="0"/>
              <w:autoSpaceDN w:val="0"/>
              <w:adjustRightInd w:val="0"/>
              <w:spacing w:after="0" w:line="240" w:lineRule="auto"/>
              <w:jc w:val="both"/>
              <w:rPr>
                <w:rFonts w:ascii="Courier New" w:hAnsi="Courier New" w:cs="Courier New"/>
              </w:rPr>
            </w:pPr>
            <w:r>
              <w:rPr>
                <w:rFonts w:ascii="Courier New" w:hAnsi="Courier New" w:cs="Courier New"/>
              </w:rPr>
              <w:t>Повышение уровня гражданского и патриотического воспитания среди детей и молодежи.</w:t>
            </w:r>
          </w:p>
          <w:p w:rsidR="00396DC0" w:rsidRPr="003B12DB" w:rsidRDefault="00396DC0" w:rsidP="00396DC0">
            <w:pPr>
              <w:spacing w:after="0" w:line="240" w:lineRule="auto"/>
              <w:rPr>
                <w:rFonts w:ascii="Courier New" w:hAnsi="Courier New" w:cs="Courier New"/>
              </w:rPr>
            </w:pPr>
          </w:p>
        </w:tc>
        <w:tc>
          <w:tcPr>
            <w:tcW w:w="2582" w:type="dxa"/>
          </w:tcPr>
          <w:p w:rsidR="00396DC0" w:rsidRPr="003B12DB" w:rsidRDefault="00396DC0" w:rsidP="00396DC0">
            <w:pPr>
              <w:spacing w:after="0" w:line="240" w:lineRule="auto"/>
              <w:rPr>
                <w:rFonts w:ascii="Courier New" w:hAnsi="Courier New" w:cs="Courier New"/>
              </w:rPr>
            </w:pPr>
            <w:r>
              <w:rPr>
                <w:rFonts w:ascii="Courier New" w:hAnsi="Courier New" w:cs="Courier New"/>
              </w:rPr>
              <w:t xml:space="preserve">Увеличение количества мероприятий, направленных на патриотическое воспитание детей и молодежи, количества участников данных </w:t>
            </w:r>
            <w:r>
              <w:rPr>
                <w:rFonts w:ascii="Courier New" w:hAnsi="Courier New" w:cs="Courier New"/>
              </w:rPr>
              <w:lastRenderedPageBreak/>
              <w:t>мероприятий</w:t>
            </w:r>
          </w:p>
        </w:tc>
      </w:tr>
      <w:tr w:rsidR="00396DC0" w:rsidRPr="003B12DB" w:rsidTr="00DC40C5">
        <w:trPr>
          <w:trHeight w:val="20"/>
        </w:trPr>
        <w:tc>
          <w:tcPr>
            <w:tcW w:w="501" w:type="dxa"/>
          </w:tcPr>
          <w:p w:rsidR="00396DC0" w:rsidRPr="003B12DB" w:rsidRDefault="00396DC0" w:rsidP="00396DC0">
            <w:pPr>
              <w:spacing w:after="0" w:line="240" w:lineRule="auto"/>
              <w:jc w:val="center"/>
            </w:pPr>
            <w:r>
              <w:lastRenderedPageBreak/>
              <w:t>03</w:t>
            </w:r>
          </w:p>
        </w:tc>
        <w:tc>
          <w:tcPr>
            <w:tcW w:w="454" w:type="dxa"/>
          </w:tcPr>
          <w:p w:rsidR="00396DC0" w:rsidRPr="003B12DB" w:rsidRDefault="00396DC0" w:rsidP="00396DC0">
            <w:pPr>
              <w:spacing w:after="0" w:line="240" w:lineRule="auto"/>
              <w:jc w:val="center"/>
            </w:pPr>
            <w:r w:rsidRPr="003B12DB">
              <w:t>03</w:t>
            </w:r>
          </w:p>
        </w:tc>
        <w:tc>
          <w:tcPr>
            <w:tcW w:w="494" w:type="dxa"/>
          </w:tcPr>
          <w:p w:rsidR="00396DC0" w:rsidRPr="003B12DB" w:rsidRDefault="00396DC0" w:rsidP="00396DC0">
            <w:pPr>
              <w:spacing w:after="0" w:line="240" w:lineRule="auto"/>
              <w:jc w:val="center"/>
            </w:pPr>
            <w:r w:rsidRPr="003B12DB">
              <w:t>02</w:t>
            </w:r>
          </w:p>
        </w:tc>
        <w:tc>
          <w:tcPr>
            <w:tcW w:w="502" w:type="dxa"/>
          </w:tcPr>
          <w:p w:rsidR="00396DC0" w:rsidRPr="003B12DB" w:rsidRDefault="00396DC0" w:rsidP="00396DC0">
            <w:pPr>
              <w:spacing w:after="0" w:line="240" w:lineRule="auto"/>
              <w:jc w:val="center"/>
            </w:pPr>
          </w:p>
        </w:tc>
        <w:tc>
          <w:tcPr>
            <w:tcW w:w="2507" w:type="dxa"/>
          </w:tcPr>
          <w:p w:rsidR="00396DC0" w:rsidRDefault="00396DC0" w:rsidP="00DC40C5">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rsidR="00396DC0" w:rsidRDefault="00396DC0" w:rsidP="00DC40C5">
            <w:pPr>
              <w:autoSpaceDE w:val="0"/>
              <w:autoSpaceDN w:val="0"/>
              <w:adjustRightInd w:val="0"/>
              <w:spacing w:after="0" w:line="240" w:lineRule="auto"/>
              <w:rPr>
                <w:rFonts w:ascii="Courier New" w:hAnsi="Courier New" w:cs="Courier New"/>
              </w:rPr>
            </w:pPr>
            <w:r>
              <w:rPr>
                <w:rFonts w:ascii="Courier New" w:hAnsi="Courier New" w:cs="Courier New"/>
              </w:rPr>
              <w:t>Организация и проведение мероприятий, направленных на повышение уровня исторических знаний в молодежной среде</w:t>
            </w:r>
          </w:p>
        </w:tc>
        <w:tc>
          <w:tcPr>
            <w:tcW w:w="3329" w:type="dxa"/>
          </w:tcPr>
          <w:p w:rsidR="00396DC0" w:rsidRPr="00E96BED" w:rsidRDefault="00396DC0" w:rsidP="00396DC0">
            <w:pPr>
              <w:spacing w:after="0" w:line="240" w:lineRule="auto"/>
              <w:jc w:val="both"/>
              <w:rPr>
                <w:rFonts w:ascii="Courier New" w:hAnsi="Courier New" w:cs="Courier New"/>
                <w:color w:val="000000"/>
              </w:rPr>
            </w:pPr>
            <w:r>
              <w:rPr>
                <w:rFonts w:ascii="Courier New" w:hAnsi="Courier New" w:cs="Courier New"/>
                <w:color w:val="000000"/>
              </w:rPr>
              <w:t>Ответственный</w:t>
            </w:r>
            <w:r w:rsidRPr="00E96BED">
              <w:rPr>
                <w:rFonts w:ascii="Courier New" w:hAnsi="Courier New" w:cs="Courier New"/>
                <w:color w:val="000000"/>
              </w:rPr>
              <w:t xml:space="preserve"> исполнитель:</w:t>
            </w:r>
          </w:p>
          <w:p w:rsidR="00396DC0" w:rsidRDefault="00396DC0" w:rsidP="00396DC0">
            <w:pPr>
              <w:spacing w:after="0" w:line="240" w:lineRule="auto"/>
              <w:jc w:val="both"/>
              <w:rPr>
                <w:rFonts w:ascii="Courier New" w:hAnsi="Courier New" w:cs="Courier New"/>
              </w:rPr>
            </w:pPr>
            <w:r w:rsidRPr="0080428F">
              <w:rPr>
                <w:rFonts w:ascii="Courier New" w:hAnsi="Courier New" w:cs="Courier New"/>
              </w:rPr>
              <w:t>Администрация муниципального образования Балаганский район</w:t>
            </w:r>
            <w:r>
              <w:rPr>
                <w:rFonts w:ascii="Courier New" w:hAnsi="Courier New" w:cs="Courier New"/>
              </w:rPr>
              <w:t>, главный специалист по молодежной политике и спорту администрации муниципального образования Балаганский район.</w:t>
            </w:r>
          </w:p>
          <w:p w:rsidR="00396DC0" w:rsidRPr="00E96BED" w:rsidRDefault="00396DC0" w:rsidP="00396DC0">
            <w:pPr>
              <w:widowControl w:val="0"/>
              <w:tabs>
                <w:tab w:val="left" w:pos="1440"/>
              </w:tabs>
              <w:suppressAutoHyphens/>
              <w:spacing w:after="0" w:line="240" w:lineRule="auto"/>
              <w:rPr>
                <w:rFonts w:ascii="Courier New" w:hAnsi="Courier New" w:cs="Courier New"/>
                <w:color w:val="000000"/>
              </w:rPr>
            </w:pPr>
          </w:p>
          <w:p w:rsidR="00396DC0" w:rsidRPr="003B12DB" w:rsidRDefault="00396DC0" w:rsidP="00396DC0">
            <w:pPr>
              <w:widowControl w:val="0"/>
              <w:tabs>
                <w:tab w:val="left" w:pos="1440"/>
              </w:tabs>
              <w:suppressAutoHyphens/>
              <w:spacing w:after="0" w:line="240" w:lineRule="auto"/>
              <w:jc w:val="both"/>
              <w:rPr>
                <w:rFonts w:ascii="Courier New" w:hAnsi="Courier New" w:cs="Courier New"/>
              </w:rPr>
            </w:pPr>
            <w:r w:rsidRPr="00E96BED">
              <w:rPr>
                <w:rFonts w:ascii="Courier New" w:hAnsi="Courier New" w:cs="Courier New"/>
                <w:color w:val="000000"/>
              </w:rPr>
              <w:t xml:space="preserve">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«Заларинский» п. Балаганск (по согласованию), КДН и ЗП, ОГКУ «Управление социальной защиты населения по Балаганскому </w:t>
            </w:r>
            <w:r w:rsidRPr="00E96BED">
              <w:rPr>
                <w:rFonts w:ascii="Courier New" w:hAnsi="Courier New" w:cs="Courier New"/>
                <w:color w:val="000000"/>
              </w:rPr>
              <w:lastRenderedPageBreak/>
              <w:t>району» (по согласованию), отдел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Усть-Удинскому районам (по согласованию), МКУ Управление образования Балаганского района (далее по тексту - управление образования) и МКУ Управление культуры Балаганского района (далее по тексту - управление культуры).</w:t>
            </w:r>
          </w:p>
        </w:tc>
        <w:tc>
          <w:tcPr>
            <w:tcW w:w="1835" w:type="dxa"/>
          </w:tcPr>
          <w:p w:rsidR="00396DC0" w:rsidRPr="003B12DB" w:rsidRDefault="00396DC0" w:rsidP="00396DC0">
            <w:pPr>
              <w:spacing w:after="0" w:line="240" w:lineRule="auto"/>
              <w:rPr>
                <w:rFonts w:ascii="Courier New" w:hAnsi="Courier New" w:cs="Courier New"/>
              </w:rPr>
            </w:pPr>
            <w:r>
              <w:rPr>
                <w:rFonts w:ascii="Courier New" w:hAnsi="Courier New" w:cs="Courier New"/>
              </w:rPr>
              <w:lastRenderedPageBreak/>
              <w:t>2019 – 2024</w:t>
            </w:r>
            <w:r w:rsidRPr="003B12DB">
              <w:rPr>
                <w:rFonts w:ascii="Courier New" w:hAnsi="Courier New" w:cs="Courier New"/>
              </w:rPr>
              <w:t xml:space="preserve"> годы</w:t>
            </w:r>
          </w:p>
        </w:tc>
        <w:tc>
          <w:tcPr>
            <w:tcW w:w="2582" w:type="dxa"/>
            <w:tcBorders>
              <w:top w:val="single" w:sz="4" w:space="0" w:color="auto"/>
            </w:tcBorders>
          </w:tcPr>
          <w:p w:rsidR="00396DC0" w:rsidRDefault="00396DC0" w:rsidP="00396DC0">
            <w:pPr>
              <w:autoSpaceDE w:val="0"/>
              <w:autoSpaceDN w:val="0"/>
              <w:adjustRightInd w:val="0"/>
              <w:spacing w:after="0" w:line="240" w:lineRule="auto"/>
              <w:jc w:val="both"/>
              <w:rPr>
                <w:rFonts w:ascii="Courier New" w:hAnsi="Courier New" w:cs="Courier New"/>
              </w:rPr>
            </w:pPr>
            <w:r>
              <w:rPr>
                <w:rFonts w:ascii="Courier New" w:hAnsi="Courier New" w:cs="Courier New"/>
              </w:rPr>
              <w:t>Повышение уровня гражданского и патриотического воспитания среди детей и молодежи.</w:t>
            </w:r>
          </w:p>
          <w:p w:rsidR="00396DC0" w:rsidRPr="003B12DB" w:rsidRDefault="00396DC0" w:rsidP="00396DC0">
            <w:pPr>
              <w:spacing w:after="0" w:line="240" w:lineRule="auto"/>
              <w:rPr>
                <w:rFonts w:ascii="Courier New" w:hAnsi="Courier New" w:cs="Courier New"/>
              </w:rPr>
            </w:pPr>
          </w:p>
        </w:tc>
        <w:tc>
          <w:tcPr>
            <w:tcW w:w="2582" w:type="dxa"/>
            <w:tcBorders>
              <w:top w:val="single" w:sz="4" w:space="0" w:color="auto"/>
            </w:tcBorders>
          </w:tcPr>
          <w:p w:rsidR="00396DC0" w:rsidRPr="00171E6C" w:rsidRDefault="00396DC0" w:rsidP="00396DC0">
            <w:pPr>
              <w:spacing w:after="0" w:line="240" w:lineRule="auto"/>
              <w:jc w:val="both"/>
              <w:rPr>
                <w:rFonts w:ascii="Courier New" w:hAnsi="Courier New" w:cs="Courier New"/>
              </w:rPr>
            </w:pPr>
            <w:r>
              <w:rPr>
                <w:rFonts w:ascii="Courier New" w:hAnsi="Courier New" w:cs="Courier New"/>
              </w:rPr>
              <w:t xml:space="preserve">Увеличение количества мероприятий, направленных на патриотическое воспитание детей и молодежи, количества участников данных мероприятий </w:t>
            </w:r>
          </w:p>
        </w:tc>
      </w:tr>
      <w:tr w:rsidR="00DC40C5" w:rsidRPr="003B12DB" w:rsidTr="00DC40C5">
        <w:tc>
          <w:tcPr>
            <w:tcW w:w="501" w:type="dxa"/>
          </w:tcPr>
          <w:p w:rsidR="00DC40C5" w:rsidRPr="003B12DB" w:rsidRDefault="00DC40C5" w:rsidP="00396DC0">
            <w:pPr>
              <w:spacing w:after="0" w:line="240" w:lineRule="auto"/>
              <w:jc w:val="center"/>
            </w:pPr>
            <w:r>
              <w:lastRenderedPageBreak/>
              <w:t>03</w:t>
            </w:r>
          </w:p>
        </w:tc>
        <w:tc>
          <w:tcPr>
            <w:tcW w:w="454" w:type="dxa"/>
          </w:tcPr>
          <w:p w:rsidR="00DC40C5" w:rsidRPr="003B12DB" w:rsidRDefault="00DC40C5" w:rsidP="00396DC0">
            <w:pPr>
              <w:spacing w:after="0" w:line="240" w:lineRule="auto"/>
              <w:jc w:val="center"/>
            </w:pPr>
            <w:r w:rsidRPr="003B12DB">
              <w:t>03</w:t>
            </w:r>
          </w:p>
        </w:tc>
        <w:tc>
          <w:tcPr>
            <w:tcW w:w="494" w:type="dxa"/>
          </w:tcPr>
          <w:p w:rsidR="00DC40C5" w:rsidRPr="003B12DB" w:rsidRDefault="00DC40C5" w:rsidP="00396DC0">
            <w:pPr>
              <w:spacing w:after="0" w:line="240" w:lineRule="auto"/>
              <w:jc w:val="center"/>
            </w:pPr>
            <w:r>
              <w:t>03</w:t>
            </w:r>
          </w:p>
        </w:tc>
        <w:tc>
          <w:tcPr>
            <w:tcW w:w="502" w:type="dxa"/>
          </w:tcPr>
          <w:p w:rsidR="00DC40C5" w:rsidRPr="003B12DB" w:rsidRDefault="00DC40C5" w:rsidP="00396DC0">
            <w:pPr>
              <w:spacing w:after="0" w:line="240" w:lineRule="auto"/>
              <w:jc w:val="center"/>
            </w:pPr>
          </w:p>
        </w:tc>
        <w:tc>
          <w:tcPr>
            <w:tcW w:w="2507" w:type="dxa"/>
            <w:tcBorders>
              <w:top w:val="single" w:sz="4" w:space="0" w:color="auto"/>
            </w:tcBorders>
          </w:tcPr>
          <w:p w:rsidR="00DC40C5" w:rsidRDefault="00DC40C5" w:rsidP="00DC40C5">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rsidR="00DC40C5" w:rsidRDefault="00DC40C5" w:rsidP="00DC40C5">
            <w:pPr>
              <w:autoSpaceDE w:val="0"/>
              <w:autoSpaceDN w:val="0"/>
              <w:adjustRightInd w:val="0"/>
              <w:spacing w:after="0" w:line="240" w:lineRule="auto"/>
              <w:rPr>
                <w:rFonts w:ascii="Courier New" w:hAnsi="Courier New" w:cs="Courier New"/>
              </w:rPr>
            </w:pPr>
            <w:r>
              <w:rPr>
                <w:rFonts w:ascii="Courier New" w:hAnsi="Courier New" w:cs="Courier New"/>
              </w:rPr>
              <w:t>развитие различных форм гражданско-патриотического воспитания среди учащихся муниципальных образовательных учреждений</w:t>
            </w:r>
          </w:p>
          <w:p w:rsidR="00DC40C5" w:rsidRDefault="00DC40C5" w:rsidP="00DC40C5">
            <w:pPr>
              <w:autoSpaceDE w:val="0"/>
              <w:autoSpaceDN w:val="0"/>
              <w:adjustRightInd w:val="0"/>
              <w:spacing w:after="0" w:line="240" w:lineRule="auto"/>
              <w:rPr>
                <w:rFonts w:ascii="Courier New" w:hAnsi="Courier New" w:cs="Courier New"/>
              </w:rPr>
            </w:pPr>
          </w:p>
        </w:tc>
        <w:tc>
          <w:tcPr>
            <w:tcW w:w="3329" w:type="dxa"/>
          </w:tcPr>
          <w:p w:rsidR="00DC40C5" w:rsidRPr="00E96BED" w:rsidRDefault="00DC40C5" w:rsidP="00DC40C5">
            <w:pPr>
              <w:spacing w:after="0" w:line="240" w:lineRule="auto"/>
              <w:rPr>
                <w:rFonts w:ascii="Courier New" w:hAnsi="Courier New" w:cs="Courier New"/>
                <w:color w:val="000000"/>
              </w:rPr>
            </w:pPr>
            <w:r>
              <w:rPr>
                <w:rFonts w:ascii="Courier New" w:hAnsi="Courier New" w:cs="Courier New"/>
                <w:color w:val="000000"/>
              </w:rPr>
              <w:t>Ответственный</w:t>
            </w:r>
            <w:r w:rsidRPr="00E96BED">
              <w:rPr>
                <w:rFonts w:ascii="Courier New" w:hAnsi="Courier New" w:cs="Courier New"/>
                <w:color w:val="000000"/>
              </w:rPr>
              <w:t xml:space="preserve"> исполнитель:</w:t>
            </w:r>
          </w:p>
          <w:p w:rsidR="00DC40C5" w:rsidRDefault="00DC40C5" w:rsidP="00DC40C5">
            <w:pPr>
              <w:spacing w:after="0" w:line="240" w:lineRule="auto"/>
              <w:rPr>
                <w:rFonts w:ascii="Courier New" w:hAnsi="Courier New" w:cs="Courier New"/>
              </w:rPr>
            </w:pPr>
            <w:r w:rsidRPr="0080428F">
              <w:rPr>
                <w:rFonts w:ascii="Courier New" w:hAnsi="Courier New" w:cs="Courier New"/>
              </w:rPr>
              <w:t>Администрация муниципального образования Балаганский район</w:t>
            </w:r>
            <w:r>
              <w:rPr>
                <w:rFonts w:ascii="Courier New" w:hAnsi="Courier New" w:cs="Courier New"/>
              </w:rPr>
              <w:t>, главный специалист по молодежной политике и спорту администрации муниципального образования Балаганский район.</w:t>
            </w:r>
          </w:p>
          <w:p w:rsidR="00DC40C5" w:rsidRPr="00E96BED" w:rsidRDefault="00DC40C5" w:rsidP="00DC40C5">
            <w:pPr>
              <w:widowControl w:val="0"/>
              <w:tabs>
                <w:tab w:val="left" w:pos="1440"/>
              </w:tabs>
              <w:suppressAutoHyphens/>
              <w:spacing w:after="0" w:line="240" w:lineRule="auto"/>
              <w:rPr>
                <w:rFonts w:ascii="Courier New" w:hAnsi="Courier New" w:cs="Courier New"/>
                <w:color w:val="000000"/>
              </w:rPr>
            </w:pPr>
          </w:p>
          <w:p w:rsidR="00DC40C5" w:rsidRPr="003B12DB" w:rsidRDefault="00DC40C5" w:rsidP="00DC40C5">
            <w:pPr>
              <w:widowControl w:val="0"/>
              <w:tabs>
                <w:tab w:val="left" w:pos="1440"/>
              </w:tabs>
              <w:suppressAutoHyphens/>
              <w:spacing w:after="0" w:line="240" w:lineRule="auto"/>
              <w:rPr>
                <w:rFonts w:ascii="Courier New" w:hAnsi="Courier New" w:cs="Courier New"/>
              </w:rPr>
            </w:pPr>
            <w:r w:rsidRPr="00E96BED">
              <w:rPr>
                <w:rFonts w:ascii="Courier New" w:hAnsi="Courier New" w:cs="Courier New"/>
                <w:color w:val="000000"/>
              </w:rPr>
              <w:t xml:space="preserve">Соисполнители: региональный специалист по патриотическому воспитанию и допризывной </w:t>
            </w:r>
            <w:r w:rsidRPr="00E96BED">
              <w:rPr>
                <w:rFonts w:ascii="Courier New" w:hAnsi="Courier New" w:cs="Courier New"/>
                <w:color w:val="000000"/>
              </w:rPr>
              <w:lastRenderedPageBreak/>
              <w:t>подготовке молодежи, ОГБУЗ «Балаганская районная больница» (РБ) (по согласованию), редакция газеты «Балаганская районная газета», пункт полиции № 2 МО МВД России «Заларинский» п. Балаганск (по согласованию), КДН и ЗП, ОГКУ «Управление социальной защиты населения по Балаганскому району» (по согласованию), отдел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Усть-Удинскому районам (по согласованию), МКУ Управление образования Балаганского района (далее по тексту - управление образования) и МКУ Управление культуры Балаганского района (далее по тексту - управление культуры).</w:t>
            </w:r>
          </w:p>
        </w:tc>
        <w:tc>
          <w:tcPr>
            <w:tcW w:w="1835" w:type="dxa"/>
          </w:tcPr>
          <w:p w:rsidR="00DC40C5" w:rsidRPr="003B12DB" w:rsidRDefault="00DC40C5" w:rsidP="00396DC0">
            <w:pPr>
              <w:spacing w:after="0" w:line="240" w:lineRule="auto"/>
              <w:rPr>
                <w:rFonts w:ascii="Courier New" w:hAnsi="Courier New" w:cs="Courier New"/>
              </w:rPr>
            </w:pPr>
            <w:r>
              <w:rPr>
                <w:rFonts w:ascii="Courier New" w:hAnsi="Courier New" w:cs="Courier New"/>
              </w:rPr>
              <w:lastRenderedPageBreak/>
              <w:t>2019 – 2024</w:t>
            </w:r>
            <w:r w:rsidRPr="003B12DB">
              <w:rPr>
                <w:rFonts w:ascii="Courier New" w:hAnsi="Courier New" w:cs="Courier New"/>
              </w:rPr>
              <w:t xml:space="preserve"> годы</w:t>
            </w:r>
          </w:p>
        </w:tc>
        <w:tc>
          <w:tcPr>
            <w:tcW w:w="2582" w:type="dxa"/>
          </w:tcPr>
          <w:p w:rsidR="00DC40C5" w:rsidRDefault="00DC40C5" w:rsidP="00396DC0">
            <w:pPr>
              <w:autoSpaceDE w:val="0"/>
              <w:autoSpaceDN w:val="0"/>
              <w:adjustRightInd w:val="0"/>
              <w:spacing w:after="0" w:line="240" w:lineRule="auto"/>
              <w:jc w:val="both"/>
              <w:rPr>
                <w:rFonts w:ascii="Courier New" w:hAnsi="Courier New" w:cs="Courier New"/>
              </w:rPr>
            </w:pPr>
            <w:r>
              <w:rPr>
                <w:rFonts w:ascii="Courier New" w:hAnsi="Courier New" w:cs="Courier New"/>
              </w:rPr>
              <w:t>Повышение уровня гражданского и патриотического воспитания среди детей и молодежи.</w:t>
            </w:r>
          </w:p>
          <w:p w:rsidR="00DC40C5" w:rsidRPr="003B12DB" w:rsidRDefault="00DC40C5" w:rsidP="00396DC0">
            <w:pPr>
              <w:spacing w:after="0" w:line="240" w:lineRule="auto"/>
              <w:rPr>
                <w:rFonts w:ascii="Courier New" w:hAnsi="Courier New" w:cs="Courier New"/>
              </w:rPr>
            </w:pPr>
          </w:p>
        </w:tc>
        <w:tc>
          <w:tcPr>
            <w:tcW w:w="2582" w:type="dxa"/>
          </w:tcPr>
          <w:p w:rsidR="00DC40C5" w:rsidRPr="003B12DB" w:rsidRDefault="00DC40C5" w:rsidP="00396DC0">
            <w:pPr>
              <w:spacing w:after="0" w:line="240" w:lineRule="auto"/>
              <w:rPr>
                <w:rFonts w:ascii="Courier New" w:hAnsi="Courier New" w:cs="Courier New"/>
              </w:rPr>
            </w:pPr>
            <w:r>
              <w:rPr>
                <w:rFonts w:ascii="Courier New" w:hAnsi="Courier New" w:cs="Courier New"/>
              </w:rPr>
              <w:t>Увеличение количества мероприятий, направленных на патриотическое воспитание детей и молодежи, количества участников данных мероприятий</w:t>
            </w:r>
          </w:p>
        </w:tc>
      </w:tr>
      <w:tr w:rsidR="00396DC0" w:rsidRPr="003B12DB" w:rsidTr="00DC40C5">
        <w:trPr>
          <w:trHeight w:val="20"/>
        </w:trPr>
        <w:tc>
          <w:tcPr>
            <w:tcW w:w="501" w:type="dxa"/>
          </w:tcPr>
          <w:p w:rsidR="00396DC0" w:rsidRPr="003B12DB" w:rsidRDefault="00396DC0" w:rsidP="00396DC0">
            <w:pPr>
              <w:spacing w:after="0" w:line="240" w:lineRule="auto"/>
              <w:jc w:val="center"/>
            </w:pPr>
            <w:r>
              <w:lastRenderedPageBreak/>
              <w:t>03</w:t>
            </w:r>
          </w:p>
        </w:tc>
        <w:tc>
          <w:tcPr>
            <w:tcW w:w="454" w:type="dxa"/>
          </w:tcPr>
          <w:p w:rsidR="00396DC0" w:rsidRPr="003B12DB" w:rsidRDefault="00396DC0" w:rsidP="00396DC0">
            <w:pPr>
              <w:spacing w:after="0" w:line="240" w:lineRule="auto"/>
              <w:jc w:val="center"/>
            </w:pPr>
            <w:r w:rsidRPr="003B12DB">
              <w:t>03</w:t>
            </w:r>
          </w:p>
        </w:tc>
        <w:tc>
          <w:tcPr>
            <w:tcW w:w="494" w:type="dxa"/>
          </w:tcPr>
          <w:p w:rsidR="00396DC0" w:rsidRPr="003B12DB" w:rsidRDefault="00396DC0" w:rsidP="00396DC0">
            <w:pPr>
              <w:spacing w:after="0" w:line="240" w:lineRule="auto"/>
              <w:jc w:val="center"/>
            </w:pPr>
            <w:r>
              <w:t>04</w:t>
            </w:r>
          </w:p>
        </w:tc>
        <w:tc>
          <w:tcPr>
            <w:tcW w:w="502" w:type="dxa"/>
          </w:tcPr>
          <w:p w:rsidR="00396DC0" w:rsidRPr="003B12DB" w:rsidRDefault="00396DC0" w:rsidP="00396DC0">
            <w:pPr>
              <w:spacing w:after="0" w:line="240" w:lineRule="auto"/>
              <w:jc w:val="center"/>
            </w:pPr>
          </w:p>
        </w:tc>
        <w:tc>
          <w:tcPr>
            <w:tcW w:w="2507" w:type="dxa"/>
          </w:tcPr>
          <w:p w:rsidR="00396DC0" w:rsidRPr="003B12DB" w:rsidRDefault="00396DC0" w:rsidP="00DC40C5">
            <w:pPr>
              <w:spacing w:after="0" w:line="240" w:lineRule="auto"/>
              <w:rPr>
                <w:rFonts w:ascii="Courier New" w:hAnsi="Courier New" w:cs="Courier New"/>
              </w:rPr>
            </w:pPr>
            <w:r>
              <w:rPr>
                <w:rFonts w:ascii="Courier New" w:hAnsi="Courier New" w:cs="Courier New"/>
              </w:rPr>
              <w:t xml:space="preserve">Организация и проведение </w:t>
            </w:r>
            <w:r>
              <w:rPr>
                <w:rFonts w:ascii="Courier New" w:hAnsi="Courier New" w:cs="Courier New"/>
              </w:rPr>
              <w:lastRenderedPageBreak/>
              <w:t>мероприятий, направленных на допризывную подготовку молодежи</w:t>
            </w:r>
          </w:p>
        </w:tc>
        <w:tc>
          <w:tcPr>
            <w:tcW w:w="3329" w:type="dxa"/>
          </w:tcPr>
          <w:p w:rsidR="00DC40C5" w:rsidRPr="00DC40C5" w:rsidRDefault="00DC40C5" w:rsidP="00DC40C5">
            <w:pPr>
              <w:widowControl w:val="0"/>
              <w:tabs>
                <w:tab w:val="left" w:pos="1440"/>
              </w:tabs>
              <w:suppressAutoHyphens/>
              <w:spacing w:after="0" w:line="240" w:lineRule="auto"/>
              <w:rPr>
                <w:rFonts w:ascii="Courier New" w:hAnsi="Courier New" w:cs="Courier New"/>
              </w:rPr>
            </w:pPr>
            <w:r w:rsidRPr="00DC40C5">
              <w:rPr>
                <w:rFonts w:ascii="Courier New" w:hAnsi="Courier New" w:cs="Courier New"/>
              </w:rPr>
              <w:lastRenderedPageBreak/>
              <w:t>Ответственный исполнитель:</w:t>
            </w:r>
          </w:p>
          <w:p w:rsidR="00DC40C5" w:rsidRPr="00DC40C5" w:rsidRDefault="00DC40C5" w:rsidP="00DC40C5">
            <w:pPr>
              <w:widowControl w:val="0"/>
              <w:tabs>
                <w:tab w:val="left" w:pos="1440"/>
              </w:tabs>
              <w:suppressAutoHyphens/>
              <w:spacing w:after="0" w:line="240" w:lineRule="auto"/>
              <w:rPr>
                <w:rFonts w:ascii="Courier New" w:hAnsi="Courier New" w:cs="Courier New"/>
              </w:rPr>
            </w:pPr>
            <w:r w:rsidRPr="00DC40C5">
              <w:rPr>
                <w:rFonts w:ascii="Courier New" w:hAnsi="Courier New" w:cs="Courier New"/>
              </w:rPr>
              <w:lastRenderedPageBreak/>
              <w:t>Администрация муниципального образования Балаганский район, главный специалист по молодежной политике и спорту администрации муниципального образования Балаганский район.</w:t>
            </w:r>
          </w:p>
          <w:p w:rsidR="00DC40C5" w:rsidRPr="00DC40C5" w:rsidRDefault="00DC40C5" w:rsidP="00DC40C5">
            <w:pPr>
              <w:widowControl w:val="0"/>
              <w:tabs>
                <w:tab w:val="left" w:pos="1440"/>
              </w:tabs>
              <w:suppressAutoHyphens/>
              <w:spacing w:after="0" w:line="240" w:lineRule="auto"/>
              <w:rPr>
                <w:rFonts w:ascii="Courier New" w:hAnsi="Courier New" w:cs="Courier New"/>
              </w:rPr>
            </w:pPr>
          </w:p>
          <w:p w:rsidR="00396DC0" w:rsidRPr="003B12DB" w:rsidRDefault="00DC40C5" w:rsidP="00DC40C5">
            <w:pPr>
              <w:widowControl w:val="0"/>
              <w:tabs>
                <w:tab w:val="left" w:pos="1440"/>
              </w:tabs>
              <w:suppressAutoHyphens/>
              <w:spacing w:after="0" w:line="240" w:lineRule="auto"/>
              <w:rPr>
                <w:rFonts w:ascii="Courier New" w:hAnsi="Courier New" w:cs="Courier New"/>
              </w:rPr>
            </w:pPr>
            <w:r w:rsidRPr="00DC40C5">
              <w:rPr>
                <w:rFonts w:ascii="Courier New" w:hAnsi="Courier New" w:cs="Courier New"/>
              </w:rPr>
              <w:t xml:space="preserve">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«Заларинский» п. Балаганск (по согласованию), КДН и ЗП, ОГКУ «Управление социальной защиты населения по Балаганскому району» (по согласованию), отдел по Балаганскому району опеки и попечительства граждан межрайонного управления министерства социального </w:t>
            </w:r>
            <w:r w:rsidRPr="00DC40C5">
              <w:rPr>
                <w:rFonts w:ascii="Courier New" w:hAnsi="Courier New" w:cs="Courier New"/>
              </w:rPr>
              <w:lastRenderedPageBreak/>
              <w:t>развития Иркутской области по Балаганскому и Усть-Удинскому районам (по согласованию), МКУ Управление образования Балаганского района (далее по тексту - управление образования) и МКУ Управление культуры Балаганского района (далее по тексту - управление культуры).</w:t>
            </w:r>
          </w:p>
        </w:tc>
        <w:tc>
          <w:tcPr>
            <w:tcW w:w="1835" w:type="dxa"/>
          </w:tcPr>
          <w:p w:rsidR="00396DC0" w:rsidRPr="003B12DB" w:rsidRDefault="00396DC0" w:rsidP="00396DC0">
            <w:pPr>
              <w:spacing w:after="0" w:line="240" w:lineRule="auto"/>
              <w:rPr>
                <w:rFonts w:ascii="Courier New" w:hAnsi="Courier New" w:cs="Courier New"/>
              </w:rPr>
            </w:pPr>
            <w:r>
              <w:rPr>
                <w:rFonts w:ascii="Courier New" w:hAnsi="Courier New" w:cs="Courier New"/>
              </w:rPr>
              <w:lastRenderedPageBreak/>
              <w:t>2019 – 2024</w:t>
            </w:r>
            <w:r w:rsidRPr="003B12DB">
              <w:rPr>
                <w:rFonts w:ascii="Courier New" w:hAnsi="Courier New" w:cs="Courier New"/>
              </w:rPr>
              <w:t xml:space="preserve"> годы</w:t>
            </w:r>
          </w:p>
        </w:tc>
        <w:tc>
          <w:tcPr>
            <w:tcW w:w="2582" w:type="dxa"/>
          </w:tcPr>
          <w:p w:rsidR="00396DC0" w:rsidRDefault="00396DC0" w:rsidP="00396DC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Повышение уровня гражданского и </w:t>
            </w:r>
            <w:r>
              <w:rPr>
                <w:rFonts w:ascii="Courier New" w:hAnsi="Courier New" w:cs="Courier New"/>
              </w:rPr>
              <w:lastRenderedPageBreak/>
              <w:t>патриотического воспитания среди детей и молодежи.</w:t>
            </w:r>
          </w:p>
          <w:p w:rsidR="00396DC0" w:rsidRPr="003B12DB" w:rsidRDefault="00396DC0" w:rsidP="00396DC0">
            <w:pPr>
              <w:spacing w:after="0" w:line="240" w:lineRule="auto"/>
              <w:rPr>
                <w:rFonts w:ascii="Courier New" w:hAnsi="Courier New" w:cs="Courier New"/>
              </w:rPr>
            </w:pPr>
          </w:p>
        </w:tc>
        <w:tc>
          <w:tcPr>
            <w:tcW w:w="2582" w:type="dxa"/>
          </w:tcPr>
          <w:p w:rsidR="00396DC0" w:rsidRPr="003B12DB" w:rsidRDefault="00396DC0" w:rsidP="00396DC0">
            <w:pPr>
              <w:spacing w:after="0" w:line="240" w:lineRule="auto"/>
              <w:rPr>
                <w:rFonts w:ascii="Courier New" w:hAnsi="Courier New" w:cs="Courier New"/>
              </w:rPr>
            </w:pPr>
          </w:p>
        </w:tc>
      </w:tr>
      <w:tr w:rsidR="005B24B6" w:rsidRPr="003B12DB" w:rsidTr="00DC40C5">
        <w:trPr>
          <w:trHeight w:val="20"/>
        </w:trPr>
        <w:tc>
          <w:tcPr>
            <w:tcW w:w="501" w:type="dxa"/>
          </w:tcPr>
          <w:p w:rsidR="005B24B6" w:rsidRPr="003B12DB" w:rsidRDefault="005B24B6" w:rsidP="005B24B6">
            <w:pPr>
              <w:spacing w:after="0" w:line="240" w:lineRule="auto"/>
              <w:jc w:val="center"/>
            </w:pPr>
            <w:bookmarkStart w:id="0" w:name="_GoBack" w:colFirst="7" w:colLast="7"/>
            <w:r>
              <w:lastRenderedPageBreak/>
              <w:t>03</w:t>
            </w:r>
          </w:p>
        </w:tc>
        <w:tc>
          <w:tcPr>
            <w:tcW w:w="454" w:type="dxa"/>
          </w:tcPr>
          <w:p w:rsidR="005B24B6" w:rsidRPr="003B12DB" w:rsidRDefault="005B24B6" w:rsidP="005B24B6">
            <w:pPr>
              <w:spacing w:after="0" w:line="240" w:lineRule="auto"/>
              <w:jc w:val="center"/>
            </w:pPr>
            <w:r w:rsidRPr="003B12DB">
              <w:t>03</w:t>
            </w:r>
          </w:p>
        </w:tc>
        <w:tc>
          <w:tcPr>
            <w:tcW w:w="494" w:type="dxa"/>
          </w:tcPr>
          <w:p w:rsidR="005B24B6" w:rsidRPr="003B12DB" w:rsidRDefault="005B24B6" w:rsidP="005B24B6">
            <w:pPr>
              <w:spacing w:after="0" w:line="240" w:lineRule="auto"/>
              <w:jc w:val="center"/>
            </w:pPr>
            <w:r>
              <w:t>05</w:t>
            </w:r>
          </w:p>
        </w:tc>
        <w:tc>
          <w:tcPr>
            <w:tcW w:w="502" w:type="dxa"/>
          </w:tcPr>
          <w:p w:rsidR="005B24B6" w:rsidRPr="003B12DB" w:rsidRDefault="005B24B6" w:rsidP="005B24B6">
            <w:pPr>
              <w:spacing w:after="0" w:line="240" w:lineRule="auto"/>
              <w:jc w:val="center"/>
            </w:pPr>
          </w:p>
        </w:tc>
        <w:tc>
          <w:tcPr>
            <w:tcW w:w="2507" w:type="dxa"/>
          </w:tcPr>
          <w:p w:rsidR="005B24B6" w:rsidRDefault="005B24B6" w:rsidP="005B24B6">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rsidR="005B24B6" w:rsidRPr="003B12DB" w:rsidRDefault="005B24B6" w:rsidP="005B24B6">
            <w:pPr>
              <w:spacing w:after="0" w:line="240" w:lineRule="auto"/>
              <w:rPr>
                <w:rFonts w:ascii="Courier New" w:hAnsi="Courier New" w:cs="Courier New"/>
              </w:rPr>
            </w:pPr>
            <w:r>
              <w:rPr>
                <w:rFonts w:ascii="Courier New" w:hAnsi="Courier New" w:cs="Courier New"/>
              </w:rPr>
              <w:t>Организация и проведение мероприятий, посвященных празднованию государственных дат Российской Федерации</w:t>
            </w:r>
          </w:p>
        </w:tc>
        <w:tc>
          <w:tcPr>
            <w:tcW w:w="3329" w:type="dxa"/>
          </w:tcPr>
          <w:p w:rsidR="005B24B6" w:rsidRPr="00E96BED" w:rsidRDefault="005B24B6" w:rsidP="005B24B6">
            <w:pPr>
              <w:spacing w:after="0" w:line="240" w:lineRule="auto"/>
              <w:jc w:val="both"/>
              <w:rPr>
                <w:rFonts w:ascii="Courier New" w:hAnsi="Courier New" w:cs="Courier New"/>
                <w:color w:val="000000"/>
              </w:rPr>
            </w:pPr>
            <w:r w:rsidRPr="00E96BED">
              <w:rPr>
                <w:rFonts w:ascii="Courier New" w:hAnsi="Courier New" w:cs="Courier New"/>
                <w:color w:val="000000"/>
              </w:rPr>
              <w:t>Основной исполнитель:</w:t>
            </w:r>
          </w:p>
          <w:p w:rsidR="005B24B6" w:rsidRDefault="005B24B6" w:rsidP="005B24B6">
            <w:pPr>
              <w:spacing w:after="0" w:line="240" w:lineRule="auto"/>
              <w:jc w:val="both"/>
              <w:rPr>
                <w:rFonts w:ascii="Courier New" w:hAnsi="Courier New" w:cs="Courier New"/>
              </w:rPr>
            </w:pPr>
            <w:r w:rsidRPr="0080428F">
              <w:rPr>
                <w:rFonts w:ascii="Courier New" w:hAnsi="Courier New" w:cs="Courier New"/>
              </w:rPr>
              <w:t>Администрация муниципального образования Балаганский район</w:t>
            </w:r>
            <w:r>
              <w:rPr>
                <w:rFonts w:ascii="Courier New" w:hAnsi="Courier New" w:cs="Courier New"/>
              </w:rPr>
              <w:t>, главный специалист по молодежной политике и спорту администрации муниципального образования Балаганский район.</w:t>
            </w:r>
          </w:p>
          <w:p w:rsidR="005B24B6" w:rsidRPr="00E96BED" w:rsidRDefault="005B24B6" w:rsidP="005B24B6">
            <w:pPr>
              <w:spacing w:after="0" w:line="240" w:lineRule="auto"/>
              <w:jc w:val="both"/>
              <w:rPr>
                <w:rFonts w:ascii="Courier New" w:hAnsi="Courier New" w:cs="Courier New"/>
                <w:color w:val="000000"/>
              </w:rPr>
            </w:pPr>
          </w:p>
          <w:p w:rsidR="005B24B6" w:rsidRPr="003B12DB" w:rsidRDefault="005B24B6" w:rsidP="005B24B6">
            <w:pPr>
              <w:widowControl w:val="0"/>
              <w:tabs>
                <w:tab w:val="left" w:pos="1440"/>
              </w:tabs>
              <w:suppressAutoHyphens/>
              <w:spacing w:after="0" w:line="240" w:lineRule="auto"/>
              <w:rPr>
                <w:rFonts w:ascii="Courier New" w:hAnsi="Courier New" w:cs="Courier New"/>
              </w:rPr>
            </w:pPr>
            <w:r w:rsidRPr="00E96BED">
              <w:rPr>
                <w:rFonts w:ascii="Courier New" w:hAnsi="Courier New" w:cs="Courier New"/>
                <w:color w:val="000000"/>
              </w:rPr>
              <w:t xml:space="preserve">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w:t>
            </w:r>
            <w:r w:rsidRPr="00E96BED">
              <w:rPr>
                <w:rFonts w:ascii="Courier New" w:hAnsi="Courier New" w:cs="Courier New"/>
                <w:color w:val="000000"/>
              </w:rPr>
              <w:lastRenderedPageBreak/>
              <w:t>2 МО МВД России «Заларинский» п. Балаганск (по согласованию), КДН и ЗП, ОГКУ «Управление социальной защиты населения по Балаганскому району» (по согласованию), отдел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Усть-Удинскому районам (по согласованию), МКУ Управление образования Балаганского района (далее по тексту - управление образования) и МКУ Управление культуры Балаганского района (далее по тексту - управление культуры).</w:t>
            </w:r>
          </w:p>
        </w:tc>
        <w:tc>
          <w:tcPr>
            <w:tcW w:w="1835" w:type="dxa"/>
          </w:tcPr>
          <w:p w:rsidR="005B24B6" w:rsidRPr="003B12DB" w:rsidRDefault="005B24B6" w:rsidP="005B24B6">
            <w:pPr>
              <w:spacing w:after="0" w:line="240" w:lineRule="auto"/>
              <w:rPr>
                <w:rFonts w:ascii="Courier New" w:hAnsi="Courier New" w:cs="Courier New"/>
              </w:rPr>
            </w:pPr>
            <w:r>
              <w:rPr>
                <w:rFonts w:ascii="Courier New" w:hAnsi="Courier New" w:cs="Courier New"/>
              </w:rPr>
              <w:lastRenderedPageBreak/>
              <w:t>2019 – 2024</w:t>
            </w:r>
            <w:r w:rsidRPr="003B12DB">
              <w:rPr>
                <w:rFonts w:ascii="Courier New" w:hAnsi="Courier New" w:cs="Courier New"/>
              </w:rPr>
              <w:t xml:space="preserve"> годы</w:t>
            </w:r>
          </w:p>
        </w:tc>
        <w:tc>
          <w:tcPr>
            <w:tcW w:w="2582" w:type="dxa"/>
          </w:tcPr>
          <w:p w:rsidR="005B24B6" w:rsidRDefault="005B24B6" w:rsidP="005B24B6">
            <w:pPr>
              <w:autoSpaceDE w:val="0"/>
              <w:autoSpaceDN w:val="0"/>
              <w:adjustRightInd w:val="0"/>
              <w:spacing w:after="0" w:line="240" w:lineRule="auto"/>
              <w:jc w:val="both"/>
              <w:rPr>
                <w:rFonts w:ascii="Courier New" w:hAnsi="Courier New" w:cs="Courier New"/>
              </w:rPr>
            </w:pPr>
            <w:r>
              <w:rPr>
                <w:rFonts w:ascii="Courier New" w:hAnsi="Courier New" w:cs="Courier New"/>
              </w:rPr>
              <w:t>Повышение уровня гражданского и патриотического воспитания среди детей и молодежи.</w:t>
            </w:r>
          </w:p>
          <w:p w:rsidR="005B24B6" w:rsidRPr="003B12DB" w:rsidRDefault="005B24B6" w:rsidP="005B24B6">
            <w:pPr>
              <w:spacing w:after="0" w:line="240" w:lineRule="auto"/>
              <w:rPr>
                <w:rFonts w:ascii="Courier New" w:hAnsi="Courier New" w:cs="Courier New"/>
              </w:rPr>
            </w:pPr>
          </w:p>
        </w:tc>
        <w:tc>
          <w:tcPr>
            <w:tcW w:w="2582" w:type="dxa"/>
          </w:tcPr>
          <w:p w:rsidR="005B24B6" w:rsidRPr="003B12DB" w:rsidRDefault="005B24B6" w:rsidP="005B24B6">
            <w:pPr>
              <w:spacing w:after="0" w:line="240" w:lineRule="auto"/>
              <w:jc w:val="both"/>
              <w:rPr>
                <w:rFonts w:ascii="Courier New" w:hAnsi="Courier New" w:cs="Courier New"/>
              </w:rPr>
            </w:pPr>
            <w:r>
              <w:rPr>
                <w:rFonts w:ascii="Courier New" w:hAnsi="Courier New" w:cs="Courier New"/>
              </w:rPr>
              <w:t>Увеличение количества мероприятий и участников</w:t>
            </w:r>
            <w:r w:rsidRPr="002509E4">
              <w:rPr>
                <w:rFonts w:ascii="Courier New" w:hAnsi="Courier New" w:cs="Courier New"/>
              </w:rPr>
              <w:t>, принявш</w:t>
            </w:r>
            <w:r>
              <w:rPr>
                <w:rFonts w:ascii="Courier New" w:hAnsi="Courier New" w:cs="Courier New"/>
              </w:rPr>
              <w:t>их</w:t>
            </w:r>
            <w:r w:rsidRPr="002509E4">
              <w:rPr>
                <w:rFonts w:ascii="Courier New" w:hAnsi="Courier New" w:cs="Courier New"/>
              </w:rPr>
              <w:t xml:space="preserve"> участие в мероприятиях, </w:t>
            </w:r>
            <w:r>
              <w:rPr>
                <w:rFonts w:ascii="Courier New" w:hAnsi="Courier New" w:cs="Courier New"/>
              </w:rPr>
              <w:t>направленных на патриотическое воспитание и допризывную подготовку молодежи.+</w:t>
            </w:r>
          </w:p>
        </w:tc>
      </w:tr>
      <w:bookmarkEnd w:id="0"/>
      <w:tr w:rsidR="005B24B6" w:rsidRPr="003B12DB" w:rsidTr="00392BFA">
        <w:trPr>
          <w:trHeight w:val="20"/>
        </w:trPr>
        <w:tc>
          <w:tcPr>
            <w:tcW w:w="501" w:type="dxa"/>
          </w:tcPr>
          <w:p w:rsidR="005B24B6" w:rsidRPr="003B12DB" w:rsidRDefault="005B24B6" w:rsidP="005B24B6">
            <w:pPr>
              <w:spacing w:after="0" w:line="240" w:lineRule="auto"/>
              <w:jc w:val="center"/>
            </w:pPr>
            <w:r>
              <w:lastRenderedPageBreak/>
              <w:t>03</w:t>
            </w:r>
          </w:p>
        </w:tc>
        <w:tc>
          <w:tcPr>
            <w:tcW w:w="454" w:type="dxa"/>
          </w:tcPr>
          <w:p w:rsidR="005B24B6" w:rsidRPr="003B12DB" w:rsidRDefault="005B24B6" w:rsidP="005B24B6">
            <w:pPr>
              <w:spacing w:after="0" w:line="240" w:lineRule="auto"/>
              <w:jc w:val="center"/>
            </w:pPr>
            <w:r>
              <w:t>04</w:t>
            </w:r>
          </w:p>
        </w:tc>
        <w:tc>
          <w:tcPr>
            <w:tcW w:w="494" w:type="dxa"/>
          </w:tcPr>
          <w:p w:rsidR="005B24B6" w:rsidRPr="003B12DB" w:rsidRDefault="005B24B6" w:rsidP="005B24B6">
            <w:pPr>
              <w:spacing w:after="0" w:line="240" w:lineRule="auto"/>
              <w:jc w:val="center"/>
            </w:pPr>
          </w:p>
        </w:tc>
        <w:tc>
          <w:tcPr>
            <w:tcW w:w="502" w:type="dxa"/>
          </w:tcPr>
          <w:p w:rsidR="005B24B6" w:rsidRPr="003B12DB" w:rsidRDefault="005B24B6" w:rsidP="005B24B6">
            <w:pPr>
              <w:spacing w:after="0" w:line="240" w:lineRule="auto"/>
              <w:jc w:val="center"/>
            </w:pPr>
          </w:p>
        </w:tc>
        <w:tc>
          <w:tcPr>
            <w:tcW w:w="12835" w:type="dxa"/>
            <w:gridSpan w:val="5"/>
          </w:tcPr>
          <w:p w:rsidR="005B24B6" w:rsidRPr="003B12DB" w:rsidRDefault="005B24B6" w:rsidP="005B24B6">
            <w:pPr>
              <w:spacing w:after="0" w:line="240" w:lineRule="auto"/>
              <w:rPr>
                <w:rFonts w:ascii="Courier New" w:hAnsi="Courier New" w:cs="Courier New"/>
              </w:rPr>
            </w:pPr>
            <w:r>
              <w:rPr>
                <w:rFonts w:ascii="Courier New" w:hAnsi="Courier New" w:cs="Courier New"/>
                <w:b/>
              </w:rPr>
              <w:t>Подпрограмма «Профилактика туберкулеза в муниципальном образовании Балаганский район на 2019 – 2024</w:t>
            </w:r>
            <w:r w:rsidRPr="003B12DB">
              <w:rPr>
                <w:rFonts w:ascii="Courier New" w:hAnsi="Courier New" w:cs="Courier New"/>
                <w:b/>
              </w:rPr>
              <w:t xml:space="preserve"> годы»</w:t>
            </w:r>
          </w:p>
        </w:tc>
      </w:tr>
      <w:tr w:rsidR="005B24B6" w:rsidRPr="003B12DB" w:rsidTr="00392BFA">
        <w:trPr>
          <w:trHeight w:val="20"/>
        </w:trPr>
        <w:tc>
          <w:tcPr>
            <w:tcW w:w="501" w:type="dxa"/>
          </w:tcPr>
          <w:p w:rsidR="005B24B6" w:rsidRPr="003B12DB" w:rsidRDefault="005B24B6" w:rsidP="005B24B6">
            <w:pPr>
              <w:spacing w:after="0" w:line="240" w:lineRule="auto"/>
              <w:jc w:val="center"/>
            </w:pPr>
            <w:r>
              <w:t>03</w:t>
            </w:r>
          </w:p>
        </w:tc>
        <w:tc>
          <w:tcPr>
            <w:tcW w:w="454" w:type="dxa"/>
          </w:tcPr>
          <w:p w:rsidR="005B24B6" w:rsidRPr="003B12DB" w:rsidRDefault="005B24B6" w:rsidP="005B24B6">
            <w:pPr>
              <w:spacing w:after="0" w:line="240" w:lineRule="auto"/>
              <w:jc w:val="center"/>
            </w:pPr>
            <w:r>
              <w:t>04</w:t>
            </w:r>
          </w:p>
        </w:tc>
        <w:tc>
          <w:tcPr>
            <w:tcW w:w="494" w:type="dxa"/>
          </w:tcPr>
          <w:p w:rsidR="005B24B6" w:rsidRPr="003B12DB" w:rsidRDefault="005B24B6" w:rsidP="005B24B6">
            <w:pPr>
              <w:spacing w:after="0" w:line="240" w:lineRule="auto"/>
              <w:jc w:val="center"/>
            </w:pPr>
            <w:r w:rsidRPr="003B12DB">
              <w:t>01</w:t>
            </w:r>
          </w:p>
        </w:tc>
        <w:tc>
          <w:tcPr>
            <w:tcW w:w="502" w:type="dxa"/>
          </w:tcPr>
          <w:p w:rsidR="005B24B6" w:rsidRPr="003B12DB" w:rsidRDefault="005B24B6" w:rsidP="005B24B6">
            <w:pPr>
              <w:spacing w:after="0" w:line="240" w:lineRule="auto"/>
              <w:jc w:val="center"/>
            </w:pPr>
          </w:p>
        </w:tc>
        <w:tc>
          <w:tcPr>
            <w:tcW w:w="2507" w:type="dxa"/>
          </w:tcPr>
          <w:p w:rsidR="005B24B6" w:rsidRPr="003B12DB" w:rsidRDefault="005B24B6" w:rsidP="005B24B6">
            <w:pPr>
              <w:spacing w:after="0" w:line="240" w:lineRule="auto"/>
              <w:jc w:val="both"/>
              <w:rPr>
                <w:rFonts w:ascii="Courier New" w:hAnsi="Courier New" w:cs="Courier New"/>
              </w:rPr>
            </w:pPr>
            <w:r>
              <w:rPr>
                <w:rFonts w:ascii="Courier New" w:hAnsi="Courier New" w:cs="Courier New"/>
              </w:rPr>
              <w:t xml:space="preserve">Организация проведения в образовательных учреждениях, учреждениях и организациях Балаганского района лекций, круглых </w:t>
            </w:r>
            <w:r>
              <w:rPr>
                <w:rFonts w:ascii="Courier New" w:hAnsi="Courier New" w:cs="Courier New"/>
              </w:rPr>
              <w:lastRenderedPageBreak/>
              <w:t>столов, разъяснительных работ по профилактике туберкулеза.</w:t>
            </w:r>
          </w:p>
        </w:tc>
        <w:tc>
          <w:tcPr>
            <w:tcW w:w="3329" w:type="dxa"/>
            <w:tcBorders>
              <w:top w:val="single" w:sz="4" w:space="0" w:color="auto"/>
            </w:tcBorders>
          </w:tcPr>
          <w:p w:rsidR="005B24B6" w:rsidRPr="003B12DB" w:rsidRDefault="005B24B6" w:rsidP="005B24B6">
            <w:pPr>
              <w:spacing w:after="0" w:line="240" w:lineRule="auto"/>
              <w:rPr>
                <w:rFonts w:ascii="Courier New" w:hAnsi="Courier New" w:cs="Courier New"/>
              </w:rPr>
            </w:pPr>
            <w:r w:rsidRPr="003B12DB">
              <w:rPr>
                <w:rFonts w:ascii="Courier New" w:hAnsi="Courier New" w:cs="Courier New"/>
              </w:rPr>
              <w:lastRenderedPageBreak/>
              <w:t>Ответственный исполнитель</w:t>
            </w:r>
          </w:p>
          <w:p w:rsidR="005B24B6" w:rsidRDefault="005B24B6" w:rsidP="005B24B6">
            <w:pPr>
              <w:spacing w:after="0" w:line="240" w:lineRule="auto"/>
              <w:rPr>
                <w:rFonts w:ascii="Courier New" w:hAnsi="Courier New" w:cs="Courier New"/>
              </w:rPr>
            </w:pPr>
            <w:r w:rsidRPr="003B12DB">
              <w:rPr>
                <w:rFonts w:ascii="Courier New" w:hAnsi="Courier New" w:cs="Courier New"/>
              </w:rPr>
              <w:t>Администрация муниципального образования Балаганский район</w:t>
            </w:r>
          </w:p>
          <w:p w:rsidR="005B24B6" w:rsidRPr="003B12DB" w:rsidRDefault="005B24B6" w:rsidP="005B24B6">
            <w:pPr>
              <w:spacing w:after="0" w:line="240" w:lineRule="auto"/>
              <w:rPr>
                <w:rFonts w:ascii="Courier New" w:hAnsi="Courier New" w:cs="Courier New"/>
              </w:rPr>
            </w:pPr>
            <w:r>
              <w:rPr>
                <w:rFonts w:ascii="Courier New" w:hAnsi="Courier New" w:cs="Courier New"/>
              </w:rPr>
              <w:t>Соисполнители : ОГБУЗ «Балаганская РБ»</w:t>
            </w:r>
          </w:p>
        </w:tc>
        <w:tc>
          <w:tcPr>
            <w:tcW w:w="1835" w:type="dxa"/>
          </w:tcPr>
          <w:p w:rsidR="005B24B6" w:rsidRPr="003B12DB" w:rsidRDefault="005B24B6" w:rsidP="005B24B6">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Pr>
          <w:p w:rsidR="005B24B6" w:rsidRDefault="005B24B6" w:rsidP="005B24B6">
            <w:pPr>
              <w:spacing w:after="0" w:line="240" w:lineRule="auto"/>
              <w:rPr>
                <w:rFonts w:ascii="Courier New" w:hAnsi="Courier New" w:cs="Courier New"/>
              </w:rPr>
            </w:pPr>
            <w:r w:rsidRPr="003B12DB">
              <w:rPr>
                <w:rFonts w:ascii="Courier New" w:hAnsi="Courier New" w:cs="Courier New"/>
              </w:rPr>
              <w:t>Информирование населения, широкая пропаганда формирования здорового образа жизни (ЗОЖ).</w:t>
            </w:r>
          </w:p>
          <w:p w:rsidR="005B24B6" w:rsidRPr="003B12DB" w:rsidRDefault="005B24B6" w:rsidP="005B24B6">
            <w:pPr>
              <w:spacing w:after="0" w:line="240" w:lineRule="auto"/>
              <w:rPr>
                <w:rFonts w:ascii="Courier New" w:hAnsi="Courier New" w:cs="Courier New"/>
              </w:rPr>
            </w:pPr>
          </w:p>
        </w:tc>
        <w:tc>
          <w:tcPr>
            <w:tcW w:w="2582" w:type="dxa"/>
          </w:tcPr>
          <w:p w:rsidR="005B24B6" w:rsidRPr="00345354" w:rsidRDefault="005B24B6" w:rsidP="005B24B6">
            <w:pPr>
              <w:spacing w:after="0" w:line="240" w:lineRule="auto"/>
              <w:rPr>
                <w:rFonts w:ascii="Courier New" w:hAnsi="Courier New" w:cs="Courier New"/>
              </w:rPr>
            </w:pPr>
            <w:r w:rsidRPr="00345354">
              <w:rPr>
                <w:rFonts w:ascii="Courier New" w:hAnsi="Courier New" w:cs="Courier New"/>
              </w:rPr>
              <w:t>Снижение случаев заболеваний и смертности от туберкулеза среди населения района</w:t>
            </w:r>
          </w:p>
          <w:p w:rsidR="005B24B6" w:rsidRPr="003B12DB" w:rsidRDefault="005B24B6" w:rsidP="005B24B6">
            <w:pPr>
              <w:spacing w:after="0" w:line="240" w:lineRule="auto"/>
              <w:rPr>
                <w:rFonts w:ascii="Courier New" w:hAnsi="Courier New" w:cs="Courier New"/>
              </w:rPr>
            </w:pPr>
            <w:r>
              <w:rPr>
                <w:rFonts w:ascii="Courier New" w:hAnsi="Courier New" w:cs="Courier New"/>
              </w:rPr>
              <w:t>Проведение</w:t>
            </w:r>
            <w:r w:rsidRPr="00345354">
              <w:rPr>
                <w:rFonts w:ascii="Courier New" w:hAnsi="Courier New" w:cs="Courier New"/>
              </w:rPr>
              <w:t xml:space="preserve"> тематических мероприятий и </w:t>
            </w:r>
            <w:r w:rsidRPr="00345354">
              <w:rPr>
                <w:rFonts w:ascii="Courier New" w:hAnsi="Courier New" w:cs="Courier New"/>
              </w:rPr>
              <w:lastRenderedPageBreak/>
              <w:t>акций.</w:t>
            </w:r>
          </w:p>
        </w:tc>
      </w:tr>
      <w:tr w:rsidR="005B24B6" w:rsidRPr="003B12DB" w:rsidTr="00392BFA">
        <w:trPr>
          <w:trHeight w:val="20"/>
        </w:trPr>
        <w:tc>
          <w:tcPr>
            <w:tcW w:w="501" w:type="dxa"/>
          </w:tcPr>
          <w:p w:rsidR="005B24B6" w:rsidRPr="003B12DB" w:rsidRDefault="005B24B6" w:rsidP="005B24B6">
            <w:pPr>
              <w:spacing w:after="0" w:line="240" w:lineRule="auto"/>
              <w:jc w:val="center"/>
            </w:pPr>
            <w:r>
              <w:lastRenderedPageBreak/>
              <w:t>03</w:t>
            </w:r>
          </w:p>
        </w:tc>
        <w:tc>
          <w:tcPr>
            <w:tcW w:w="454" w:type="dxa"/>
          </w:tcPr>
          <w:p w:rsidR="005B24B6" w:rsidRPr="003B12DB" w:rsidRDefault="005B24B6" w:rsidP="005B24B6">
            <w:pPr>
              <w:spacing w:after="0" w:line="240" w:lineRule="auto"/>
              <w:jc w:val="center"/>
            </w:pPr>
            <w:r>
              <w:t>04</w:t>
            </w:r>
          </w:p>
        </w:tc>
        <w:tc>
          <w:tcPr>
            <w:tcW w:w="494" w:type="dxa"/>
          </w:tcPr>
          <w:p w:rsidR="005B24B6" w:rsidRPr="003B12DB" w:rsidRDefault="005B24B6" w:rsidP="005B24B6">
            <w:pPr>
              <w:spacing w:after="0" w:line="240" w:lineRule="auto"/>
              <w:jc w:val="center"/>
            </w:pPr>
            <w:r w:rsidRPr="003B12DB">
              <w:t>02</w:t>
            </w:r>
          </w:p>
        </w:tc>
        <w:tc>
          <w:tcPr>
            <w:tcW w:w="502" w:type="dxa"/>
          </w:tcPr>
          <w:p w:rsidR="005B24B6" w:rsidRPr="003B12DB" w:rsidRDefault="005B24B6" w:rsidP="005B24B6">
            <w:pPr>
              <w:spacing w:after="0" w:line="240" w:lineRule="auto"/>
              <w:jc w:val="center"/>
            </w:pPr>
          </w:p>
        </w:tc>
        <w:tc>
          <w:tcPr>
            <w:tcW w:w="2507" w:type="dxa"/>
          </w:tcPr>
          <w:p w:rsidR="005B24B6" w:rsidRPr="003B12DB" w:rsidRDefault="005B24B6" w:rsidP="005B24B6">
            <w:pPr>
              <w:spacing w:after="0" w:line="240" w:lineRule="auto"/>
              <w:jc w:val="both"/>
              <w:rPr>
                <w:rFonts w:ascii="Courier New" w:hAnsi="Courier New" w:cs="Courier New"/>
              </w:rPr>
            </w:pPr>
            <w:r>
              <w:rPr>
                <w:rFonts w:ascii="Courier New" w:hAnsi="Courier New" w:cs="Courier New"/>
              </w:rPr>
              <w:t>Акция «Защити себя от туберкулеза»</w:t>
            </w:r>
          </w:p>
        </w:tc>
        <w:tc>
          <w:tcPr>
            <w:tcW w:w="3329" w:type="dxa"/>
          </w:tcPr>
          <w:p w:rsidR="005B24B6" w:rsidRPr="003B12DB" w:rsidRDefault="005B24B6" w:rsidP="005B24B6">
            <w:pPr>
              <w:spacing w:after="0" w:line="240" w:lineRule="auto"/>
              <w:rPr>
                <w:rFonts w:ascii="Courier New" w:hAnsi="Courier New" w:cs="Courier New"/>
              </w:rPr>
            </w:pPr>
            <w:r w:rsidRPr="003B12DB">
              <w:rPr>
                <w:rFonts w:ascii="Courier New" w:hAnsi="Courier New" w:cs="Courier New"/>
              </w:rPr>
              <w:t>Ответственный исполнитель</w:t>
            </w:r>
          </w:p>
          <w:p w:rsidR="005B24B6" w:rsidRDefault="005B24B6" w:rsidP="005B24B6">
            <w:pPr>
              <w:widowControl w:val="0"/>
              <w:tabs>
                <w:tab w:val="left" w:pos="1440"/>
              </w:tabs>
              <w:suppressAutoHyphens/>
              <w:spacing w:after="0" w:line="240" w:lineRule="auto"/>
              <w:rPr>
                <w:rFonts w:ascii="Courier New" w:hAnsi="Courier New" w:cs="Courier New"/>
              </w:rPr>
            </w:pPr>
            <w:r w:rsidRPr="003B12DB">
              <w:rPr>
                <w:rFonts w:ascii="Courier New" w:hAnsi="Courier New" w:cs="Courier New"/>
              </w:rPr>
              <w:t>Администрация муниципального образования Балаганский район</w:t>
            </w:r>
          </w:p>
          <w:p w:rsidR="005B24B6" w:rsidRPr="003B12DB" w:rsidRDefault="005B24B6" w:rsidP="005B24B6">
            <w:pPr>
              <w:widowControl w:val="0"/>
              <w:tabs>
                <w:tab w:val="left" w:pos="1440"/>
              </w:tabs>
              <w:suppressAutoHyphens/>
              <w:spacing w:after="0" w:line="240" w:lineRule="auto"/>
              <w:rPr>
                <w:rFonts w:ascii="Courier New" w:hAnsi="Courier New" w:cs="Courier New"/>
              </w:rPr>
            </w:pPr>
            <w:r>
              <w:rPr>
                <w:rFonts w:ascii="Courier New" w:hAnsi="Courier New" w:cs="Courier New"/>
              </w:rPr>
              <w:t>Соисполнители : ОГБУЗ «Балаганская РБ»</w:t>
            </w:r>
          </w:p>
        </w:tc>
        <w:tc>
          <w:tcPr>
            <w:tcW w:w="1835" w:type="dxa"/>
          </w:tcPr>
          <w:p w:rsidR="005B24B6" w:rsidRPr="003B12DB" w:rsidRDefault="005B24B6" w:rsidP="005B24B6">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Pr>
          <w:p w:rsidR="005B24B6" w:rsidRPr="003B12DB" w:rsidRDefault="005B24B6" w:rsidP="005B24B6">
            <w:pPr>
              <w:spacing w:after="0" w:line="240" w:lineRule="auto"/>
              <w:rPr>
                <w:rFonts w:ascii="Courier New" w:hAnsi="Courier New" w:cs="Courier New"/>
              </w:rPr>
            </w:pPr>
          </w:p>
        </w:tc>
        <w:tc>
          <w:tcPr>
            <w:tcW w:w="2582" w:type="dxa"/>
          </w:tcPr>
          <w:p w:rsidR="005B24B6" w:rsidRPr="003B12DB" w:rsidRDefault="005B24B6" w:rsidP="005B24B6">
            <w:pPr>
              <w:spacing w:after="0" w:line="240" w:lineRule="auto"/>
              <w:rPr>
                <w:rFonts w:ascii="Courier New" w:hAnsi="Courier New" w:cs="Courier New"/>
              </w:rPr>
            </w:pPr>
          </w:p>
        </w:tc>
      </w:tr>
      <w:tr w:rsidR="005B24B6" w:rsidRPr="003B12DB" w:rsidTr="00392BFA">
        <w:trPr>
          <w:trHeight w:val="20"/>
        </w:trPr>
        <w:tc>
          <w:tcPr>
            <w:tcW w:w="501" w:type="dxa"/>
          </w:tcPr>
          <w:p w:rsidR="005B24B6" w:rsidRPr="003B12DB" w:rsidRDefault="005B24B6" w:rsidP="005B24B6">
            <w:pPr>
              <w:spacing w:after="0" w:line="240" w:lineRule="auto"/>
              <w:jc w:val="center"/>
            </w:pPr>
            <w:r>
              <w:t>03</w:t>
            </w:r>
          </w:p>
        </w:tc>
        <w:tc>
          <w:tcPr>
            <w:tcW w:w="454" w:type="dxa"/>
          </w:tcPr>
          <w:p w:rsidR="005B24B6" w:rsidRPr="003B12DB" w:rsidRDefault="005B24B6" w:rsidP="005B24B6">
            <w:pPr>
              <w:spacing w:after="0" w:line="240" w:lineRule="auto"/>
              <w:jc w:val="center"/>
            </w:pPr>
            <w:r>
              <w:t>04</w:t>
            </w:r>
          </w:p>
        </w:tc>
        <w:tc>
          <w:tcPr>
            <w:tcW w:w="494" w:type="dxa"/>
          </w:tcPr>
          <w:p w:rsidR="005B24B6" w:rsidRPr="003B12DB" w:rsidRDefault="005B24B6" w:rsidP="005B24B6">
            <w:pPr>
              <w:spacing w:after="0" w:line="240" w:lineRule="auto"/>
              <w:jc w:val="center"/>
            </w:pPr>
            <w:r>
              <w:t>03</w:t>
            </w:r>
          </w:p>
        </w:tc>
        <w:tc>
          <w:tcPr>
            <w:tcW w:w="502" w:type="dxa"/>
            <w:tcBorders>
              <w:bottom w:val="single" w:sz="4" w:space="0" w:color="auto"/>
            </w:tcBorders>
          </w:tcPr>
          <w:p w:rsidR="005B24B6" w:rsidRPr="003B12DB" w:rsidRDefault="005B24B6" w:rsidP="005B24B6">
            <w:pPr>
              <w:spacing w:after="0" w:line="240" w:lineRule="auto"/>
              <w:jc w:val="center"/>
            </w:pPr>
          </w:p>
        </w:tc>
        <w:tc>
          <w:tcPr>
            <w:tcW w:w="2507" w:type="dxa"/>
            <w:tcBorders>
              <w:bottom w:val="single" w:sz="4" w:space="0" w:color="auto"/>
            </w:tcBorders>
          </w:tcPr>
          <w:p w:rsidR="005B24B6" w:rsidRPr="003B12DB" w:rsidRDefault="005B24B6" w:rsidP="005B24B6">
            <w:pPr>
              <w:spacing w:after="0" w:line="240" w:lineRule="auto"/>
              <w:jc w:val="both"/>
              <w:rPr>
                <w:rFonts w:ascii="Courier New" w:hAnsi="Courier New" w:cs="Courier New"/>
              </w:rPr>
            </w:pPr>
            <w:r>
              <w:rPr>
                <w:rFonts w:ascii="Courier New" w:hAnsi="Courier New" w:cs="Courier New"/>
              </w:rPr>
              <w:t>Проведение в учебных заведениях конкурсов плакатов, рисунков, листовок, буклетов пропагандирующих здоровый образ жизни</w:t>
            </w:r>
          </w:p>
        </w:tc>
        <w:tc>
          <w:tcPr>
            <w:tcW w:w="3329" w:type="dxa"/>
          </w:tcPr>
          <w:p w:rsidR="005B24B6" w:rsidRPr="003B12DB" w:rsidRDefault="005B24B6" w:rsidP="005B24B6">
            <w:pPr>
              <w:spacing w:after="0" w:line="240" w:lineRule="auto"/>
              <w:rPr>
                <w:rFonts w:ascii="Courier New" w:hAnsi="Courier New" w:cs="Courier New"/>
              </w:rPr>
            </w:pPr>
            <w:r w:rsidRPr="003B12DB">
              <w:rPr>
                <w:rFonts w:ascii="Courier New" w:hAnsi="Courier New" w:cs="Courier New"/>
              </w:rPr>
              <w:t>Ответственный исполнитель</w:t>
            </w:r>
          </w:p>
          <w:p w:rsidR="005B24B6" w:rsidRDefault="005B24B6" w:rsidP="005B24B6">
            <w:pPr>
              <w:spacing w:after="0" w:line="240" w:lineRule="auto"/>
              <w:rPr>
                <w:rFonts w:ascii="Courier New" w:hAnsi="Courier New" w:cs="Courier New"/>
              </w:rPr>
            </w:pPr>
            <w:r w:rsidRPr="003B12DB">
              <w:rPr>
                <w:rFonts w:ascii="Courier New" w:hAnsi="Courier New" w:cs="Courier New"/>
              </w:rPr>
              <w:t>Администрация муниципального образования Балаганский район</w:t>
            </w:r>
          </w:p>
          <w:p w:rsidR="005B24B6" w:rsidRDefault="005B24B6" w:rsidP="005B24B6">
            <w:pPr>
              <w:spacing w:after="0" w:line="240" w:lineRule="auto"/>
              <w:rPr>
                <w:rFonts w:ascii="Courier New" w:hAnsi="Courier New" w:cs="Courier New"/>
              </w:rPr>
            </w:pPr>
            <w:r>
              <w:rPr>
                <w:rFonts w:ascii="Courier New" w:hAnsi="Courier New" w:cs="Courier New"/>
              </w:rPr>
              <w:t>Соисполнители : ОГБУЗ «Балаганская РБ»</w:t>
            </w:r>
          </w:p>
          <w:p w:rsidR="005B24B6" w:rsidRPr="003B12DB" w:rsidRDefault="005B24B6" w:rsidP="005B24B6">
            <w:pPr>
              <w:spacing w:after="0" w:line="240" w:lineRule="auto"/>
              <w:rPr>
                <w:rFonts w:ascii="Courier New" w:hAnsi="Courier New" w:cs="Courier New"/>
              </w:rPr>
            </w:pPr>
          </w:p>
        </w:tc>
        <w:tc>
          <w:tcPr>
            <w:tcW w:w="1835" w:type="dxa"/>
          </w:tcPr>
          <w:p w:rsidR="005B24B6" w:rsidRPr="003B12DB" w:rsidRDefault="005B24B6" w:rsidP="005B24B6">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Pr>
          <w:p w:rsidR="005B24B6" w:rsidRPr="003B12DB" w:rsidRDefault="005B24B6" w:rsidP="005B24B6">
            <w:pPr>
              <w:spacing w:after="0" w:line="240" w:lineRule="auto"/>
              <w:rPr>
                <w:rFonts w:ascii="Courier New" w:hAnsi="Courier New" w:cs="Courier New"/>
              </w:rPr>
            </w:pPr>
          </w:p>
        </w:tc>
        <w:tc>
          <w:tcPr>
            <w:tcW w:w="2582" w:type="dxa"/>
          </w:tcPr>
          <w:p w:rsidR="005B24B6" w:rsidRPr="003B12DB" w:rsidRDefault="005B24B6" w:rsidP="005B24B6">
            <w:pPr>
              <w:spacing w:after="0" w:line="240" w:lineRule="auto"/>
              <w:rPr>
                <w:rFonts w:ascii="Courier New" w:hAnsi="Courier New" w:cs="Courier New"/>
              </w:rPr>
            </w:pPr>
          </w:p>
        </w:tc>
      </w:tr>
      <w:tr w:rsidR="005B24B6" w:rsidRPr="003B12DB" w:rsidTr="00392BFA">
        <w:trPr>
          <w:trHeight w:val="20"/>
        </w:trPr>
        <w:tc>
          <w:tcPr>
            <w:tcW w:w="501" w:type="dxa"/>
          </w:tcPr>
          <w:p w:rsidR="005B24B6" w:rsidRPr="003B12DB" w:rsidRDefault="005B24B6" w:rsidP="005B24B6">
            <w:pPr>
              <w:spacing w:after="0" w:line="240" w:lineRule="auto"/>
              <w:jc w:val="center"/>
            </w:pPr>
            <w:r>
              <w:t>03</w:t>
            </w:r>
          </w:p>
        </w:tc>
        <w:tc>
          <w:tcPr>
            <w:tcW w:w="454" w:type="dxa"/>
          </w:tcPr>
          <w:p w:rsidR="005B24B6" w:rsidRPr="003B12DB" w:rsidRDefault="005B24B6" w:rsidP="005B24B6">
            <w:pPr>
              <w:spacing w:after="0" w:line="240" w:lineRule="auto"/>
              <w:jc w:val="center"/>
            </w:pPr>
            <w:r>
              <w:t>04</w:t>
            </w:r>
          </w:p>
        </w:tc>
        <w:tc>
          <w:tcPr>
            <w:tcW w:w="494" w:type="dxa"/>
          </w:tcPr>
          <w:p w:rsidR="005B24B6" w:rsidRPr="003B12DB" w:rsidRDefault="005B24B6" w:rsidP="005B24B6">
            <w:pPr>
              <w:spacing w:after="0" w:line="240" w:lineRule="auto"/>
              <w:jc w:val="center"/>
            </w:pPr>
            <w:r>
              <w:t>04</w:t>
            </w:r>
          </w:p>
        </w:tc>
        <w:tc>
          <w:tcPr>
            <w:tcW w:w="502" w:type="dxa"/>
            <w:tcBorders>
              <w:top w:val="single" w:sz="4" w:space="0" w:color="auto"/>
            </w:tcBorders>
          </w:tcPr>
          <w:p w:rsidR="005B24B6" w:rsidRPr="003B12DB" w:rsidRDefault="005B24B6" w:rsidP="005B24B6">
            <w:pPr>
              <w:spacing w:after="0" w:line="240" w:lineRule="auto"/>
              <w:jc w:val="center"/>
            </w:pPr>
          </w:p>
        </w:tc>
        <w:tc>
          <w:tcPr>
            <w:tcW w:w="2507" w:type="dxa"/>
            <w:tcBorders>
              <w:top w:val="single" w:sz="4" w:space="0" w:color="auto"/>
            </w:tcBorders>
          </w:tcPr>
          <w:p w:rsidR="005B24B6" w:rsidRPr="003B12DB" w:rsidRDefault="005B24B6" w:rsidP="005B24B6">
            <w:pPr>
              <w:spacing w:after="0" w:line="240" w:lineRule="auto"/>
              <w:jc w:val="both"/>
              <w:rPr>
                <w:rFonts w:ascii="Courier New" w:hAnsi="Courier New" w:cs="Courier New"/>
              </w:rPr>
            </w:pPr>
            <w:r>
              <w:rPr>
                <w:rFonts w:ascii="Courier New" w:hAnsi="Courier New" w:cs="Courier New"/>
              </w:rPr>
              <w:t>День борьбы с туберкулезом</w:t>
            </w:r>
          </w:p>
        </w:tc>
        <w:tc>
          <w:tcPr>
            <w:tcW w:w="3329" w:type="dxa"/>
          </w:tcPr>
          <w:p w:rsidR="005B24B6" w:rsidRPr="003B12DB" w:rsidRDefault="005B24B6" w:rsidP="005B24B6">
            <w:pPr>
              <w:spacing w:after="0" w:line="240" w:lineRule="auto"/>
              <w:rPr>
                <w:rFonts w:ascii="Courier New" w:hAnsi="Courier New" w:cs="Courier New"/>
              </w:rPr>
            </w:pPr>
            <w:r w:rsidRPr="003B12DB">
              <w:rPr>
                <w:rFonts w:ascii="Courier New" w:hAnsi="Courier New" w:cs="Courier New"/>
              </w:rPr>
              <w:t>Ответственный исполнитель</w:t>
            </w:r>
          </w:p>
          <w:p w:rsidR="005B24B6" w:rsidRDefault="005B24B6" w:rsidP="005B24B6">
            <w:pPr>
              <w:spacing w:after="0" w:line="240" w:lineRule="auto"/>
              <w:rPr>
                <w:rFonts w:ascii="Courier New" w:hAnsi="Courier New" w:cs="Courier New"/>
              </w:rPr>
            </w:pPr>
            <w:r w:rsidRPr="003B12DB">
              <w:rPr>
                <w:rFonts w:ascii="Courier New" w:hAnsi="Courier New" w:cs="Courier New"/>
              </w:rPr>
              <w:t>Администрация муниципального образования Балаганский район</w:t>
            </w:r>
          </w:p>
          <w:p w:rsidR="005B24B6" w:rsidRPr="003B12DB" w:rsidRDefault="005B24B6" w:rsidP="005B24B6">
            <w:pPr>
              <w:spacing w:after="0" w:line="240" w:lineRule="auto"/>
              <w:rPr>
                <w:rFonts w:ascii="Courier New" w:hAnsi="Courier New" w:cs="Courier New"/>
              </w:rPr>
            </w:pPr>
            <w:r>
              <w:rPr>
                <w:rFonts w:ascii="Courier New" w:hAnsi="Courier New" w:cs="Courier New"/>
              </w:rPr>
              <w:t>Соисполнители : ОГБУЗ «Балаганская РБ»</w:t>
            </w:r>
          </w:p>
        </w:tc>
        <w:tc>
          <w:tcPr>
            <w:tcW w:w="1835" w:type="dxa"/>
          </w:tcPr>
          <w:p w:rsidR="005B24B6" w:rsidRPr="003B12DB" w:rsidRDefault="005B24B6" w:rsidP="005B24B6">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Pr>
          <w:p w:rsidR="005B24B6" w:rsidRPr="003B12DB" w:rsidRDefault="005B24B6" w:rsidP="005B24B6">
            <w:pPr>
              <w:spacing w:after="0" w:line="240" w:lineRule="auto"/>
              <w:rPr>
                <w:rFonts w:ascii="Courier New" w:hAnsi="Courier New" w:cs="Courier New"/>
              </w:rPr>
            </w:pPr>
          </w:p>
        </w:tc>
        <w:tc>
          <w:tcPr>
            <w:tcW w:w="2582" w:type="dxa"/>
          </w:tcPr>
          <w:p w:rsidR="005B24B6" w:rsidRPr="003B12DB" w:rsidRDefault="005B24B6" w:rsidP="005B24B6">
            <w:pPr>
              <w:spacing w:after="0" w:line="240" w:lineRule="auto"/>
              <w:jc w:val="both"/>
              <w:rPr>
                <w:rFonts w:ascii="Courier New" w:hAnsi="Courier New" w:cs="Courier New"/>
              </w:rPr>
            </w:pPr>
          </w:p>
        </w:tc>
      </w:tr>
      <w:tr w:rsidR="005B24B6" w:rsidRPr="003B12DB" w:rsidTr="00392BFA">
        <w:trPr>
          <w:trHeight w:val="20"/>
        </w:trPr>
        <w:tc>
          <w:tcPr>
            <w:tcW w:w="501" w:type="dxa"/>
            <w:tcBorders>
              <w:bottom w:val="single" w:sz="4" w:space="0" w:color="000000"/>
            </w:tcBorders>
          </w:tcPr>
          <w:p w:rsidR="005B24B6" w:rsidRPr="003B12DB" w:rsidRDefault="005B24B6" w:rsidP="005B24B6">
            <w:pPr>
              <w:spacing w:after="0" w:line="240" w:lineRule="auto"/>
              <w:jc w:val="center"/>
            </w:pPr>
            <w:r>
              <w:t>03</w:t>
            </w:r>
          </w:p>
        </w:tc>
        <w:tc>
          <w:tcPr>
            <w:tcW w:w="454" w:type="dxa"/>
            <w:tcBorders>
              <w:bottom w:val="single" w:sz="4" w:space="0" w:color="000000"/>
            </w:tcBorders>
          </w:tcPr>
          <w:p w:rsidR="005B24B6" w:rsidRPr="003B12DB" w:rsidRDefault="005B24B6" w:rsidP="005B24B6">
            <w:pPr>
              <w:spacing w:after="0" w:line="240" w:lineRule="auto"/>
              <w:jc w:val="center"/>
            </w:pPr>
            <w:r>
              <w:t>04</w:t>
            </w:r>
          </w:p>
        </w:tc>
        <w:tc>
          <w:tcPr>
            <w:tcW w:w="494" w:type="dxa"/>
            <w:tcBorders>
              <w:bottom w:val="single" w:sz="4" w:space="0" w:color="000000"/>
            </w:tcBorders>
          </w:tcPr>
          <w:p w:rsidR="005B24B6" w:rsidRPr="003B12DB" w:rsidRDefault="005B24B6" w:rsidP="005B24B6">
            <w:pPr>
              <w:spacing w:after="0" w:line="240" w:lineRule="auto"/>
              <w:jc w:val="center"/>
            </w:pPr>
            <w:r>
              <w:t>05</w:t>
            </w:r>
          </w:p>
        </w:tc>
        <w:tc>
          <w:tcPr>
            <w:tcW w:w="502" w:type="dxa"/>
            <w:tcBorders>
              <w:bottom w:val="single" w:sz="4" w:space="0" w:color="000000"/>
            </w:tcBorders>
          </w:tcPr>
          <w:p w:rsidR="005B24B6" w:rsidRPr="003B12DB" w:rsidRDefault="005B24B6" w:rsidP="005B24B6">
            <w:pPr>
              <w:spacing w:after="0" w:line="240" w:lineRule="auto"/>
              <w:jc w:val="center"/>
            </w:pPr>
          </w:p>
        </w:tc>
        <w:tc>
          <w:tcPr>
            <w:tcW w:w="2507" w:type="dxa"/>
            <w:tcBorders>
              <w:bottom w:val="single" w:sz="4" w:space="0" w:color="000000"/>
            </w:tcBorders>
          </w:tcPr>
          <w:p w:rsidR="005B24B6" w:rsidRPr="003B12DB" w:rsidRDefault="005B24B6" w:rsidP="005B24B6">
            <w:pPr>
              <w:spacing w:after="0" w:line="240" w:lineRule="auto"/>
              <w:jc w:val="both"/>
              <w:rPr>
                <w:rFonts w:ascii="Courier New" w:hAnsi="Courier New" w:cs="Courier New"/>
              </w:rPr>
            </w:pPr>
            <w:r>
              <w:rPr>
                <w:rFonts w:ascii="Courier New" w:hAnsi="Courier New" w:cs="Courier New"/>
              </w:rPr>
              <w:t>Информирование населения в СМИ о профилактике туберкулеза</w:t>
            </w:r>
          </w:p>
        </w:tc>
        <w:tc>
          <w:tcPr>
            <w:tcW w:w="3329" w:type="dxa"/>
            <w:tcBorders>
              <w:bottom w:val="single" w:sz="4" w:space="0" w:color="000000"/>
            </w:tcBorders>
          </w:tcPr>
          <w:p w:rsidR="005B24B6" w:rsidRPr="003B12DB" w:rsidRDefault="005B24B6" w:rsidP="005B24B6">
            <w:pPr>
              <w:spacing w:after="0" w:line="240" w:lineRule="auto"/>
              <w:rPr>
                <w:rFonts w:ascii="Courier New" w:hAnsi="Courier New" w:cs="Courier New"/>
              </w:rPr>
            </w:pPr>
            <w:r w:rsidRPr="003B12DB">
              <w:rPr>
                <w:rFonts w:ascii="Courier New" w:hAnsi="Courier New" w:cs="Courier New"/>
              </w:rPr>
              <w:t>Ответственный исполнитель</w:t>
            </w:r>
          </w:p>
          <w:p w:rsidR="005B24B6" w:rsidRDefault="005B24B6" w:rsidP="005B24B6">
            <w:pPr>
              <w:spacing w:after="0" w:line="240" w:lineRule="auto"/>
              <w:rPr>
                <w:rFonts w:ascii="Courier New" w:hAnsi="Courier New" w:cs="Courier New"/>
              </w:rPr>
            </w:pPr>
            <w:r w:rsidRPr="003B12DB">
              <w:rPr>
                <w:rFonts w:ascii="Courier New" w:hAnsi="Courier New" w:cs="Courier New"/>
              </w:rPr>
              <w:t>Администрация муниципального образования Балаганский район</w:t>
            </w:r>
          </w:p>
          <w:p w:rsidR="005B24B6" w:rsidRPr="003B12DB" w:rsidRDefault="005B24B6" w:rsidP="005B24B6">
            <w:pPr>
              <w:spacing w:after="0" w:line="240" w:lineRule="auto"/>
              <w:rPr>
                <w:rFonts w:ascii="Courier New" w:hAnsi="Courier New" w:cs="Courier New"/>
              </w:rPr>
            </w:pPr>
            <w:r>
              <w:rPr>
                <w:rFonts w:ascii="Courier New" w:hAnsi="Courier New" w:cs="Courier New"/>
              </w:rPr>
              <w:t>Соисполнители : ОГБУЗ «Балаганская РБ»</w:t>
            </w:r>
          </w:p>
        </w:tc>
        <w:tc>
          <w:tcPr>
            <w:tcW w:w="1835" w:type="dxa"/>
            <w:tcBorders>
              <w:bottom w:val="single" w:sz="4" w:space="0" w:color="000000"/>
            </w:tcBorders>
          </w:tcPr>
          <w:p w:rsidR="005B24B6" w:rsidRPr="003B12DB" w:rsidRDefault="005B24B6" w:rsidP="005B24B6">
            <w:pPr>
              <w:spacing w:after="0" w:line="240" w:lineRule="auto"/>
              <w:rPr>
                <w:rFonts w:ascii="Courier New" w:hAnsi="Courier New" w:cs="Courier New"/>
              </w:rPr>
            </w:pPr>
            <w:r>
              <w:rPr>
                <w:rFonts w:ascii="Courier New" w:hAnsi="Courier New" w:cs="Courier New"/>
              </w:rPr>
              <w:t>2019 – 2024</w:t>
            </w:r>
            <w:r w:rsidRPr="003B12DB">
              <w:rPr>
                <w:rFonts w:ascii="Courier New" w:hAnsi="Courier New" w:cs="Courier New"/>
              </w:rPr>
              <w:t xml:space="preserve"> годы</w:t>
            </w:r>
          </w:p>
        </w:tc>
        <w:tc>
          <w:tcPr>
            <w:tcW w:w="2582" w:type="dxa"/>
            <w:tcBorders>
              <w:bottom w:val="single" w:sz="4" w:space="0" w:color="000000"/>
            </w:tcBorders>
          </w:tcPr>
          <w:p w:rsidR="005B24B6" w:rsidRPr="003B12DB" w:rsidRDefault="005B24B6" w:rsidP="005B24B6">
            <w:pPr>
              <w:spacing w:after="0" w:line="240" w:lineRule="auto"/>
              <w:rPr>
                <w:rFonts w:ascii="Courier New" w:hAnsi="Courier New" w:cs="Courier New"/>
              </w:rPr>
            </w:pPr>
          </w:p>
        </w:tc>
        <w:tc>
          <w:tcPr>
            <w:tcW w:w="2582" w:type="dxa"/>
            <w:tcBorders>
              <w:bottom w:val="single" w:sz="4" w:space="0" w:color="000000"/>
            </w:tcBorders>
          </w:tcPr>
          <w:p w:rsidR="005B24B6" w:rsidRPr="003B12DB" w:rsidRDefault="005B24B6" w:rsidP="005B24B6">
            <w:pPr>
              <w:spacing w:after="0" w:line="240" w:lineRule="auto"/>
              <w:rPr>
                <w:rFonts w:ascii="Courier New" w:hAnsi="Courier New" w:cs="Courier New"/>
              </w:rPr>
            </w:pPr>
          </w:p>
        </w:tc>
      </w:tr>
    </w:tbl>
    <w:p w:rsidR="00295360" w:rsidRDefault="00295360" w:rsidP="00AE527C">
      <w:pPr>
        <w:spacing w:after="0" w:line="240" w:lineRule="auto"/>
        <w:rPr>
          <w:rFonts w:ascii="Arial" w:hAnsi="Arial" w:cs="Arial"/>
          <w:bCs/>
          <w:sz w:val="24"/>
          <w:szCs w:val="24"/>
        </w:rPr>
      </w:pPr>
    </w:p>
    <w:p w:rsidR="00295360" w:rsidRDefault="00295360" w:rsidP="00DC0439">
      <w:pPr>
        <w:spacing w:after="0" w:line="240" w:lineRule="auto"/>
        <w:jc w:val="center"/>
        <w:rPr>
          <w:rFonts w:ascii="Arial" w:hAnsi="Arial" w:cs="Arial"/>
          <w:bCs/>
          <w:sz w:val="24"/>
          <w:szCs w:val="24"/>
        </w:rPr>
      </w:pPr>
    </w:p>
    <w:p w:rsidR="00DC0439" w:rsidRDefault="00DC0439" w:rsidP="00DC0439">
      <w:pPr>
        <w:spacing w:after="0" w:line="240" w:lineRule="auto"/>
        <w:jc w:val="center"/>
        <w:rPr>
          <w:rFonts w:ascii="Arial" w:hAnsi="Arial" w:cs="Arial"/>
          <w:bCs/>
          <w:sz w:val="24"/>
          <w:szCs w:val="24"/>
        </w:rPr>
      </w:pPr>
    </w:p>
    <w:p w:rsidR="00DC0439" w:rsidRPr="005825C3" w:rsidRDefault="009B2D12" w:rsidP="00DC0439">
      <w:pPr>
        <w:spacing w:after="0" w:line="240" w:lineRule="auto"/>
        <w:jc w:val="center"/>
        <w:rPr>
          <w:rFonts w:ascii="Arial" w:hAnsi="Arial" w:cs="Arial"/>
          <w:bCs/>
          <w:sz w:val="24"/>
          <w:szCs w:val="24"/>
        </w:rPr>
      </w:pPr>
      <w:r>
        <w:rPr>
          <w:rFonts w:ascii="Arial" w:hAnsi="Arial" w:cs="Arial"/>
          <w:bCs/>
          <w:sz w:val="24"/>
          <w:szCs w:val="24"/>
        </w:rPr>
        <w:t>Форма 3</w:t>
      </w:r>
      <w:r w:rsidR="00DC0439" w:rsidRPr="005825C3">
        <w:rPr>
          <w:rFonts w:ascii="Arial" w:hAnsi="Arial" w:cs="Arial"/>
          <w:bCs/>
          <w:sz w:val="24"/>
          <w:szCs w:val="24"/>
        </w:rPr>
        <w:t xml:space="preserve">. </w:t>
      </w:r>
      <w:r w:rsidR="00DC0439" w:rsidRPr="005825C3">
        <w:rPr>
          <w:rFonts w:ascii="Arial" w:hAnsi="Arial" w:cs="Arial"/>
          <w:sz w:val="24"/>
          <w:szCs w:val="24"/>
        </w:rPr>
        <w:t>Ресурсное обеспечение реализации муниципальной программы за счет средств бюджета муниципального района</w:t>
      </w:r>
    </w:p>
    <w:tbl>
      <w:tblPr>
        <w:tblW w:w="15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415"/>
        <w:gridCol w:w="415"/>
        <w:gridCol w:w="414"/>
        <w:gridCol w:w="316"/>
        <w:gridCol w:w="3281"/>
        <w:gridCol w:w="1897"/>
        <w:gridCol w:w="612"/>
        <w:gridCol w:w="414"/>
        <w:gridCol w:w="414"/>
        <w:gridCol w:w="1205"/>
        <w:gridCol w:w="513"/>
        <w:gridCol w:w="711"/>
        <w:gridCol w:w="711"/>
        <w:gridCol w:w="711"/>
        <w:gridCol w:w="711"/>
        <w:gridCol w:w="711"/>
        <w:gridCol w:w="711"/>
        <w:gridCol w:w="810"/>
      </w:tblGrid>
      <w:tr w:rsidR="00DC0439" w:rsidRPr="00700289" w:rsidTr="00E102EC">
        <w:trPr>
          <w:cantSplit/>
          <w:trHeight w:val="562"/>
          <w:tblHeader/>
        </w:trPr>
        <w:tc>
          <w:tcPr>
            <w:tcW w:w="1975" w:type="dxa"/>
            <w:gridSpan w:val="5"/>
            <w:vAlign w:val="center"/>
          </w:tcPr>
          <w:p w:rsidR="00DC0439" w:rsidRPr="00B7391C" w:rsidRDefault="00DC0439" w:rsidP="0081683E">
            <w:pPr>
              <w:jc w:val="center"/>
              <w:rPr>
                <w:rFonts w:ascii="Courier New" w:hAnsi="Courier New" w:cs="Courier New"/>
              </w:rPr>
            </w:pPr>
            <w:r w:rsidRPr="00B7391C">
              <w:rPr>
                <w:rFonts w:ascii="Courier New" w:hAnsi="Courier New" w:cs="Courier New"/>
              </w:rPr>
              <w:t>Код аналитической программной классификации</w:t>
            </w:r>
          </w:p>
        </w:tc>
        <w:tc>
          <w:tcPr>
            <w:tcW w:w="3281" w:type="dxa"/>
            <w:vMerge w:val="restart"/>
            <w:vAlign w:val="center"/>
          </w:tcPr>
          <w:p w:rsidR="00DC0439" w:rsidRPr="00B7391C" w:rsidRDefault="00DC0439" w:rsidP="0081683E">
            <w:pPr>
              <w:jc w:val="center"/>
              <w:rPr>
                <w:rFonts w:ascii="Courier New" w:hAnsi="Courier New" w:cs="Courier New"/>
              </w:rPr>
            </w:pPr>
            <w:r w:rsidRPr="00B7391C">
              <w:rPr>
                <w:rFonts w:ascii="Courier New" w:hAnsi="Courier New" w:cs="Courier New"/>
              </w:rPr>
              <w:t>Наименование муниципальной программы, подпрограммы, основного мероприятия, мероприятия</w:t>
            </w:r>
          </w:p>
          <w:p w:rsidR="00DC0439" w:rsidRPr="00B7391C" w:rsidRDefault="00DC0439" w:rsidP="0081683E">
            <w:pPr>
              <w:jc w:val="center"/>
              <w:rPr>
                <w:rFonts w:ascii="Courier New" w:hAnsi="Courier New" w:cs="Courier New"/>
              </w:rPr>
            </w:pPr>
          </w:p>
        </w:tc>
        <w:tc>
          <w:tcPr>
            <w:tcW w:w="1897" w:type="dxa"/>
            <w:vMerge w:val="restart"/>
            <w:vAlign w:val="center"/>
          </w:tcPr>
          <w:p w:rsidR="00DC0439" w:rsidRPr="00B7391C" w:rsidRDefault="00DC0439" w:rsidP="0081683E">
            <w:pPr>
              <w:jc w:val="center"/>
              <w:rPr>
                <w:rFonts w:ascii="Courier New" w:hAnsi="Courier New" w:cs="Courier New"/>
              </w:rPr>
            </w:pPr>
            <w:r w:rsidRPr="00B7391C">
              <w:rPr>
                <w:rFonts w:ascii="Courier New" w:hAnsi="Courier New" w:cs="Courier New"/>
              </w:rPr>
              <w:t>Ответственный исполнитель, соисполнитель</w:t>
            </w:r>
          </w:p>
          <w:p w:rsidR="00DC0439" w:rsidRPr="00B7391C" w:rsidRDefault="00DC0439" w:rsidP="0081683E">
            <w:pPr>
              <w:jc w:val="center"/>
              <w:rPr>
                <w:rFonts w:ascii="Courier New" w:hAnsi="Courier New" w:cs="Courier New"/>
              </w:rPr>
            </w:pPr>
          </w:p>
        </w:tc>
        <w:tc>
          <w:tcPr>
            <w:tcW w:w="3158" w:type="dxa"/>
            <w:gridSpan w:val="5"/>
            <w:vAlign w:val="center"/>
          </w:tcPr>
          <w:p w:rsidR="00DC0439" w:rsidRPr="00B7391C" w:rsidRDefault="00DC0439" w:rsidP="0081683E">
            <w:pPr>
              <w:jc w:val="center"/>
              <w:rPr>
                <w:rFonts w:ascii="Courier New" w:hAnsi="Courier New" w:cs="Courier New"/>
              </w:rPr>
            </w:pPr>
            <w:r w:rsidRPr="00B7391C">
              <w:rPr>
                <w:rFonts w:ascii="Courier New" w:hAnsi="Courier New" w:cs="Courier New"/>
              </w:rPr>
              <w:t>Код бюджетной классификации</w:t>
            </w:r>
          </w:p>
        </w:tc>
        <w:tc>
          <w:tcPr>
            <w:tcW w:w="5076" w:type="dxa"/>
            <w:gridSpan w:val="7"/>
          </w:tcPr>
          <w:p w:rsidR="00DC0439" w:rsidRPr="00B7391C" w:rsidRDefault="00DC0439" w:rsidP="0081683E">
            <w:pPr>
              <w:jc w:val="center"/>
              <w:rPr>
                <w:rFonts w:ascii="Courier New" w:hAnsi="Courier New" w:cs="Courier New"/>
              </w:rPr>
            </w:pPr>
            <w:r>
              <w:rPr>
                <w:rFonts w:ascii="Courier New" w:hAnsi="Courier New" w:cs="Courier New"/>
              </w:rPr>
              <w:t>Расходы бюджета муниципального образования, тыс. рублей</w:t>
            </w:r>
          </w:p>
        </w:tc>
      </w:tr>
      <w:tr w:rsidR="005D4618" w:rsidRPr="00700289" w:rsidTr="00E102EC">
        <w:trPr>
          <w:cantSplit/>
          <w:tblHeader/>
        </w:trPr>
        <w:tc>
          <w:tcPr>
            <w:tcW w:w="415" w:type="dxa"/>
            <w:vAlign w:val="center"/>
          </w:tcPr>
          <w:p w:rsidR="005D4618" w:rsidRPr="00B7391C" w:rsidRDefault="005D4618" w:rsidP="0081683E">
            <w:pPr>
              <w:jc w:val="center"/>
              <w:rPr>
                <w:rFonts w:ascii="Courier New" w:hAnsi="Courier New" w:cs="Courier New"/>
              </w:rPr>
            </w:pPr>
            <w:r w:rsidRPr="00B7391C">
              <w:rPr>
                <w:rFonts w:ascii="Courier New" w:hAnsi="Courier New" w:cs="Courier New"/>
              </w:rPr>
              <w:t>МП</w:t>
            </w:r>
          </w:p>
        </w:tc>
        <w:tc>
          <w:tcPr>
            <w:tcW w:w="415" w:type="dxa"/>
            <w:vAlign w:val="center"/>
          </w:tcPr>
          <w:p w:rsidR="005D4618" w:rsidRPr="00B7391C" w:rsidRDefault="005D4618" w:rsidP="0081683E">
            <w:pPr>
              <w:jc w:val="center"/>
              <w:rPr>
                <w:rFonts w:ascii="Courier New" w:hAnsi="Courier New" w:cs="Courier New"/>
              </w:rPr>
            </w:pPr>
            <w:r w:rsidRPr="00B7391C">
              <w:rPr>
                <w:rFonts w:ascii="Courier New" w:hAnsi="Courier New" w:cs="Courier New"/>
              </w:rPr>
              <w:t>Пп</w:t>
            </w:r>
          </w:p>
        </w:tc>
        <w:tc>
          <w:tcPr>
            <w:tcW w:w="415" w:type="dxa"/>
            <w:vAlign w:val="center"/>
          </w:tcPr>
          <w:p w:rsidR="005D4618" w:rsidRPr="00B7391C" w:rsidRDefault="005D4618" w:rsidP="0081683E">
            <w:pPr>
              <w:jc w:val="center"/>
              <w:rPr>
                <w:rFonts w:ascii="Courier New" w:hAnsi="Courier New" w:cs="Courier New"/>
              </w:rPr>
            </w:pPr>
            <w:r w:rsidRPr="00B7391C">
              <w:rPr>
                <w:rFonts w:ascii="Courier New" w:hAnsi="Courier New" w:cs="Courier New"/>
              </w:rPr>
              <w:t>ОМ</w:t>
            </w:r>
          </w:p>
        </w:tc>
        <w:tc>
          <w:tcPr>
            <w:tcW w:w="414" w:type="dxa"/>
            <w:vAlign w:val="center"/>
          </w:tcPr>
          <w:p w:rsidR="005D4618" w:rsidRPr="00B7391C" w:rsidRDefault="005D4618" w:rsidP="0081683E">
            <w:pPr>
              <w:jc w:val="center"/>
              <w:rPr>
                <w:rFonts w:ascii="Courier New" w:hAnsi="Courier New" w:cs="Courier New"/>
              </w:rPr>
            </w:pPr>
            <w:r w:rsidRPr="00B7391C">
              <w:rPr>
                <w:rFonts w:ascii="Courier New" w:hAnsi="Courier New" w:cs="Courier New"/>
              </w:rPr>
              <w:t>М</w:t>
            </w:r>
          </w:p>
        </w:tc>
        <w:tc>
          <w:tcPr>
            <w:tcW w:w="316" w:type="dxa"/>
            <w:vAlign w:val="center"/>
          </w:tcPr>
          <w:p w:rsidR="005D4618" w:rsidRPr="00B7391C" w:rsidRDefault="005D4618" w:rsidP="0081683E">
            <w:pPr>
              <w:jc w:val="center"/>
              <w:rPr>
                <w:rFonts w:ascii="Courier New" w:hAnsi="Courier New" w:cs="Courier New"/>
              </w:rPr>
            </w:pPr>
            <w:r w:rsidRPr="00B7391C">
              <w:rPr>
                <w:rFonts w:ascii="Courier New" w:hAnsi="Courier New" w:cs="Courier New"/>
              </w:rPr>
              <w:t>И</w:t>
            </w:r>
          </w:p>
        </w:tc>
        <w:tc>
          <w:tcPr>
            <w:tcW w:w="3281" w:type="dxa"/>
            <w:vMerge/>
            <w:vAlign w:val="center"/>
          </w:tcPr>
          <w:p w:rsidR="005D4618" w:rsidRPr="00B7391C" w:rsidRDefault="005D4618" w:rsidP="0081683E">
            <w:pPr>
              <w:jc w:val="center"/>
              <w:rPr>
                <w:rFonts w:ascii="Courier New" w:hAnsi="Courier New" w:cs="Courier New"/>
                <w:bCs/>
              </w:rPr>
            </w:pPr>
          </w:p>
        </w:tc>
        <w:tc>
          <w:tcPr>
            <w:tcW w:w="1897" w:type="dxa"/>
            <w:vMerge/>
            <w:vAlign w:val="center"/>
          </w:tcPr>
          <w:p w:rsidR="005D4618" w:rsidRPr="00B7391C" w:rsidRDefault="005D4618" w:rsidP="0081683E">
            <w:pPr>
              <w:jc w:val="center"/>
              <w:rPr>
                <w:rFonts w:ascii="Courier New" w:hAnsi="Courier New" w:cs="Courier New"/>
                <w:bCs/>
              </w:rPr>
            </w:pPr>
          </w:p>
        </w:tc>
        <w:tc>
          <w:tcPr>
            <w:tcW w:w="612" w:type="dxa"/>
            <w:vAlign w:val="center"/>
          </w:tcPr>
          <w:p w:rsidR="005D4618" w:rsidRPr="00B7391C" w:rsidRDefault="005D4618" w:rsidP="0081683E">
            <w:pPr>
              <w:jc w:val="center"/>
              <w:rPr>
                <w:rFonts w:ascii="Courier New" w:hAnsi="Courier New" w:cs="Courier New"/>
                <w:bCs/>
              </w:rPr>
            </w:pPr>
            <w:r w:rsidRPr="00B7391C">
              <w:rPr>
                <w:rFonts w:ascii="Courier New" w:hAnsi="Courier New" w:cs="Courier New"/>
                <w:bCs/>
              </w:rPr>
              <w:t>ГРБС</w:t>
            </w:r>
          </w:p>
        </w:tc>
        <w:tc>
          <w:tcPr>
            <w:tcW w:w="414" w:type="dxa"/>
            <w:vAlign w:val="center"/>
          </w:tcPr>
          <w:p w:rsidR="005D4618" w:rsidRPr="00B7391C" w:rsidRDefault="005D4618" w:rsidP="0081683E">
            <w:pPr>
              <w:jc w:val="center"/>
              <w:rPr>
                <w:rFonts w:ascii="Courier New" w:hAnsi="Courier New" w:cs="Courier New"/>
                <w:bCs/>
              </w:rPr>
            </w:pPr>
            <w:r w:rsidRPr="00B7391C">
              <w:rPr>
                <w:rFonts w:ascii="Courier New" w:hAnsi="Courier New" w:cs="Courier New"/>
                <w:bCs/>
              </w:rPr>
              <w:t>Рз</w:t>
            </w:r>
          </w:p>
        </w:tc>
        <w:tc>
          <w:tcPr>
            <w:tcW w:w="414" w:type="dxa"/>
            <w:vAlign w:val="center"/>
          </w:tcPr>
          <w:p w:rsidR="005D4618" w:rsidRPr="00B7391C" w:rsidRDefault="005D4618" w:rsidP="0081683E">
            <w:pPr>
              <w:jc w:val="center"/>
              <w:rPr>
                <w:rFonts w:ascii="Courier New" w:hAnsi="Courier New" w:cs="Courier New"/>
                <w:bCs/>
              </w:rPr>
            </w:pPr>
            <w:r w:rsidRPr="00B7391C">
              <w:rPr>
                <w:rFonts w:ascii="Courier New" w:hAnsi="Courier New" w:cs="Courier New"/>
                <w:bCs/>
              </w:rPr>
              <w:t>Пр</w:t>
            </w:r>
          </w:p>
        </w:tc>
        <w:tc>
          <w:tcPr>
            <w:tcW w:w="1205" w:type="dxa"/>
            <w:vAlign w:val="center"/>
          </w:tcPr>
          <w:p w:rsidR="005D4618" w:rsidRPr="00B7391C" w:rsidRDefault="005D4618" w:rsidP="0081683E">
            <w:pPr>
              <w:jc w:val="center"/>
              <w:rPr>
                <w:rFonts w:ascii="Courier New" w:hAnsi="Courier New" w:cs="Courier New"/>
              </w:rPr>
            </w:pPr>
            <w:r w:rsidRPr="00B7391C">
              <w:rPr>
                <w:rFonts w:ascii="Courier New" w:hAnsi="Courier New" w:cs="Courier New"/>
              </w:rPr>
              <w:t>ЦС</w:t>
            </w:r>
          </w:p>
        </w:tc>
        <w:tc>
          <w:tcPr>
            <w:tcW w:w="513" w:type="dxa"/>
            <w:vAlign w:val="center"/>
          </w:tcPr>
          <w:p w:rsidR="005D4618" w:rsidRPr="00B7391C" w:rsidRDefault="005D4618" w:rsidP="0081683E">
            <w:pPr>
              <w:jc w:val="center"/>
              <w:rPr>
                <w:rFonts w:ascii="Courier New" w:hAnsi="Courier New" w:cs="Courier New"/>
              </w:rPr>
            </w:pPr>
            <w:r w:rsidRPr="00B7391C">
              <w:rPr>
                <w:rFonts w:ascii="Courier New" w:hAnsi="Courier New" w:cs="Courier New"/>
              </w:rPr>
              <w:t>ВР</w:t>
            </w:r>
          </w:p>
        </w:tc>
        <w:tc>
          <w:tcPr>
            <w:tcW w:w="711" w:type="dxa"/>
            <w:vAlign w:val="center"/>
          </w:tcPr>
          <w:p w:rsidR="005D4618" w:rsidRPr="00B7391C" w:rsidRDefault="005D4618" w:rsidP="0081683E">
            <w:pPr>
              <w:jc w:val="center"/>
              <w:rPr>
                <w:rFonts w:ascii="Courier New" w:hAnsi="Courier New" w:cs="Courier New"/>
              </w:rPr>
            </w:pPr>
            <w:r>
              <w:rPr>
                <w:rFonts w:ascii="Courier New" w:hAnsi="Courier New" w:cs="Courier New"/>
              </w:rPr>
              <w:t>2019</w:t>
            </w:r>
          </w:p>
        </w:tc>
        <w:tc>
          <w:tcPr>
            <w:tcW w:w="711" w:type="dxa"/>
            <w:vAlign w:val="center"/>
          </w:tcPr>
          <w:p w:rsidR="005D4618" w:rsidRPr="00B7391C" w:rsidRDefault="005D4618" w:rsidP="0081683E">
            <w:pPr>
              <w:jc w:val="center"/>
              <w:rPr>
                <w:rFonts w:ascii="Courier New" w:hAnsi="Courier New" w:cs="Courier New"/>
              </w:rPr>
            </w:pPr>
            <w:r>
              <w:rPr>
                <w:rFonts w:ascii="Courier New" w:hAnsi="Courier New" w:cs="Courier New"/>
              </w:rPr>
              <w:t>2020</w:t>
            </w:r>
          </w:p>
        </w:tc>
        <w:tc>
          <w:tcPr>
            <w:tcW w:w="711" w:type="dxa"/>
            <w:vAlign w:val="center"/>
          </w:tcPr>
          <w:p w:rsidR="005D4618" w:rsidRPr="00B7391C" w:rsidRDefault="005D4618" w:rsidP="0081683E">
            <w:pPr>
              <w:jc w:val="center"/>
              <w:rPr>
                <w:rFonts w:ascii="Courier New" w:hAnsi="Courier New" w:cs="Courier New"/>
              </w:rPr>
            </w:pPr>
            <w:r>
              <w:rPr>
                <w:rFonts w:ascii="Courier New" w:hAnsi="Courier New" w:cs="Courier New"/>
              </w:rPr>
              <w:t>2021</w:t>
            </w:r>
          </w:p>
        </w:tc>
        <w:tc>
          <w:tcPr>
            <w:tcW w:w="711" w:type="dxa"/>
            <w:vAlign w:val="center"/>
          </w:tcPr>
          <w:p w:rsidR="005D4618" w:rsidRPr="00B7391C" w:rsidRDefault="005D4618" w:rsidP="0081683E">
            <w:pPr>
              <w:jc w:val="center"/>
              <w:rPr>
                <w:rFonts w:ascii="Courier New" w:hAnsi="Courier New" w:cs="Courier New"/>
              </w:rPr>
            </w:pPr>
            <w:r>
              <w:rPr>
                <w:rFonts w:ascii="Courier New" w:hAnsi="Courier New" w:cs="Courier New"/>
              </w:rPr>
              <w:t>2022</w:t>
            </w:r>
          </w:p>
        </w:tc>
        <w:tc>
          <w:tcPr>
            <w:tcW w:w="711" w:type="dxa"/>
            <w:vAlign w:val="center"/>
          </w:tcPr>
          <w:p w:rsidR="005D4618" w:rsidRPr="00B7391C" w:rsidRDefault="005D4618" w:rsidP="0081683E">
            <w:pPr>
              <w:jc w:val="center"/>
              <w:rPr>
                <w:rFonts w:ascii="Courier New" w:hAnsi="Courier New" w:cs="Courier New"/>
              </w:rPr>
            </w:pPr>
            <w:r>
              <w:rPr>
                <w:rFonts w:ascii="Courier New" w:hAnsi="Courier New" w:cs="Courier New"/>
              </w:rPr>
              <w:t>2023</w:t>
            </w:r>
          </w:p>
        </w:tc>
        <w:tc>
          <w:tcPr>
            <w:tcW w:w="711" w:type="dxa"/>
            <w:vAlign w:val="center"/>
          </w:tcPr>
          <w:p w:rsidR="005D4618" w:rsidRPr="00B7391C" w:rsidRDefault="005D4618" w:rsidP="0081683E">
            <w:pPr>
              <w:jc w:val="center"/>
              <w:rPr>
                <w:rFonts w:ascii="Courier New" w:hAnsi="Courier New" w:cs="Courier New"/>
              </w:rPr>
            </w:pPr>
            <w:r>
              <w:rPr>
                <w:rFonts w:ascii="Courier New" w:hAnsi="Courier New" w:cs="Courier New"/>
              </w:rPr>
              <w:t>2024</w:t>
            </w:r>
          </w:p>
        </w:tc>
        <w:tc>
          <w:tcPr>
            <w:tcW w:w="810" w:type="dxa"/>
            <w:vAlign w:val="center"/>
          </w:tcPr>
          <w:p w:rsidR="005D4618" w:rsidRPr="00B7391C" w:rsidRDefault="005D4618" w:rsidP="003F15E3">
            <w:pPr>
              <w:rPr>
                <w:rFonts w:ascii="Courier New" w:hAnsi="Courier New" w:cs="Courier New"/>
              </w:rPr>
            </w:pPr>
            <w:r>
              <w:rPr>
                <w:rFonts w:ascii="Courier New" w:hAnsi="Courier New" w:cs="Courier New"/>
              </w:rPr>
              <w:t xml:space="preserve">Итого </w:t>
            </w:r>
          </w:p>
        </w:tc>
      </w:tr>
      <w:tr w:rsidR="005D4618" w:rsidRPr="00700289" w:rsidTr="00E102EC">
        <w:trPr>
          <w:cantSplit/>
        </w:trPr>
        <w:tc>
          <w:tcPr>
            <w:tcW w:w="415" w:type="dxa"/>
            <w:vMerge w:val="restart"/>
          </w:tcPr>
          <w:p w:rsidR="005D4618" w:rsidRPr="00B7391C" w:rsidRDefault="005D4618" w:rsidP="009B2D12">
            <w:pPr>
              <w:jc w:val="center"/>
              <w:rPr>
                <w:rFonts w:ascii="Courier New" w:hAnsi="Courier New" w:cs="Courier New"/>
                <w:bCs/>
              </w:rPr>
            </w:pPr>
            <w:r>
              <w:rPr>
                <w:rFonts w:ascii="Courier New" w:hAnsi="Courier New" w:cs="Courier New"/>
                <w:bCs/>
              </w:rPr>
              <w:t>03</w:t>
            </w:r>
          </w:p>
        </w:tc>
        <w:tc>
          <w:tcPr>
            <w:tcW w:w="415" w:type="dxa"/>
            <w:vMerge w:val="restart"/>
          </w:tcPr>
          <w:p w:rsidR="005D4618" w:rsidRPr="00B7391C" w:rsidRDefault="005D4618" w:rsidP="009B2D12">
            <w:pPr>
              <w:jc w:val="center"/>
              <w:rPr>
                <w:rFonts w:ascii="Courier New" w:hAnsi="Courier New" w:cs="Courier New"/>
                <w:bCs/>
              </w:rPr>
            </w:pPr>
          </w:p>
        </w:tc>
        <w:tc>
          <w:tcPr>
            <w:tcW w:w="415" w:type="dxa"/>
            <w:vMerge w:val="restart"/>
          </w:tcPr>
          <w:p w:rsidR="005D4618" w:rsidRPr="00B7391C" w:rsidRDefault="005D4618" w:rsidP="009B2D12">
            <w:pPr>
              <w:jc w:val="center"/>
              <w:rPr>
                <w:rFonts w:ascii="Courier New" w:hAnsi="Courier New" w:cs="Courier New"/>
                <w:bCs/>
              </w:rPr>
            </w:pPr>
          </w:p>
        </w:tc>
        <w:tc>
          <w:tcPr>
            <w:tcW w:w="414" w:type="dxa"/>
            <w:vMerge w:val="restart"/>
          </w:tcPr>
          <w:p w:rsidR="005D4618" w:rsidRPr="00B7391C" w:rsidRDefault="005D4618" w:rsidP="009B2D12">
            <w:pPr>
              <w:jc w:val="center"/>
              <w:rPr>
                <w:rFonts w:ascii="Courier New" w:hAnsi="Courier New" w:cs="Courier New"/>
                <w:bCs/>
              </w:rPr>
            </w:pPr>
          </w:p>
        </w:tc>
        <w:tc>
          <w:tcPr>
            <w:tcW w:w="316" w:type="dxa"/>
            <w:vMerge w:val="restart"/>
          </w:tcPr>
          <w:p w:rsidR="005D4618" w:rsidRPr="00B7391C" w:rsidRDefault="005D4618" w:rsidP="009B2D12">
            <w:pPr>
              <w:jc w:val="center"/>
              <w:rPr>
                <w:rFonts w:ascii="Courier New" w:hAnsi="Courier New" w:cs="Courier New"/>
                <w:bCs/>
              </w:rPr>
            </w:pPr>
          </w:p>
        </w:tc>
        <w:tc>
          <w:tcPr>
            <w:tcW w:w="3281" w:type="dxa"/>
            <w:vMerge w:val="restart"/>
          </w:tcPr>
          <w:p w:rsidR="005D4618" w:rsidRPr="00B7391C" w:rsidRDefault="005D4618" w:rsidP="009B2D12">
            <w:pPr>
              <w:jc w:val="center"/>
              <w:rPr>
                <w:rFonts w:ascii="Courier New" w:hAnsi="Courier New" w:cs="Courier New"/>
                <w:bCs/>
              </w:rPr>
            </w:pPr>
            <w:r w:rsidRPr="00B7391C">
              <w:rPr>
                <w:rFonts w:ascii="Courier New" w:hAnsi="Courier New" w:cs="Courier New"/>
                <w:b/>
                <w:bCs/>
              </w:rPr>
              <w:t>Программа «Молодежь</w:t>
            </w:r>
            <w:r>
              <w:rPr>
                <w:rFonts w:ascii="Courier New" w:hAnsi="Courier New" w:cs="Courier New"/>
                <w:b/>
                <w:bCs/>
              </w:rPr>
              <w:t xml:space="preserve"> муниципального образования Балаганский район на 2019 – 2024</w:t>
            </w:r>
            <w:r w:rsidRPr="00B7391C">
              <w:rPr>
                <w:rFonts w:ascii="Courier New" w:hAnsi="Courier New" w:cs="Courier New"/>
                <w:b/>
                <w:bCs/>
              </w:rPr>
              <w:t xml:space="preserve"> годы»</w:t>
            </w:r>
          </w:p>
        </w:tc>
        <w:tc>
          <w:tcPr>
            <w:tcW w:w="1897" w:type="dxa"/>
            <w:vAlign w:val="center"/>
          </w:tcPr>
          <w:p w:rsidR="005D4618" w:rsidRPr="00B7391C" w:rsidRDefault="005D4618" w:rsidP="009B2D12">
            <w:pPr>
              <w:rPr>
                <w:rFonts w:ascii="Courier New" w:hAnsi="Courier New" w:cs="Courier New"/>
                <w:b/>
                <w:bCs/>
              </w:rPr>
            </w:pPr>
            <w:r w:rsidRPr="00B7391C">
              <w:rPr>
                <w:rFonts w:ascii="Courier New" w:hAnsi="Courier New" w:cs="Courier New"/>
                <w:b/>
                <w:bCs/>
              </w:rPr>
              <w:t>Всего</w:t>
            </w:r>
          </w:p>
        </w:tc>
        <w:tc>
          <w:tcPr>
            <w:tcW w:w="612" w:type="dxa"/>
          </w:tcPr>
          <w:p w:rsidR="005D4618" w:rsidRPr="00B7391C" w:rsidRDefault="005D4618" w:rsidP="009B2D12">
            <w:pPr>
              <w:jc w:val="center"/>
              <w:rPr>
                <w:rFonts w:ascii="Courier New" w:hAnsi="Courier New" w:cs="Courier New"/>
                <w:bCs/>
              </w:rPr>
            </w:pPr>
          </w:p>
        </w:tc>
        <w:tc>
          <w:tcPr>
            <w:tcW w:w="414" w:type="dxa"/>
          </w:tcPr>
          <w:p w:rsidR="005D4618" w:rsidRPr="00B7391C" w:rsidRDefault="005D4618" w:rsidP="009B2D12">
            <w:pPr>
              <w:jc w:val="center"/>
              <w:rPr>
                <w:rFonts w:ascii="Courier New" w:hAnsi="Courier New" w:cs="Courier New"/>
                <w:bCs/>
              </w:rPr>
            </w:pPr>
          </w:p>
        </w:tc>
        <w:tc>
          <w:tcPr>
            <w:tcW w:w="414" w:type="dxa"/>
          </w:tcPr>
          <w:p w:rsidR="005D4618" w:rsidRPr="00B7391C" w:rsidRDefault="005D4618" w:rsidP="009B2D12">
            <w:pPr>
              <w:jc w:val="center"/>
              <w:rPr>
                <w:rFonts w:ascii="Courier New" w:hAnsi="Courier New" w:cs="Courier New"/>
                <w:bCs/>
              </w:rPr>
            </w:pPr>
          </w:p>
        </w:tc>
        <w:tc>
          <w:tcPr>
            <w:tcW w:w="1205" w:type="dxa"/>
          </w:tcPr>
          <w:p w:rsidR="005D4618" w:rsidRPr="00B7391C" w:rsidRDefault="005D4618" w:rsidP="009B2D12">
            <w:pPr>
              <w:jc w:val="center"/>
              <w:rPr>
                <w:rFonts w:ascii="Courier New" w:hAnsi="Courier New" w:cs="Courier New"/>
                <w:bCs/>
              </w:rPr>
            </w:pPr>
          </w:p>
        </w:tc>
        <w:tc>
          <w:tcPr>
            <w:tcW w:w="513" w:type="dxa"/>
          </w:tcPr>
          <w:p w:rsidR="005D4618" w:rsidRPr="00B7391C" w:rsidRDefault="005D4618" w:rsidP="009B2D12">
            <w:pPr>
              <w:jc w:val="center"/>
              <w:rPr>
                <w:rFonts w:ascii="Courier New" w:hAnsi="Courier New" w:cs="Courier New"/>
                <w:bCs/>
              </w:rPr>
            </w:pPr>
          </w:p>
        </w:tc>
        <w:tc>
          <w:tcPr>
            <w:tcW w:w="711" w:type="dxa"/>
          </w:tcPr>
          <w:p w:rsidR="005D4618" w:rsidRPr="00A15A62" w:rsidRDefault="00DE3306" w:rsidP="00E102EC">
            <w:pPr>
              <w:rPr>
                <w:rFonts w:ascii="Courier New" w:hAnsi="Courier New" w:cs="Courier New"/>
                <w:b/>
                <w:bCs/>
              </w:rPr>
            </w:pPr>
            <w:r>
              <w:rPr>
                <w:rFonts w:ascii="Courier New" w:hAnsi="Courier New" w:cs="Courier New"/>
                <w:b/>
                <w:bCs/>
              </w:rPr>
              <w:t>445,0</w:t>
            </w:r>
          </w:p>
        </w:tc>
        <w:tc>
          <w:tcPr>
            <w:tcW w:w="711" w:type="dxa"/>
          </w:tcPr>
          <w:p w:rsidR="005D4618" w:rsidRPr="00A15A62" w:rsidRDefault="00DE3306" w:rsidP="009B2D12">
            <w:pPr>
              <w:jc w:val="center"/>
              <w:rPr>
                <w:rFonts w:ascii="Courier New" w:hAnsi="Courier New" w:cs="Courier New"/>
                <w:b/>
                <w:bCs/>
              </w:rPr>
            </w:pPr>
            <w:r>
              <w:rPr>
                <w:rFonts w:ascii="Courier New" w:hAnsi="Courier New" w:cs="Courier New"/>
                <w:b/>
                <w:bCs/>
              </w:rPr>
              <w:t>445,0</w:t>
            </w:r>
          </w:p>
        </w:tc>
        <w:tc>
          <w:tcPr>
            <w:tcW w:w="711" w:type="dxa"/>
          </w:tcPr>
          <w:p w:rsidR="005D4618" w:rsidRPr="005D4618" w:rsidRDefault="00DE3306" w:rsidP="009B2D12">
            <w:pPr>
              <w:jc w:val="center"/>
              <w:rPr>
                <w:rFonts w:ascii="Courier New" w:hAnsi="Courier New" w:cs="Courier New"/>
                <w:b/>
                <w:bCs/>
              </w:rPr>
            </w:pPr>
            <w:r>
              <w:rPr>
                <w:rFonts w:ascii="Courier New" w:hAnsi="Courier New" w:cs="Courier New"/>
                <w:b/>
                <w:bCs/>
              </w:rPr>
              <w:t>445,0</w:t>
            </w:r>
          </w:p>
        </w:tc>
        <w:tc>
          <w:tcPr>
            <w:tcW w:w="711" w:type="dxa"/>
          </w:tcPr>
          <w:p w:rsidR="005D4618" w:rsidRPr="005D4618" w:rsidRDefault="00DE3306" w:rsidP="009B2D12">
            <w:pPr>
              <w:jc w:val="center"/>
              <w:rPr>
                <w:rFonts w:ascii="Courier New" w:hAnsi="Courier New" w:cs="Courier New"/>
                <w:b/>
                <w:bCs/>
              </w:rPr>
            </w:pPr>
            <w:r>
              <w:rPr>
                <w:rFonts w:ascii="Courier New" w:hAnsi="Courier New" w:cs="Courier New"/>
                <w:b/>
                <w:bCs/>
              </w:rPr>
              <w:t>445,0</w:t>
            </w:r>
          </w:p>
        </w:tc>
        <w:tc>
          <w:tcPr>
            <w:tcW w:w="711" w:type="dxa"/>
          </w:tcPr>
          <w:p w:rsidR="005D4618" w:rsidRPr="00A15A62" w:rsidRDefault="00DE3306" w:rsidP="00E102EC">
            <w:pPr>
              <w:rPr>
                <w:rFonts w:ascii="Courier New" w:hAnsi="Courier New" w:cs="Courier New"/>
                <w:b/>
                <w:bCs/>
              </w:rPr>
            </w:pPr>
            <w:r>
              <w:rPr>
                <w:rFonts w:ascii="Courier New" w:hAnsi="Courier New" w:cs="Courier New"/>
                <w:b/>
                <w:bCs/>
              </w:rPr>
              <w:t>445,0</w:t>
            </w:r>
          </w:p>
        </w:tc>
        <w:tc>
          <w:tcPr>
            <w:tcW w:w="711" w:type="dxa"/>
          </w:tcPr>
          <w:p w:rsidR="005D4618" w:rsidRPr="00A15A62" w:rsidRDefault="00DE3306" w:rsidP="009B2D12">
            <w:pPr>
              <w:jc w:val="center"/>
              <w:rPr>
                <w:rFonts w:ascii="Courier New" w:hAnsi="Courier New" w:cs="Courier New"/>
                <w:b/>
                <w:bCs/>
              </w:rPr>
            </w:pPr>
            <w:r>
              <w:rPr>
                <w:rFonts w:ascii="Courier New" w:hAnsi="Courier New" w:cs="Courier New"/>
                <w:b/>
                <w:bCs/>
              </w:rPr>
              <w:t>445,0</w:t>
            </w:r>
          </w:p>
        </w:tc>
        <w:tc>
          <w:tcPr>
            <w:tcW w:w="810" w:type="dxa"/>
          </w:tcPr>
          <w:p w:rsidR="005D4618" w:rsidRPr="00A15A62" w:rsidRDefault="00DE3306" w:rsidP="009B2D12">
            <w:pPr>
              <w:jc w:val="center"/>
              <w:rPr>
                <w:rFonts w:ascii="Courier New" w:hAnsi="Courier New" w:cs="Courier New"/>
                <w:b/>
                <w:bCs/>
              </w:rPr>
            </w:pPr>
            <w:r>
              <w:rPr>
                <w:rFonts w:ascii="Courier New" w:hAnsi="Courier New" w:cs="Courier New"/>
                <w:b/>
                <w:bCs/>
              </w:rPr>
              <w:t>267</w:t>
            </w:r>
            <w:r w:rsidR="00E102EC">
              <w:rPr>
                <w:rFonts w:ascii="Courier New" w:hAnsi="Courier New" w:cs="Courier New"/>
                <w:b/>
                <w:bCs/>
              </w:rPr>
              <w:t>0,0</w:t>
            </w:r>
          </w:p>
        </w:tc>
      </w:tr>
      <w:tr w:rsidR="00DE3306" w:rsidRPr="00700289" w:rsidTr="00E102EC">
        <w:trPr>
          <w:cantSplit/>
        </w:trPr>
        <w:tc>
          <w:tcPr>
            <w:tcW w:w="415" w:type="dxa"/>
            <w:vMerge/>
          </w:tcPr>
          <w:p w:rsidR="00DE3306" w:rsidRPr="00B7391C" w:rsidRDefault="00DE3306" w:rsidP="00DE3306">
            <w:pPr>
              <w:jc w:val="center"/>
              <w:rPr>
                <w:rFonts w:ascii="Courier New" w:hAnsi="Courier New" w:cs="Courier New"/>
                <w:bCs/>
              </w:rPr>
            </w:pPr>
          </w:p>
        </w:tc>
        <w:tc>
          <w:tcPr>
            <w:tcW w:w="415" w:type="dxa"/>
            <w:vMerge/>
          </w:tcPr>
          <w:p w:rsidR="00DE3306" w:rsidRPr="00B7391C" w:rsidRDefault="00DE3306" w:rsidP="00DE3306">
            <w:pPr>
              <w:jc w:val="center"/>
              <w:rPr>
                <w:rFonts w:ascii="Courier New" w:hAnsi="Courier New" w:cs="Courier New"/>
                <w:bCs/>
              </w:rPr>
            </w:pPr>
          </w:p>
        </w:tc>
        <w:tc>
          <w:tcPr>
            <w:tcW w:w="415" w:type="dxa"/>
            <w:vMerge/>
          </w:tcPr>
          <w:p w:rsidR="00DE3306" w:rsidRPr="00B7391C" w:rsidRDefault="00DE3306" w:rsidP="00DE3306">
            <w:pPr>
              <w:jc w:val="center"/>
              <w:rPr>
                <w:rFonts w:ascii="Courier New" w:hAnsi="Courier New" w:cs="Courier New"/>
                <w:bCs/>
              </w:rPr>
            </w:pPr>
          </w:p>
        </w:tc>
        <w:tc>
          <w:tcPr>
            <w:tcW w:w="414" w:type="dxa"/>
            <w:vMerge/>
          </w:tcPr>
          <w:p w:rsidR="00DE3306" w:rsidRPr="00B7391C" w:rsidRDefault="00DE3306" w:rsidP="00DE3306">
            <w:pPr>
              <w:jc w:val="center"/>
              <w:rPr>
                <w:rFonts w:ascii="Courier New" w:hAnsi="Courier New" w:cs="Courier New"/>
                <w:bCs/>
              </w:rPr>
            </w:pPr>
          </w:p>
        </w:tc>
        <w:tc>
          <w:tcPr>
            <w:tcW w:w="316" w:type="dxa"/>
            <w:vMerge/>
          </w:tcPr>
          <w:p w:rsidR="00DE3306" w:rsidRPr="00B7391C" w:rsidRDefault="00DE3306" w:rsidP="00DE3306">
            <w:pPr>
              <w:jc w:val="center"/>
              <w:rPr>
                <w:rFonts w:ascii="Courier New" w:hAnsi="Courier New" w:cs="Courier New"/>
                <w:bCs/>
              </w:rPr>
            </w:pPr>
          </w:p>
        </w:tc>
        <w:tc>
          <w:tcPr>
            <w:tcW w:w="3281" w:type="dxa"/>
            <w:vMerge/>
          </w:tcPr>
          <w:p w:rsidR="00DE3306" w:rsidRPr="00B7391C" w:rsidRDefault="00DE3306" w:rsidP="00DE3306">
            <w:pPr>
              <w:jc w:val="center"/>
              <w:rPr>
                <w:rFonts w:ascii="Courier New" w:hAnsi="Courier New" w:cs="Courier New"/>
                <w:bCs/>
              </w:rPr>
            </w:pPr>
          </w:p>
        </w:tc>
        <w:tc>
          <w:tcPr>
            <w:tcW w:w="1897" w:type="dxa"/>
            <w:vAlign w:val="center"/>
          </w:tcPr>
          <w:p w:rsidR="00DE3306" w:rsidRPr="00B7391C" w:rsidRDefault="00DE3306" w:rsidP="00DE3306">
            <w:pPr>
              <w:rPr>
                <w:rFonts w:ascii="Courier New" w:hAnsi="Courier New" w:cs="Courier New"/>
                <w:b/>
                <w:bCs/>
              </w:rPr>
            </w:pPr>
            <w:r w:rsidRPr="00B7391C">
              <w:rPr>
                <w:rFonts w:ascii="Courier New" w:hAnsi="Courier New" w:cs="Courier New"/>
                <w:b/>
                <w:bCs/>
              </w:rPr>
              <w:t>Ответственный исполнитель:</w:t>
            </w:r>
          </w:p>
          <w:p w:rsidR="00DE3306" w:rsidRPr="00B7391C" w:rsidRDefault="00DE3306" w:rsidP="00DE3306">
            <w:pPr>
              <w:rPr>
                <w:rFonts w:ascii="Courier New" w:hAnsi="Courier New" w:cs="Courier New"/>
                <w:b/>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rPr>
              <w:t>(ГРБС)</w:t>
            </w:r>
          </w:p>
        </w:tc>
        <w:tc>
          <w:tcPr>
            <w:tcW w:w="612" w:type="dxa"/>
          </w:tcPr>
          <w:p w:rsidR="00DE3306" w:rsidRPr="00B7391C" w:rsidRDefault="00DE3306" w:rsidP="00DE3306">
            <w:pPr>
              <w:jc w:val="center"/>
              <w:rPr>
                <w:rFonts w:ascii="Courier New" w:hAnsi="Courier New" w:cs="Courier New"/>
                <w:bCs/>
              </w:rPr>
            </w:pPr>
          </w:p>
        </w:tc>
        <w:tc>
          <w:tcPr>
            <w:tcW w:w="414" w:type="dxa"/>
          </w:tcPr>
          <w:p w:rsidR="00DE3306" w:rsidRPr="00B7391C" w:rsidRDefault="00DE3306" w:rsidP="00DE3306">
            <w:pPr>
              <w:jc w:val="center"/>
              <w:rPr>
                <w:rFonts w:ascii="Courier New" w:hAnsi="Courier New" w:cs="Courier New"/>
                <w:bCs/>
              </w:rPr>
            </w:pPr>
          </w:p>
        </w:tc>
        <w:tc>
          <w:tcPr>
            <w:tcW w:w="414" w:type="dxa"/>
          </w:tcPr>
          <w:p w:rsidR="00DE3306" w:rsidRPr="00B7391C" w:rsidRDefault="00DE3306" w:rsidP="00DE3306">
            <w:pPr>
              <w:jc w:val="center"/>
              <w:rPr>
                <w:rFonts w:ascii="Courier New" w:hAnsi="Courier New" w:cs="Courier New"/>
                <w:bCs/>
              </w:rPr>
            </w:pPr>
          </w:p>
        </w:tc>
        <w:tc>
          <w:tcPr>
            <w:tcW w:w="1205" w:type="dxa"/>
          </w:tcPr>
          <w:p w:rsidR="00DE3306" w:rsidRPr="00B7391C" w:rsidRDefault="00DE3306" w:rsidP="00DE3306">
            <w:pPr>
              <w:jc w:val="center"/>
              <w:rPr>
                <w:rFonts w:ascii="Courier New" w:hAnsi="Courier New" w:cs="Courier New"/>
                <w:bCs/>
              </w:rPr>
            </w:pPr>
          </w:p>
        </w:tc>
        <w:tc>
          <w:tcPr>
            <w:tcW w:w="513" w:type="dxa"/>
          </w:tcPr>
          <w:p w:rsidR="00DE3306" w:rsidRPr="00B7391C" w:rsidRDefault="00DE3306" w:rsidP="00DE3306">
            <w:pPr>
              <w:jc w:val="center"/>
              <w:rPr>
                <w:rFonts w:ascii="Courier New" w:hAnsi="Courier New" w:cs="Courier New"/>
                <w:bCs/>
              </w:rPr>
            </w:pPr>
          </w:p>
        </w:tc>
        <w:tc>
          <w:tcPr>
            <w:tcW w:w="711" w:type="dxa"/>
          </w:tcPr>
          <w:p w:rsidR="00DE3306" w:rsidRPr="00A15A62" w:rsidRDefault="00DE3306" w:rsidP="00DE3306">
            <w:pPr>
              <w:rPr>
                <w:rFonts w:ascii="Courier New" w:hAnsi="Courier New" w:cs="Courier New"/>
                <w:b/>
                <w:bCs/>
              </w:rPr>
            </w:pPr>
            <w:r>
              <w:rPr>
                <w:rFonts w:ascii="Courier New" w:hAnsi="Courier New" w:cs="Courier New"/>
                <w:b/>
                <w:bCs/>
              </w:rPr>
              <w:t>445,0</w:t>
            </w:r>
          </w:p>
        </w:tc>
        <w:tc>
          <w:tcPr>
            <w:tcW w:w="711" w:type="dxa"/>
          </w:tcPr>
          <w:p w:rsidR="00DE3306" w:rsidRPr="00A15A62" w:rsidRDefault="00DE3306" w:rsidP="00DE3306">
            <w:pPr>
              <w:jc w:val="center"/>
              <w:rPr>
                <w:rFonts w:ascii="Courier New" w:hAnsi="Courier New" w:cs="Courier New"/>
                <w:b/>
                <w:bCs/>
              </w:rPr>
            </w:pPr>
            <w:r>
              <w:rPr>
                <w:rFonts w:ascii="Courier New" w:hAnsi="Courier New" w:cs="Courier New"/>
                <w:b/>
                <w:bCs/>
              </w:rPr>
              <w:t>445,0</w:t>
            </w:r>
          </w:p>
        </w:tc>
        <w:tc>
          <w:tcPr>
            <w:tcW w:w="711" w:type="dxa"/>
          </w:tcPr>
          <w:p w:rsidR="00DE3306" w:rsidRPr="005D4618" w:rsidRDefault="00DE3306" w:rsidP="00DE3306">
            <w:pPr>
              <w:jc w:val="center"/>
              <w:rPr>
                <w:rFonts w:ascii="Courier New" w:hAnsi="Courier New" w:cs="Courier New"/>
                <w:b/>
                <w:bCs/>
              </w:rPr>
            </w:pPr>
            <w:r>
              <w:rPr>
                <w:rFonts w:ascii="Courier New" w:hAnsi="Courier New" w:cs="Courier New"/>
                <w:b/>
                <w:bCs/>
              </w:rPr>
              <w:t>445,0</w:t>
            </w:r>
          </w:p>
        </w:tc>
        <w:tc>
          <w:tcPr>
            <w:tcW w:w="711" w:type="dxa"/>
          </w:tcPr>
          <w:p w:rsidR="00DE3306" w:rsidRPr="005D4618" w:rsidRDefault="00DE3306" w:rsidP="00DE3306">
            <w:pPr>
              <w:jc w:val="center"/>
              <w:rPr>
                <w:rFonts w:ascii="Courier New" w:hAnsi="Courier New" w:cs="Courier New"/>
                <w:b/>
                <w:bCs/>
              </w:rPr>
            </w:pPr>
            <w:r>
              <w:rPr>
                <w:rFonts w:ascii="Courier New" w:hAnsi="Courier New" w:cs="Courier New"/>
                <w:b/>
                <w:bCs/>
              </w:rPr>
              <w:t>445,0</w:t>
            </w:r>
          </w:p>
        </w:tc>
        <w:tc>
          <w:tcPr>
            <w:tcW w:w="711" w:type="dxa"/>
          </w:tcPr>
          <w:p w:rsidR="00DE3306" w:rsidRPr="00A15A62" w:rsidRDefault="00DE3306" w:rsidP="00DE3306">
            <w:pPr>
              <w:rPr>
                <w:rFonts w:ascii="Courier New" w:hAnsi="Courier New" w:cs="Courier New"/>
                <w:b/>
                <w:bCs/>
              </w:rPr>
            </w:pPr>
            <w:r>
              <w:rPr>
                <w:rFonts w:ascii="Courier New" w:hAnsi="Courier New" w:cs="Courier New"/>
                <w:b/>
                <w:bCs/>
              </w:rPr>
              <w:t>445,0</w:t>
            </w:r>
          </w:p>
        </w:tc>
        <w:tc>
          <w:tcPr>
            <w:tcW w:w="711" w:type="dxa"/>
          </w:tcPr>
          <w:p w:rsidR="00DE3306" w:rsidRPr="00A15A62" w:rsidRDefault="00DE3306" w:rsidP="00DE3306">
            <w:pPr>
              <w:jc w:val="center"/>
              <w:rPr>
                <w:rFonts w:ascii="Courier New" w:hAnsi="Courier New" w:cs="Courier New"/>
                <w:b/>
                <w:bCs/>
              </w:rPr>
            </w:pPr>
            <w:r>
              <w:rPr>
                <w:rFonts w:ascii="Courier New" w:hAnsi="Courier New" w:cs="Courier New"/>
                <w:b/>
                <w:bCs/>
              </w:rPr>
              <w:t>445,0</w:t>
            </w:r>
          </w:p>
        </w:tc>
        <w:tc>
          <w:tcPr>
            <w:tcW w:w="810" w:type="dxa"/>
          </w:tcPr>
          <w:p w:rsidR="00DE3306" w:rsidRPr="00A15A62" w:rsidRDefault="00DE3306" w:rsidP="00DE3306">
            <w:pPr>
              <w:jc w:val="center"/>
              <w:rPr>
                <w:rFonts w:ascii="Courier New" w:hAnsi="Courier New" w:cs="Courier New"/>
                <w:b/>
                <w:bCs/>
              </w:rPr>
            </w:pPr>
            <w:r>
              <w:rPr>
                <w:rFonts w:ascii="Courier New" w:hAnsi="Courier New" w:cs="Courier New"/>
                <w:b/>
                <w:bCs/>
              </w:rPr>
              <w:t>2670,0</w:t>
            </w:r>
          </w:p>
        </w:tc>
      </w:tr>
      <w:tr w:rsidR="00DE3306" w:rsidRPr="00700289" w:rsidTr="00E102EC">
        <w:trPr>
          <w:cantSplit/>
        </w:trPr>
        <w:tc>
          <w:tcPr>
            <w:tcW w:w="415" w:type="dxa"/>
            <w:vMerge/>
          </w:tcPr>
          <w:p w:rsidR="00DE3306" w:rsidRPr="00B7391C" w:rsidRDefault="00DE3306" w:rsidP="00DE3306">
            <w:pPr>
              <w:jc w:val="center"/>
              <w:rPr>
                <w:rFonts w:ascii="Courier New" w:hAnsi="Courier New" w:cs="Courier New"/>
                <w:bCs/>
              </w:rPr>
            </w:pPr>
          </w:p>
        </w:tc>
        <w:tc>
          <w:tcPr>
            <w:tcW w:w="415" w:type="dxa"/>
            <w:vMerge/>
          </w:tcPr>
          <w:p w:rsidR="00DE3306" w:rsidRPr="00B7391C" w:rsidRDefault="00DE3306" w:rsidP="00DE3306">
            <w:pPr>
              <w:jc w:val="center"/>
              <w:rPr>
                <w:rFonts w:ascii="Courier New" w:hAnsi="Courier New" w:cs="Courier New"/>
                <w:bCs/>
              </w:rPr>
            </w:pPr>
          </w:p>
        </w:tc>
        <w:tc>
          <w:tcPr>
            <w:tcW w:w="415" w:type="dxa"/>
            <w:vMerge/>
          </w:tcPr>
          <w:p w:rsidR="00DE3306" w:rsidRPr="00B7391C" w:rsidRDefault="00DE3306" w:rsidP="00DE3306">
            <w:pPr>
              <w:jc w:val="center"/>
              <w:rPr>
                <w:rFonts w:ascii="Courier New" w:hAnsi="Courier New" w:cs="Courier New"/>
                <w:bCs/>
              </w:rPr>
            </w:pPr>
          </w:p>
        </w:tc>
        <w:tc>
          <w:tcPr>
            <w:tcW w:w="414" w:type="dxa"/>
            <w:vMerge/>
          </w:tcPr>
          <w:p w:rsidR="00DE3306" w:rsidRPr="00B7391C" w:rsidRDefault="00DE3306" w:rsidP="00DE3306">
            <w:pPr>
              <w:jc w:val="center"/>
              <w:rPr>
                <w:rFonts w:ascii="Courier New" w:hAnsi="Courier New" w:cs="Courier New"/>
                <w:bCs/>
              </w:rPr>
            </w:pPr>
          </w:p>
        </w:tc>
        <w:tc>
          <w:tcPr>
            <w:tcW w:w="316" w:type="dxa"/>
            <w:vMerge/>
          </w:tcPr>
          <w:p w:rsidR="00DE3306" w:rsidRPr="00B7391C" w:rsidRDefault="00DE3306" w:rsidP="00DE3306">
            <w:pPr>
              <w:jc w:val="center"/>
              <w:rPr>
                <w:rFonts w:ascii="Courier New" w:hAnsi="Courier New" w:cs="Courier New"/>
                <w:bCs/>
              </w:rPr>
            </w:pPr>
          </w:p>
        </w:tc>
        <w:tc>
          <w:tcPr>
            <w:tcW w:w="3281" w:type="dxa"/>
            <w:vMerge/>
          </w:tcPr>
          <w:p w:rsidR="00DE3306" w:rsidRPr="00B7391C" w:rsidRDefault="00DE3306" w:rsidP="00DE3306">
            <w:pPr>
              <w:jc w:val="center"/>
              <w:rPr>
                <w:rFonts w:ascii="Courier New" w:hAnsi="Courier New" w:cs="Courier New"/>
                <w:bCs/>
              </w:rPr>
            </w:pPr>
          </w:p>
        </w:tc>
        <w:tc>
          <w:tcPr>
            <w:tcW w:w="1897" w:type="dxa"/>
            <w:vAlign w:val="center"/>
          </w:tcPr>
          <w:p w:rsidR="00DE3306" w:rsidRPr="00B7391C" w:rsidRDefault="00DE3306" w:rsidP="00DE3306">
            <w:pPr>
              <w:rPr>
                <w:rFonts w:ascii="Courier New" w:hAnsi="Courier New" w:cs="Courier New"/>
                <w:b/>
                <w:bCs/>
              </w:rPr>
            </w:pPr>
            <w:r w:rsidRPr="00B7391C">
              <w:rPr>
                <w:rFonts w:ascii="Courier New" w:hAnsi="Courier New" w:cs="Courier New"/>
                <w:b/>
                <w:bCs/>
              </w:rPr>
              <w:t>Соисполнители:</w:t>
            </w:r>
          </w:p>
          <w:p w:rsidR="00DE3306" w:rsidRPr="00B7391C" w:rsidRDefault="00DE3306" w:rsidP="00DE3306">
            <w:pPr>
              <w:rPr>
                <w:rFonts w:ascii="Courier New" w:hAnsi="Courier New" w:cs="Courier New"/>
                <w:b/>
                <w:bCs/>
              </w:rPr>
            </w:pPr>
            <w:r w:rsidRPr="00B7391C">
              <w:rPr>
                <w:rFonts w:ascii="Courier New" w:hAnsi="Courier New" w:cs="Courier New"/>
                <w:b/>
                <w:bCs/>
              </w:rPr>
              <w:t xml:space="preserve">Управление Образования </w:t>
            </w:r>
            <w:r w:rsidRPr="00B7391C">
              <w:rPr>
                <w:rFonts w:ascii="Courier New" w:hAnsi="Courier New" w:cs="Courier New"/>
              </w:rPr>
              <w:t>(ГРБС)</w:t>
            </w:r>
          </w:p>
        </w:tc>
        <w:tc>
          <w:tcPr>
            <w:tcW w:w="612" w:type="dxa"/>
          </w:tcPr>
          <w:p w:rsidR="00DE3306" w:rsidRPr="00B7391C" w:rsidRDefault="00DE3306" w:rsidP="00DE3306">
            <w:pPr>
              <w:jc w:val="center"/>
              <w:rPr>
                <w:rFonts w:ascii="Courier New" w:hAnsi="Courier New" w:cs="Courier New"/>
                <w:bCs/>
              </w:rPr>
            </w:pPr>
          </w:p>
        </w:tc>
        <w:tc>
          <w:tcPr>
            <w:tcW w:w="414" w:type="dxa"/>
          </w:tcPr>
          <w:p w:rsidR="00DE3306" w:rsidRPr="00B7391C" w:rsidRDefault="00DE3306" w:rsidP="00DE3306">
            <w:pPr>
              <w:jc w:val="center"/>
              <w:rPr>
                <w:rFonts w:ascii="Courier New" w:hAnsi="Courier New" w:cs="Courier New"/>
                <w:bCs/>
              </w:rPr>
            </w:pPr>
          </w:p>
        </w:tc>
        <w:tc>
          <w:tcPr>
            <w:tcW w:w="414" w:type="dxa"/>
          </w:tcPr>
          <w:p w:rsidR="00DE3306" w:rsidRPr="00B7391C" w:rsidRDefault="00DE3306" w:rsidP="00DE3306">
            <w:pPr>
              <w:jc w:val="center"/>
              <w:rPr>
                <w:rFonts w:ascii="Courier New" w:hAnsi="Courier New" w:cs="Courier New"/>
                <w:bCs/>
              </w:rPr>
            </w:pPr>
          </w:p>
        </w:tc>
        <w:tc>
          <w:tcPr>
            <w:tcW w:w="1205" w:type="dxa"/>
          </w:tcPr>
          <w:p w:rsidR="00DE3306" w:rsidRPr="00B7391C" w:rsidRDefault="00DE3306" w:rsidP="00DE3306">
            <w:pPr>
              <w:jc w:val="center"/>
              <w:rPr>
                <w:rFonts w:ascii="Courier New" w:hAnsi="Courier New" w:cs="Courier New"/>
                <w:bCs/>
              </w:rPr>
            </w:pPr>
          </w:p>
        </w:tc>
        <w:tc>
          <w:tcPr>
            <w:tcW w:w="513"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810" w:type="dxa"/>
          </w:tcPr>
          <w:p w:rsidR="00DE3306" w:rsidRPr="00B7391C" w:rsidRDefault="00DE3306" w:rsidP="00DE3306">
            <w:pPr>
              <w:jc w:val="center"/>
              <w:rPr>
                <w:rFonts w:ascii="Courier New" w:hAnsi="Courier New" w:cs="Courier New"/>
                <w:bCs/>
              </w:rPr>
            </w:pPr>
          </w:p>
        </w:tc>
      </w:tr>
      <w:tr w:rsidR="00DE3306" w:rsidRPr="00700289" w:rsidTr="00E102EC">
        <w:trPr>
          <w:cantSplit/>
        </w:trPr>
        <w:tc>
          <w:tcPr>
            <w:tcW w:w="415" w:type="dxa"/>
            <w:vMerge/>
          </w:tcPr>
          <w:p w:rsidR="00DE3306" w:rsidRPr="00B7391C" w:rsidRDefault="00DE3306" w:rsidP="00DE3306">
            <w:pPr>
              <w:jc w:val="center"/>
              <w:rPr>
                <w:rFonts w:ascii="Courier New" w:hAnsi="Courier New" w:cs="Courier New"/>
                <w:bCs/>
              </w:rPr>
            </w:pPr>
          </w:p>
        </w:tc>
        <w:tc>
          <w:tcPr>
            <w:tcW w:w="415" w:type="dxa"/>
            <w:vMerge/>
          </w:tcPr>
          <w:p w:rsidR="00DE3306" w:rsidRPr="00B7391C" w:rsidRDefault="00DE3306" w:rsidP="00DE3306">
            <w:pPr>
              <w:jc w:val="center"/>
              <w:rPr>
                <w:rFonts w:ascii="Courier New" w:hAnsi="Courier New" w:cs="Courier New"/>
                <w:bCs/>
              </w:rPr>
            </w:pPr>
          </w:p>
        </w:tc>
        <w:tc>
          <w:tcPr>
            <w:tcW w:w="415" w:type="dxa"/>
            <w:vMerge/>
          </w:tcPr>
          <w:p w:rsidR="00DE3306" w:rsidRPr="00B7391C" w:rsidRDefault="00DE3306" w:rsidP="00DE3306">
            <w:pPr>
              <w:jc w:val="center"/>
              <w:rPr>
                <w:rFonts w:ascii="Courier New" w:hAnsi="Courier New" w:cs="Courier New"/>
                <w:bCs/>
              </w:rPr>
            </w:pPr>
          </w:p>
        </w:tc>
        <w:tc>
          <w:tcPr>
            <w:tcW w:w="414" w:type="dxa"/>
            <w:vMerge/>
          </w:tcPr>
          <w:p w:rsidR="00DE3306" w:rsidRPr="00B7391C" w:rsidRDefault="00DE3306" w:rsidP="00DE3306">
            <w:pPr>
              <w:jc w:val="center"/>
              <w:rPr>
                <w:rFonts w:ascii="Courier New" w:hAnsi="Courier New" w:cs="Courier New"/>
                <w:bCs/>
              </w:rPr>
            </w:pPr>
          </w:p>
        </w:tc>
        <w:tc>
          <w:tcPr>
            <w:tcW w:w="316" w:type="dxa"/>
            <w:vMerge/>
          </w:tcPr>
          <w:p w:rsidR="00DE3306" w:rsidRPr="00B7391C" w:rsidRDefault="00DE3306" w:rsidP="00DE3306">
            <w:pPr>
              <w:jc w:val="center"/>
              <w:rPr>
                <w:rFonts w:ascii="Courier New" w:hAnsi="Courier New" w:cs="Courier New"/>
                <w:bCs/>
              </w:rPr>
            </w:pPr>
          </w:p>
        </w:tc>
        <w:tc>
          <w:tcPr>
            <w:tcW w:w="3281" w:type="dxa"/>
            <w:vMerge/>
          </w:tcPr>
          <w:p w:rsidR="00DE3306" w:rsidRPr="00B7391C" w:rsidRDefault="00DE3306" w:rsidP="00DE3306">
            <w:pPr>
              <w:jc w:val="center"/>
              <w:rPr>
                <w:rFonts w:ascii="Courier New" w:hAnsi="Courier New" w:cs="Courier New"/>
                <w:bCs/>
              </w:rPr>
            </w:pPr>
          </w:p>
        </w:tc>
        <w:tc>
          <w:tcPr>
            <w:tcW w:w="1897" w:type="dxa"/>
            <w:vAlign w:val="center"/>
          </w:tcPr>
          <w:p w:rsidR="00DE3306" w:rsidRPr="00B7391C" w:rsidRDefault="00DE3306" w:rsidP="00DE3306">
            <w:pPr>
              <w:rPr>
                <w:rFonts w:ascii="Courier New" w:hAnsi="Courier New" w:cs="Courier New"/>
                <w:b/>
                <w:bCs/>
              </w:rPr>
            </w:pPr>
            <w:r w:rsidRPr="00B7391C">
              <w:rPr>
                <w:rFonts w:ascii="Courier New" w:hAnsi="Courier New" w:cs="Courier New"/>
                <w:b/>
                <w:bCs/>
              </w:rPr>
              <w:t>Соисполнители:</w:t>
            </w:r>
          </w:p>
          <w:p w:rsidR="00DE3306" w:rsidRPr="00B7391C" w:rsidRDefault="00DE3306" w:rsidP="00DE3306">
            <w:pPr>
              <w:rPr>
                <w:rFonts w:ascii="Courier New" w:hAnsi="Courier New" w:cs="Courier New"/>
                <w:b/>
                <w:bCs/>
              </w:rPr>
            </w:pPr>
            <w:r w:rsidRPr="00B7391C">
              <w:rPr>
                <w:rFonts w:ascii="Courier New" w:hAnsi="Courier New" w:cs="Courier New"/>
                <w:b/>
                <w:bCs/>
              </w:rPr>
              <w:t xml:space="preserve">Управление </w:t>
            </w:r>
          </w:p>
          <w:p w:rsidR="00DE3306" w:rsidRPr="00B7391C" w:rsidRDefault="00DE3306" w:rsidP="00DE3306">
            <w:pPr>
              <w:rPr>
                <w:rFonts w:ascii="Courier New" w:hAnsi="Courier New" w:cs="Courier New"/>
                <w:b/>
                <w:bCs/>
              </w:rPr>
            </w:pPr>
            <w:r w:rsidRPr="00B7391C">
              <w:rPr>
                <w:rFonts w:ascii="Courier New" w:hAnsi="Courier New" w:cs="Courier New"/>
                <w:b/>
                <w:bCs/>
              </w:rPr>
              <w:t xml:space="preserve">Культуры </w:t>
            </w:r>
            <w:r w:rsidRPr="00B7391C">
              <w:rPr>
                <w:rFonts w:ascii="Courier New" w:hAnsi="Courier New" w:cs="Courier New"/>
              </w:rPr>
              <w:t>(ГРБС)</w:t>
            </w:r>
          </w:p>
        </w:tc>
        <w:tc>
          <w:tcPr>
            <w:tcW w:w="612" w:type="dxa"/>
          </w:tcPr>
          <w:p w:rsidR="00DE3306" w:rsidRPr="00B7391C" w:rsidRDefault="00DE3306" w:rsidP="00DE3306">
            <w:pPr>
              <w:jc w:val="center"/>
              <w:rPr>
                <w:rFonts w:ascii="Courier New" w:hAnsi="Courier New" w:cs="Courier New"/>
                <w:bCs/>
              </w:rPr>
            </w:pPr>
          </w:p>
        </w:tc>
        <w:tc>
          <w:tcPr>
            <w:tcW w:w="414" w:type="dxa"/>
          </w:tcPr>
          <w:p w:rsidR="00DE3306" w:rsidRPr="00B7391C" w:rsidRDefault="00DE3306" w:rsidP="00DE3306">
            <w:pPr>
              <w:jc w:val="center"/>
              <w:rPr>
                <w:rFonts w:ascii="Courier New" w:hAnsi="Courier New" w:cs="Courier New"/>
                <w:bCs/>
              </w:rPr>
            </w:pPr>
          </w:p>
        </w:tc>
        <w:tc>
          <w:tcPr>
            <w:tcW w:w="414" w:type="dxa"/>
          </w:tcPr>
          <w:p w:rsidR="00DE3306" w:rsidRPr="00B7391C" w:rsidRDefault="00DE3306" w:rsidP="00DE3306">
            <w:pPr>
              <w:jc w:val="center"/>
              <w:rPr>
                <w:rFonts w:ascii="Courier New" w:hAnsi="Courier New" w:cs="Courier New"/>
                <w:bCs/>
              </w:rPr>
            </w:pPr>
          </w:p>
        </w:tc>
        <w:tc>
          <w:tcPr>
            <w:tcW w:w="1205" w:type="dxa"/>
          </w:tcPr>
          <w:p w:rsidR="00DE3306" w:rsidRPr="00B7391C" w:rsidRDefault="00DE3306" w:rsidP="00DE3306">
            <w:pPr>
              <w:jc w:val="center"/>
              <w:rPr>
                <w:rFonts w:ascii="Courier New" w:hAnsi="Courier New" w:cs="Courier New"/>
                <w:bCs/>
              </w:rPr>
            </w:pPr>
          </w:p>
        </w:tc>
        <w:tc>
          <w:tcPr>
            <w:tcW w:w="513"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711" w:type="dxa"/>
          </w:tcPr>
          <w:p w:rsidR="00DE3306" w:rsidRPr="006268EA" w:rsidRDefault="00DE3306" w:rsidP="00DE3306">
            <w:pPr>
              <w:jc w:val="center"/>
              <w:rPr>
                <w:rFonts w:ascii="Courier New" w:hAnsi="Courier New" w:cs="Courier New"/>
                <w:b/>
                <w:bCs/>
              </w:rPr>
            </w:pPr>
          </w:p>
        </w:tc>
        <w:tc>
          <w:tcPr>
            <w:tcW w:w="711" w:type="dxa"/>
          </w:tcPr>
          <w:p w:rsidR="00DE3306" w:rsidRPr="006268EA" w:rsidRDefault="00DE3306" w:rsidP="00DE3306">
            <w:pPr>
              <w:jc w:val="center"/>
              <w:rPr>
                <w:rFonts w:ascii="Courier New" w:hAnsi="Courier New" w:cs="Courier New"/>
                <w:b/>
                <w:bCs/>
              </w:rPr>
            </w:pPr>
          </w:p>
        </w:tc>
        <w:tc>
          <w:tcPr>
            <w:tcW w:w="711" w:type="dxa"/>
          </w:tcPr>
          <w:p w:rsidR="00DE3306" w:rsidRPr="00B7391C" w:rsidRDefault="00DE3306" w:rsidP="00DE3306">
            <w:pPr>
              <w:jc w:val="center"/>
              <w:rPr>
                <w:rFonts w:ascii="Courier New" w:hAnsi="Courier New" w:cs="Courier New"/>
                <w:bCs/>
              </w:rPr>
            </w:pPr>
          </w:p>
        </w:tc>
        <w:tc>
          <w:tcPr>
            <w:tcW w:w="711" w:type="dxa"/>
          </w:tcPr>
          <w:p w:rsidR="00DE3306" w:rsidRPr="00B7391C" w:rsidRDefault="00DE3306" w:rsidP="00DE3306">
            <w:pPr>
              <w:jc w:val="center"/>
              <w:rPr>
                <w:rFonts w:ascii="Courier New" w:hAnsi="Courier New" w:cs="Courier New"/>
                <w:bCs/>
              </w:rPr>
            </w:pPr>
          </w:p>
        </w:tc>
        <w:tc>
          <w:tcPr>
            <w:tcW w:w="810" w:type="dxa"/>
          </w:tcPr>
          <w:p w:rsidR="00DE3306" w:rsidRPr="00B7391C" w:rsidRDefault="00DE3306" w:rsidP="00DE3306">
            <w:pPr>
              <w:jc w:val="center"/>
              <w:rPr>
                <w:rFonts w:ascii="Courier New" w:hAnsi="Courier New" w:cs="Courier New"/>
                <w:bCs/>
              </w:rPr>
            </w:pPr>
          </w:p>
        </w:tc>
      </w:tr>
      <w:tr w:rsidR="00DE3306" w:rsidRPr="00700289" w:rsidTr="00E102EC">
        <w:trPr>
          <w:cantSplit/>
        </w:trPr>
        <w:tc>
          <w:tcPr>
            <w:tcW w:w="415" w:type="dxa"/>
            <w:vMerge w:val="restart"/>
          </w:tcPr>
          <w:p w:rsidR="00DE3306" w:rsidRPr="006268EA" w:rsidRDefault="00DE3306" w:rsidP="00DE3306">
            <w:pPr>
              <w:jc w:val="center"/>
              <w:rPr>
                <w:rFonts w:ascii="Courier New" w:hAnsi="Courier New" w:cs="Courier New"/>
                <w:b/>
                <w:bCs/>
              </w:rPr>
            </w:pPr>
            <w:r>
              <w:rPr>
                <w:rFonts w:ascii="Courier New" w:hAnsi="Courier New" w:cs="Courier New"/>
                <w:b/>
                <w:bCs/>
              </w:rPr>
              <w:lastRenderedPageBreak/>
              <w:t>03</w:t>
            </w:r>
          </w:p>
        </w:tc>
        <w:tc>
          <w:tcPr>
            <w:tcW w:w="415" w:type="dxa"/>
            <w:vMerge w:val="restart"/>
          </w:tcPr>
          <w:p w:rsidR="00DE3306" w:rsidRPr="006268EA" w:rsidRDefault="00DE3306" w:rsidP="00DE3306">
            <w:pPr>
              <w:jc w:val="center"/>
              <w:rPr>
                <w:rFonts w:ascii="Courier New" w:hAnsi="Courier New" w:cs="Courier New"/>
                <w:b/>
                <w:bCs/>
              </w:rPr>
            </w:pPr>
            <w:r w:rsidRPr="006268EA">
              <w:rPr>
                <w:rFonts w:ascii="Courier New" w:hAnsi="Courier New" w:cs="Courier New"/>
                <w:b/>
                <w:bCs/>
              </w:rPr>
              <w:t>01</w:t>
            </w:r>
          </w:p>
        </w:tc>
        <w:tc>
          <w:tcPr>
            <w:tcW w:w="415" w:type="dxa"/>
            <w:vMerge w:val="restart"/>
          </w:tcPr>
          <w:p w:rsidR="00DE3306" w:rsidRPr="006268EA" w:rsidRDefault="00DE3306" w:rsidP="00DE3306">
            <w:pPr>
              <w:jc w:val="center"/>
              <w:rPr>
                <w:rFonts w:ascii="Courier New" w:hAnsi="Courier New" w:cs="Courier New"/>
                <w:b/>
                <w:bCs/>
              </w:rPr>
            </w:pPr>
          </w:p>
        </w:tc>
        <w:tc>
          <w:tcPr>
            <w:tcW w:w="414" w:type="dxa"/>
            <w:vMerge w:val="restart"/>
          </w:tcPr>
          <w:p w:rsidR="00DE3306" w:rsidRPr="006268EA" w:rsidRDefault="00DE3306" w:rsidP="00DE3306">
            <w:pPr>
              <w:jc w:val="center"/>
              <w:rPr>
                <w:rFonts w:ascii="Courier New" w:hAnsi="Courier New" w:cs="Courier New"/>
                <w:b/>
                <w:bCs/>
              </w:rPr>
            </w:pPr>
          </w:p>
        </w:tc>
        <w:tc>
          <w:tcPr>
            <w:tcW w:w="316" w:type="dxa"/>
            <w:vMerge w:val="restart"/>
          </w:tcPr>
          <w:p w:rsidR="00DE3306" w:rsidRPr="006268EA" w:rsidRDefault="00DE3306" w:rsidP="00DE3306">
            <w:pPr>
              <w:jc w:val="center"/>
              <w:rPr>
                <w:rFonts w:ascii="Courier New" w:hAnsi="Courier New" w:cs="Courier New"/>
                <w:b/>
                <w:bCs/>
              </w:rPr>
            </w:pPr>
          </w:p>
        </w:tc>
        <w:tc>
          <w:tcPr>
            <w:tcW w:w="3281" w:type="dxa"/>
            <w:vMerge w:val="restart"/>
          </w:tcPr>
          <w:p w:rsidR="00DE3306" w:rsidRPr="006268EA" w:rsidRDefault="00DE3306" w:rsidP="00DE3306">
            <w:pPr>
              <w:jc w:val="center"/>
              <w:rPr>
                <w:rFonts w:ascii="Courier New" w:hAnsi="Courier New" w:cs="Courier New"/>
                <w:b/>
                <w:bCs/>
              </w:rPr>
            </w:pPr>
            <w:r w:rsidRPr="006268EA">
              <w:rPr>
                <w:rFonts w:ascii="Courier New" w:hAnsi="Courier New" w:cs="Courier New"/>
                <w:b/>
              </w:rPr>
              <w:t>Подпрограмма 1. «Профилактика ВИЧ-инфекции в муниципальном образовании Балаганский р</w:t>
            </w:r>
            <w:r w:rsidR="00F4397C">
              <w:rPr>
                <w:rFonts w:ascii="Courier New" w:hAnsi="Courier New" w:cs="Courier New"/>
                <w:b/>
              </w:rPr>
              <w:t>айон на 2019-2024</w:t>
            </w:r>
            <w:r w:rsidRPr="006268EA">
              <w:rPr>
                <w:rFonts w:ascii="Courier New" w:hAnsi="Courier New" w:cs="Courier New"/>
                <w:b/>
              </w:rPr>
              <w:t xml:space="preserve"> годы» </w:t>
            </w:r>
          </w:p>
        </w:tc>
        <w:tc>
          <w:tcPr>
            <w:tcW w:w="1897" w:type="dxa"/>
            <w:vAlign w:val="center"/>
          </w:tcPr>
          <w:p w:rsidR="00DE3306" w:rsidRPr="006268EA" w:rsidRDefault="00DE3306" w:rsidP="00DE3306">
            <w:pPr>
              <w:rPr>
                <w:rFonts w:ascii="Courier New" w:hAnsi="Courier New" w:cs="Courier New"/>
                <w:b/>
                <w:bCs/>
              </w:rPr>
            </w:pPr>
            <w:r w:rsidRPr="006268EA">
              <w:rPr>
                <w:rFonts w:ascii="Courier New" w:hAnsi="Courier New" w:cs="Courier New"/>
                <w:b/>
                <w:bCs/>
              </w:rPr>
              <w:t>Всего</w:t>
            </w:r>
          </w:p>
        </w:tc>
        <w:tc>
          <w:tcPr>
            <w:tcW w:w="612" w:type="dxa"/>
          </w:tcPr>
          <w:p w:rsidR="00DE3306" w:rsidRPr="006268EA" w:rsidRDefault="00DE3306" w:rsidP="00DE3306">
            <w:pPr>
              <w:jc w:val="center"/>
              <w:rPr>
                <w:rFonts w:ascii="Courier New" w:hAnsi="Courier New" w:cs="Courier New"/>
                <w:b/>
                <w:bCs/>
              </w:rPr>
            </w:pPr>
          </w:p>
        </w:tc>
        <w:tc>
          <w:tcPr>
            <w:tcW w:w="414" w:type="dxa"/>
          </w:tcPr>
          <w:p w:rsidR="00DE3306" w:rsidRPr="006268EA" w:rsidRDefault="00DE3306" w:rsidP="00DE3306">
            <w:pPr>
              <w:jc w:val="center"/>
              <w:rPr>
                <w:rFonts w:ascii="Courier New" w:hAnsi="Courier New" w:cs="Courier New"/>
                <w:b/>
                <w:bCs/>
              </w:rPr>
            </w:pPr>
          </w:p>
        </w:tc>
        <w:tc>
          <w:tcPr>
            <w:tcW w:w="414" w:type="dxa"/>
          </w:tcPr>
          <w:p w:rsidR="00DE3306" w:rsidRPr="006268EA" w:rsidRDefault="00DE3306" w:rsidP="00DE3306">
            <w:pPr>
              <w:jc w:val="center"/>
              <w:rPr>
                <w:rFonts w:ascii="Courier New" w:hAnsi="Courier New" w:cs="Courier New"/>
                <w:b/>
                <w:bCs/>
              </w:rPr>
            </w:pPr>
          </w:p>
        </w:tc>
        <w:tc>
          <w:tcPr>
            <w:tcW w:w="1205" w:type="dxa"/>
          </w:tcPr>
          <w:p w:rsidR="00DE3306" w:rsidRPr="006268EA" w:rsidRDefault="00DE3306" w:rsidP="00DE3306">
            <w:pPr>
              <w:jc w:val="center"/>
              <w:rPr>
                <w:rFonts w:ascii="Courier New" w:hAnsi="Courier New" w:cs="Courier New"/>
                <w:b/>
                <w:bCs/>
              </w:rPr>
            </w:pPr>
          </w:p>
        </w:tc>
        <w:tc>
          <w:tcPr>
            <w:tcW w:w="513" w:type="dxa"/>
          </w:tcPr>
          <w:p w:rsidR="00DE3306" w:rsidRPr="006268EA" w:rsidRDefault="00DE3306" w:rsidP="00DE3306">
            <w:pPr>
              <w:jc w:val="center"/>
              <w:rPr>
                <w:rFonts w:ascii="Courier New" w:hAnsi="Courier New" w:cs="Courier New"/>
                <w:b/>
                <w:bCs/>
              </w:rPr>
            </w:pPr>
          </w:p>
        </w:tc>
        <w:tc>
          <w:tcPr>
            <w:tcW w:w="711" w:type="dxa"/>
          </w:tcPr>
          <w:p w:rsidR="00DE3306" w:rsidRPr="006268EA" w:rsidRDefault="00DE3306" w:rsidP="00DE3306">
            <w:pPr>
              <w:jc w:val="center"/>
              <w:rPr>
                <w:rFonts w:ascii="Courier New" w:hAnsi="Courier New" w:cs="Courier New"/>
                <w:b/>
                <w:bCs/>
              </w:rPr>
            </w:pPr>
            <w:r>
              <w:rPr>
                <w:rFonts w:ascii="Courier New" w:hAnsi="Courier New" w:cs="Courier New"/>
                <w:b/>
                <w:bCs/>
              </w:rPr>
              <w:t>30</w:t>
            </w:r>
            <w:r w:rsidRPr="006268EA">
              <w:rPr>
                <w:rFonts w:ascii="Courier New" w:hAnsi="Courier New" w:cs="Courier New"/>
                <w:b/>
                <w:bCs/>
              </w:rPr>
              <w:t>,0</w:t>
            </w:r>
          </w:p>
        </w:tc>
        <w:tc>
          <w:tcPr>
            <w:tcW w:w="711" w:type="dxa"/>
          </w:tcPr>
          <w:p w:rsidR="00DE3306" w:rsidRPr="006268EA" w:rsidRDefault="00DE3306" w:rsidP="00DE3306">
            <w:pPr>
              <w:jc w:val="center"/>
              <w:rPr>
                <w:rFonts w:ascii="Courier New" w:hAnsi="Courier New" w:cs="Courier New"/>
                <w:b/>
                <w:bCs/>
              </w:rPr>
            </w:pPr>
            <w:r>
              <w:rPr>
                <w:rFonts w:ascii="Courier New" w:hAnsi="Courier New" w:cs="Courier New"/>
                <w:b/>
                <w:bCs/>
              </w:rPr>
              <w:t>30,0</w:t>
            </w:r>
          </w:p>
        </w:tc>
        <w:tc>
          <w:tcPr>
            <w:tcW w:w="711" w:type="dxa"/>
          </w:tcPr>
          <w:p w:rsidR="00DE3306" w:rsidRPr="00332D44" w:rsidRDefault="00DE3306" w:rsidP="00DE3306">
            <w:pPr>
              <w:jc w:val="center"/>
              <w:rPr>
                <w:rFonts w:ascii="Courier New" w:hAnsi="Courier New" w:cs="Courier New"/>
                <w:bCs/>
              </w:rPr>
            </w:pPr>
            <w:r>
              <w:rPr>
                <w:rFonts w:ascii="Courier New" w:hAnsi="Courier New" w:cs="Courier New"/>
                <w:bCs/>
              </w:rPr>
              <w:t>30,0</w:t>
            </w:r>
          </w:p>
        </w:tc>
        <w:tc>
          <w:tcPr>
            <w:tcW w:w="711" w:type="dxa"/>
          </w:tcPr>
          <w:p w:rsidR="00DE3306" w:rsidRPr="00332D44" w:rsidRDefault="00DE3306" w:rsidP="00DE3306">
            <w:pPr>
              <w:jc w:val="center"/>
              <w:rPr>
                <w:rFonts w:ascii="Courier New" w:hAnsi="Courier New" w:cs="Courier New"/>
                <w:bCs/>
              </w:rPr>
            </w:pPr>
            <w:r>
              <w:rPr>
                <w:rFonts w:ascii="Courier New" w:hAnsi="Courier New" w:cs="Courier New"/>
                <w:bCs/>
              </w:rPr>
              <w:t>30,0</w:t>
            </w:r>
          </w:p>
        </w:tc>
        <w:tc>
          <w:tcPr>
            <w:tcW w:w="711" w:type="dxa"/>
          </w:tcPr>
          <w:p w:rsidR="00DE3306" w:rsidRPr="006268EA" w:rsidRDefault="00DE3306" w:rsidP="00DE3306">
            <w:pPr>
              <w:jc w:val="center"/>
              <w:rPr>
                <w:rFonts w:ascii="Courier New" w:hAnsi="Courier New" w:cs="Courier New"/>
                <w:b/>
                <w:bCs/>
              </w:rPr>
            </w:pPr>
            <w:r>
              <w:rPr>
                <w:rFonts w:ascii="Courier New" w:hAnsi="Courier New" w:cs="Courier New"/>
                <w:b/>
                <w:bCs/>
              </w:rPr>
              <w:t>30,0</w:t>
            </w:r>
          </w:p>
        </w:tc>
        <w:tc>
          <w:tcPr>
            <w:tcW w:w="711" w:type="dxa"/>
          </w:tcPr>
          <w:p w:rsidR="00DE3306" w:rsidRPr="006268EA" w:rsidRDefault="00DE3306" w:rsidP="00DE3306">
            <w:pPr>
              <w:jc w:val="center"/>
              <w:rPr>
                <w:rFonts w:ascii="Courier New" w:hAnsi="Courier New" w:cs="Courier New"/>
                <w:b/>
                <w:bCs/>
              </w:rPr>
            </w:pPr>
            <w:r>
              <w:rPr>
                <w:rFonts w:ascii="Courier New" w:hAnsi="Courier New" w:cs="Courier New"/>
                <w:b/>
                <w:bCs/>
              </w:rPr>
              <w:t>30,0</w:t>
            </w:r>
          </w:p>
        </w:tc>
        <w:tc>
          <w:tcPr>
            <w:tcW w:w="810" w:type="dxa"/>
          </w:tcPr>
          <w:p w:rsidR="00DE3306" w:rsidRPr="006268EA" w:rsidRDefault="00DE3306" w:rsidP="00DE3306">
            <w:pPr>
              <w:jc w:val="center"/>
              <w:rPr>
                <w:rFonts w:ascii="Courier New" w:hAnsi="Courier New" w:cs="Courier New"/>
                <w:b/>
                <w:bCs/>
              </w:rPr>
            </w:pPr>
            <w:r>
              <w:rPr>
                <w:rFonts w:ascii="Courier New" w:hAnsi="Courier New" w:cs="Courier New"/>
                <w:b/>
                <w:bCs/>
              </w:rPr>
              <w:t>180,0</w:t>
            </w:r>
          </w:p>
        </w:tc>
      </w:tr>
      <w:tr w:rsidR="008A4301" w:rsidRPr="00700289" w:rsidTr="00E102EC">
        <w:trPr>
          <w:cantSplit/>
        </w:trPr>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4" w:type="dxa"/>
            <w:vMerge/>
          </w:tcPr>
          <w:p w:rsidR="008A4301" w:rsidRPr="00B7391C" w:rsidRDefault="008A4301" w:rsidP="008A4301">
            <w:pPr>
              <w:jc w:val="center"/>
              <w:rPr>
                <w:rFonts w:ascii="Courier New" w:hAnsi="Courier New" w:cs="Courier New"/>
                <w:bCs/>
              </w:rPr>
            </w:pPr>
          </w:p>
        </w:tc>
        <w:tc>
          <w:tcPr>
            <w:tcW w:w="316" w:type="dxa"/>
            <w:vMerge/>
          </w:tcPr>
          <w:p w:rsidR="008A4301" w:rsidRPr="00B7391C" w:rsidRDefault="008A4301" w:rsidP="008A4301">
            <w:pPr>
              <w:jc w:val="center"/>
              <w:rPr>
                <w:rFonts w:ascii="Courier New" w:hAnsi="Courier New" w:cs="Courier New"/>
                <w:bCs/>
              </w:rPr>
            </w:pPr>
          </w:p>
        </w:tc>
        <w:tc>
          <w:tcPr>
            <w:tcW w:w="3281" w:type="dxa"/>
            <w:vMerge/>
          </w:tcPr>
          <w:p w:rsidR="008A4301" w:rsidRPr="00B7391C" w:rsidRDefault="008A4301" w:rsidP="008A4301">
            <w:pPr>
              <w:jc w:val="center"/>
              <w:rPr>
                <w:rFonts w:ascii="Courier New" w:hAnsi="Courier New" w:cs="Courier New"/>
                <w:bCs/>
              </w:rPr>
            </w:pPr>
          </w:p>
        </w:tc>
        <w:tc>
          <w:tcPr>
            <w:tcW w:w="1897" w:type="dxa"/>
            <w:vAlign w:val="center"/>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4360079506</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30</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30,0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30,0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30,0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30,0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30,0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180,0</w:t>
            </w:r>
          </w:p>
        </w:tc>
      </w:tr>
      <w:tr w:rsidR="008A4301" w:rsidRPr="00700289" w:rsidTr="00E102EC">
        <w:trPr>
          <w:cantSplit/>
        </w:trPr>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4" w:type="dxa"/>
            <w:vMerge/>
          </w:tcPr>
          <w:p w:rsidR="008A4301" w:rsidRPr="00B7391C" w:rsidRDefault="008A4301" w:rsidP="008A4301">
            <w:pPr>
              <w:jc w:val="center"/>
              <w:rPr>
                <w:rFonts w:ascii="Courier New" w:hAnsi="Courier New" w:cs="Courier New"/>
                <w:bCs/>
              </w:rPr>
            </w:pPr>
          </w:p>
        </w:tc>
        <w:tc>
          <w:tcPr>
            <w:tcW w:w="316" w:type="dxa"/>
            <w:vMerge/>
          </w:tcPr>
          <w:p w:rsidR="008A4301" w:rsidRPr="00B7391C" w:rsidRDefault="008A4301" w:rsidP="008A4301">
            <w:pPr>
              <w:jc w:val="center"/>
              <w:rPr>
                <w:rFonts w:ascii="Courier New" w:hAnsi="Courier New" w:cs="Courier New"/>
                <w:bCs/>
              </w:rPr>
            </w:pPr>
          </w:p>
        </w:tc>
        <w:tc>
          <w:tcPr>
            <w:tcW w:w="3281" w:type="dxa"/>
            <w:vMerge/>
          </w:tcPr>
          <w:p w:rsidR="008A4301" w:rsidRPr="00B7391C" w:rsidRDefault="008A4301" w:rsidP="008A4301">
            <w:pPr>
              <w:jc w:val="center"/>
              <w:rPr>
                <w:rFonts w:ascii="Courier New" w:hAnsi="Courier New" w:cs="Courier New"/>
                <w:bCs/>
              </w:rPr>
            </w:pPr>
          </w:p>
        </w:tc>
        <w:tc>
          <w:tcPr>
            <w:tcW w:w="1897" w:type="dxa"/>
            <w:vAlign w:val="center"/>
          </w:tcPr>
          <w:p w:rsidR="008A4301" w:rsidRPr="00B7391C" w:rsidRDefault="008A4301" w:rsidP="008A4301">
            <w:pPr>
              <w:rPr>
                <w:rFonts w:ascii="Courier New" w:hAnsi="Courier New" w:cs="Courier New"/>
                <w:b/>
                <w:bCs/>
              </w:rPr>
            </w:pPr>
            <w:r w:rsidRPr="00B7391C">
              <w:rPr>
                <w:rFonts w:ascii="Courier New" w:hAnsi="Courier New" w:cs="Courier New"/>
                <w:b/>
                <w:bCs/>
              </w:rPr>
              <w:t>Соисполнители:</w:t>
            </w:r>
          </w:p>
          <w:p w:rsidR="008A4301" w:rsidRPr="00B7391C" w:rsidRDefault="008A4301" w:rsidP="008A4301">
            <w:pPr>
              <w:rPr>
                <w:rFonts w:ascii="Courier New" w:hAnsi="Courier New" w:cs="Courier New"/>
                <w:b/>
                <w:bCs/>
              </w:rPr>
            </w:pPr>
            <w:r w:rsidRPr="00B7391C">
              <w:rPr>
                <w:rFonts w:ascii="Courier New" w:hAnsi="Courier New" w:cs="Courier New"/>
                <w:b/>
                <w:bCs/>
              </w:rPr>
              <w:t xml:space="preserve">Управление Образования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p>
        </w:tc>
        <w:tc>
          <w:tcPr>
            <w:tcW w:w="414" w:type="dxa"/>
          </w:tcPr>
          <w:p w:rsidR="008A4301" w:rsidRPr="00B7391C" w:rsidRDefault="008A4301" w:rsidP="008A4301">
            <w:pPr>
              <w:jc w:val="center"/>
              <w:rPr>
                <w:rFonts w:ascii="Courier New" w:hAnsi="Courier New" w:cs="Courier New"/>
                <w:bCs/>
              </w:rPr>
            </w:pPr>
          </w:p>
        </w:tc>
        <w:tc>
          <w:tcPr>
            <w:tcW w:w="414" w:type="dxa"/>
          </w:tcPr>
          <w:p w:rsidR="008A4301" w:rsidRPr="00B7391C" w:rsidRDefault="008A4301" w:rsidP="008A4301">
            <w:pPr>
              <w:jc w:val="center"/>
              <w:rPr>
                <w:rFonts w:ascii="Courier New" w:hAnsi="Courier New" w:cs="Courier New"/>
                <w:bCs/>
              </w:rPr>
            </w:pPr>
          </w:p>
        </w:tc>
        <w:tc>
          <w:tcPr>
            <w:tcW w:w="1205" w:type="dxa"/>
          </w:tcPr>
          <w:p w:rsidR="008A4301" w:rsidRPr="00B7391C" w:rsidRDefault="008A4301" w:rsidP="008A4301">
            <w:pPr>
              <w:jc w:val="center"/>
              <w:rPr>
                <w:rFonts w:ascii="Courier New" w:hAnsi="Courier New" w:cs="Courier New"/>
                <w:bCs/>
              </w:rPr>
            </w:pPr>
          </w:p>
        </w:tc>
        <w:tc>
          <w:tcPr>
            <w:tcW w:w="513"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810" w:type="dxa"/>
          </w:tcPr>
          <w:p w:rsidR="008A4301" w:rsidRPr="00B7391C" w:rsidRDefault="008A4301" w:rsidP="008A4301">
            <w:pPr>
              <w:jc w:val="center"/>
              <w:rPr>
                <w:rFonts w:ascii="Courier New" w:hAnsi="Courier New" w:cs="Courier New"/>
                <w:bCs/>
              </w:rPr>
            </w:pPr>
          </w:p>
        </w:tc>
      </w:tr>
      <w:tr w:rsidR="008A4301" w:rsidRPr="00700289" w:rsidTr="00E102EC">
        <w:trPr>
          <w:cantSplit/>
        </w:trPr>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4" w:type="dxa"/>
            <w:vMerge/>
          </w:tcPr>
          <w:p w:rsidR="008A4301" w:rsidRPr="00B7391C" w:rsidRDefault="008A4301" w:rsidP="008A4301">
            <w:pPr>
              <w:jc w:val="center"/>
              <w:rPr>
                <w:rFonts w:ascii="Courier New" w:hAnsi="Courier New" w:cs="Courier New"/>
                <w:bCs/>
              </w:rPr>
            </w:pPr>
          </w:p>
        </w:tc>
        <w:tc>
          <w:tcPr>
            <w:tcW w:w="316" w:type="dxa"/>
            <w:vMerge/>
          </w:tcPr>
          <w:p w:rsidR="008A4301" w:rsidRPr="00B7391C" w:rsidRDefault="008A4301" w:rsidP="008A4301">
            <w:pPr>
              <w:jc w:val="center"/>
              <w:rPr>
                <w:rFonts w:ascii="Courier New" w:hAnsi="Courier New" w:cs="Courier New"/>
                <w:bCs/>
              </w:rPr>
            </w:pPr>
          </w:p>
        </w:tc>
        <w:tc>
          <w:tcPr>
            <w:tcW w:w="3281" w:type="dxa"/>
            <w:vMerge/>
          </w:tcPr>
          <w:p w:rsidR="008A4301" w:rsidRPr="00B7391C" w:rsidRDefault="008A4301" w:rsidP="008A4301">
            <w:pPr>
              <w:jc w:val="center"/>
              <w:rPr>
                <w:rFonts w:ascii="Courier New" w:hAnsi="Courier New" w:cs="Courier New"/>
                <w:bCs/>
              </w:rPr>
            </w:pPr>
          </w:p>
        </w:tc>
        <w:tc>
          <w:tcPr>
            <w:tcW w:w="1897" w:type="dxa"/>
            <w:vAlign w:val="center"/>
          </w:tcPr>
          <w:p w:rsidR="008A4301" w:rsidRPr="00B7391C" w:rsidRDefault="008A4301" w:rsidP="008A4301">
            <w:pPr>
              <w:rPr>
                <w:rFonts w:ascii="Courier New" w:hAnsi="Courier New" w:cs="Courier New"/>
                <w:b/>
                <w:bCs/>
              </w:rPr>
            </w:pPr>
            <w:r w:rsidRPr="00B7391C">
              <w:rPr>
                <w:rFonts w:ascii="Courier New" w:hAnsi="Courier New" w:cs="Courier New"/>
                <w:b/>
                <w:bCs/>
              </w:rPr>
              <w:t>Соисполнители:</w:t>
            </w:r>
          </w:p>
          <w:p w:rsidR="008A4301" w:rsidRPr="00B7391C" w:rsidRDefault="008A4301" w:rsidP="008A4301">
            <w:pPr>
              <w:rPr>
                <w:rFonts w:ascii="Courier New" w:hAnsi="Courier New" w:cs="Courier New"/>
                <w:b/>
                <w:bCs/>
              </w:rPr>
            </w:pPr>
            <w:r w:rsidRPr="00B7391C">
              <w:rPr>
                <w:rFonts w:ascii="Courier New" w:hAnsi="Courier New" w:cs="Courier New"/>
                <w:b/>
                <w:bCs/>
              </w:rPr>
              <w:t xml:space="preserve">Управление </w:t>
            </w:r>
          </w:p>
          <w:p w:rsidR="008A4301" w:rsidRPr="00B7391C" w:rsidRDefault="008A4301" w:rsidP="008A4301">
            <w:pPr>
              <w:rPr>
                <w:rFonts w:ascii="Courier New" w:hAnsi="Courier New" w:cs="Courier New"/>
                <w:b/>
                <w:bCs/>
              </w:rPr>
            </w:pPr>
            <w:r w:rsidRPr="00B7391C">
              <w:rPr>
                <w:rFonts w:ascii="Courier New" w:hAnsi="Courier New" w:cs="Courier New"/>
                <w:b/>
                <w:bCs/>
              </w:rPr>
              <w:t xml:space="preserve">Культуры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p>
        </w:tc>
        <w:tc>
          <w:tcPr>
            <w:tcW w:w="414" w:type="dxa"/>
          </w:tcPr>
          <w:p w:rsidR="008A4301" w:rsidRPr="00B7391C" w:rsidRDefault="008A4301" w:rsidP="008A4301">
            <w:pPr>
              <w:jc w:val="center"/>
              <w:rPr>
                <w:rFonts w:ascii="Courier New" w:hAnsi="Courier New" w:cs="Courier New"/>
                <w:bCs/>
              </w:rPr>
            </w:pPr>
          </w:p>
        </w:tc>
        <w:tc>
          <w:tcPr>
            <w:tcW w:w="414" w:type="dxa"/>
          </w:tcPr>
          <w:p w:rsidR="008A4301" w:rsidRPr="00B7391C" w:rsidRDefault="008A4301" w:rsidP="008A4301">
            <w:pPr>
              <w:jc w:val="center"/>
              <w:rPr>
                <w:rFonts w:ascii="Courier New" w:hAnsi="Courier New" w:cs="Courier New"/>
                <w:bCs/>
              </w:rPr>
            </w:pPr>
          </w:p>
        </w:tc>
        <w:tc>
          <w:tcPr>
            <w:tcW w:w="1205" w:type="dxa"/>
          </w:tcPr>
          <w:p w:rsidR="008A4301" w:rsidRPr="00B7391C" w:rsidRDefault="008A4301" w:rsidP="008A4301">
            <w:pPr>
              <w:jc w:val="center"/>
              <w:rPr>
                <w:rFonts w:ascii="Courier New" w:hAnsi="Courier New" w:cs="Courier New"/>
                <w:bCs/>
              </w:rPr>
            </w:pPr>
          </w:p>
        </w:tc>
        <w:tc>
          <w:tcPr>
            <w:tcW w:w="513"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810" w:type="dxa"/>
          </w:tcPr>
          <w:p w:rsidR="008A4301" w:rsidRPr="00B7391C" w:rsidRDefault="008A4301" w:rsidP="008A4301">
            <w:pPr>
              <w:jc w:val="center"/>
              <w:rPr>
                <w:rFonts w:ascii="Courier New" w:hAnsi="Courier New" w:cs="Courier New"/>
                <w:bCs/>
              </w:rPr>
            </w:pPr>
          </w:p>
        </w:tc>
      </w:tr>
      <w:tr w:rsidR="008A4301" w:rsidRPr="00700289" w:rsidTr="00E102EC">
        <w:trPr>
          <w:cantSplit/>
        </w:trPr>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lastRenderedPageBreak/>
              <w:t>03</w:t>
            </w:r>
          </w:p>
        </w:tc>
        <w:tc>
          <w:tcPr>
            <w:tcW w:w="415" w:type="dxa"/>
          </w:tcPr>
          <w:p w:rsidR="008A4301" w:rsidRPr="00B7391C" w:rsidRDefault="008A4301" w:rsidP="008A4301">
            <w:pPr>
              <w:jc w:val="center"/>
              <w:rPr>
                <w:rFonts w:ascii="Courier New" w:hAnsi="Courier New" w:cs="Courier New"/>
                <w:bCs/>
              </w:rPr>
            </w:pPr>
            <w:r w:rsidRPr="00B7391C">
              <w:rPr>
                <w:rFonts w:ascii="Courier New" w:hAnsi="Courier New" w:cs="Courier New"/>
                <w:bCs/>
              </w:rPr>
              <w:t>01</w:t>
            </w:r>
          </w:p>
        </w:tc>
        <w:tc>
          <w:tcPr>
            <w:tcW w:w="415" w:type="dxa"/>
          </w:tcPr>
          <w:p w:rsidR="008A4301" w:rsidRPr="00B7391C" w:rsidRDefault="008A4301" w:rsidP="008A4301">
            <w:pPr>
              <w:jc w:val="center"/>
              <w:rPr>
                <w:rFonts w:ascii="Courier New" w:hAnsi="Courier New" w:cs="Courier New"/>
                <w:bCs/>
              </w:rPr>
            </w:pPr>
            <w:r w:rsidRPr="00B7391C">
              <w:rPr>
                <w:rFonts w:ascii="Courier New" w:hAnsi="Courier New" w:cs="Courier New"/>
                <w:bCs/>
              </w:rPr>
              <w:t>01</w:t>
            </w:r>
          </w:p>
        </w:tc>
        <w:tc>
          <w:tcPr>
            <w:tcW w:w="414" w:type="dxa"/>
          </w:tcPr>
          <w:p w:rsidR="008A4301" w:rsidRPr="00B7391C" w:rsidRDefault="008A4301" w:rsidP="008A4301">
            <w:pPr>
              <w:jc w:val="center"/>
              <w:rPr>
                <w:rFonts w:ascii="Courier New" w:hAnsi="Courier New" w:cs="Courier New"/>
                <w:bCs/>
              </w:rPr>
            </w:pPr>
          </w:p>
        </w:tc>
        <w:tc>
          <w:tcPr>
            <w:tcW w:w="316" w:type="dxa"/>
          </w:tcPr>
          <w:p w:rsidR="008A4301" w:rsidRPr="00B7391C" w:rsidRDefault="008A4301" w:rsidP="008A4301">
            <w:pPr>
              <w:jc w:val="center"/>
              <w:rPr>
                <w:rFonts w:ascii="Courier New" w:hAnsi="Courier New" w:cs="Courier New"/>
                <w:bCs/>
              </w:rPr>
            </w:pPr>
          </w:p>
        </w:tc>
        <w:tc>
          <w:tcPr>
            <w:tcW w:w="3281" w:type="dxa"/>
          </w:tcPr>
          <w:p w:rsidR="008A4301" w:rsidRDefault="008A4301" w:rsidP="008A4301">
            <w:pPr>
              <w:spacing w:after="0"/>
              <w:rPr>
                <w:rFonts w:ascii="Courier New" w:hAnsi="Courier New" w:cs="Courier New"/>
              </w:rPr>
            </w:pPr>
            <w:r>
              <w:rPr>
                <w:rFonts w:ascii="Courier New" w:hAnsi="Courier New" w:cs="Courier New"/>
              </w:rPr>
              <w:t>Основное мероприятие:</w:t>
            </w:r>
          </w:p>
          <w:p w:rsidR="008A4301" w:rsidRPr="00B7391C" w:rsidRDefault="008A4301" w:rsidP="008A4301">
            <w:pPr>
              <w:spacing w:after="0"/>
              <w:rPr>
                <w:rFonts w:ascii="Courier New" w:hAnsi="Courier New" w:cs="Courier New"/>
              </w:rPr>
            </w:pPr>
            <w:r>
              <w:rPr>
                <w:rFonts w:ascii="Courier New" w:hAnsi="Courier New" w:cs="Courier New"/>
              </w:rPr>
              <w:t>Проведение в образовательных учреждениях</w:t>
            </w:r>
            <w:r w:rsidRPr="00B7391C">
              <w:rPr>
                <w:rFonts w:ascii="Courier New" w:hAnsi="Courier New" w:cs="Courier New"/>
              </w:rPr>
              <w:t xml:space="preserve"> конкурсов плакатов, рисунков, листовок, буклетов, пропагандирующих здоровый образ жизни, покупка информационных ба</w:t>
            </w:r>
            <w:r>
              <w:rPr>
                <w:rFonts w:ascii="Courier New" w:hAnsi="Courier New" w:cs="Courier New"/>
              </w:rPr>
              <w:t>н</w:t>
            </w:r>
            <w:r w:rsidRPr="00B7391C">
              <w:rPr>
                <w:rFonts w:ascii="Courier New" w:hAnsi="Courier New" w:cs="Courier New"/>
              </w:rPr>
              <w:t>неров.</w:t>
            </w:r>
          </w:p>
        </w:tc>
        <w:tc>
          <w:tcPr>
            <w:tcW w:w="1897" w:type="dxa"/>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4360079506</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30,0</w:t>
            </w:r>
          </w:p>
        </w:tc>
      </w:tr>
      <w:tr w:rsidR="008A4301" w:rsidRPr="00700289" w:rsidTr="00E102EC">
        <w:trPr>
          <w:cantSplit/>
        </w:trPr>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03</w:t>
            </w:r>
          </w:p>
        </w:tc>
        <w:tc>
          <w:tcPr>
            <w:tcW w:w="415" w:type="dxa"/>
          </w:tcPr>
          <w:p w:rsidR="008A4301" w:rsidRPr="00B7391C" w:rsidRDefault="008A4301" w:rsidP="008A4301">
            <w:pPr>
              <w:jc w:val="center"/>
              <w:rPr>
                <w:rFonts w:ascii="Courier New" w:hAnsi="Courier New" w:cs="Courier New"/>
                <w:bCs/>
              </w:rPr>
            </w:pPr>
            <w:r w:rsidRPr="00B7391C">
              <w:rPr>
                <w:rFonts w:ascii="Courier New" w:hAnsi="Courier New" w:cs="Courier New"/>
                <w:bCs/>
              </w:rPr>
              <w:t>01</w:t>
            </w:r>
          </w:p>
        </w:tc>
        <w:tc>
          <w:tcPr>
            <w:tcW w:w="415" w:type="dxa"/>
          </w:tcPr>
          <w:p w:rsidR="008A4301" w:rsidRPr="00B7391C" w:rsidRDefault="008A4301" w:rsidP="008A4301">
            <w:pPr>
              <w:jc w:val="center"/>
              <w:rPr>
                <w:rFonts w:ascii="Courier New" w:hAnsi="Courier New" w:cs="Courier New"/>
                <w:bCs/>
              </w:rPr>
            </w:pPr>
            <w:r w:rsidRPr="00B7391C">
              <w:rPr>
                <w:rFonts w:ascii="Courier New" w:hAnsi="Courier New" w:cs="Courier New"/>
                <w:bCs/>
              </w:rPr>
              <w:t>02</w:t>
            </w:r>
          </w:p>
        </w:tc>
        <w:tc>
          <w:tcPr>
            <w:tcW w:w="414" w:type="dxa"/>
          </w:tcPr>
          <w:p w:rsidR="008A4301" w:rsidRPr="00B7391C" w:rsidRDefault="008A4301" w:rsidP="008A4301">
            <w:pPr>
              <w:jc w:val="center"/>
              <w:rPr>
                <w:rFonts w:ascii="Courier New" w:hAnsi="Courier New" w:cs="Courier New"/>
                <w:bCs/>
              </w:rPr>
            </w:pPr>
          </w:p>
        </w:tc>
        <w:tc>
          <w:tcPr>
            <w:tcW w:w="316" w:type="dxa"/>
          </w:tcPr>
          <w:p w:rsidR="008A4301" w:rsidRPr="00B7391C" w:rsidRDefault="008A4301" w:rsidP="008A4301">
            <w:pPr>
              <w:jc w:val="center"/>
              <w:rPr>
                <w:rFonts w:ascii="Courier New" w:hAnsi="Courier New" w:cs="Courier New"/>
                <w:bCs/>
              </w:rPr>
            </w:pPr>
          </w:p>
        </w:tc>
        <w:tc>
          <w:tcPr>
            <w:tcW w:w="3281" w:type="dxa"/>
          </w:tcPr>
          <w:p w:rsidR="008A4301" w:rsidRDefault="008A4301" w:rsidP="008A4301">
            <w:pPr>
              <w:widowControl w:val="0"/>
              <w:autoSpaceDE w:val="0"/>
              <w:autoSpaceDN w:val="0"/>
              <w:adjustRightInd w:val="0"/>
              <w:spacing w:after="0"/>
              <w:rPr>
                <w:rFonts w:ascii="Courier New" w:hAnsi="Courier New" w:cs="Courier New"/>
              </w:rPr>
            </w:pPr>
            <w:r>
              <w:rPr>
                <w:rFonts w:ascii="Courier New" w:hAnsi="Courier New" w:cs="Courier New"/>
              </w:rPr>
              <w:t>Основное мероприятие:</w:t>
            </w:r>
          </w:p>
          <w:p w:rsidR="008A4301" w:rsidRPr="00B7391C" w:rsidRDefault="008A4301" w:rsidP="008A4301">
            <w:pPr>
              <w:widowControl w:val="0"/>
              <w:autoSpaceDE w:val="0"/>
              <w:autoSpaceDN w:val="0"/>
              <w:adjustRightInd w:val="0"/>
              <w:spacing w:after="0"/>
              <w:rPr>
                <w:rFonts w:ascii="Courier New" w:hAnsi="Courier New" w:cs="Courier New"/>
              </w:rPr>
            </w:pPr>
            <w:r w:rsidRPr="00B7391C">
              <w:rPr>
                <w:rFonts w:ascii="Courier New" w:hAnsi="Courier New" w:cs="Courier New"/>
              </w:rPr>
              <w:t>Проведение акций, направленных на предупреждение распространения ВИЧ-инфекции.</w:t>
            </w:r>
          </w:p>
          <w:p w:rsidR="008A4301" w:rsidRPr="00B7391C" w:rsidRDefault="008A4301" w:rsidP="008A4301">
            <w:pPr>
              <w:rPr>
                <w:rFonts w:ascii="Courier New" w:hAnsi="Courier New" w:cs="Courier New"/>
              </w:rPr>
            </w:pPr>
          </w:p>
        </w:tc>
        <w:tc>
          <w:tcPr>
            <w:tcW w:w="1897" w:type="dxa"/>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4360079506</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30,0</w:t>
            </w:r>
          </w:p>
        </w:tc>
      </w:tr>
      <w:tr w:rsidR="008A4301" w:rsidRPr="00700289" w:rsidTr="00E102EC">
        <w:trPr>
          <w:cantSplit/>
        </w:trPr>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03</w:t>
            </w:r>
          </w:p>
        </w:tc>
        <w:tc>
          <w:tcPr>
            <w:tcW w:w="415" w:type="dxa"/>
          </w:tcPr>
          <w:p w:rsidR="008A4301" w:rsidRPr="00B7391C" w:rsidRDefault="008A4301" w:rsidP="008A4301">
            <w:pPr>
              <w:jc w:val="center"/>
              <w:rPr>
                <w:rFonts w:ascii="Courier New" w:hAnsi="Courier New" w:cs="Courier New"/>
                <w:bCs/>
              </w:rPr>
            </w:pPr>
            <w:r w:rsidRPr="00B7391C">
              <w:rPr>
                <w:rFonts w:ascii="Courier New" w:hAnsi="Courier New" w:cs="Courier New"/>
                <w:bCs/>
              </w:rPr>
              <w:t>01</w:t>
            </w:r>
          </w:p>
        </w:tc>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03</w:t>
            </w:r>
          </w:p>
        </w:tc>
        <w:tc>
          <w:tcPr>
            <w:tcW w:w="414" w:type="dxa"/>
          </w:tcPr>
          <w:p w:rsidR="008A4301" w:rsidRPr="00B7391C" w:rsidRDefault="008A4301" w:rsidP="008A4301">
            <w:pPr>
              <w:jc w:val="center"/>
              <w:rPr>
                <w:rFonts w:ascii="Courier New" w:hAnsi="Courier New" w:cs="Courier New"/>
                <w:bCs/>
              </w:rPr>
            </w:pPr>
          </w:p>
        </w:tc>
        <w:tc>
          <w:tcPr>
            <w:tcW w:w="316" w:type="dxa"/>
          </w:tcPr>
          <w:p w:rsidR="008A4301" w:rsidRPr="00B7391C" w:rsidRDefault="008A4301" w:rsidP="008A4301">
            <w:pPr>
              <w:jc w:val="center"/>
              <w:rPr>
                <w:rFonts w:ascii="Courier New" w:hAnsi="Courier New" w:cs="Courier New"/>
                <w:bCs/>
              </w:rPr>
            </w:pPr>
          </w:p>
        </w:tc>
        <w:tc>
          <w:tcPr>
            <w:tcW w:w="3281" w:type="dxa"/>
          </w:tcPr>
          <w:p w:rsidR="008A4301" w:rsidRDefault="008A4301" w:rsidP="008A4301">
            <w:pPr>
              <w:spacing w:after="0"/>
              <w:rPr>
                <w:rFonts w:ascii="Courier New" w:hAnsi="Courier New" w:cs="Courier New"/>
              </w:rPr>
            </w:pPr>
            <w:r>
              <w:rPr>
                <w:rFonts w:ascii="Courier New" w:hAnsi="Courier New" w:cs="Courier New"/>
              </w:rPr>
              <w:t>Основное мероприятие:</w:t>
            </w:r>
          </w:p>
          <w:p w:rsidR="008A4301" w:rsidRPr="00B7391C" w:rsidRDefault="008A4301" w:rsidP="008A4301">
            <w:pPr>
              <w:spacing w:after="0"/>
              <w:rPr>
                <w:rFonts w:ascii="Courier New" w:hAnsi="Courier New" w:cs="Courier New"/>
              </w:rPr>
            </w:pPr>
            <w:r w:rsidRPr="00B7391C">
              <w:rPr>
                <w:rFonts w:ascii="Courier New" w:hAnsi="Courier New" w:cs="Courier New"/>
              </w:rPr>
              <w:t>День памяти погибших от СПИДа.</w:t>
            </w:r>
          </w:p>
        </w:tc>
        <w:tc>
          <w:tcPr>
            <w:tcW w:w="1897" w:type="dxa"/>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4360079506</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30,0</w:t>
            </w:r>
          </w:p>
        </w:tc>
      </w:tr>
      <w:tr w:rsidR="008A4301" w:rsidRPr="00700289" w:rsidTr="00E102EC">
        <w:trPr>
          <w:cantSplit/>
        </w:trPr>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lastRenderedPageBreak/>
              <w:t>03</w:t>
            </w:r>
          </w:p>
        </w:tc>
        <w:tc>
          <w:tcPr>
            <w:tcW w:w="415" w:type="dxa"/>
          </w:tcPr>
          <w:p w:rsidR="008A4301" w:rsidRPr="00B7391C" w:rsidRDefault="008A4301" w:rsidP="008A4301">
            <w:pPr>
              <w:jc w:val="center"/>
              <w:rPr>
                <w:rFonts w:ascii="Courier New" w:hAnsi="Courier New" w:cs="Courier New"/>
                <w:bCs/>
              </w:rPr>
            </w:pPr>
            <w:r w:rsidRPr="00B7391C">
              <w:rPr>
                <w:rFonts w:ascii="Courier New" w:hAnsi="Courier New" w:cs="Courier New"/>
                <w:bCs/>
              </w:rPr>
              <w:t>01</w:t>
            </w:r>
          </w:p>
        </w:tc>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04</w:t>
            </w:r>
          </w:p>
        </w:tc>
        <w:tc>
          <w:tcPr>
            <w:tcW w:w="414" w:type="dxa"/>
          </w:tcPr>
          <w:p w:rsidR="008A4301" w:rsidRPr="00B7391C" w:rsidRDefault="008A4301" w:rsidP="008A4301">
            <w:pPr>
              <w:jc w:val="center"/>
              <w:rPr>
                <w:rFonts w:ascii="Courier New" w:hAnsi="Courier New" w:cs="Courier New"/>
                <w:bCs/>
              </w:rPr>
            </w:pPr>
          </w:p>
        </w:tc>
        <w:tc>
          <w:tcPr>
            <w:tcW w:w="316" w:type="dxa"/>
          </w:tcPr>
          <w:p w:rsidR="008A4301" w:rsidRPr="00B7391C" w:rsidRDefault="008A4301" w:rsidP="008A4301">
            <w:pPr>
              <w:jc w:val="center"/>
              <w:rPr>
                <w:rFonts w:ascii="Courier New" w:hAnsi="Courier New" w:cs="Courier New"/>
                <w:bCs/>
              </w:rPr>
            </w:pPr>
          </w:p>
        </w:tc>
        <w:tc>
          <w:tcPr>
            <w:tcW w:w="3281" w:type="dxa"/>
          </w:tcPr>
          <w:p w:rsidR="008A4301" w:rsidRDefault="008A4301" w:rsidP="008A4301">
            <w:pPr>
              <w:spacing w:after="0"/>
              <w:rPr>
                <w:rFonts w:ascii="Courier New" w:hAnsi="Courier New" w:cs="Courier New"/>
              </w:rPr>
            </w:pPr>
            <w:r>
              <w:rPr>
                <w:rFonts w:ascii="Courier New" w:hAnsi="Courier New" w:cs="Courier New"/>
              </w:rPr>
              <w:t>Основное мероприятие:</w:t>
            </w:r>
          </w:p>
          <w:p w:rsidR="008A4301" w:rsidRPr="00B7391C" w:rsidRDefault="008A4301" w:rsidP="008A4301">
            <w:pPr>
              <w:spacing w:after="0"/>
              <w:rPr>
                <w:rFonts w:ascii="Courier New" w:hAnsi="Courier New" w:cs="Courier New"/>
              </w:rPr>
            </w:pPr>
            <w:r w:rsidRPr="00B7391C">
              <w:rPr>
                <w:rFonts w:ascii="Courier New" w:hAnsi="Courier New" w:cs="Courier New"/>
              </w:rPr>
              <w:t>День борьбы со СПИД.</w:t>
            </w:r>
          </w:p>
        </w:tc>
        <w:tc>
          <w:tcPr>
            <w:tcW w:w="1897" w:type="dxa"/>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4360079506</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30,0</w:t>
            </w:r>
          </w:p>
        </w:tc>
      </w:tr>
      <w:tr w:rsidR="008A4301" w:rsidRPr="00700289" w:rsidTr="00B0680C">
        <w:trPr>
          <w:cantSplit/>
          <w:trHeight w:val="1610"/>
        </w:trPr>
        <w:tc>
          <w:tcPr>
            <w:tcW w:w="415" w:type="dxa"/>
            <w:tcBorders>
              <w:bottom w:val="single" w:sz="4" w:space="0" w:color="000000"/>
            </w:tcBorders>
          </w:tcPr>
          <w:p w:rsidR="008A4301" w:rsidRPr="00B7391C" w:rsidRDefault="008A4301" w:rsidP="008A4301">
            <w:pPr>
              <w:jc w:val="center"/>
              <w:rPr>
                <w:rFonts w:ascii="Courier New" w:hAnsi="Courier New" w:cs="Courier New"/>
                <w:bCs/>
              </w:rPr>
            </w:pPr>
            <w:r>
              <w:rPr>
                <w:rFonts w:ascii="Courier New" w:hAnsi="Courier New" w:cs="Courier New"/>
                <w:bCs/>
              </w:rPr>
              <w:t>03</w:t>
            </w:r>
          </w:p>
        </w:tc>
        <w:tc>
          <w:tcPr>
            <w:tcW w:w="415" w:type="dxa"/>
            <w:tcBorders>
              <w:bottom w:val="single" w:sz="4" w:space="0" w:color="000000"/>
            </w:tcBorders>
          </w:tcPr>
          <w:p w:rsidR="008A4301" w:rsidRPr="00B7391C" w:rsidRDefault="008A4301" w:rsidP="008A4301">
            <w:pPr>
              <w:jc w:val="center"/>
              <w:rPr>
                <w:rFonts w:ascii="Courier New" w:hAnsi="Courier New" w:cs="Courier New"/>
                <w:bCs/>
              </w:rPr>
            </w:pPr>
            <w:r w:rsidRPr="00B7391C">
              <w:rPr>
                <w:rFonts w:ascii="Courier New" w:hAnsi="Courier New" w:cs="Courier New"/>
                <w:bCs/>
              </w:rPr>
              <w:t>01</w:t>
            </w:r>
          </w:p>
        </w:tc>
        <w:tc>
          <w:tcPr>
            <w:tcW w:w="415" w:type="dxa"/>
            <w:tcBorders>
              <w:bottom w:val="single" w:sz="4" w:space="0" w:color="000000"/>
            </w:tcBorders>
          </w:tcPr>
          <w:p w:rsidR="008A4301" w:rsidRPr="00B7391C" w:rsidRDefault="008A4301" w:rsidP="008A4301">
            <w:pPr>
              <w:jc w:val="center"/>
              <w:rPr>
                <w:rFonts w:ascii="Courier New" w:hAnsi="Courier New" w:cs="Courier New"/>
                <w:bCs/>
              </w:rPr>
            </w:pPr>
            <w:r>
              <w:rPr>
                <w:rFonts w:ascii="Courier New" w:hAnsi="Courier New" w:cs="Courier New"/>
                <w:bCs/>
              </w:rPr>
              <w:t>05</w:t>
            </w:r>
          </w:p>
        </w:tc>
        <w:tc>
          <w:tcPr>
            <w:tcW w:w="414" w:type="dxa"/>
            <w:tcBorders>
              <w:bottom w:val="single" w:sz="4" w:space="0" w:color="000000"/>
            </w:tcBorders>
          </w:tcPr>
          <w:p w:rsidR="008A4301" w:rsidRPr="00B7391C" w:rsidRDefault="008A4301" w:rsidP="008A4301">
            <w:pPr>
              <w:jc w:val="center"/>
              <w:rPr>
                <w:rFonts w:ascii="Courier New" w:hAnsi="Courier New" w:cs="Courier New"/>
                <w:bCs/>
              </w:rPr>
            </w:pPr>
          </w:p>
        </w:tc>
        <w:tc>
          <w:tcPr>
            <w:tcW w:w="316" w:type="dxa"/>
            <w:tcBorders>
              <w:bottom w:val="single" w:sz="4" w:space="0" w:color="000000"/>
            </w:tcBorders>
          </w:tcPr>
          <w:p w:rsidR="008A4301" w:rsidRPr="00B7391C" w:rsidRDefault="008A4301" w:rsidP="008A4301">
            <w:pPr>
              <w:jc w:val="center"/>
              <w:rPr>
                <w:rFonts w:ascii="Courier New" w:hAnsi="Courier New" w:cs="Courier New"/>
                <w:bCs/>
              </w:rPr>
            </w:pPr>
          </w:p>
        </w:tc>
        <w:tc>
          <w:tcPr>
            <w:tcW w:w="3281" w:type="dxa"/>
            <w:tcBorders>
              <w:top w:val="single" w:sz="4" w:space="0" w:color="auto"/>
              <w:bottom w:val="single" w:sz="4" w:space="0" w:color="000000"/>
            </w:tcBorders>
          </w:tcPr>
          <w:p w:rsidR="008A4301" w:rsidRDefault="008A4301" w:rsidP="008A4301">
            <w:pPr>
              <w:widowControl w:val="0"/>
              <w:autoSpaceDE w:val="0"/>
              <w:autoSpaceDN w:val="0"/>
              <w:adjustRightInd w:val="0"/>
              <w:spacing w:after="0"/>
              <w:rPr>
                <w:rFonts w:ascii="Courier New" w:hAnsi="Courier New" w:cs="Courier New"/>
              </w:rPr>
            </w:pPr>
            <w:r>
              <w:rPr>
                <w:rFonts w:ascii="Courier New" w:hAnsi="Courier New" w:cs="Courier New"/>
              </w:rPr>
              <w:t>Основное мероприятие:</w:t>
            </w:r>
          </w:p>
          <w:p w:rsidR="008A4301" w:rsidRPr="00B7391C" w:rsidRDefault="008A4301" w:rsidP="008A4301">
            <w:pPr>
              <w:widowControl w:val="0"/>
              <w:autoSpaceDE w:val="0"/>
              <w:autoSpaceDN w:val="0"/>
              <w:adjustRightInd w:val="0"/>
              <w:spacing w:after="0"/>
              <w:rPr>
                <w:rFonts w:ascii="Courier New" w:hAnsi="Courier New" w:cs="Courier New"/>
              </w:rPr>
            </w:pPr>
            <w:r>
              <w:rPr>
                <w:rFonts w:ascii="Courier New" w:hAnsi="Courier New" w:cs="Courier New"/>
              </w:rPr>
              <w:t>Организация проведения в образовательных учреждениях</w:t>
            </w:r>
            <w:r w:rsidRPr="00B7391C">
              <w:rPr>
                <w:rFonts w:ascii="Courier New" w:hAnsi="Courier New" w:cs="Courier New"/>
              </w:rPr>
              <w:t xml:space="preserve"> Бала</w:t>
            </w:r>
            <w:r>
              <w:rPr>
                <w:rFonts w:ascii="Courier New" w:hAnsi="Courier New" w:cs="Courier New"/>
              </w:rPr>
              <w:t>ганского района</w:t>
            </w:r>
            <w:r w:rsidRPr="00B7391C">
              <w:rPr>
                <w:rFonts w:ascii="Courier New" w:hAnsi="Courier New" w:cs="Courier New"/>
              </w:rPr>
              <w:t xml:space="preserve"> круглых столов, разъяснительных работ о здоровом обра</w:t>
            </w:r>
            <w:r>
              <w:rPr>
                <w:rFonts w:ascii="Courier New" w:hAnsi="Courier New" w:cs="Courier New"/>
              </w:rPr>
              <w:t>зе жизни</w:t>
            </w:r>
            <w:r w:rsidRPr="00B7391C">
              <w:rPr>
                <w:rFonts w:ascii="Courier New" w:hAnsi="Courier New" w:cs="Courier New"/>
              </w:rPr>
              <w:t>.</w:t>
            </w:r>
          </w:p>
        </w:tc>
        <w:tc>
          <w:tcPr>
            <w:tcW w:w="1897" w:type="dxa"/>
            <w:tcBorders>
              <w:bottom w:val="single" w:sz="4" w:space="0" w:color="000000"/>
            </w:tcBorders>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rPr>
              <w:t>(ГРБС)</w:t>
            </w:r>
          </w:p>
        </w:tc>
        <w:tc>
          <w:tcPr>
            <w:tcW w:w="612" w:type="dxa"/>
            <w:tcBorders>
              <w:bottom w:val="single" w:sz="4" w:space="0" w:color="000000"/>
            </w:tcBorders>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Borders>
              <w:bottom w:val="single" w:sz="4" w:space="0" w:color="000000"/>
            </w:tcBorders>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Borders>
              <w:bottom w:val="single" w:sz="4" w:space="0" w:color="000000"/>
            </w:tcBorders>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Borders>
              <w:bottom w:val="single" w:sz="4" w:space="0" w:color="000000"/>
            </w:tcBorders>
          </w:tcPr>
          <w:p w:rsidR="008A4301" w:rsidRPr="00B7391C" w:rsidRDefault="008A4301" w:rsidP="008A4301">
            <w:pPr>
              <w:jc w:val="center"/>
              <w:rPr>
                <w:rFonts w:ascii="Courier New" w:hAnsi="Courier New" w:cs="Courier New"/>
                <w:bCs/>
              </w:rPr>
            </w:pPr>
            <w:r>
              <w:rPr>
                <w:rFonts w:ascii="Courier New" w:hAnsi="Courier New" w:cs="Courier New"/>
                <w:bCs/>
              </w:rPr>
              <w:t>4360079506</w:t>
            </w:r>
          </w:p>
        </w:tc>
        <w:tc>
          <w:tcPr>
            <w:tcW w:w="513" w:type="dxa"/>
            <w:tcBorders>
              <w:bottom w:val="single" w:sz="4" w:space="0" w:color="000000"/>
            </w:tcBorders>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10</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10,0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10,0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10,0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10,0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10,0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60,0</w:t>
            </w:r>
          </w:p>
        </w:tc>
      </w:tr>
      <w:tr w:rsidR="008A4301" w:rsidRPr="00700289" w:rsidTr="00E102EC">
        <w:trPr>
          <w:cantSplit/>
        </w:trPr>
        <w:tc>
          <w:tcPr>
            <w:tcW w:w="415" w:type="dxa"/>
            <w:vMerge w:val="restart"/>
          </w:tcPr>
          <w:p w:rsidR="008A4301" w:rsidRPr="006268EA" w:rsidRDefault="008A4301" w:rsidP="008A4301">
            <w:pPr>
              <w:jc w:val="center"/>
              <w:rPr>
                <w:rFonts w:ascii="Courier New" w:hAnsi="Courier New" w:cs="Courier New"/>
                <w:b/>
                <w:bCs/>
              </w:rPr>
            </w:pPr>
            <w:r>
              <w:rPr>
                <w:rFonts w:ascii="Courier New" w:hAnsi="Courier New" w:cs="Courier New"/>
                <w:b/>
                <w:bCs/>
              </w:rPr>
              <w:t>03</w:t>
            </w:r>
          </w:p>
        </w:tc>
        <w:tc>
          <w:tcPr>
            <w:tcW w:w="415" w:type="dxa"/>
            <w:vMerge w:val="restart"/>
          </w:tcPr>
          <w:p w:rsidR="008A4301" w:rsidRPr="006268EA" w:rsidRDefault="008A4301" w:rsidP="008A4301">
            <w:pPr>
              <w:jc w:val="center"/>
              <w:rPr>
                <w:rFonts w:ascii="Courier New" w:hAnsi="Courier New" w:cs="Courier New"/>
                <w:b/>
                <w:bCs/>
              </w:rPr>
            </w:pPr>
            <w:r w:rsidRPr="006268EA">
              <w:rPr>
                <w:rFonts w:ascii="Courier New" w:hAnsi="Courier New" w:cs="Courier New"/>
                <w:b/>
                <w:bCs/>
              </w:rPr>
              <w:t>02</w:t>
            </w:r>
          </w:p>
        </w:tc>
        <w:tc>
          <w:tcPr>
            <w:tcW w:w="415" w:type="dxa"/>
            <w:vMerge w:val="restart"/>
          </w:tcPr>
          <w:p w:rsidR="008A4301" w:rsidRPr="006268EA" w:rsidRDefault="008A4301" w:rsidP="008A4301">
            <w:pPr>
              <w:jc w:val="center"/>
              <w:rPr>
                <w:rFonts w:ascii="Courier New" w:hAnsi="Courier New" w:cs="Courier New"/>
                <w:b/>
                <w:bCs/>
              </w:rPr>
            </w:pPr>
          </w:p>
        </w:tc>
        <w:tc>
          <w:tcPr>
            <w:tcW w:w="414" w:type="dxa"/>
            <w:vMerge w:val="restart"/>
          </w:tcPr>
          <w:p w:rsidR="008A4301" w:rsidRPr="006268EA" w:rsidRDefault="008A4301" w:rsidP="008A4301">
            <w:pPr>
              <w:jc w:val="center"/>
              <w:rPr>
                <w:rFonts w:ascii="Courier New" w:hAnsi="Courier New" w:cs="Courier New"/>
                <w:b/>
                <w:bCs/>
              </w:rPr>
            </w:pPr>
          </w:p>
        </w:tc>
        <w:tc>
          <w:tcPr>
            <w:tcW w:w="316" w:type="dxa"/>
            <w:vMerge w:val="restart"/>
          </w:tcPr>
          <w:p w:rsidR="008A4301" w:rsidRPr="006268EA" w:rsidRDefault="008A4301" w:rsidP="008A4301">
            <w:pPr>
              <w:jc w:val="center"/>
              <w:rPr>
                <w:rFonts w:ascii="Courier New" w:hAnsi="Courier New" w:cs="Courier New"/>
                <w:b/>
                <w:bCs/>
              </w:rPr>
            </w:pPr>
          </w:p>
        </w:tc>
        <w:tc>
          <w:tcPr>
            <w:tcW w:w="3281" w:type="dxa"/>
            <w:vMerge w:val="restart"/>
          </w:tcPr>
          <w:p w:rsidR="008A4301" w:rsidRPr="006268EA" w:rsidRDefault="008A4301" w:rsidP="008A4301">
            <w:pPr>
              <w:rPr>
                <w:rFonts w:ascii="Courier New" w:hAnsi="Courier New" w:cs="Courier New"/>
                <w:b/>
              </w:rPr>
            </w:pPr>
            <w:r w:rsidRPr="006268EA">
              <w:rPr>
                <w:rFonts w:ascii="Courier New" w:hAnsi="Courier New" w:cs="Courier New"/>
                <w:b/>
              </w:rPr>
              <w:t xml:space="preserve">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w:t>
            </w:r>
            <w:r w:rsidRPr="006268EA">
              <w:rPr>
                <w:rFonts w:ascii="Courier New" w:hAnsi="Courier New" w:cs="Courier New"/>
                <w:b/>
              </w:rPr>
              <w:lastRenderedPageBreak/>
              <w:t>образ</w:t>
            </w:r>
            <w:r>
              <w:rPr>
                <w:rFonts w:ascii="Courier New" w:hAnsi="Courier New" w:cs="Courier New"/>
                <w:b/>
              </w:rPr>
              <w:t>ования Балаганский район на 2019 – 2024</w:t>
            </w:r>
            <w:r w:rsidRPr="006268EA">
              <w:rPr>
                <w:rFonts w:ascii="Courier New" w:hAnsi="Courier New" w:cs="Courier New"/>
                <w:b/>
              </w:rPr>
              <w:t xml:space="preserve"> годы»</w:t>
            </w:r>
          </w:p>
        </w:tc>
        <w:tc>
          <w:tcPr>
            <w:tcW w:w="1897" w:type="dxa"/>
          </w:tcPr>
          <w:p w:rsidR="008A4301" w:rsidRPr="006268EA" w:rsidRDefault="008A4301" w:rsidP="008A4301">
            <w:pPr>
              <w:rPr>
                <w:rFonts w:ascii="Courier New" w:hAnsi="Courier New" w:cs="Courier New"/>
                <w:b/>
              </w:rPr>
            </w:pPr>
            <w:r w:rsidRPr="006268EA">
              <w:rPr>
                <w:rFonts w:ascii="Courier New" w:hAnsi="Courier New" w:cs="Courier New"/>
                <w:b/>
              </w:rPr>
              <w:lastRenderedPageBreak/>
              <w:t>Всего</w:t>
            </w:r>
          </w:p>
        </w:tc>
        <w:tc>
          <w:tcPr>
            <w:tcW w:w="612" w:type="dxa"/>
          </w:tcPr>
          <w:p w:rsidR="008A4301" w:rsidRPr="006268EA" w:rsidRDefault="008A4301" w:rsidP="008A4301">
            <w:pPr>
              <w:jc w:val="center"/>
              <w:rPr>
                <w:rFonts w:ascii="Courier New" w:hAnsi="Courier New" w:cs="Courier New"/>
                <w:b/>
                <w:bCs/>
              </w:rPr>
            </w:pPr>
          </w:p>
        </w:tc>
        <w:tc>
          <w:tcPr>
            <w:tcW w:w="414" w:type="dxa"/>
          </w:tcPr>
          <w:p w:rsidR="008A4301" w:rsidRPr="006268EA" w:rsidRDefault="008A4301" w:rsidP="008A4301">
            <w:pPr>
              <w:jc w:val="center"/>
              <w:rPr>
                <w:rFonts w:ascii="Courier New" w:hAnsi="Courier New" w:cs="Courier New"/>
                <w:b/>
                <w:bCs/>
              </w:rPr>
            </w:pPr>
          </w:p>
        </w:tc>
        <w:tc>
          <w:tcPr>
            <w:tcW w:w="414" w:type="dxa"/>
          </w:tcPr>
          <w:p w:rsidR="008A4301" w:rsidRPr="006268EA" w:rsidRDefault="008A4301" w:rsidP="008A4301">
            <w:pPr>
              <w:jc w:val="center"/>
              <w:rPr>
                <w:rFonts w:ascii="Courier New" w:hAnsi="Courier New" w:cs="Courier New"/>
                <w:b/>
                <w:bCs/>
              </w:rPr>
            </w:pPr>
          </w:p>
        </w:tc>
        <w:tc>
          <w:tcPr>
            <w:tcW w:w="1205" w:type="dxa"/>
          </w:tcPr>
          <w:p w:rsidR="008A4301" w:rsidRPr="006268EA" w:rsidRDefault="008A4301" w:rsidP="008A4301">
            <w:pPr>
              <w:jc w:val="center"/>
              <w:rPr>
                <w:rFonts w:ascii="Courier New" w:hAnsi="Courier New" w:cs="Courier New"/>
                <w:b/>
                <w:bCs/>
              </w:rPr>
            </w:pPr>
          </w:p>
        </w:tc>
        <w:tc>
          <w:tcPr>
            <w:tcW w:w="513" w:type="dxa"/>
          </w:tcPr>
          <w:p w:rsidR="008A4301" w:rsidRPr="006268EA" w:rsidRDefault="008A4301" w:rsidP="008A4301">
            <w:pPr>
              <w:jc w:val="center"/>
              <w:rPr>
                <w:rFonts w:ascii="Courier New" w:hAnsi="Courier New" w:cs="Courier New"/>
                <w:b/>
                <w:bCs/>
              </w:rPr>
            </w:pP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200</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200,0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200,0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200,0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200,0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200,0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1200,0</w:t>
            </w:r>
          </w:p>
        </w:tc>
      </w:tr>
      <w:tr w:rsidR="008A4301" w:rsidRPr="00700289" w:rsidTr="00E102EC">
        <w:trPr>
          <w:cantSplit/>
        </w:trPr>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4" w:type="dxa"/>
            <w:vMerge/>
          </w:tcPr>
          <w:p w:rsidR="008A4301" w:rsidRPr="00B7391C" w:rsidRDefault="008A4301" w:rsidP="008A4301">
            <w:pPr>
              <w:jc w:val="center"/>
              <w:rPr>
                <w:rFonts w:ascii="Courier New" w:hAnsi="Courier New" w:cs="Courier New"/>
                <w:bCs/>
              </w:rPr>
            </w:pPr>
          </w:p>
        </w:tc>
        <w:tc>
          <w:tcPr>
            <w:tcW w:w="316" w:type="dxa"/>
            <w:vMerge/>
          </w:tcPr>
          <w:p w:rsidR="008A4301" w:rsidRPr="00B7391C" w:rsidRDefault="008A4301" w:rsidP="008A4301">
            <w:pPr>
              <w:jc w:val="center"/>
              <w:rPr>
                <w:rFonts w:ascii="Courier New" w:hAnsi="Courier New" w:cs="Courier New"/>
                <w:bCs/>
              </w:rPr>
            </w:pPr>
          </w:p>
        </w:tc>
        <w:tc>
          <w:tcPr>
            <w:tcW w:w="3281" w:type="dxa"/>
            <w:vMerge/>
          </w:tcPr>
          <w:p w:rsidR="008A4301" w:rsidRPr="00B7391C" w:rsidRDefault="008A4301" w:rsidP="008A4301">
            <w:pPr>
              <w:rPr>
                <w:rFonts w:ascii="Courier New" w:hAnsi="Courier New" w:cs="Courier New"/>
                <w:b/>
                <w:bCs/>
              </w:rPr>
            </w:pPr>
          </w:p>
        </w:tc>
        <w:tc>
          <w:tcPr>
            <w:tcW w:w="1897" w:type="dxa"/>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b/>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4360079519</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200</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200,0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200,0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200,0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200,0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200,0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1200,0</w:t>
            </w:r>
          </w:p>
        </w:tc>
      </w:tr>
      <w:tr w:rsidR="008A4301" w:rsidRPr="00700289" w:rsidTr="00E102EC">
        <w:trPr>
          <w:cantSplit/>
        </w:trPr>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4" w:type="dxa"/>
            <w:vMerge/>
          </w:tcPr>
          <w:p w:rsidR="008A4301" w:rsidRPr="00B7391C" w:rsidRDefault="008A4301" w:rsidP="008A4301">
            <w:pPr>
              <w:jc w:val="center"/>
              <w:rPr>
                <w:rFonts w:ascii="Courier New" w:hAnsi="Courier New" w:cs="Courier New"/>
                <w:bCs/>
              </w:rPr>
            </w:pPr>
          </w:p>
        </w:tc>
        <w:tc>
          <w:tcPr>
            <w:tcW w:w="316" w:type="dxa"/>
            <w:vMerge/>
          </w:tcPr>
          <w:p w:rsidR="008A4301" w:rsidRPr="00B7391C" w:rsidRDefault="008A4301" w:rsidP="008A4301">
            <w:pPr>
              <w:jc w:val="center"/>
              <w:rPr>
                <w:rFonts w:ascii="Courier New" w:hAnsi="Courier New" w:cs="Courier New"/>
                <w:bCs/>
              </w:rPr>
            </w:pPr>
          </w:p>
        </w:tc>
        <w:tc>
          <w:tcPr>
            <w:tcW w:w="3281" w:type="dxa"/>
            <w:vMerge/>
          </w:tcPr>
          <w:p w:rsidR="008A4301" w:rsidRPr="00B7391C" w:rsidRDefault="008A4301" w:rsidP="008A4301">
            <w:pPr>
              <w:rPr>
                <w:rFonts w:ascii="Courier New" w:hAnsi="Courier New" w:cs="Courier New"/>
                <w:b/>
                <w:bCs/>
              </w:rPr>
            </w:pPr>
          </w:p>
        </w:tc>
        <w:tc>
          <w:tcPr>
            <w:tcW w:w="1897" w:type="dxa"/>
          </w:tcPr>
          <w:p w:rsidR="008A4301" w:rsidRPr="00B7391C" w:rsidRDefault="008A4301" w:rsidP="008A4301">
            <w:pPr>
              <w:rPr>
                <w:rFonts w:ascii="Courier New" w:hAnsi="Courier New" w:cs="Courier New"/>
                <w:b/>
                <w:bCs/>
              </w:rPr>
            </w:pPr>
            <w:r w:rsidRPr="00B7391C">
              <w:rPr>
                <w:rFonts w:ascii="Courier New" w:hAnsi="Courier New" w:cs="Courier New"/>
                <w:b/>
                <w:bCs/>
              </w:rPr>
              <w:t>Соисполнители:</w:t>
            </w:r>
          </w:p>
          <w:p w:rsidR="008A4301" w:rsidRPr="00B7391C" w:rsidRDefault="008A4301" w:rsidP="008A4301">
            <w:pPr>
              <w:rPr>
                <w:rFonts w:ascii="Courier New" w:hAnsi="Courier New" w:cs="Courier New"/>
                <w:b/>
                <w:bCs/>
              </w:rPr>
            </w:pPr>
            <w:r w:rsidRPr="00B7391C">
              <w:rPr>
                <w:rFonts w:ascii="Courier New" w:hAnsi="Courier New" w:cs="Courier New"/>
                <w:b/>
                <w:bCs/>
              </w:rPr>
              <w:t>Управление Образования</w:t>
            </w:r>
            <w:r w:rsidRPr="00B7391C">
              <w:rPr>
                <w:rFonts w:ascii="Courier New" w:hAnsi="Courier New" w:cs="Courier New"/>
                <w:b/>
              </w:rPr>
              <w:t>(ГРБС)</w:t>
            </w:r>
          </w:p>
        </w:tc>
        <w:tc>
          <w:tcPr>
            <w:tcW w:w="612" w:type="dxa"/>
          </w:tcPr>
          <w:p w:rsidR="008A4301" w:rsidRPr="00B7391C" w:rsidRDefault="008A4301" w:rsidP="008A4301">
            <w:pPr>
              <w:jc w:val="center"/>
              <w:rPr>
                <w:rFonts w:ascii="Courier New" w:hAnsi="Courier New" w:cs="Courier New"/>
                <w:bCs/>
              </w:rPr>
            </w:pPr>
          </w:p>
        </w:tc>
        <w:tc>
          <w:tcPr>
            <w:tcW w:w="414" w:type="dxa"/>
          </w:tcPr>
          <w:p w:rsidR="008A4301" w:rsidRPr="00B7391C" w:rsidRDefault="008A4301" w:rsidP="008A4301">
            <w:pPr>
              <w:jc w:val="center"/>
              <w:rPr>
                <w:rFonts w:ascii="Courier New" w:hAnsi="Courier New" w:cs="Courier New"/>
                <w:bCs/>
              </w:rPr>
            </w:pPr>
          </w:p>
        </w:tc>
        <w:tc>
          <w:tcPr>
            <w:tcW w:w="414" w:type="dxa"/>
          </w:tcPr>
          <w:p w:rsidR="008A4301" w:rsidRPr="00B7391C" w:rsidRDefault="008A4301" w:rsidP="008A4301">
            <w:pPr>
              <w:jc w:val="center"/>
              <w:rPr>
                <w:rFonts w:ascii="Courier New" w:hAnsi="Courier New" w:cs="Courier New"/>
                <w:bCs/>
              </w:rPr>
            </w:pPr>
          </w:p>
        </w:tc>
        <w:tc>
          <w:tcPr>
            <w:tcW w:w="1205" w:type="dxa"/>
          </w:tcPr>
          <w:p w:rsidR="008A4301" w:rsidRPr="00B7391C" w:rsidRDefault="008A4301" w:rsidP="008A4301">
            <w:pPr>
              <w:jc w:val="center"/>
              <w:rPr>
                <w:rFonts w:ascii="Courier New" w:hAnsi="Courier New" w:cs="Courier New"/>
                <w:bCs/>
              </w:rPr>
            </w:pPr>
          </w:p>
        </w:tc>
        <w:tc>
          <w:tcPr>
            <w:tcW w:w="513"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810" w:type="dxa"/>
          </w:tcPr>
          <w:p w:rsidR="008A4301" w:rsidRPr="00B7391C" w:rsidRDefault="008A4301" w:rsidP="008A4301">
            <w:pPr>
              <w:jc w:val="center"/>
              <w:rPr>
                <w:rFonts w:ascii="Courier New" w:hAnsi="Courier New" w:cs="Courier New"/>
                <w:bCs/>
              </w:rPr>
            </w:pPr>
          </w:p>
        </w:tc>
      </w:tr>
      <w:tr w:rsidR="008A4301" w:rsidRPr="00700289" w:rsidTr="00E102EC">
        <w:trPr>
          <w:cantSplit/>
        </w:trPr>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5" w:type="dxa"/>
            <w:vMerge/>
          </w:tcPr>
          <w:p w:rsidR="008A4301" w:rsidRPr="00B7391C" w:rsidRDefault="008A4301" w:rsidP="008A4301">
            <w:pPr>
              <w:jc w:val="center"/>
              <w:rPr>
                <w:rFonts w:ascii="Courier New" w:hAnsi="Courier New" w:cs="Courier New"/>
                <w:bCs/>
              </w:rPr>
            </w:pPr>
          </w:p>
        </w:tc>
        <w:tc>
          <w:tcPr>
            <w:tcW w:w="414" w:type="dxa"/>
            <w:vMerge/>
          </w:tcPr>
          <w:p w:rsidR="008A4301" w:rsidRPr="00B7391C" w:rsidRDefault="008A4301" w:rsidP="008A4301">
            <w:pPr>
              <w:jc w:val="center"/>
              <w:rPr>
                <w:rFonts w:ascii="Courier New" w:hAnsi="Courier New" w:cs="Courier New"/>
                <w:bCs/>
              </w:rPr>
            </w:pPr>
          </w:p>
        </w:tc>
        <w:tc>
          <w:tcPr>
            <w:tcW w:w="316" w:type="dxa"/>
            <w:vMerge/>
          </w:tcPr>
          <w:p w:rsidR="008A4301" w:rsidRPr="00B7391C" w:rsidRDefault="008A4301" w:rsidP="008A4301">
            <w:pPr>
              <w:jc w:val="center"/>
              <w:rPr>
                <w:rFonts w:ascii="Courier New" w:hAnsi="Courier New" w:cs="Courier New"/>
                <w:bCs/>
              </w:rPr>
            </w:pPr>
          </w:p>
        </w:tc>
        <w:tc>
          <w:tcPr>
            <w:tcW w:w="3281" w:type="dxa"/>
            <w:vMerge/>
          </w:tcPr>
          <w:p w:rsidR="008A4301" w:rsidRPr="00B7391C" w:rsidRDefault="008A4301" w:rsidP="008A4301">
            <w:pPr>
              <w:rPr>
                <w:rFonts w:ascii="Courier New" w:hAnsi="Courier New" w:cs="Courier New"/>
                <w:b/>
                <w:bCs/>
              </w:rPr>
            </w:pPr>
          </w:p>
        </w:tc>
        <w:tc>
          <w:tcPr>
            <w:tcW w:w="1897" w:type="dxa"/>
          </w:tcPr>
          <w:p w:rsidR="008A4301" w:rsidRPr="00B7391C" w:rsidRDefault="008A4301" w:rsidP="008A4301">
            <w:pPr>
              <w:rPr>
                <w:rFonts w:ascii="Courier New" w:hAnsi="Courier New" w:cs="Courier New"/>
                <w:b/>
                <w:bCs/>
              </w:rPr>
            </w:pPr>
            <w:r w:rsidRPr="00B7391C">
              <w:rPr>
                <w:rFonts w:ascii="Courier New" w:hAnsi="Courier New" w:cs="Courier New"/>
                <w:b/>
                <w:bCs/>
              </w:rPr>
              <w:t>Соисполнители:</w:t>
            </w:r>
          </w:p>
          <w:p w:rsidR="008A4301" w:rsidRPr="00B7391C" w:rsidRDefault="008A4301" w:rsidP="008A4301">
            <w:pPr>
              <w:rPr>
                <w:rFonts w:ascii="Courier New" w:hAnsi="Courier New" w:cs="Courier New"/>
                <w:b/>
                <w:bCs/>
              </w:rPr>
            </w:pPr>
            <w:r w:rsidRPr="00B7391C">
              <w:rPr>
                <w:rFonts w:ascii="Courier New" w:hAnsi="Courier New" w:cs="Courier New"/>
                <w:b/>
                <w:bCs/>
              </w:rPr>
              <w:t>Управление</w:t>
            </w:r>
          </w:p>
          <w:p w:rsidR="008A4301" w:rsidRPr="00B7391C" w:rsidRDefault="008A4301" w:rsidP="008A4301">
            <w:pPr>
              <w:rPr>
                <w:rFonts w:ascii="Courier New" w:hAnsi="Courier New" w:cs="Courier New"/>
                <w:b/>
                <w:bCs/>
              </w:rPr>
            </w:pPr>
            <w:r w:rsidRPr="00B7391C">
              <w:rPr>
                <w:rFonts w:ascii="Courier New" w:hAnsi="Courier New" w:cs="Courier New"/>
                <w:b/>
                <w:bCs/>
              </w:rPr>
              <w:t xml:space="preserve">Культуры </w:t>
            </w:r>
            <w:r w:rsidRPr="00B7391C">
              <w:rPr>
                <w:rFonts w:ascii="Courier New" w:hAnsi="Courier New" w:cs="Courier New"/>
                <w:b/>
              </w:rPr>
              <w:t>(ГРБС)</w:t>
            </w:r>
          </w:p>
        </w:tc>
        <w:tc>
          <w:tcPr>
            <w:tcW w:w="612" w:type="dxa"/>
          </w:tcPr>
          <w:p w:rsidR="008A4301" w:rsidRPr="00B7391C" w:rsidRDefault="008A4301" w:rsidP="008A4301">
            <w:pPr>
              <w:jc w:val="center"/>
              <w:rPr>
                <w:rFonts w:ascii="Courier New" w:hAnsi="Courier New" w:cs="Courier New"/>
                <w:bCs/>
              </w:rPr>
            </w:pPr>
          </w:p>
        </w:tc>
        <w:tc>
          <w:tcPr>
            <w:tcW w:w="414" w:type="dxa"/>
          </w:tcPr>
          <w:p w:rsidR="008A4301" w:rsidRPr="00B7391C" w:rsidRDefault="008A4301" w:rsidP="008A4301">
            <w:pPr>
              <w:jc w:val="center"/>
              <w:rPr>
                <w:rFonts w:ascii="Courier New" w:hAnsi="Courier New" w:cs="Courier New"/>
                <w:bCs/>
              </w:rPr>
            </w:pPr>
          </w:p>
        </w:tc>
        <w:tc>
          <w:tcPr>
            <w:tcW w:w="414" w:type="dxa"/>
          </w:tcPr>
          <w:p w:rsidR="008A4301" w:rsidRPr="00B7391C" w:rsidRDefault="008A4301" w:rsidP="008A4301">
            <w:pPr>
              <w:jc w:val="center"/>
              <w:rPr>
                <w:rFonts w:ascii="Courier New" w:hAnsi="Courier New" w:cs="Courier New"/>
                <w:bCs/>
              </w:rPr>
            </w:pPr>
          </w:p>
        </w:tc>
        <w:tc>
          <w:tcPr>
            <w:tcW w:w="1205" w:type="dxa"/>
          </w:tcPr>
          <w:p w:rsidR="008A4301" w:rsidRPr="00B7391C" w:rsidRDefault="008A4301" w:rsidP="008A4301">
            <w:pPr>
              <w:jc w:val="center"/>
              <w:rPr>
                <w:rFonts w:ascii="Courier New" w:hAnsi="Courier New" w:cs="Courier New"/>
                <w:bCs/>
              </w:rPr>
            </w:pPr>
          </w:p>
        </w:tc>
        <w:tc>
          <w:tcPr>
            <w:tcW w:w="513"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711" w:type="dxa"/>
          </w:tcPr>
          <w:p w:rsidR="008A4301" w:rsidRPr="00B7391C" w:rsidRDefault="008A4301" w:rsidP="008A4301">
            <w:pPr>
              <w:jc w:val="center"/>
              <w:rPr>
                <w:rFonts w:ascii="Courier New" w:hAnsi="Courier New" w:cs="Courier New"/>
                <w:bCs/>
              </w:rPr>
            </w:pPr>
          </w:p>
        </w:tc>
        <w:tc>
          <w:tcPr>
            <w:tcW w:w="810" w:type="dxa"/>
          </w:tcPr>
          <w:p w:rsidR="008A4301" w:rsidRPr="00B7391C" w:rsidRDefault="008A4301" w:rsidP="008A4301">
            <w:pPr>
              <w:jc w:val="center"/>
              <w:rPr>
                <w:rFonts w:ascii="Courier New" w:hAnsi="Courier New" w:cs="Courier New"/>
                <w:bCs/>
              </w:rPr>
            </w:pPr>
          </w:p>
        </w:tc>
      </w:tr>
      <w:tr w:rsidR="008A4301" w:rsidRPr="00700289" w:rsidTr="00E102EC">
        <w:trPr>
          <w:cantSplit/>
        </w:trPr>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03</w:t>
            </w:r>
          </w:p>
        </w:tc>
        <w:tc>
          <w:tcPr>
            <w:tcW w:w="415" w:type="dxa"/>
          </w:tcPr>
          <w:p w:rsidR="008A4301" w:rsidRPr="00B7391C" w:rsidRDefault="008A4301" w:rsidP="008A4301">
            <w:pPr>
              <w:jc w:val="center"/>
              <w:rPr>
                <w:rFonts w:ascii="Courier New" w:hAnsi="Courier New" w:cs="Courier New"/>
                <w:bCs/>
              </w:rPr>
            </w:pPr>
            <w:r w:rsidRPr="00B7391C">
              <w:rPr>
                <w:rFonts w:ascii="Courier New" w:hAnsi="Courier New" w:cs="Courier New"/>
                <w:bCs/>
              </w:rPr>
              <w:t>02</w:t>
            </w:r>
          </w:p>
        </w:tc>
        <w:tc>
          <w:tcPr>
            <w:tcW w:w="415" w:type="dxa"/>
          </w:tcPr>
          <w:p w:rsidR="008A4301" w:rsidRPr="00B7391C" w:rsidRDefault="008A4301" w:rsidP="008A4301">
            <w:pPr>
              <w:jc w:val="center"/>
              <w:rPr>
                <w:rFonts w:ascii="Courier New" w:hAnsi="Courier New" w:cs="Courier New"/>
                <w:bCs/>
              </w:rPr>
            </w:pPr>
            <w:r w:rsidRPr="00B7391C">
              <w:rPr>
                <w:rFonts w:ascii="Courier New" w:hAnsi="Courier New" w:cs="Courier New"/>
                <w:bCs/>
              </w:rPr>
              <w:t>01</w:t>
            </w:r>
          </w:p>
        </w:tc>
        <w:tc>
          <w:tcPr>
            <w:tcW w:w="414" w:type="dxa"/>
          </w:tcPr>
          <w:p w:rsidR="008A4301" w:rsidRPr="00B7391C" w:rsidRDefault="008A4301" w:rsidP="008A4301">
            <w:pPr>
              <w:jc w:val="center"/>
              <w:rPr>
                <w:rFonts w:ascii="Courier New" w:hAnsi="Courier New" w:cs="Courier New"/>
                <w:bCs/>
              </w:rPr>
            </w:pPr>
          </w:p>
        </w:tc>
        <w:tc>
          <w:tcPr>
            <w:tcW w:w="316" w:type="dxa"/>
          </w:tcPr>
          <w:p w:rsidR="008A4301" w:rsidRPr="00B7391C" w:rsidRDefault="008A4301" w:rsidP="008A4301">
            <w:pPr>
              <w:jc w:val="center"/>
              <w:rPr>
                <w:rFonts w:ascii="Courier New" w:hAnsi="Courier New" w:cs="Courier New"/>
                <w:bCs/>
              </w:rPr>
            </w:pPr>
          </w:p>
        </w:tc>
        <w:tc>
          <w:tcPr>
            <w:tcW w:w="3281" w:type="dxa"/>
          </w:tcPr>
          <w:p w:rsidR="008A4301" w:rsidRDefault="008A4301" w:rsidP="008A4301">
            <w:pPr>
              <w:spacing w:after="0"/>
              <w:rPr>
                <w:rFonts w:ascii="Courier New" w:hAnsi="Courier New" w:cs="Courier New"/>
              </w:rPr>
            </w:pPr>
            <w:r>
              <w:rPr>
                <w:rFonts w:ascii="Courier New" w:hAnsi="Courier New" w:cs="Courier New"/>
              </w:rPr>
              <w:t>Основное мероприятие:</w:t>
            </w:r>
          </w:p>
          <w:p w:rsidR="008A4301" w:rsidRPr="00B7391C" w:rsidRDefault="008A4301" w:rsidP="008A4301">
            <w:pPr>
              <w:spacing w:after="0"/>
              <w:rPr>
                <w:rFonts w:ascii="Courier New" w:hAnsi="Courier New" w:cs="Courier New"/>
              </w:rPr>
            </w:pPr>
            <w:r w:rsidRPr="00B7391C">
              <w:rPr>
                <w:rFonts w:ascii="Courier New" w:hAnsi="Courier New" w:cs="Courier New"/>
              </w:rPr>
              <w:t>Организация и проведение районных конкурсов социальной рекламы и профилактической стендовой информации.</w:t>
            </w:r>
          </w:p>
        </w:tc>
        <w:tc>
          <w:tcPr>
            <w:tcW w:w="1897" w:type="dxa"/>
            <w:vAlign w:val="center"/>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
              </w:rPr>
            </w:pPr>
            <w:r w:rsidRPr="00B7391C">
              <w:rPr>
                <w:rFonts w:ascii="Courier New" w:hAnsi="Courier New" w:cs="Courier New"/>
                <w:b/>
              </w:rPr>
              <w:t>Администрация</w:t>
            </w:r>
          </w:p>
          <w:p w:rsidR="008A4301" w:rsidRPr="00B7391C" w:rsidRDefault="008A4301" w:rsidP="008A4301">
            <w:pPr>
              <w:rPr>
                <w:rFonts w:ascii="Courier New" w:hAnsi="Courier New" w:cs="Courier New"/>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4360079519</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E82255" w:rsidP="008A4301">
            <w:pPr>
              <w:jc w:val="center"/>
              <w:rPr>
                <w:rFonts w:ascii="Courier New" w:hAnsi="Courier New" w:cs="Courier New"/>
                <w:b/>
                <w:bCs/>
              </w:rPr>
            </w:pPr>
            <w:r>
              <w:rPr>
                <w:rFonts w:ascii="Courier New" w:hAnsi="Courier New" w:cs="Courier New"/>
                <w:b/>
                <w:bCs/>
              </w:rPr>
              <w:t>10</w:t>
            </w:r>
            <w:r w:rsidR="008A4301" w:rsidRPr="006268EA">
              <w:rPr>
                <w:rFonts w:ascii="Courier New" w:hAnsi="Courier New" w:cs="Courier New"/>
                <w:b/>
                <w:bCs/>
              </w:rPr>
              <w:t>,0</w:t>
            </w:r>
          </w:p>
        </w:tc>
        <w:tc>
          <w:tcPr>
            <w:tcW w:w="711" w:type="dxa"/>
          </w:tcPr>
          <w:p w:rsidR="008A4301" w:rsidRPr="006268EA" w:rsidRDefault="00E82255" w:rsidP="008A4301">
            <w:pPr>
              <w:jc w:val="center"/>
              <w:rPr>
                <w:rFonts w:ascii="Courier New" w:hAnsi="Courier New" w:cs="Courier New"/>
                <w:b/>
                <w:bCs/>
              </w:rPr>
            </w:pPr>
            <w:r>
              <w:rPr>
                <w:rFonts w:ascii="Courier New" w:hAnsi="Courier New" w:cs="Courier New"/>
                <w:b/>
                <w:bCs/>
              </w:rPr>
              <w:t>10</w:t>
            </w:r>
            <w:r w:rsidR="008A4301">
              <w:rPr>
                <w:rFonts w:ascii="Courier New" w:hAnsi="Courier New" w:cs="Courier New"/>
                <w:b/>
                <w:bCs/>
              </w:rPr>
              <w:t>,0</w:t>
            </w:r>
          </w:p>
        </w:tc>
        <w:tc>
          <w:tcPr>
            <w:tcW w:w="711" w:type="dxa"/>
          </w:tcPr>
          <w:p w:rsidR="008A4301" w:rsidRPr="00332D44" w:rsidRDefault="00E82255" w:rsidP="008A4301">
            <w:pPr>
              <w:jc w:val="center"/>
              <w:rPr>
                <w:rFonts w:ascii="Courier New" w:hAnsi="Courier New" w:cs="Courier New"/>
                <w:bCs/>
              </w:rPr>
            </w:pPr>
            <w:r>
              <w:rPr>
                <w:rFonts w:ascii="Courier New" w:hAnsi="Courier New" w:cs="Courier New"/>
                <w:bCs/>
              </w:rPr>
              <w:t>10</w:t>
            </w:r>
            <w:r w:rsidR="008A4301">
              <w:rPr>
                <w:rFonts w:ascii="Courier New" w:hAnsi="Courier New" w:cs="Courier New"/>
                <w:bCs/>
              </w:rPr>
              <w:t>,0</w:t>
            </w:r>
          </w:p>
        </w:tc>
        <w:tc>
          <w:tcPr>
            <w:tcW w:w="711" w:type="dxa"/>
          </w:tcPr>
          <w:p w:rsidR="008A4301" w:rsidRPr="00332D44" w:rsidRDefault="00E82255" w:rsidP="008A4301">
            <w:pPr>
              <w:jc w:val="center"/>
              <w:rPr>
                <w:rFonts w:ascii="Courier New" w:hAnsi="Courier New" w:cs="Courier New"/>
                <w:bCs/>
              </w:rPr>
            </w:pPr>
            <w:r>
              <w:rPr>
                <w:rFonts w:ascii="Courier New" w:hAnsi="Courier New" w:cs="Courier New"/>
                <w:bCs/>
              </w:rPr>
              <w:t>10</w:t>
            </w:r>
            <w:r w:rsidR="008A4301">
              <w:rPr>
                <w:rFonts w:ascii="Courier New" w:hAnsi="Courier New" w:cs="Courier New"/>
                <w:bCs/>
              </w:rPr>
              <w:t>,0</w:t>
            </w:r>
          </w:p>
        </w:tc>
        <w:tc>
          <w:tcPr>
            <w:tcW w:w="711" w:type="dxa"/>
          </w:tcPr>
          <w:p w:rsidR="008A4301" w:rsidRPr="006268EA" w:rsidRDefault="00E82255" w:rsidP="008A4301">
            <w:pPr>
              <w:jc w:val="center"/>
              <w:rPr>
                <w:rFonts w:ascii="Courier New" w:hAnsi="Courier New" w:cs="Courier New"/>
                <w:b/>
                <w:bCs/>
              </w:rPr>
            </w:pPr>
            <w:r>
              <w:rPr>
                <w:rFonts w:ascii="Courier New" w:hAnsi="Courier New" w:cs="Courier New"/>
                <w:b/>
                <w:bCs/>
              </w:rPr>
              <w:t>10</w:t>
            </w:r>
            <w:r w:rsidR="008A4301">
              <w:rPr>
                <w:rFonts w:ascii="Courier New" w:hAnsi="Courier New" w:cs="Courier New"/>
                <w:b/>
                <w:bCs/>
              </w:rPr>
              <w:t>,0</w:t>
            </w:r>
          </w:p>
        </w:tc>
        <w:tc>
          <w:tcPr>
            <w:tcW w:w="711" w:type="dxa"/>
          </w:tcPr>
          <w:p w:rsidR="008A4301" w:rsidRPr="006268EA" w:rsidRDefault="00E82255" w:rsidP="008A4301">
            <w:pPr>
              <w:jc w:val="center"/>
              <w:rPr>
                <w:rFonts w:ascii="Courier New" w:hAnsi="Courier New" w:cs="Courier New"/>
                <w:b/>
                <w:bCs/>
              </w:rPr>
            </w:pPr>
            <w:r>
              <w:rPr>
                <w:rFonts w:ascii="Courier New" w:hAnsi="Courier New" w:cs="Courier New"/>
                <w:b/>
                <w:bCs/>
              </w:rPr>
              <w:t>10</w:t>
            </w:r>
            <w:r w:rsidR="008A4301">
              <w:rPr>
                <w:rFonts w:ascii="Courier New" w:hAnsi="Courier New" w:cs="Courier New"/>
                <w:b/>
                <w:bCs/>
              </w:rPr>
              <w:t>,0</w:t>
            </w:r>
          </w:p>
        </w:tc>
        <w:tc>
          <w:tcPr>
            <w:tcW w:w="810" w:type="dxa"/>
          </w:tcPr>
          <w:p w:rsidR="008A4301" w:rsidRPr="006268EA" w:rsidRDefault="00E82255" w:rsidP="008A4301">
            <w:pPr>
              <w:jc w:val="center"/>
              <w:rPr>
                <w:rFonts w:ascii="Courier New" w:hAnsi="Courier New" w:cs="Courier New"/>
                <w:b/>
                <w:bCs/>
              </w:rPr>
            </w:pPr>
            <w:r>
              <w:rPr>
                <w:rFonts w:ascii="Courier New" w:hAnsi="Courier New" w:cs="Courier New"/>
                <w:b/>
                <w:bCs/>
              </w:rPr>
              <w:t>6</w:t>
            </w:r>
            <w:r w:rsidR="008A4301">
              <w:rPr>
                <w:rFonts w:ascii="Courier New" w:hAnsi="Courier New" w:cs="Courier New"/>
                <w:b/>
                <w:bCs/>
              </w:rPr>
              <w:t>0,0</w:t>
            </w:r>
          </w:p>
        </w:tc>
      </w:tr>
      <w:tr w:rsidR="008A4301" w:rsidRPr="00700289" w:rsidTr="00E102EC">
        <w:trPr>
          <w:cantSplit/>
        </w:trPr>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03</w:t>
            </w:r>
          </w:p>
        </w:tc>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02</w:t>
            </w:r>
          </w:p>
        </w:tc>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02</w:t>
            </w:r>
          </w:p>
        </w:tc>
        <w:tc>
          <w:tcPr>
            <w:tcW w:w="414" w:type="dxa"/>
          </w:tcPr>
          <w:p w:rsidR="008A4301" w:rsidRPr="00B7391C" w:rsidRDefault="008A4301" w:rsidP="008A4301">
            <w:pPr>
              <w:jc w:val="center"/>
              <w:rPr>
                <w:rFonts w:ascii="Courier New" w:hAnsi="Courier New" w:cs="Courier New"/>
                <w:bCs/>
              </w:rPr>
            </w:pPr>
          </w:p>
        </w:tc>
        <w:tc>
          <w:tcPr>
            <w:tcW w:w="316" w:type="dxa"/>
          </w:tcPr>
          <w:p w:rsidR="008A4301" w:rsidRPr="00B7391C" w:rsidRDefault="008A4301" w:rsidP="008A4301">
            <w:pPr>
              <w:jc w:val="center"/>
              <w:rPr>
                <w:rFonts w:ascii="Courier New" w:hAnsi="Courier New" w:cs="Courier New"/>
                <w:bCs/>
              </w:rPr>
            </w:pPr>
          </w:p>
        </w:tc>
        <w:tc>
          <w:tcPr>
            <w:tcW w:w="3281" w:type="dxa"/>
          </w:tcPr>
          <w:p w:rsidR="008A4301" w:rsidRDefault="008A4301" w:rsidP="008A4301">
            <w:pPr>
              <w:spacing w:after="0"/>
              <w:rPr>
                <w:rFonts w:ascii="Courier New" w:hAnsi="Courier New" w:cs="Courier New"/>
                <w:color w:val="000000"/>
              </w:rPr>
            </w:pPr>
            <w:r>
              <w:rPr>
                <w:rFonts w:ascii="Courier New" w:hAnsi="Courier New" w:cs="Courier New"/>
                <w:color w:val="000000"/>
              </w:rPr>
              <w:t>Основное мероприятие:</w:t>
            </w:r>
          </w:p>
          <w:p w:rsidR="008A4301" w:rsidRPr="00B7391C" w:rsidRDefault="008A4301" w:rsidP="008A4301">
            <w:pPr>
              <w:spacing w:after="0"/>
              <w:rPr>
                <w:rFonts w:ascii="Courier New" w:hAnsi="Courier New" w:cs="Courier New"/>
              </w:rPr>
            </w:pPr>
            <w:r w:rsidRPr="00B7391C">
              <w:rPr>
                <w:rFonts w:ascii="Courier New" w:hAnsi="Courier New" w:cs="Courier New"/>
                <w:color w:val="000000"/>
              </w:rPr>
              <w:t>Проведение районно</w:t>
            </w:r>
            <w:r>
              <w:rPr>
                <w:rFonts w:ascii="Courier New" w:hAnsi="Courier New" w:cs="Courier New"/>
                <w:color w:val="000000"/>
              </w:rPr>
              <w:t>го конкурса проектов среди обучающихся «Счастье жить</w:t>
            </w:r>
            <w:r w:rsidRPr="00B7391C">
              <w:rPr>
                <w:rFonts w:ascii="Courier New" w:hAnsi="Courier New" w:cs="Courier New"/>
                <w:color w:val="000000"/>
              </w:rPr>
              <w:t>». Видение молодёжью мер борьбы с наркоманией.</w:t>
            </w:r>
          </w:p>
        </w:tc>
        <w:tc>
          <w:tcPr>
            <w:tcW w:w="1897" w:type="dxa"/>
            <w:vAlign w:val="center"/>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
              </w:rPr>
            </w:pPr>
            <w:r w:rsidRPr="00B7391C">
              <w:rPr>
                <w:rFonts w:ascii="Courier New" w:hAnsi="Courier New" w:cs="Courier New"/>
                <w:b/>
              </w:rPr>
              <w:t>Администрация</w:t>
            </w:r>
          </w:p>
          <w:p w:rsidR="008A4301" w:rsidRPr="00B7391C" w:rsidRDefault="008A4301" w:rsidP="008A4301">
            <w:pPr>
              <w:rPr>
                <w:rFonts w:ascii="Courier New" w:hAnsi="Courier New" w:cs="Courier New"/>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4360079519</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E82255" w:rsidP="008A4301">
            <w:pPr>
              <w:jc w:val="center"/>
              <w:rPr>
                <w:rFonts w:ascii="Courier New" w:hAnsi="Courier New" w:cs="Courier New"/>
                <w:b/>
                <w:bCs/>
              </w:rPr>
            </w:pPr>
            <w:r>
              <w:rPr>
                <w:rFonts w:ascii="Courier New" w:hAnsi="Courier New" w:cs="Courier New"/>
                <w:b/>
                <w:bCs/>
              </w:rPr>
              <w:t>10</w:t>
            </w:r>
            <w:r w:rsidR="008A4301" w:rsidRPr="006268EA">
              <w:rPr>
                <w:rFonts w:ascii="Courier New" w:hAnsi="Courier New" w:cs="Courier New"/>
                <w:b/>
                <w:bCs/>
              </w:rPr>
              <w:t>,0</w:t>
            </w:r>
          </w:p>
        </w:tc>
        <w:tc>
          <w:tcPr>
            <w:tcW w:w="711" w:type="dxa"/>
          </w:tcPr>
          <w:p w:rsidR="008A4301" w:rsidRPr="006268EA" w:rsidRDefault="00E82255" w:rsidP="008A4301">
            <w:pPr>
              <w:jc w:val="center"/>
              <w:rPr>
                <w:rFonts w:ascii="Courier New" w:hAnsi="Courier New" w:cs="Courier New"/>
                <w:b/>
                <w:bCs/>
              </w:rPr>
            </w:pPr>
            <w:r>
              <w:rPr>
                <w:rFonts w:ascii="Courier New" w:hAnsi="Courier New" w:cs="Courier New"/>
                <w:b/>
                <w:bCs/>
              </w:rPr>
              <w:t>10</w:t>
            </w:r>
            <w:r w:rsidR="008A4301">
              <w:rPr>
                <w:rFonts w:ascii="Courier New" w:hAnsi="Courier New" w:cs="Courier New"/>
                <w:b/>
                <w:bCs/>
              </w:rPr>
              <w:t>,0</w:t>
            </w:r>
          </w:p>
        </w:tc>
        <w:tc>
          <w:tcPr>
            <w:tcW w:w="711" w:type="dxa"/>
          </w:tcPr>
          <w:p w:rsidR="008A4301" w:rsidRPr="00332D44" w:rsidRDefault="00E82255" w:rsidP="008A4301">
            <w:pPr>
              <w:jc w:val="center"/>
              <w:rPr>
                <w:rFonts w:ascii="Courier New" w:hAnsi="Courier New" w:cs="Courier New"/>
                <w:bCs/>
              </w:rPr>
            </w:pPr>
            <w:r>
              <w:rPr>
                <w:rFonts w:ascii="Courier New" w:hAnsi="Courier New" w:cs="Courier New"/>
                <w:bCs/>
              </w:rPr>
              <w:t>10</w:t>
            </w:r>
            <w:r w:rsidR="008A4301">
              <w:rPr>
                <w:rFonts w:ascii="Courier New" w:hAnsi="Courier New" w:cs="Courier New"/>
                <w:bCs/>
              </w:rPr>
              <w:t>,0</w:t>
            </w:r>
          </w:p>
        </w:tc>
        <w:tc>
          <w:tcPr>
            <w:tcW w:w="711" w:type="dxa"/>
          </w:tcPr>
          <w:p w:rsidR="008A4301" w:rsidRPr="00332D44" w:rsidRDefault="00E82255" w:rsidP="008A4301">
            <w:pPr>
              <w:jc w:val="center"/>
              <w:rPr>
                <w:rFonts w:ascii="Courier New" w:hAnsi="Courier New" w:cs="Courier New"/>
                <w:bCs/>
              </w:rPr>
            </w:pPr>
            <w:r>
              <w:rPr>
                <w:rFonts w:ascii="Courier New" w:hAnsi="Courier New" w:cs="Courier New"/>
                <w:bCs/>
              </w:rPr>
              <w:t>10</w:t>
            </w:r>
            <w:r w:rsidR="008A4301">
              <w:rPr>
                <w:rFonts w:ascii="Courier New" w:hAnsi="Courier New" w:cs="Courier New"/>
                <w:bCs/>
              </w:rPr>
              <w:t>,0</w:t>
            </w:r>
          </w:p>
        </w:tc>
        <w:tc>
          <w:tcPr>
            <w:tcW w:w="711" w:type="dxa"/>
          </w:tcPr>
          <w:p w:rsidR="008A4301" w:rsidRPr="006268EA" w:rsidRDefault="00E82255" w:rsidP="008A4301">
            <w:pPr>
              <w:jc w:val="center"/>
              <w:rPr>
                <w:rFonts w:ascii="Courier New" w:hAnsi="Courier New" w:cs="Courier New"/>
                <w:b/>
                <w:bCs/>
              </w:rPr>
            </w:pPr>
            <w:r>
              <w:rPr>
                <w:rFonts w:ascii="Courier New" w:hAnsi="Courier New" w:cs="Courier New"/>
                <w:b/>
                <w:bCs/>
              </w:rPr>
              <w:t>10</w:t>
            </w:r>
            <w:r w:rsidR="008A4301">
              <w:rPr>
                <w:rFonts w:ascii="Courier New" w:hAnsi="Courier New" w:cs="Courier New"/>
                <w:b/>
                <w:bCs/>
              </w:rPr>
              <w:t>,0</w:t>
            </w:r>
          </w:p>
        </w:tc>
        <w:tc>
          <w:tcPr>
            <w:tcW w:w="711" w:type="dxa"/>
          </w:tcPr>
          <w:p w:rsidR="008A4301" w:rsidRPr="006268EA" w:rsidRDefault="00E82255" w:rsidP="008A4301">
            <w:pPr>
              <w:jc w:val="center"/>
              <w:rPr>
                <w:rFonts w:ascii="Courier New" w:hAnsi="Courier New" w:cs="Courier New"/>
                <w:b/>
                <w:bCs/>
              </w:rPr>
            </w:pPr>
            <w:r>
              <w:rPr>
                <w:rFonts w:ascii="Courier New" w:hAnsi="Courier New" w:cs="Courier New"/>
                <w:b/>
                <w:bCs/>
              </w:rPr>
              <w:t>10</w:t>
            </w:r>
            <w:r w:rsidR="008A4301">
              <w:rPr>
                <w:rFonts w:ascii="Courier New" w:hAnsi="Courier New" w:cs="Courier New"/>
                <w:b/>
                <w:bCs/>
              </w:rPr>
              <w:t>,0</w:t>
            </w:r>
          </w:p>
        </w:tc>
        <w:tc>
          <w:tcPr>
            <w:tcW w:w="810" w:type="dxa"/>
          </w:tcPr>
          <w:p w:rsidR="008A4301" w:rsidRPr="006268EA" w:rsidRDefault="00F4397C" w:rsidP="008A4301">
            <w:pPr>
              <w:jc w:val="center"/>
              <w:rPr>
                <w:rFonts w:ascii="Courier New" w:hAnsi="Courier New" w:cs="Courier New"/>
                <w:b/>
                <w:bCs/>
              </w:rPr>
            </w:pPr>
            <w:r>
              <w:rPr>
                <w:rFonts w:ascii="Courier New" w:hAnsi="Courier New" w:cs="Courier New"/>
                <w:b/>
                <w:bCs/>
              </w:rPr>
              <w:t>6</w:t>
            </w:r>
            <w:r w:rsidR="008A4301">
              <w:rPr>
                <w:rFonts w:ascii="Courier New" w:hAnsi="Courier New" w:cs="Courier New"/>
                <w:b/>
                <w:bCs/>
              </w:rPr>
              <w:t>0,0</w:t>
            </w:r>
          </w:p>
        </w:tc>
      </w:tr>
      <w:tr w:rsidR="008A4301" w:rsidRPr="00700289" w:rsidTr="00E102EC">
        <w:trPr>
          <w:cantSplit/>
        </w:trPr>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lastRenderedPageBreak/>
              <w:t>03</w:t>
            </w:r>
          </w:p>
        </w:tc>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02</w:t>
            </w:r>
          </w:p>
        </w:tc>
        <w:tc>
          <w:tcPr>
            <w:tcW w:w="415" w:type="dxa"/>
          </w:tcPr>
          <w:p w:rsidR="008A4301" w:rsidRPr="00B7391C" w:rsidRDefault="008A4301" w:rsidP="008A4301">
            <w:pPr>
              <w:jc w:val="center"/>
              <w:rPr>
                <w:rFonts w:ascii="Courier New" w:hAnsi="Courier New" w:cs="Courier New"/>
                <w:bCs/>
              </w:rPr>
            </w:pPr>
            <w:r>
              <w:rPr>
                <w:rFonts w:ascii="Courier New" w:hAnsi="Courier New" w:cs="Courier New"/>
                <w:bCs/>
              </w:rPr>
              <w:t>03</w:t>
            </w:r>
          </w:p>
        </w:tc>
        <w:tc>
          <w:tcPr>
            <w:tcW w:w="414" w:type="dxa"/>
          </w:tcPr>
          <w:p w:rsidR="008A4301" w:rsidRPr="00B7391C" w:rsidRDefault="008A4301" w:rsidP="008A4301">
            <w:pPr>
              <w:jc w:val="center"/>
              <w:rPr>
                <w:rFonts w:ascii="Courier New" w:hAnsi="Courier New" w:cs="Courier New"/>
                <w:bCs/>
              </w:rPr>
            </w:pPr>
          </w:p>
        </w:tc>
        <w:tc>
          <w:tcPr>
            <w:tcW w:w="316" w:type="dxa"/>
          </w:tcPr>
          <w:p w:rsidR="008A4301" w:rsidRPr="00B7391C" w:rsidRDefault="008A4301" w:rsidP="008A4301">
            <w:pPr>
              <w:jc w:val="center"/>
              <w:rPr>
                <w:rFonts w:ascii="Courier New" w:hAnsi="Courier New" w:cs="Courier New"/>
                <w:bCs/>
              </w:rPr>
            </w:pPr>
          </w:p>
        </w:tc>
        <w:tc>
          <w:tcPr>
            <w:tcW w:w="3281" w:type="dxa"/>
          </w:tcPr>
          <w:p w:rsidR="008A4301" w:rsidRDefault="008A4301" w:rsidP="008A4301">
            <w:pPr>
              <w:spacing w:after="0"/>
              <w:rPr>
                <w:rFonts w:ascii="Courier New" w:hAnsi="Courier New" w:cs="Courier New"/>
                <w:color w:val="000000"/>
              </w:rPr>
            </w:pPr>
            <w:r>
              <w:rPr>
                <w:rFonts w:ascii="Courier New" w:hAnsi="Courier New" w:cs="Courier New"/>
                <w:color w:val="000000"/>
              </w:rPr>
              <w:t>Основное мероприятие:</w:t>
            </w:r>
          </w:p>
          <w:p w:rsidR="008A4301" w:rsidRPr="00B7391C" w:rsidRDefault="008A4301" w:rsidP="008A4301">
            <w:pPr>
              <w:spacing w:after="0"/>
              <w:rPr>
                <w:rFonts w:ascii="Courier New" w:hAnsi="Courier New" w:cs="Courier New"/>
              </w:rPr>
            </w:pPr>
            <w:r w:rsidRPr="00B7391C">
              <w:rPr>
                <w:rFonts w:ascii="Courier New" w:hAnsi="Courier New" w:cs="Courier New"/>
                <w:color w:val="000000"/>
              </w:rPr>
              <w:t>Организация работы по привлечению родительского актива, общественных объединений к профилактике социально-негативных явлений</w:t>
            </w:r>
          </w:p>
        </w:tc>
        <w:tc>
          <w:tcPr>
            <w:tcW w:w="1897" w:type="dxa"/>
            <w:vAlign w:val="center"/>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rPr>
            </w:pPr>
            <w:r w:rsidRPr="00B7391C">
              <w:rPr>
                <w:rFonts w:ascii="Courier New" w:hAnsi="Courier New" w:cs="Courier New"/>
                <w:b/>
                <w:bCs/>
              </w:rPr>
              <w:t xml:space="preserve">Управление Образования </w:t>
            </w:r>
            <w:r w:rsidRPr="00B7391C">
              <w:rPr>
                <w:rFonts w:ascii="Courier New" w:hAnsi="Courier New" w:cs="Courier New"/>
              </w:rPr>
              <w:t>(ГРБС)</w:t>
            </w:r>
          </w:p>
        </w:tc>
        <w:tc>
          <w:tcPr>
            <w:tcW w:w="612" w:type="dxa"/>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Pr>
          <w:p w:rsidR="008A4301" w:rsidRPr="00B7391C" w:rsidRDefault="008A4301" w:rsidP="008A4301">
            <w:pPr>
              <w:jc w:val="center"/>
              <w:rPr>
                <w:rFonts w:ascii="Courier New" w:hAnsi="Courier New" w:cs="Courier New"/>
                <w:bCs/>
              </w:rPr>
            </w:pPr>
            <w:r>
              <w:rPr>
                <w:rFonts w:ascii="Courier New" w:hAnsi="Courier New" w:cs="Courier New"/>
                <w:bCs/>
              </w:rPr>
              <w:t>4360079519</w:t>
            </w:r>
          </w:p>
        </w:tc>
        <w:tc>
          <w:tcPr>
            <w:tcW w:w="513" w:type="dxa"/>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w:t>
            </w:r>
            <w:r w:rsidRPr="006268EA">
              <w:rPr>
                <w:rFonts w:ascii="Courier New" w:hAnsi="Courier New" w:cs="Courier New"/>
                <w:b/>
                <w:bCs/>
              </w:rPr>
              <w:t>,0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332D44" w:rsidRDefault="008A4301" w:rsidP="008A4301">
            <w:pPr>
              <w:jc w:val="center"/>
              <w:rPr>
                <w:rFonts w:ascii="Courier New" w:hAnsi="Courier New" w:cs="Courier New"/>
                <w:bCs/>
              </w:rPr>
            </w:pPr>
            <w:r>
              <w:rPr>
                <w:rFonts w:ascii="Courier New" w:hAnsi="Courier New" w:cs="Courier New"/>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711" w:type="dxa"/>
          </w:tcPr>
          <w:p w:rsidR="008A4301" w:rsidRPr="006268EA" w:rsidRDefault="008A4301" w:rsidP="008A4301">
            <w:pPr>
              <w:jc w:val="center"/>
              <w:rPr>
                <w:rFonts w:ascii="Courier New" w:hAnsi="Courier New" w:cs="Courier New"/>
                <w:b/>
                <w:bCs/>
              </w:rPr>
            </w:pPr>
            <w:r>
              <w:rPr>
                <w:rFonts w:ascii="Courier New" w:hAnsi="Courier New" w:cs="Courier New"/>
                <w:b/>
                <w:bCs/>
              </w:rPr>
              <w:t>5,0</w:t>
            </w:r>
          </w:p>
        </w:tc>
        <w:tc>
          <w:tcPr>
            <w:tcW w:w="810" w:type="dxa"/>
          </w:tcPr>
          <w:p w:rsidR="008A4301" w:rsidRPr="006268EA" w:rsidRDefault="008A4301" w:rsidP="008A4301">
            <w:pPr>
              <w:jc w:val="center"/>
              <w:rPr>
                <w:rFonts w:ascii="Courier New" w:hAnsi="Courier New" w:cs="Courier New"/>
                <w:b/>
                <w:bCs/>
              </w:rPr>
            </w:pPr>
            <w:r>
              <w:rPr>
                <w:rFonts w:ascii="Courier New" w:hAnsi="Courier New" w:cs="Courier New"/>
                <w:b/>
                <w:bCs/>
              </w:rPr>
              <w:t>30,0</w:t>
            </w:r>
          </w:p>
        </w:tc>
      </w:tr>
      <w:tr w:rsidR="00B654BC" w:rsidRPr="00700289" w:rsidTr="00B654BC">
        <w:trPr>
          <w:cantSplit/>
          <w:trHeight w:val="3390"/>
        </w:trPr>
        <w:tc>
          <w:tcPr>
            <w:tcW w:w="415" w:type="dxa"/>
            <w:tcBorders>
              <w:left w:val="single" w:sz="4" w:space="0" w:color="auto"/>
              <w:bottom w:val="single" w:sz="4" w:space="0" w:color="auto"/>
            </w:tcBorders>
          </w:tcPr>
          <w:p w:rsidR="008A4301" w:rsidRPr="00B7391C" w:rsidRDefault="008A4301" w:rsidP="008A4301">
            <w:pPr>
              <w:jc w:val="center"/>
              <w:rPr>
                <w:rFonts w:ascii="Courier New" w:hAnsi="Courier New" w:cs="Courier New"/>
                <w:bCs/>
              </w:rPr>
            </w:pPr>
            <w:r>
              <w:rPr>
                <w:rFonts w:ascii="Courier New" w:hAnsi="Courier New" w:cs="Courier New"/>
                <w:bCs/>
              </w:rPr>
              <w:t>03</w:t>
            </w:r>
          </w:p>
        </w:tc>
        <w:tc>
          <w:tcPr>
            <w:tcW w:w="415" w:type="dxa"/>
            <w:tcBorders>
              <w:bottom w:val="single" w:sz="4" w:space="0" w:color="auto"/>
            </w:tcBorders>
          </w:tcPr>
          <w:p w:rsidR="008A4301" w:rsidRPr="00B7391C" w:rsidRDefault="008A4301" w:rsidP="008A4301">
            <w:pPr>
              <w:jc w:val="center"/>
              <w:rPr>
                <w:rFonts w:ascii="Courier New" w:hAnsi="Courier New" w:cs="Courier New"/>
                <w:bCs/>
              </w:rPr>
            </w:pPr>
            <w:r>
              <w:rPr>
                <w:rFonts w:ascii="Courier New" w:hAnsi="Courier New" w:cs="Courier New"/>
                <w:bCs/>
              </w:rPr>
              <w:t>02</w:t>
            </w:r>
          </w:p>
        </w:tc>
        <w:tc>
          <w:tcPr>
            <w:tcW w:w="415" w:type="dxa"/>
            <w:tcBorders>
              <w:bottom w:val="single" w:sz="4" w:space="0" w:color="auto"/>
            </w:tcBorders>
          </w:tcPr>
          <w:p w:rsidR="008A4301" w:rsidRPr="00B7391C" w:rsidRDefault="008A4301" w:rsidP="008A4301">
            <w:pPr>
              <w:jc w:val="center"/>
              <w:rPr>
                <w:rFonts w:ascii="Courier New" w:hAnsi="Courier New" w:cs="Courier New"/>
                <w:bCs/>
              </w:rPr>
            </w:pPr>
            <w:r>
              <w:rPr>
                <w:rFonts w:ascii="Courier New" w:hAnsi="Courier New" w:cs="Courier New"/>
                <w:bCs/>
              </w:rPr>
              <w:t>04</w:t>
            </w:r>
          </w:p>
        </w:tc>
        <w:tc>
          <w:tcPr>
            <w:tcW w:w="414" w:type="dxa"/>
            <w:tcBorders>
              <w:bottom w:val="single" w:sz="4" w:space="0" w:color="auto"/>
            </w:tcBorders>
          </w:tcPr>
          <w:p w:rsidR="008A4301" w:rsidRPr="00B7391C" w:rsidRDefault="008A4301" w:rsidP="008A4301">
            <w:pPr>
              <w:jc w:val="center"/>
              <w:rPr>
                <w:rFonts w:ascii="Courier New" w:hAnsi="Courier New" w:cs="Courier New"/>
                <w:bCs/>
              </w:rPr>
            </w:pPr>
          </w:p>
        </w:tc>
        <w:tc>
          <w:tcPr>
            <w:tcW w:w="316" w:type="dxa"/>
            <w:tcBorders>
              <w:bottom w:val="single" w:sz="4" w:space="0" w:color="auto"/>
            </w:tcBorders>
          </w:tcPr>
          <w:p w:rsidR="008A4301" w:rsidRPr="00B7391C" w:rsidRDefault="008A4301" w:rsidP="008A4301">
            <w:pPr>
              <w:jc w:val="center"/>
              <w:rPr>
                <w:rFonts w:ascii="Courier New" w:hAnsi="Courier New" w:cs="Courier New"/>
                <w:bCs/>
              </w:rPr>
            </w:pPr>
          </w:p>
        </w:tc>
        <w:tc>
          <w:tcPr>
            <w:tcW w:w="3281" w:type="dxa"/>
            <w:tcBorders>
              <w:bottom w:val="single" w:sz="4" w:space="0" w:color="auto"/>
            </w:tcBorders>
          </w:tcPr>
          <w:p w:rsidR="008A4301" w:rsidRDefault="008A4301" w:rsidP="008A4301">
            <w:pPr>
              <w:spacing w:after="0"/>
              <w:rPr>
                <w:rFonts w:ascii="Courier New" w:hAnsi="Courier New" w:cs="Courier New"/>
                <w:color w:val="000000"/>
              </w:rPr>
            </w:pPr>
            <w:r>
              <w:rPr>
                <w:rFonts w:ascii="Courier New" w:hAnsi="Courier New" w:cs="Courier New"/>
                <w:color w:val="000000"/>
              </w:rPr>
              <w:t>Основное мероприятие:</w:t>
            </w:r>
          </w:p>
          <w:p w:rsidR="008A4301" w:rsidRPr="00B7391C" w:rsidRDefault="008A4301" w:rsidP="008A4301">
            <w:pPr>
              <w:tabs>
                <w:tab w:val="left" w:pos="1440"/>
              </w:tabs>
              <w:jc w:val="both"/>
              <w:rPr>
                <w:rFonts w:ascii="Courier New" w:hAnsi="Courier New" w:cs="Courier New"/>
                <w:color w:val="000000"/>
              </w:rPr>
            </w:pPr>
            <w:r w:rsidRPr="00B7391C">
              <w:rPr>
                <w:rFonts w:ascii="Courier New" w:hAnsi="Courier New" w:cs="Courier New"/>
                <w:color w:val="000000"/>
              </w:rPr>
              <w:t>Внедрение добровольческого движения и превентивных программ в практику воспитательной деятельности образовательных учреждений,</w:t>
            </w:r>
            <w:r>
              <w:rPr>
                <w:rFonts w:ascii="Courier New" w:hAnsi="Courier New" w:cs="Courier New"/>
                <w:color w:val="000000"/>
              </w:rPr>
              <w:t xml:space="preserve"> в работу постов «Здоровье +» (наркопостов), развитие системы</w:t>
            </w:r>
            <w:r w:rsidRPr="00B7391C">
              <w:rPr>
                <w:rFonts w:ascii="Courier New" w:hAnsi="Courier New" w:cs="Courier New"/>
                <w:color w:val="000000"/>
              </w:rPr>
              <w:t xml:space="preserve"> взаимодействия с родителями и общественностью.</w:t>
            </w:r>
            <w:r>
              <w:rPr>
                <w:rFonts w:ascii="Courier New" w:hAnsi="Courier New" w:cs="Courier New"/>
                <w:color w:val="000000"/>
              </w:rPr>
              <w:t xml:space="preserve"> </w:t>
            </w:r>
          </w:p>
        </w:tc>
        <w:tc>
          <w:tcPr>
            <w:tcW w:w="1897" w:type="dxa"/>
            <w:tcBorders>
              <w:bottom w:val="single" w:sz="4" w:space="0" w:color="auto"/>
            </w:tcBorders>
            <w:vAlign w:val="center"/>
          </w:tcPr>
          <w:p w:rsidR="008A4301" w:rsidRPr="00B7391C" w:rsidRDefault="008A4301" w:rsidP="008A4301">
            <w:pPr>
              <w:rPr>
                <w:rFonts w:ascii="Courier New" w:hAnsi="Courier New" w:cs="Courier New"/>
                <w:b/>
                <w:bCs/>
              </w:rPr>
            </w:pPr>
            <w:r w:rsidRPr="00B7391C">
              <w:rPr>
                <w:rFonts w:ascii="Courier New" w:hAnsi="Courier New" w:cs="Courier New"/>
                <w:b/>
                <w:bCs/>
              </w:rPr>
              <w:t>Ответственный исполнитель:</w:t>
            </w:r>
          </w:p>
          <w:p w:rsidR="008A4301" w:rsidRPr="00B7391C" w:rsidRDefault="008A4301" w:rsidP="008A4301">
            <w:pPr>
              <w:rPr>
                <w:rFonts w:ascii="Courier New" w:hAnsi="Courier New" w:cs="Courier New"/>
                <w:b/>
              </w:rPr>
            </w:pPr>
            <w:r w:rsidRPr="00B7391C">
              <w:rPr>
                <w:rFonts w:ascii="Courier New" w:hAnsi="Courier New" w:cs="Courier New"/>
                <w:b/>
              </w:rPr>
              <w:t>Администрация</w:t>
            </w:r>
          </w:p>
          <w:p w:rsidR="008A4301" w:rsidRPr="00B7391C" w:rsidRDefault="008A4301" w:rsidP="008A4301">
            <w:pPr>
              <w:rPr>
                <w:rFonts w:ascii="Courier New" w:hAnsi="Courier New" w:cs="Courier New"/>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Borders>
              <w:bottom w:val="single" w:sz="4" w:space="0" w:color="auto"/>
            </w:tcBorders>
          </w:tcPr>
          <w:p w:rsidR="008A4301" w:rsidRPr="00B7391C" w:rsidRDefault="008A4301" w:rsidP="008A4301">
            <w:pPr>
              <w:jc w:val="center"/>
              <w:rPr>
                <w:rFonts w:ascii="Courier New" w:hAnsi="Courier New" w:cs="Courier New"/>
                <w:bCs/>
              </w:rPr>
            </w:pPr>
            <w:r>
              <w:rPr>
                <w:rFonts w:ascii="Courier New" w:hAnsi="Courier New" w:cs="Courier New"/>
                <w:bCs/>
              </w:rPr>
              <w:t>994</w:t>
            </w:r>
          </w:p>
        </w:tc>
        <w:tc>
          <w:tcPr>
            <w:tcW w:w="414" w:type="dxa"/>
            <w:tcBorders>
              <w:bottom w:val="single" w:sz="4" w:space="0" w:color="auto"/>
            </w:tcBorders>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414" w:type="dxa"/>
            <w:tcBorders>
              <w:bottom w:val="single" w:sz="4" w:space="0" w:color="auto"/>
            </w:tcBorders>
          </w:tcPr>
          <w:p w:rsidR="008A4301" w:rsidRPr="00B7391C" w:rsidRDefault="008A4301" w:rsidP="008A4301">
            <w:pPr>
              <w:jc w:val="center"/>
              <w:rPr>
                <w:rFonts w:ascii="Courier New" w:hAnsi="Courier New" w:cs="Courier New"/>
                <w:bCs/>
              </w:rPr>
            </w:pPr>
            <w:r>
              <w:rPr>
                <w:rFonts w:ascii="Courier New" w:hAnsi="Courier New" w:cs="Courier New"/>
                <w:bCs/>
              </w:rPr>
              <w:t>07</w:t>
            </w:r>
          </w:p>
        </w:tc>
        <w:tc>
          <w:tcPr>
            <w:tcW w:w="1205" w:type="dxa"/>
            <w:tcBorders>
              <w:bottom w:val="single" w:sz="4" w:space="0" w:color="auto"/>
            </w:tcBorders>
          </w:tcPr>
          <w:p w:rsidR="008A4301" w:rsidRPr="00B7391C" w:rsidRDefault="008A4301" w:rsidP="008A4301">
            <w:pPr>
              <w:jc w:val="center"/>
              <w:rPr>
                <w:rFonts w:ascii="Courier New" w:hAnsi="Courier New" w:cs="Courier New"/>
                <w:bCs/>
              </w:rPr>
            </w:pPr>
            <w:r>
              <w:rPr>
                <w:rFonts w:ascii="Courier New" w:hAnsi="Courier New" w:cs="Courier New"/>
                <w:bCs/>
              </w:rPr>
              <w:t>4360079519</w:t>
            </w:r>
          </w:p>
        </w:tc>
        <w:tc>
          <w:tcPr>
            <w:tcW w:w="513" w:type="dxa"/>
            <w:tcBorders>
              <w:bottom w:val="single" w:sz="4" w:space="0" w:color="auto"/>
            </w:tcBorders>
          </w:tcPr>
          <w:p w:rsidR="008A4301" w:rsidRPr="00B7391C" w:rsidRDefault="008A4301" w:rsidP="008A4301">
            <w:pPr>
              <w:jc w:val="center"/>
              <w:rPr>
                <w:rFonts w:ascii="Courier New" w:hAnsi="Courier New" w:cs="Courier New"/>
                <w:bCs/>
              </w:rPr>
            </w:pPr>
            <w:r>
              <w:rPr>
                <w:rFonts w:ascii="Courier New" w:hAnsi="Courier New" w:cs="Courier New"/>
                <w:bCs/>
              </w:rPr>
              <w:t>244</w:t>
            </w:r>
          </w:p>
        </w:tc>
        <w:tc>
          <w:tcPr>
            <w:tcW w:w="711" w:type="dxa"/>
            <w:tcBorders>
              <w:bottom w:val="single" w:sz="4" w:space="0" w:color="auto"/>
            </w:tcBorders>
          </w:tcPr>
          <w:p w:rsidR="008A4301" w:rsidRPr="00B7391C" w:rsidRDefault="00F4397C" w:rsidP="008A4301">
            <w:pPr>
              <w:jc w:val="center"/>
              <w:rPr>
                <w:rFonts w:ascii="Courier New" w:hAnsi="Courier New" w:cs="Courier New"/>
                <w:bCs/>
              </w:rPr>
            </w:pPr>
            <w:r>
              <w:rPr>
                <w:rFonts w:ascii="Courier New" w:hAnsi="Courier New" w:cs="Courier New"/>
                <w:bCs/>
              </w:rPr>
              <w:t>35,0</w:t>
            </w:r>
          </w:p>
        </w:tc>
        <w:tc>
          <w:tcPr>
            <w:tcW w:w="711" w:type="dxa"/>
            <w:tcBorders>
              <w:bottom w:val="single" w:sz="4" w:space="0" w:color="auto"/>
            </w:tcBorders>
          </w:tcPr>
          <w:p w:rsidR="008A4301" w:rsidRPr="00B7391C" w:rsidRDefault="00F4397C" w:rsidP="008A4301">
            <w:pPr>
              <w:jc w:val="center"/>
              <w:rPr>
                <w:rFonts w:ascii="Courier New" w:hAnsi="Courier New" w:cs="Courier New"/>
                <w:bCs/>
              </w:rPr>
            </w:pPr>
            <w:r>
              <w:rPr>
                <w:rFonts w:ascii="Courier New" w:hAnsi="Courier New" w:cs="Courier New"/>
                <w:bCs/>
              </w:rPr>
              <w:t>35,0</w:t>
            </w:r>
          </w:p>
        </w:tc>
        <w:tc>
          <w:tcPr>
            <w:tcW w:w="711" w:type="dxa"/>
            <w:tcBorders>
              <w:bottom w:val="single" w:sz="4" w:space="0" w:color="auto"/>
            </w:tcBorders>
          </w:tcPr>
          <w:p w:rsidR="008A4301" w:rsidRPr="00B7391C" w:rsidRDefault="00F4397C" w:rsidP="008A4301">
            <w:pPr>
              <w:jc w:val="center"/>
              <w:rPr>
                <w:rFonts w:ascii="Courier New" w:hAnsi="Courier New" w:cs="Courier New"/>
                <w:bCs/>
              </w:rPr>
            </w:pPr>
            <w:r>
              <w:rPr>
                <w:rFonts w:ascii="Courier New" w:hAnsi="Courier New" w:cs="Courier New"/>
                <w:bCs/>
              </w:rPr>
              <w:t>35,0</w:t>
            </w:r>
          </w:p>
        </w:tc>
        <w:tc>
          <w:tcPr>
            <w:tcW w:w="711" w:type="dxa"/>
            <w:tcBorders>
              <w:bottom w:val="single" w:sz="4" w:space="0" w:color="auto"/>
            </w:tcBorders>
          </w:tcPr>
          <w:p w:rsidR="008A4301" w:rsidRPr="00B7391C" w:rsidRDefault="00F4397C" w:rsidP="008A4301">
            <w:pPr>
              <w:jc w:val="center"/>
              <w:rPr>
                <w:rFonts w:ascii="Courier New" w:hAnsi="Courier New" w:cs="Courier New"/>
                <w:bCs/>
              </w:rPr>
            </w:pPr>
            <w:r>
              <w:rPr>
                <w:rFonts w:ascii="Courier New" w:hAnsi="Courier New" w:cs="Courier New"/>
                <w:bCs/>
              </w:rPr>
              <w:t>35,0</w:t>
            </w:r>
          </w:p>
        </w:tc>
        <w:tc>
          <w:tcPr>
            <w:tcW w:w="711" w:type="dxa"/>
            <w:tcBorders>
              <w:bottom w:val="single" w:sz="4" w:space="0" w:color="auto"/>
            </w:tcBorders>
          </w:tcPr>
          <w:p w:rsidR="008A4301" w:rsidRPr="00B7391C" w:rsidRDefault="00F4397C" w:rsidP="008A4301">
            <w:pPr>
              <w:jc w:val="center"/>
              <w:rPr>
                <w:rFonts w:ascii="Courier New" w:hAnsi="Courier New" w:cs="Courier New"/>
                <w:bCs/>
              </w:rPr>
            </w:pPr>
            <w:r>
              <w:rPr>
                <w:rFonts w:ascii="Courier New" w:hAnsi="Courier New" w:cs="Courier New"/>
                <w:bCs/>
              </w:rPr>
              <w:t>35,0</w:t>
            </w:r>
          </w:p>
        </w:tc>
        <w:tc>
          <w:tcPr>
            <w:tcW w:w="711" w:type="dxa"/>
            <w:tcBorders>
              <w:bottom w:val="single" w:sz="4" w:space="0" w:color="auto"/>
            </w:tcBorders>
          </w:tcPr>
          <w:p w:rsidR="008A4301" w:rsidRPr="00B7391C" w:rsidRDefault="00F4397C" w:rsidP="008A4301">
            <w:pPr>
              <w:jc w:val="center"/>
              <w:rPr>
                <w:rFonts w:ascii="Courier New" w:hAnsi="Courier New" w:cs="Courier New"/>
                <w:bCs/>
              </w:rPr>
            </w:pPr>
            <w:r>
              <w:rPr>
                <w:rFonts w:ascii="Courier New" w:hAnsi="Courier New" w:cs="Courier New"/>
                <w:bCs/>
              </w:rPr>
              <w:t>35,0</w:t>
            </w:r>
          </w:p>
        </w:tc>
        <w:tc>
          <w:tcPr>
            <w:tcW w:w="810" w:type="dxa"/>
            <w:tcBorders>
              <w:bottom w:val="single" w:sz="4" w:space="0" w:color="auto"/>
            </w:tcBorders>
          </w:tcPr>
          <w:p w:rsidR="008A4301" w:rsidRPr="00B7391C" w:rsidRDefault="00F4397C" w:rsidP="008A4301">
            <w:pPr>
              <w:jc w:val="center"/>
              <w:rPr>
                <w:rFonts w:ascii="Courier New" w:hAnsi="Courier New" w:cs="Courier New"/>
                <w:bCs/>
              </w:rPr>
            </w:pPr>
            <w:r>
              <w:rPr>
                <w:rFonts w:ascii="Courier New" w:hAnsi="Courier New" w:cs="Courier New"/>
                <w:bCs/>
              </w:rPr>
              <w:t>210,0</w:t>
            </w:r>
          </w:p>
        </w:tc>
      </w:tr>
      <w:tr w:rsidR="00B654BC" w:rsidRPr="00700289" w:rsidTr="00B0680C">
        <w:trPr>
          <w:cantSplit/>
          <w:trHeight w:val="705"/>
        </w:trPr>
        <w:tc>
          <w:tcPr>
            <w:tcW w:w="415" w:type="dxa"/>
            <w:tcBorders>
              <w:left w:val="single" w:sz="4" w:space="0" w:color="auto"/>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03</w:t>
            </w:r>
          </w:p>
        </w:tc>
        <w:tc>
          <w:tcPr>
            <w:tcW w:w="415"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02</w:t>
            </w:r>
          </w:p>
        </w:tc>
        <w:tc>
          <w:tcPr>
            <w:tcW w:w="415"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04</w:t>
            </w:r>
          </w:p>
        </w:tc>
        <w:tc>
          <w:tcPr>
            <w:tcW w:w="414" w:type="dxa"/>
            <w:tcBorders>
              <w:top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01</w:t>
            </w:r>
          </w:p>
        </w:tc>
        <w:tc>
          <w:tcPr>
            <w:tcW w:w="316" w:type="dxa"/>
            <w:tcBorders>
              <w:top w:val="single" w:sz="4" w:space="0" w:color="auto"/>
            </w:tcBorders>
          </w:tcPr>
          <w:p w:rsidR="00B654BC" w:rsidRPr="00B7391C" w:rsidRDefault="00B654BC" w:rsidP="00B654BC">
            <w:pPr>
              <w:jc w:val="center"/>
              <w:rPr>
                <w:rFonts w:ascii="Courier New" w:hAnsi="Courier New" w:cs="Courier New"/>
                <w:bCs/>
              </w:rPr>
            </w:pPr>
          </w:p>
        </w:tc>
        <w:tc>
          <w:tcPr>
            <w:tcW w:w="3281" w:type="dxa"/>
            <w:tcBorders>
              <w:top w:val="single" w:sz="4" w:space="0" w:color="auto"/>
            </w:tcBorders>
          </w:tcPr>
          <w:p w:rsidR="00B654BC" w:rsidRDefault="00B654BC" w:rsidP="00B654BC">
            <w:pPr>
              <w:tabs>
                <w:tab w:val="left" w:pos="1440"/>
              </w:tabs>
              <w:jc w:val="both"/>
              <w:rPr>
                <w:rFonts w:ascii="Courier New" w:hAnsi="Courier New" w:cs="Courier New"/>
                <w:color w:val="000000"/>
              </w:rPr>
            </w:pPr>
            <w:r>
              <w:rPr>
                <w:rFonts w:ascii="Courier New" w:hAnsi="Courier New" w:cs="Courier New"/>
                <w:color w:val="000000"/>
              </w:rPr>
              <w:t>Приобретение формы волонтерам.</w:t>
            </w:r>
          </w:p>
        </w:tc>
        <w:tc>
          <w:tcPr>
            <w:tcW w:w="1897" w:type="dxa"/>
            <w:tcBorders>
              <w:top w:val="single" w:sz="4" w:space="0" w:color="auto"/>
            </w:tcBorders>
            <w:vAlign w:val="center"/>
          </w:tcPr>
          <w:p w:rsidR="00B654BC" w:rsidRPr="00B7391C" w:rsidRDefault="00B654BC" w:rsidP="00B654BC">
            <w:pPr>
              <w:rPr>
                <w:rFonts w:ascii="Courier New" w:hAnsi="Courier New" w:cs="Courier New"/>
                <w:b/>
                <w:bCs/>
              </w:rPr>
            </w:pPr>
          </w:p>
        </w:tc>
        <w:tc>
          <w:tcPr>
            <w:tcW w:w="612"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994</w:t>
            </w:r>
          </w:p>
        </w:tc>
        <w:tc>
          <w:tcPr>
            <w:tcW w:w="414"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414"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1205"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4360079519</w:t>
            </w:r>
          </w:p>
        </w:tc>
        <w:tc>
          <w:tcPr>
            <w:tcW w:w="513"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244</w:t>
            </w:r>
          </w:p>
        </w:tc>
        <w:tc>
          <w:tcPr>
            <w:tcW w:w="711" w:type="dxa"/>
            <w:tcBorders>
              <w:top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30,0</w:t>
            </w:r>
          </w:p>
        </w:tc>
        <w:tc>
          <w:tcPr>
            <w:tcW w:w="711" w:type="dxa"/>
            <w:tcBorders>
              <w:top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30,0</w:t>
            </w:r>
          </w:p>
        </w:tc>
        <w:tc>
          <w:tcPr>
            <w:tcW w:w="711" w:type="dxa"/>
            <w:tcBorders>
              <w:top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30,0</w:t>
            </w:r>
          </w:p>
        </w:tc>
        <w:tc>
          <w:tcPr>
            <w:tcW w:w="711" w:type="dxa"/>
            <w:tcBorders>
              <w:top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30,0</w:t>
            </w:r>
          </w:p>
        </w:tc>
        <w:tc>
          <w:tcPr>
            <w:tcW w:w="711" w:type="dxa"/>
            <w:tcBorders>
              <w:top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30,0</w:t>
            </w:r>
          </w:p>
        </w:tc>
        <w:tc>
          <w:tcPr>
            <w:tcW w:w="711" w:type="dxa"/>
            <w:tcBorders>
              <w:top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30,0</w:t>
            </w:r>
          </w:p>
        </w:tc>
        <w:tc>
          <w:tcPr>
            <w:tcW w:w="810" w:type="dxa"/>
            <w:tcBorders>
              <w:top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180,0</w:t>
            </w:r>
          </w:p>
        </w:tc>
      </w:tr>
      <w:tr w:rsidR="00B654BC" w:rsidRPr="00700289" w:rsidTr="00B0680C">
        <w:trPr>
          <w:cantSplit/>
        </w:trPr>
        <w:tc>
          <w:tcPr>
            <w:tcW w:w="415" w:type="dxa"/>
          </w:tcPr>
          <w:p w:rsidR="00B654BC" w:rsidRDefault="00F4397C" w:rsidP="00B654BC">
            <w:pPr>
              <w:jc w:val="center"/>
              <w:rPr>
                <w:rFonts w:ascii="Courier New" w:hAnsi="Courier New" w:cs="Courier New"/>
                <w:bCs/>
              </w:rPr>
            </w:pPr>
            <w:r>
              <w:rPr>
                <w:rFonts w:ascii="Courier New" w:hAnsi="Courier New" w:cs="Courier New"/>
                <w:bCs/>
              </w:rPr>
              <w:lastRenderedPageBreak/>
              <w:t>03</w:t>
            </w:r>
          </w:p>
        </w:tc>
        <w:tc>
          <w:tcPr>
            <w:tcW w:w="415" w:type="dxa"/>
          </w:tcPr>
          <w:p w:rsidR="00B654BC" w:rsidRDefault="00F4397C" w:rsidP="00B654BC">
            <w:pPr>
              <w:jc w:val="center"/>
              <w:rPr>
                <w:rFonts w:ascii="Courier New" w:hAnsi="Courier New" w:cs="Courier New"/>
                <w:bCs/>
              </w:rPr>
            </w:pPr>
            <w:r>
              <w:rPr>
                <w:rFonts w:ascii="Courier New" w:hAnsi="Courier New" w:cs="Courier New"/>
                <w:bCs/>
              </w:rPr>
              <w:t>-2</w:t>
            </w:r>
          </w:p>
        </w:tc>
        <w:tc>
          <w:tcPr>
            <w:tcW w:w="415" w:type="dxa"/>
          </w:tcPr>
          <w:p w:rsidR="00B654BC" w:rsidRDefault="00F4397C" w:rsidP="00B654BC">
            <w:pPr>
              <w:jc w:val="center"/>
              <w:rPr>
                <w:rFonts w:ascii="Courier New" w:hAnsi="Courier New" w:cs="Courier New"/>
                <w:bCs/>
              </w:rPr>
            </w:pPr>
            <w:r>
              <w:rPr>
                <w:rFonts w:ascii="Courier New" w:hAnsi="Courier New" w:cs="Courier New"/>
                <w:bCs/>
              </w:rPr>
              <w:t>04</w:t>
            </w:r>
          </w:p>
        </w:tc>
        <w:tc>
          <w:tcPr>
            <w:tcW w:w="414" w:type="dxa"/>
          </w:tcPr>
          <w:p w:rsidR="00B654BC" w:rsidRPr="00B7391C" w:rsidRDefault="00F4397C" w:rsidP="00B654BC">
            <w:pPr>
              <w:jc w:val="center"/>
              <w:rPr>
                <w:rFonts w:ascii="Courier New" w:hAnsi="Courier New" w:cs="Courier New"/>
                <w:bCs/>
              </w:rPr>
            </w:pPr>
            <w:r>
              <w:rPr>
                <w:rFonts w:ascii="Courier New" w:hAnsi="Courier New" w:cs="Courier New"/>
                <w:bCs/>
              </w:rPr>
              <w:t>02</w:t>
            </w:r>
          </w:p>
        </w:tc>
        <w:tc>
          <w:tcPr>
            <w:tcW w:w="316" w:type="dxa"/>
          </w:tcPr>
          <w:p w:rsidR="00B654BC" w:rsidRPr="00B7391C" w:rsidRDefault="00B654BC" w:rsidP="00B654BC">
            <w:pPr>
              <w:jc w:val="center"/>
              <w:rPr>
                <w:rFonts w:ascii="Courier New" w:hAnsi="Courier New" w:cs="Courier New"/>
                <w:bCs/>
              </w:rPr>
            </w:pPr>
          </w:p>
        </w:tc>
        <w:tc>
          <w:tcPr>
            <w:tcW w:w="3281" w:type="dxa"/>
          </w:tcPr>
          <w:p w:rsidR="00B654BC" w:rsidRDefault="00B654BC" w:rsidP="00B654BC">
            <w:pPr>
              <w:spacing w:after="0"/>
              <w:rPr>
                <w:rFonts w:ascii="Courier New" w:hAnsi="Courier New" w:cs="Courier New"/>
                <w:color w:val="000000"/>
              </w:rPr>
            </w:pPr>
            <w:r>
              <w:rPr>
                <w:rFonts w:ascii="Courier New" w:hAnsi="Courier New" w:cs="Courier New"/>
                <w:color w:val="000000"/>
              </w:rPr>
              <w:t>Основное мероприятие:</w:t>
            </w:r>
          </w:p>
          <w:p w:rsidR="00B654BC" w:rsidRPr="00A86875" w:rsidRDefault="00B654BC" w:rsidP="00B654BC">
            <w:pPr>
              <w:tabs>
                <w:tab w:val="left" w:pos="1440"/>
              </w:tabs>
              <w:jc w:val="both"/>
              <w:rPr>
                <w:rFonts w:ascii="Courier New" w:hAnsi="Courier New" w:cs="Courier New"/>
                <w:color w:val="000000"/>
              </w:rPr>
            </w:pPr>
            <w:r w:rsidRPr="00A86875">
              <w:rPr>
                <w:rFonts w:ascii="Courier New" w:hAnsi="Courier New" w:cs="Courier New"/>
              </w:rPr>
              <w:t>Развитие добровольческого(волонтерского) движения по профилактике незаконного потребления наркотических средств и психотропных веществ, наркомании и токсикомании и других социально-негативных явлений</w:t>
            </w:r>
          </w:p>
        </w:tc>
        <w:tc>
          <w:tcPr>
            <w:tcW w:w="1897" w:type="dxa"/>
            <w:vAlign w:val="center"/>
          </w:tcPr>
          <w:p w:rsidR="00B654BC" w:rsidRPr="00B7391C" w:rsidRDefault="00B654BC" w:rsidP="00B654BC">
            <w:pPr>
              <w:rPr>
                <w:rFonts w:ascii="Courier New" w:hAnsi="Courier New" w:cs="Courier New"/>
                <w:b/>
                <w:bCs/>
              </w:rPr>
            </w:pPr>
          </w:p>
        </w:tc>
        <w:tc>
          <w:tcPr>
            <w:tcW w:w="612"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994</w:t>
            </w:r>
          </w:p>
        </w:tc>
        <w:tc>
          <w:tcPr>
            <w:tcW w:w="414"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414"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1205"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4360079519</w:t>
            </w:r>
          </w:p>
        </w:tc>
        <w:tc>
          <w:tcPr>
            <w:tcW w:w="513" w:type="dxa"/>
            <w:tcBorders>
              <w:bottom w:val="single" w:sz="4" w:space="0" w:color="auto"/>
            </w:tcBorders>
          </w:tcPr>
          <w:p w:rsidR="00B654BC" w:rsidRPr="00B7391C" w:rsidRDefault="00B654BC" w:rsidP="00B654BC">
            <w:pPr>
              <w:jc w:val="center"/>
              <w:rPr>
                <w:rFonts w:ascii="Courier New" w:hAnsi="Courier New" w:cs="Courier New"/>
                <w:bCs/>
              </w:rPr>
            </w:pPr>
            <w:r>
              <w:rPr>
                <w:rFonts w:ascii="Courier New" w:hAnsi="Courier New" w:cs="Courier New"/>
                <w:bCs/>
              </w:rPr>
              <w:t>244</w:t>
            </w:r>
          </w:p>
        </w:tc>
        <w:tc>
          <w:tcPr>
            <w:tcW w:w="711" w:type="dxa"/>
          </w:tcPr>
          <w:p w:rsidR="00B654BC" w:rsidRDefault="00E82255" w:rsidP="00B654BC">
            <w:pPr>
              <w:jc w:val="center"/>
              <w:rPr>
                <w:rFonts w:ascii="Courier New" w:hAnsi="Courier New" w:cs="Courier New"/>
                <w:bCs/>
              </w:rPr>
            </w:pPr>
            <w:r>
              <w:rPr>
                <w:rFonts w:ascii="Courier New" w:hAnsi="Courier New" w:cs="Courier New"/>
                <w:bCs/>
              </w:rPr>
              <w:t>5,</w:t>
            </w:r>
            <w:r w:rsidR="00B654BC">
              <w:rPr>
                <w:rFonts w:ascii="Courier New" w:hAnsi="Courier New" w:cs="Courier New"/>
                <w:bCs/>
              </w:rPr>
              <w:t>0</w:t>
            </w:r>
          </w:p>
        </w:tc>
        <w:tc>
          <w:tcPr>
            <w:tcW w:w="711" w:type="dxa"/>
          </w:tcPr>
          <w:p w:rsidR="00B654BC" w:rsidRDefault="00E82255" w:rsidP="00B654BC">
            <w:pPr>
              <w:jc w:val="center"/>
              <w:rPr>
                <w:rFonts w:ascii="Courier New" w:hAnsi="Courier New" w:cs="Courier New"/>
                <w:bCs/>
              </w:rPr>
            </w:pPr>
            <w:r>
              <w:rPr>
                <w:rFonts w:ascii="Courier New" w:hAnsi="Courier New" w:cs="Courier New"/>
                <w:bCs/>
              </w:rPr>
              <w:t>5,</w:t>
            </w:r>
            <w:r w:rsidR="00B654BC">
              <w:rPr>
                <w:rFonts w:ascii="Courier New" w:hAnsi="Courier New" w:cs="Courier New"/>
                <w:bCs/>
              </w:rPr>
              <w:t>0</w:t>
            </w:r>
          </w:p>
        </w:tc>
        <w:tc>
          <w:tcPr>
            <w:tcW w:w="711" w:type="dxa"/>
          </w:tcPr>
          <w:p w:rsidR="00B654BC" w:rsidRPr="00B7391C" w:rsidRDefault="00E82255" w:rsidP="00B654BC">
            <w:pPr>
              <w:jc w:val="center"/>
              <w:rPr>
                <w:rFonts w:ascii="Courier New" w:hAnsi="Courier New" w:cs="Courier New"/>
                <w:bCs/>
              </w:rPr>
            </w:pPr>
            <w:r>
              <w:rPr>
                <w:rFonts w:ascii="Courier New" w:hAnsi="Courier New" w:cs="Courier New"/>
                <w:bCs/>
              </w:rPr>
              <w:t>5,</w:t>
            </w:r>
            <w:r w:rsidR="00B654BC">
              <w:rPr>
                <w:rFonts w:ascii="Courier New" w:hAnsi="Courier New" w:cs="Courier New"/>
                <w:bCs/>
              </w:rPr>
              <w:t>0</w:t>
            </w:r>
          </w:p>
        </w:tc>
        <w:tc>
          <w:tcPr>
            <w:tcW w:w="711" w:type="dxa"/>
          </w:tcPr>
          <w:p w:rsidR="00B654BC" w:rsidRPr="00B7391C" w:rsidRDefault="00E82255" w:rsidP="00B654BC">
            <w:pPr>
              <w:jc w:val="center"/>
              <w:rPr>
                <w:rFonts w:ascii="Courier New" w:hAnsi="Courier New" w:cs="Courier New"/>
                <w:bCs/>
              </w:rPr>
            </w:pPr>
            <w:r>
              <w:rPr>
                <w:rFonts w:ascii="Courier New" w:hAnsi="Courier New" w:cs="Courier New"/>
                <w:bCs/>
              </w:rPr>
              <w:t>5,</w:t>
            </w:r>
            <w:r w:rsidR="00B654BC">
              <w:rPr>
                <w:rFonts w:ascii="Courier New" w:hAnsi="Courier New" w:cs="Courier New"/>
                <w:bCs/>
              </w:rPr>
              <w:t>0</w:t>
            </w:r>
          </w:p>
        </w:tc>
        <w:tc>
          <w:tcPr>
            <w:tcW w:w="711" w:type="dxa"/>
          </w:tcPr>
          <w:p w:rsidR="00B654BC" w:rsidRPr="00B7391C" w:rsidRDefault="00E82255" w:rsidP="00B654BC">
            <w:pPr>
              <w:jc w:val="center"/>
              <w:rPr>
                <w:rFonts w:ascii="Courier New" w:hAnsi="Courier New" w:cs="Courier New"/>
                <w:bCs/>
              </w:rPr>
            </w:pPr>
            <w:r>
              <w:rPr>
                <w:rFonts w:ascii="Courier New" w:hAnsi="Courier New" w:cs="Courier New"/>
                <w:bCs/>
              </w:rPr>
              <w:t>5,</w:t>
            </w:r>
            <w:r w:rsidR="00B654BC">
              <w:rPr>
                <w:rFonts w:ascii="Courier New" w:hAnsi="Courier New" w:cs="Courier New"/>
                <w:bCs/>
              </w:rPr>
              <w:t>0</w:t>
            </w:r>
          </w:p>
        </w:tc>
        <w:tc>
          <w:tcPr>
            <w:tcW w:w="711" w:type="dxa"/>
          </w:tcPr>
          <w:p w:rsidR="00B654BC" w:rsidRPr="00B7391C" w:rsidRDefault="00E82255" w:rsidP="00B654BC">
            <w:pPr>
              <w:jc w:val="center"/>
              <w:rPr>
                <w:rFonts w:ascii="Courier New" w:hAnsi="Courier New" w:cs="Courier New"/>
                <w:bCs/>
              </w:rPr>
            </w:pPr>
            <w:r>
              <w:rPr>
                <w:rFonts w:ascii="Courier New" w:hAnsi="Courier New" w:cs="Courier New"/>
                <w:bCs/>
              </w:rPr>
              <w:t>5,</w:t>
            </w:r>
            <w:r w:rsidR="00B654BC">
              <w:rPr>
                <w:rFonts w:ascii="Courier New" w:hAnsi="Courier New" w:cs="Courier New"/>
                <w:bCs/>
              </w:rPr>
              <w:t>0</w:t>
            </w:r>
          </w:p>
        </w:tc>
        <w:tc>
          <w:tcPr>
            <w:tcW w:w="810" w:type="dxa"/>
          </w:tcPr>
          <w:p w:rsidR="00B654BC" w:rsidRPr="00B7391C" w:rsidRDefault="00F4397C" w:rsidP="00B654BC">
            <w:pPr>
              <w:jc w:val="center"/>
              <w:rPr>
                <w:rFonts w:ascii="Courier New" w:hAnsi="Courier New" w:cs="Courier New"/>
                <w:bCs/>
              </w:rPr>
            </w:pPr>
            <w:r>
              <w:rPr>
                <w:rFonts w:ascii="Courier New" w:hAnsi="Courier New" w:cs="Courier New"/>
                <w:bCs/>
              </w:rPr>
              <w:t>30</w:t>
            </w:r>
            <w:r w:rsidR="00E82255">
              <w:rPr>
                <w:rFonts w:ascii="Courier New" w:hAnsi="Courier New" w:cs="Courier New"/>
                <w:bCs/>
              </w:rPr>
              <w:t>,</w:t>
            </w:r>
            <w:r w:rsidR="00B654BC">
              <w:rPr>
                <w:rFonts w:ascii="Courier New" w:hAnsi="Courier New" w:cs="Courier New"/>
                <w:bCs/>
              </w:rPr>
              <w:t>0</w:t>
            </w:r>
          </w:p>
        </w:tc>
      </w:tr>
      <w:tr w:rsidR="00B654BC" w:rsidRPr="00700289" w:rsidTr="00E102EC">
        <w:trPr>
          <w:cantSplit/>
        </w:trPr>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t>03</w:t>
            </w:r>
          </w:p>
        </w:tc>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t>02</w:t>
            </w:r>
          </w:p>
        </w:tc>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t>05</w:t>
            </w:r>
          </w:p>
        </w:tc>
        <w:tc>
          <w:tcPr>
            <w:tcW w:w="414" w:type="dxa"/>
          </w:tcPr>
          <w:p w:rsidR="00B654BC" w:rsidRPr="00B7391C" w:rsidRDefault="00B654BC" w:rsidP="00B654BC">
            <w:pPr>
              <w:jc w:val="center"/>
              <w:rPr>
                <w:rFonts w:ascii="Courier New" w:hAnsi="Courier New" w:cs="Courier New"/>
                <w:bCs/>
              </w:rPr>
            </w:pPr>
          </w:p>
        </w:tc>
        <w:tc>
          <w:tcPr>
            <w:tcW w:w="316" w:type="dxa"/>
          </w:tcPr>
          <w:p w:rsidR="00B654BC" w:rsidRPr="00B7391C" w:rsidRDefault="00B654BC" w:rsidP="00B654BC">
            <w:pPr>
              <w:jc w:val="center"/>
              <w:rPr>
                <w:rFonts w:ascii="Courier New" w:hAnsi="Courier New" w:cs="Courier New"/>
                <w:bCs/>
              </w:rPr>
            </w:pPr>
          </w:p>
        </w:tc>
        <w:tc>
          <w:tcPr>
            <w:tcW w:w="3281" w:type="dxa"/>
          </w:tcPr>
          <w:p w:rsidR="00B654BC" w:rsidRDefault="00B654BC" w:rsidP="00B654BC">
            <w:pPr>
              <w:spacing w:after="0"/>
              <w:rPr>
                <w:rFonts w:ascii="Courier New" w:hAnsi="Courier New" w:cs="Courier New"/>
                <w:color w:val="000000"/>
              </w:rPr>
            </w:pPr>
            <w:r>
              <w:rPr>
                <w:rFonts w:ascii="Courier New" w:hAnsi="Courier New" w:cs="Courier New"/>
                <w:color w:val="000000"/>
              </w:rPr>
              <w:t>Основное мероприятие:</w:t>
            </w:r>
          </w:p>
          <w:p w:rsidR="00B654BC" w:rsidRPr="00B7391C" w:rsidRDefault="00B654BC" w:rsidP="00B654BC">
            <w:pPr>
              <w:tabs>
                <w:tab w:val="left" w:pos="1440"/>
              </w:tabs>
              <w:jc w:val="both"/>
              <w:rPr>
                <w:rFonts w:ascii="Courier New" w:hAnsi="Courier New" w:cs="Courier New"/>
                <w:color w:val="000000"/>
              </w:rPr>
            </w:pPr>
            <w:r w:rsidRPr="00B7391C">
              <w:rPr>
                <w:rFonts w:ascii="Courier New" w:hAnsi="Courier New" w:cs="Courier New"/>
                <w:color w:val="000000"/>
              </w:rPr>
              <w:t>Проведение межведомственной областной профилактической акции «Летний лагерь-территория здоровья!».</w:t>
            </w:r>
          </w:p>
        </w:tc>
        <w:tc>
          <w:tcPr>
            <w:tcW w:w="1897" w:type="dxa"/>
            <w:vAlign w:val="center"/>
          </w:tcPr>
          <w:p w:rsidR="00B654BC" w:rsidRPr="00B7391C" w:rsidRDefault="00B654BC" w:rsidP="00B654BC">
            <w:pPr>
              <w:rPr>
                <w:rFonts w:ascii="Courier New" w:hAnsi="Courier New" w:cs="Courier New"/>
                <w:b/>
                <w:bCs/>
              </w:rPr>
            </w:pPr>
            <w:r w:rsidRPr="00B7391C">
              <w:rPr>
                <w:rFonts w:ascii="Courier New" w:hAnsi="Courier New" w:cs="Courier New"/>
                <w:b/>
                <w:bCs/>
              </w:rPr>
              <w:t>Ответственный исполнитель:</w:t>
            </w:r>
          </w:p>
          <w:p w:rsidR="00B654BC" w:rsidRPr="00B7391C" w:rsidRDefault="00B654BC" w:rsidP="00B654BC">
            <w:pPr>
              <w:rPr>
                <w:rFonts w:ascii="Courier New" w:hAnsi="Courier New" w:cs="Courier New"/>
                <w:b/>
              </w:rPr>
            </w:pPr>
            <w:r w:rsidRPr="00B7391C">
              <w:rPr>
                <w:rFonts w:ascii="Courier New" w:hAnsi="Courier New" w:cs="Courier New"/>
                <w:b/>
              </w:rPr>
              <w:t>Администрация</w:t>
            </w:r>
          </w:p>
          <w:p w:rsidR="00B654BC" w:rsidRPr="00B7391C" w:rsidRDefault="00B654BC" w:rsidP="00B654BC">
            <w:pPr>
              <w:rPr>
                <w:rFonts w:ascii="Courier New" w:hAnsi="Courier New" w:cs="Courier New"/>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B654BC" w:rsidRPr="00B7391C" w:rsidRDefault="00B654BC" w:rsidP="00B654BC">
            <w:pPr>
              <w:jc w:val="center"/>
              <w:rPr>
                <w:rFonts w:ascii="Courier New" w:hAnsi="Courier New" w:cs="Courier New"/>
                <w:bCs/>
              </w:rPr>
            </w:pPr>
            <w:r>
              <w:rPr>
                <w:rFonts w:ascii="Courier New" w:hAnsi="Courier New" w:cs="Courier New"/>
                <w:bCs/>
              </w:rPr>
              <w:t>994</w:t>
            </w:r>
          </w:p>
        </w:tc>
        <w:tc>
          <w:tcPr>
            <w:tcW w:w="414" w:type="dxa"/>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414" w:type="dxa"/>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1205" w:type="dxa"/>
          </w:tcPr>
          <w:p w:rsidR="00B654BC" w:rsidRPr="00B7391C" w:rsidRDefault="00B654BC" w:rsidP="00B654BC">
            <w:pPr>
              <w:jc w:val="center"/>
              <w:rPr>
                <w:rFonts w:ascii="Courier New" w:hAnsi="Courier New" w:cs="Courier New"/>
                <w:bCs/>
              </w:rPr>
            </w:pPr>
            <w:r>
              <w:rPr>
                <w:rFonts w:ascii="Courier New" w:hAnsi="Courier New" w:cs="Courier New"/>
                <w:bCs/>
              </w:rPr>
              <w:t>4360079519</w:t>
            </w:r>
          </w:p>
        </w:tc>
        <w:tc>
          <w:tcPr>
            <w:tcW w:w="513" w:type="dxa"/>
          </w:tcPr>
          <w:p w:rsidR="00B654BC" w:rsidRPr="00B7391C" w:rsidRDefault="00B654BC" w:rsidP="00B654BC">
            <w:pPr>
              <w:jc w:val="center"/>
              <w:rPr>
                <w:rFonts w:ascii="Courier New" w:hAnsi="Courier New" w:cs="Courier New"/>
                <w:bCs/>
              </w:rPr>
            </w:pPr>
            <w:r>
              <w:rPr>
                <w:rFonts w:ascii="Courier New" w:hAnsi="Courier New" w:cs="Courier New"/>
                <w:bCs/>
              </w:rPr>
              <w:t>244</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10,0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10,0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10,0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10,0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10,0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10,0</w:t>
            </w:r>
          </w:p>
        </w:tc>
        <w:tc>
          <w:tcPr>
            <w:tcW w:w="810" w:type="dxa"/>
          </w:tcPr>
          <w:p w:rsidR="00B654BC" w:rsidRPr="00B7391C" w:rsidRDefault="00B654BC" w:rsidP="00B654BC">
            <w:pPr>
              <w:jc w:val="center"/>
              <w:rPr>
                <w:rFonts w:ascii="Courier New" w:hAnsi="Courier New" w:cs="Courier New"/>
                <w:bCs/>
              </w:rPr>
            </w:pPr>
            <w:r>
              <w:rPr>
                <w:rFonts w:ascii="Courier New" w:hAnsi="Courier New" w:cs="Courier New"/>
                <w:bCs/>
              </w:rPr>
              <w:t>60,0</w:t>
            </w:r>
          </w:p>
        </w:tc>
      </w:tr>
      <w:tr w:rsidR="00B654BC" w:rsidRPr="00700289" w:rsidTr="00E102EC">
        <w:trPr>
          <w:cantSplit/>
        </w:trPr>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lastRenderedPageBreak/>
              <w:t>03</w:t>
            </w:r>
          </w:p>
        </w:tc>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t>02</w:t>
            </w:r>
          </w:p>
        </w:tc>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t>06</w:t>
            </w:r>
          </w:p>
        </w:tc>
        <w:tc>
          <w:tcPr>
            <w:tcW w:w="414" w:type="dxa"/>
          </w:tcPr>
          <w:p w:rsidR="00B654BC" w:rsidRPr="00B7391C" w:rsidRDefault="00B654BC" w:rsidP="00B654BC">
            <w:pPr>
              <w:jc w:val="center"/>
              <w:rPr>
                <w:rFonts w:ascii="Courier New" w:hAnsi="Courier New" w:cs="Courier New"/>
                <w:bCs/>
              </w:rPr>
            </w:pPr>
          </w:p>
        </w:tc>
        <w:tc>
          <w:tcPr>
            <w:tcW w:w="316" w:type="dxa"/>
          </w:tcPr>
          <w:p w:rsidR="00B654BC" w:rsidRPr="00B7391C" w:rsidRDefault="00B654BC" w:rsidP="00B654BC">
            <w:pPr>
              <w:jc w:val="center"/>
              <w:rPr>
                <w:rFonts w:ascii="Courier New" w:hAnsi="Courier New" w:cs="Courier New"/>
                <w:bCs/>
              </w:rPr>
            </w:pPr>
          </w:p>
        </w:tc>
        <w:tc>
          <w:tcPr>
            <w:tcW w:w="3281" w:type="dxa"/>
          </w:tcPr>
          <w:p w:rsidR="00B654BC" w:rsidRDefault="00B654BC" w:rsidP="00B654BC">
            <w:pPr>
              <w:spacing w:after="0"/>
              <w:rPr>
                <w:rFonts w:ascii="Courier New" w:hAnsi="Courier New" w:cs="Courier New"/>
                <w:color w:val="000000"/>
              </w:rPr>
            </w:pPr>
            <w:r>
              <w:rPr>
                <w:rFonts w:ascii="Courier New" w:hAnsi="Courier New" w:cs="Courier New"/>
                <w:color w:val="000000"/>
              </w:rPr>
              <w:t>Основное мероприятие:</w:t>
            </w:r>
          </w:p>
          <w:p w:rsidR="00B654BC" w:rsidRPr="00B7391C" w:rsidRDefault="00B654BC" w:rsidP="00B654BC">
            <w:pPr>
              <w:tabs>
                <w:tab w:val="left" w:pos="1440"/>
              </w:tabs>
              <w:jc w:val="both"/>
              <w:rPr>
                <w:rFonts w:ascii="Courier New" w:hAnsi="Courier New" w:cs="Courier New"/>
                <w:color w:val="000000"/>
              </w:rPr>
            </w:pPr>
            <w:r w:rsidRPr="00B7391C">
              <w:rPr>
                <w:rFonts w:ascii="Courier New" w:hAnsi="Courier New" w:cs="Courier New"/>
                <w:color w:val="000000"/>
              </w:rPr>
              <w:t xml:space="preserve">Проведение акций </w:t>
            </w:r>
          </w:p>
        </w:tc>
        <w:tc>
          <w:tcPr>
            <w:tcW w:w="1897" w:type="dxa"/>
            <w:vAlign w:val="center"/>
          </w:tcPr>
          <w:p w:rsidR="00B654BC" w:rsidRPr="00B7391C" w:rsidRDefault="00B654BC" w:rsidP="00B654BC">
            <w:pPr>
              <w:rPr>
                <w:rFonts w:ascii="Courier New" w:hAnsi="Courier New" w:cs="Courier New"/>
                <w:b/>
                <w:bCs/>
              </w:rPr>
            </w:pPr>
            <w:r w:rsidRPr="00B7391C">
              <w:rPr>
                <w:rFonts w:ascii="Courier New" w:hAnsi="Courier New" w:cs="Courier New"/>
                <w:b/>
                <w:bCs/>
              </w:rPr>
              <w:t>Ответственный исполнитель:</w:t>
            </w:r>
          </w:p>
          <w:p w:rsidR="00B654BC" w:rsidRPr="00B7391C" w:rsidRDefault="00B654BC" w:rsidP="00B654BC">
            <w:pPr>
              <w:rPr>
                <w:rFonts w:ascii="Courier New" w:hAnsi="Courier New" w:cs="Courier New"/>
                <w:b/>
              </w:rPr>
            </w:pPr>
            <w:r w:rsidRPr="00B7391C">
              <w:rPr>
                <w:rFonts w:ascii="Courier New" w:hAnsi="Courier New" w:cs="Courier New"/>
                <w:b/>
              </w:rPr>
              <w:t>Администрация</w:t>
            </w:r>
          </w:p>
          <w:p w:rsidR="00B654BC" w:rsidRPr="00B7391C" w:rsidRDefault="00B654BC" w:rsidP="00B654BC">
            <w:pPr>
              <w:rPr>
                <w:rFonts w:ascii="Courier New" w:hAnsi="Courier New" w:cs="Courier New"/>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B654BC" w:rsidRPr="00B7391C" w:rsidRDefault="00B654BC" w:rsidP="00B654BC">
            <w:pPr>
              <w:jc w:val="center"/>
              <w:rPr>
                <w:rFonts w:ascii="Courier New" w:hAnsi="Courier New" w:cs="Courier New"/>
                <w:bCs/>
              </w:rPr>
            </w:pPr>
            <w:r>
              <w:rPr>
                <w:rFonts w:ascii="Courier New" w:hAnsi="Courier New" w:cs="Courier New"/>
                <w:bCs/>
              </w:rPr>
              <w:t>994</w:t>
            </w:r>
          </w:p>
        </w:tc>
        <w:tc>
          <w:tcPr>
            <w:tcW w:w="414" w:type="dxa"/>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414" w:type="dxa"/>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1205" w:type="dxa"/>
          </w:tcPr>
          <w:p w:rsidR="00B654BC" w:rsidRPr="00B7391C" w:rsidRDefault="00B654BC" w:rsidP="00B654BC">
            <w:pPr>
              <w:jc w:val="center"/>
              <w:rPr>
                <w:rFonts w:ascii="Courier New" w:hAnsi="Courier New" w:cs="Courier New"/>
                <w:bCs/>
              </w:rPr>
            </w:pPr>
            <w:r>
              <w:rPr>
                <w:rFonts w:ascii="Courier New" w:hAnsi="Courier New" w:cs="Courier New"/>
                <w:bCs/>
              </w:rPr>
              <w:t>4360079519</w:t>
            </w:r>
          </w:p>
        </w:tc>
        <w:tc>
          <w:tcPr>
            <w:tcW w:w="513" w:type="dxa"/>
          </w:tcPr>
          <w:p w:rsidR="00B654BC" w:rsidRPr="00B7391C" w:rsidRDefault="00B654BC" w:rsidP="00B654BC">
            <w:pPr>
              <w:jc w:val="center"/>
              <w:rPr>
                <w:rFonts w:ascii="Courier New" w:hAnsi="Courier New" w:cs="Courier New"/>
                <w:bCs/>
              </w:rPr>
            </w:pPr>
            <w:r>
              <w:rPr>
                <w:rFonts w:ascii="Courier New" w:hAnsi="Courier New" w:cs="Courier New"/>
                <w:bCs/>
              </w:rPr>
              <w:t>244</w:t>
            </w:r>
          </w:p>
        </w:tc>
        <w:tc>
          <w:tcPr>
            <w:tcW w:w="711" w:type="dxa"/>
          </w:tcPr>
          <w:p w:rsidR="00B654BC" w:rsidRPr="00B7391C" w:rsidRDefault="00F4397C" w:rsidP="00B654BC">
            <w:pPr>
              <w:jc w:val="center"/>
              <w:rPr>
                <w:rFonts w:ascii="Courier New" w:hAnsi="Courier New" w:cs="Courier New"/>
                <w:bCs/>
              </w:rPr>
            </w:pPr>
            <w:r>
              <w:rPr>
                <w:rFonts w:ascii="Courier New" w:hAnsi="Courier New" w:cs="Courier New"/>
                <w:bCs/>
              </w:rPr>
              <w:t>15,0</w:t>
            </w:r>
          </w:p>
        </w:tc>
        <w:tc>
          <w:tcPr>
            <w:tcW w:w="711" w:type="dxa"/>
          </w:tcPr>
          <w:p w:rsidR="00B654BC" w:rsidRPr="00B7391C" w:rsidRDefault="00F4397C" w:rsidP="00B654BC">
            <w:pPr>
              <w:jc w:val="center"/>
              <w:rPr>
                <w:rFonts w:ascii="Courier New" w:hAnsi="Courier New" w:cs="Courier New"/>
                <w:bCs/>
              </w:rPr>
            </w:pPr>
            <w:r>
              <w:rPr>
                <w:rFonts w:ascii="Courier New" w:hAnsi="Courier New" w:cs="Courier New"/>
                <w:bCs/>
              </w:rPr>
              <w:t>15,0</w:t>
            </w:r>
          </w:p>
        </w:tc>
        <w:tc>
          <w:tcPr>
            <w:tcW w:w="711" w:type="dxa"/>
          </w:tcPr>
          <w:p w:rsidR="00B654BC" w:rsidRPr="00B7391C" w:rsidRDefault="00F4397C" w:rsidP="00B654BC">
            <w:pPr>
              <w:jc w:val="center"/>
              <w:rPr>
                <w:rFonts w:ascii="Courier New" w:hAnsi="Courier New" w:cs="Courier New"/>
                <w:bCs/>
              </w:rPr>
            </w:pPr>
            <w:r>
              <w:rPr>
                <w:rFonts w:ascii="Courier New" w:hAnsi="Courier New" w:cs="Courier New"/>
                <w:bCs/>
              </w:rPr>
              <w:t>15,0</w:t>
            </w:r>
          </w:p>
        </w:tc>
        <w:tc>
          <w:tcPr>
            <w:tcW w:w="711" w:type="dxa"/>
          </w:tcPr>
          <w:p w:rsidR="00B654BC" w:rsidRPr="00B7391C" w:rsidRDefault="00F4397C" w:rsidP="00B654BC">
            <w:pPr>
              <w:jc w:val="center"/>
              <w:rPr>
                <w:rFonts w:ascii="Courier New" w:hAnsi="Courier New" w:cs="Courier New"/>
                <w:bCs/>
              </w:rPr>
            </w:pPr>
            <w:r>
              <w:rPr>
                <w:rFonts w:ascii="Courier New" w:hAnsi="Courier New" w:cs="Courier New"/>
                <w:bCs/>
              </w:rPr>
              <w:t>15,0</w:t>
            </w:r>
          </w:p>
        </w:tc>
        <w:tc>
          <w:tcPr>
            <w:tcW w:w="711" w:type="dxa"/>
          </w:tcPr>
          <w:p w:rsidR="00B654BC" w:rsidRPr="00B7391C" w:rsidRDefault="00F4397C" w:rsidP="00B654BC">
            <w:pPr>
              <w:jc w:val="center"/>
              <w:rPr>
                <w:rFonts w:ascii="Courier New" w:hAnsi="Courier New" w:cs="Courier New"/>
                <w:bCs/>
              </w:rPr>
            </w:pPr>
            <w:r>
              <w:rPr>
                <w:rFonts w:ascii="Courier New" w:hAnsi="Courier New" w:cs="Courier New"/>
                <w:bCs/>
              </w:rPr>
              <w:t>15,0</w:t>
            </w:r>
          </w:p>
        </w:tc>
        <w:tc>
          <w:tcPr>
            <w:tcW w:w="711" w:type="dxa"/>
          </w:tcPr>
          <w:p w:rsidR="00B654BC" w:rsidRPr="00B7391C" w:rsidRDefault="00F4397C" w:rsidP="00B654BC">
            <w:pPr>
              <w:jc w:val="center"/>
              <w:rPr>
                <w:rFonts w:ascii="Courier New" w:hAnsi="Courier New" w:cs="Courier New"/>
                <w:bCs/>
              </w:rPr>
            </w:pPr>
            <w:r>
              <w:rPr>
                <w:rFonts w:ascii="Courier New" w:hAnsi="Courier New" w:cs="Courier New"/>
                <w:bCs/>
              </w:rPr>
              <w:t>15,0</w:t>
            </w:r>
          </w:p>
        </w:tc>
        <w:tc>
          <w:tcPr>
            <w:tcW w:w="810" w:type="dxa"/>
          </w:tcPr>
          <w:p w:rsidR="00B654BC" w:rsidRPr="00B7391C" w:rsidRDefault="00F4397C" w:rsidP="00B654BC">
            <w:pPr>
              <w:jc w:val="center"/>
              <w:rPr>
                <w:rFonts w:ascii="Courier New" w:hAnsi="Courier New" w:cs="Courier New"/>
                <w:bCs/>
              </w:rPr>
            </w:pPr>
            <w:r>
              <w:rPr>
                <w:rFonts w:ascii="Courier New" w:hAnsi="Courier New" w:cs="Courier New"/>
                <w:bCs/>
              </w:rPr>
              <w:t>90,0</w:t>
            </w:r>
          </w:p>
        </w:tc>
      </w:tr>
      <w:tr w:rsidR="00B654BC" w:rsidRPr="00700289" w:rsidTr="00E102EC">
        <w:trPr>
          <w:cantSplit/>
        </w:trPr>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t>03</w:t>
            </w:r>
          </w:p>
        </w:tc>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t>02</w:t>
            </w:r>
          </w:p>
        </w:tc>
        <w:tc>
          <w:tcPr>
            <w:tcW w:w="415" w:type="dxa"/>
          </w:tcPr>
          <w:p w:rsidR="00B654BC" w:rsidRPr="00B7391C" w:rsidRDefault="00B654BC" w:rsidP="00B654BC">
            <w:pPr>
              <w:jc w:val="center"/>
              <w:rPr>
                <w:rFonts w:ascii="Courier New" w:hAnsi="Courier New" w:cs="Courier New"/>
                <w:bCs/>
              </w:rPr>
            </w:pPr>
            <w:r>
              <w:rPr>
                <w:rFonts w:ascii="Courier New" w:hAnsi="Courier New" w:cs="Courier New"/>
                <w:bCs/>
              </w:rPr>
              <w:t>06</w:t>
            </w:r>
          </w:p>
        </w:tc>
        <w:tc>
          <w:tcPr>
            <w:tcW w:w="414" w:type="dxa"/>
          </w:tcPr>
          <w:p w:rsidR="00B654BC" w:rsidRPr="00B7391C" w:rsidRDefault="00B654BC" w:rsidP="00B654BC">
            <w:pPr>
              <w:jc w:val="center"/>
              <w:rPr>
                <w:rFonts w:ascii="Courier New" w:hAnsi="Courier New" w:cs="Courier New"/>
                <w:bCs/>
              </w:rPr>
            </w:pPr>
            <w:r>
              <w:rPr>
                <w:rFonts w:ascii="Courier New" w:hAnsi="Courier New" w:cs="Courier New"/>
                <w:bCs/>
              </w:rPr>
              <w:t>01</w:t>
            </w:r>
          </w:p>
        </w:tc>
        <w:tc>
          <w:tcPr>
            <w:tcW w:w="316" w:type="dxa"/>
          </w:tcPr>
          <w:p w:rsidR="00B654BC" w:rsidRPr="00B7391C" w:rsidRDefault="00B654BC" w:rsidP="00B654BC">
            <w:pPr>
              <w:jc w:val="center"/>
              <w:rPr>
                <w:rFonts w:ascii="Courier New" w:hAnsi="Courier New" w:cs="Courier New"/>
                <w:bCs/>
              </w:rPr>
            </w:pPr>
          </w:p>
        </w:tc>
        <w:tc>
          <w:tcPr>
            <w:tcW w:w="3281" w:type="dxa"/>
          </w:tcPr>
          <w:p w:rsidR="00B654BC" w:rsidRPr="00B7391C" w:rsidRDefault="00B654BC" w:rsidP="00B654BC">
            <w:pPr>
              <w:rPr>
                <w:rFonts w:ascii="Courier New" w:hAnsi="Courier New" w:cs="Courier New"/>
              </w:rPr>
            </w:pPr>
            <w:r>
              <w:rPr>
                <w:rFonts w:ascii="Courier New" w:hAnsi="Courier New" w:cs="Courier New"/>
                <w:color w:val="000000"/>
              </w:rPr>
              <w:t>Акция «За жизнь без наркотиков»</w:t>
            </w:r>
          </w:p>
        </w:tc>
        <w:tc>
          <w:tcPr>
            <w:tcW w:w="1897" w:type="dxa"/>
            <w:vAlign w:val="center"/>
          </w:tcPr>
          <w:p w:rsidR="00B654BC" w:rsidRPr="00B7391C" w:rsidRDefault="00B654BC" w:rsidP="00B654BC">
            <w:pPr>
              <w:rPr>
                <w:rFonts w:ascii="Courier New" w:hAnsi="Courier New" w:cs="Courier New"/>
                <w:b/>
                <w:bCs/>
              </w:rPr>
            </w:pPr>
            <w:r w:rsidRPr="00B7391C">
              <w:rPr>
                <w:rFonts w:ascii="Courier New" w:hAnsi="Courier New" w:cs="Courier New"/>
                <w:b/>
                <w:bCs/>
              </w:rPr>
              <w:t>Ответственный исполнитель:</w:t>
            </w:r>
          </w:p>
          <w:p w:rsidR="00B654BC" w:rsidRPr="00B7391C" w:rsidRDefault="00B654BC" w:rsidP="00B654BC">
            <w:pPr>
              <w:rPr>
                <w:rFonts w:ascii="Courier New" w:hAnsi="Courier New" w:cs="Courier New"/>
                <w:b/>
              </w:rPr>
            </w:pPr>
            <w:r w:rsidRPr="00B7391C">
              <w:rPr>
                <w:rFonts w:ascii="Courier New" w:hAnsi="Courier New" w:cs="Courier New"/>
                <w:b/>
              </w:rPr>
              <w:t>Администрация</w:t>
            </w:r>
          </w:p>
          <w:p w:rsidR="00B654BC" w:rsidRPr="00B7391C" w:rsidRDefault="00B654BC" w:rsidP="00B654BC">
            <w:pPr>
              <w:rPr>
                <w:rFonts w:ascii="Courier New" w:hAnsi="Courier New" w:cs="Courier New"/>
                <w:b/>
                <w:bCs/>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B654BC" w:rsidRPr="00B7391C" w:rsidRDefault="00B654BC" w:rsidP="00B654BC">
            <w:pPr>
              <w:jc w:val="center"/>
              <w:rPr>
                <w:rFonts w:ascii="Courier New" w:hAnsi="Courier New" w:cs="Courier New"/>
                <w:bCs/>
              </w:rPr>
            </w:pPr>
            <w:r>
              <w:rPr>
                <w:rFonts w:ascii="Courier New" w:hAnsi="Courier New" w:cs="Courier New"/>
                <w:bCs/>
              </w:rPr>
              <w:t>994</w:t>
            </w:r>
          </w:p>
        </w:tc>
        <w:tc>
          <w:tcPr>
            <w:tcW w:w="414" w:type="dxa"/>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414" w:type="dxa"/>
          </w:tcPr>
          <w:p w:rsidR="00B654BC" w:rsidRPr="00B7391C" w:rsidRDefault="00B654BC" w:rsidP="00B654BC">
            <w:pPr>
              <w:jc w:val="center"/>
              <w:rPr>
                <w:rFonts w:ascii="Courier New" w:hAnsi="Courier New" w:cs="Courier New"/>
                <w:bCs/>
              </w:rPr>
            </w:pPr>
            <w:r>
              <w:rPr>
                <w:rFonts w:ascii="Courier New" w:hAnsi="Courier New" w:cs="Courier New"/>
                <w:bCs/>
              </w:rPr>
              <w:t>07</w:t>
            </w:r>
          </w:p>
        </w:tc>
        <w:tc>
          <w:tcPr>
            <w:tcW w:w="1205" w:type="dxa"/>
          </w:tcPr>
          <w:p w:rsidR="00B654BC" w:rsidRPr="00B7391C" w:rsidRDefault="00B654BC" w:rsidP="00B654BC">
            <w:pPr>
              <w:jc w:val="center"/>
              <w:rPr>
                <w:rFonts w:ascii="Courier New" w:hAnsi="Courier New" w:cs="Courier New"/>
                <w:bCs/>
              </w:rPr>
            </w:pPr>
            <w:r>
              <w:rPr>
                <w:rFonts w:ascii="Courier New" w:hAnsi="Courier New" w:cs="Courier New"/>
                <w:bCs/>
              </w:rPr>
              <w:t>4360079519</w:t>
            </w:r>
          </w:p>
        </w:tc>
        <w:tc>
          <w:tcPr>
            <w:tcW w:w="513" w:type="dxa"/>
          </w:tcPr>
          <w:p w:rsidR="00B654BC" w:rsidRPr="00B7391C" w:rsidRDefault="00B654BC" w:rsidP="00B654BC">
            <w:pPr>
              <w:jc w:val="center"/>
              <w:rPr>
                <w:rFonts w:ascii="Courier New" w:hAnsi="Courier New" w:cs="Courier New"/>
                <w:bCs/>
              </w:rPr>
            </w:pPr>
            <w:r>
              <w:rPr>
                <w:rFonts w:ascii="Courier New" w:hAnsi="Courier New" w:cs="Courier New"/>
                <w:bCs/>
              </w:rPr>
              <w:t>244</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5,0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5,0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5,0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5,0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5,0</w:t>
            </w:r>
          </w:p>
        </w:tc>
        <w:tc>
          <w:tcPr>
            <w:tcW w:w="711" w:type="dxa"/>
          </w:tcPr>
          <w:p w:rsidR="00B654BC" w:rsidRPr="00B7391C" w:rsidRDefault="00B654BC" w:rsidP="00B654BC">
            <w:pPr>
              <w:jc w:val="center"/>
              <w:rPr>
                <w:rFonts w:ascii="Courier New" w:hAnsi="Courier New" w:cs="Courier New"/>
                <w:bCs/>
              </w:rPr>
            </w:pPr>
            <w:r>
              <w:rPr>
                <w:rFonts w:ascii="Courier New" w:hAnsi="Courier New" w:cs="Courier New"/>
                <w:bCs/>
              </w:rPr>
              <w:t>5,0</w:t>
            </w:r>
          </w:p>
        </w:tc>
        <w:tc>
          <w:tcPr>
            <w:tcW w:w="810" w:type="dxa"/>
          </w:tcPr>
          <w:p w:rsidR="00B654BC" w:rsidRPr="00B7391C" w:rsidRDefault="00B654BC" w:rsidP="00B654BC">
            <w:pPr>
              <w:jc w:val="center"/>
              <w:rPr>
                <w:rFonts w:ascii="Courier New" w:hAnsi="Courier New" w:cs="Courier New"/>
                <w:bCs/>
              </w:rPr>
            </w:pPr>
            <w:r>
              <w:rPr>
                <w:rFonts w:ascii="Courier New" w:hAnsi="Courier New" w:cs="Courier New"/>
                <w:bCs/>
              </w:rPr>
              <w:t>30,0</w:t>
            </w:r>
          </w:p>
        </w:tc>
      </w:tr>
      <w:tr w:rsidR="00E82255" w:rsidRPr="00700289" w:rsidTr="00E102EC">
        <w:trPr>
          <w:cantSplit/>
        </w:trPr>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03</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02</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06</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02</w:t>
            </w:r>
          </w:p>
        </w:tc>
        <w:tc>
          <w:tcPr>
            <w:tcW w:w="316" w:type="dxa"/>
          </w:tcPr>
          <w:p w:rsidR="00E82255" w:rsidRPr="00B7391C" w:rsidRDefault="00E82255" w:rsidP="00E82255">
            <w:pPr>
              <w:jc w:val="center"/>
              <w:rPr>
                <w:rFonts w:ascii="Courier New" w:hAnsi="Courier New" w:cs="Courier New"/>
                <w:bCs/>
              </w:rPr>
            </w:pPr>
          </w:p>
        </w:tc>
        <w:tc>
          <w:tcPr>
            <w:tcW w:w="3281" w:type="dxa"/>
          </w:tcPr>
          <w:p w:rsidR="00E82255" w:rsidRPr="00B7391C" w:rsidRDefault="00E82255" w:rsidP="00E82255">
            <w:pPr>
              <w:rPr>
                <w:rFonts w:ascii="Courier New" w:hAnsi="Courier New" w:cs="Courier New"/>
                <w:color w:val="000000"/>
              </w:rPr>
            </w:pPr>
            <w:r w:rsidRPr="00B7391C">
              <w:rPr>
                <w:rFonts w:ascii="Courier New" w:hAnsi="Courier New" w:cs="Courier New"/>
                <w:color w:val="000000"/>
              </w:rPr>
              <w:t>Акция «Сигарета за конфету»</w:t>
            </w:r>
          </w:p>
        </w:tc>
        <w:tc>
          <w:tcPr>
            <w:tcW w:w="1897" w:type="dxa"/>
            <w:vAlign w:val="center"/>
          </w:tcPr>
          <w:p w:rsidR="00E82255" w:rsidRPr="00B7391C" w:rsidRDefault="00E82255" w:rsidP="00E82255">
            <w:pPr>
              <w:rPr>
                <w:rFonts w:ascii="Courier New" w:hAnsi="Courier New" w:cs="Courier New"/>
                <w:b/>
                <w:bCs/>
              </w:rPr>
            </w:pPr>
            <w:r w:rsidRPr="00B7391C">
              <w:rPr>
                <w:rFonts w:ascii="Courier New" w:hAnsi="Courier New" w:cs="Courier New"/>
                <w:b/>
                <w:bCs/>
              </w:rPr>
              <w:t>Ответственный исполнитель:</w:t>
            </w:r>
          </w:p>
          <w:p w:rsidR="00E82255" w:rsidRPr="00B7391C" w:rsidRDefault="00E82255" w:rsidP="00E82255">
            <w:pPr>
              <w:rPr>
                <w:rFonts w:ascii="Courier New" w:hAnsi="Courier New" w:cs="Courier New"/>
                <w:b/>
              </w:rPr>
            </w:pPr>
            <w:r w:rsidRPr="00B7391C">
              <w:rPr>
                <w:rFonts w:ascii="Courier New" w:hAnsi="Courier New" w:cs="Courier New"/>
                <w:b/>
              </w:rPr>
              <w:t>Администрация</w:t>
            </w:r>
          </w:p>
          <w:p w:rsidR="00E82255" w:rsidRPr="00B7391C" w:rsidRDefault="00E82255" w:rsidP="00E82255">
            <w:pPr>
              <w:rPr>
                <w:rFonts w:ascii="Courier New" w:hAnsi="Courier New" w:cs="Courier New"/>
                <w:b/>
                <w:bCs/>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E82255" w:rsidRPr="00B7391C" w:rsidRDefault="00E82255" w:rsidP="00E82255">
            <w:pPr>
              <w:jc w:val="center"/>
              <w:rPr>
                <w:rFonts w:ascii="Courier New" w:hAnsi="Courier New" w:cs="Courier New"/>
                <w:bCs/>
              </w:rPr>
            </w:pPr>
            <w:r>
              <w:rPr>
                <w:rFonts w:ascii="Courier New" w:hAnsi="Courier New" w:cs="Courier New"/>
                <w:bCs/>
              </w:rPr>
              <w:t>994</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1205" w:type="dxa"/>
          </w:tcPr>
          <w:p w:rsidR="00E82255" w:rsidRPr="00B7391C" w:rsidRDefault="00E82255" w:rsidP="00E82255">
            <w:pPr>
              <w:jc w:val="center"/>
              <w:rPr>
                <w:rFonts w:ascii="Courier New" w:hAnsi="Courier New" w:cs="Courier New"/>
                <w:bCs/>
              </w:rPr>
            </w:pPr>
            <w:r>
              <w:rPr>
                <w:rFonts w:ascii="Courier New" w:hAnsi="Courier New" w:cs="Courier New"/>
                <w:bCs/>
              </w:rPr>
              <w:t>4360079519</w:t>
            </w:r>
          </w:p>
        </w:tc>
        <w:tc>
          <w:tcPr>
            <w:tcW w:w="513" w:type="dxa"/>
          </w:tcPr>
          <w:p w:rsidR="00E82255" w:rsidRPr="00B7391C" w:rsidRDefault="00E82255" w:rsidP="00E82255">
            <w:pPr>
              <w:jc w:val="center"/>
              <w:rPr>
                <w:rFonts w:ascii="Courier New" w:hAnsi="Courier New" w:cs="Courier New"/>
                <w:bCs/>
              </w:rPr>
            </w:pPr>
            <w:r>
              <w:rPr>
                <w:rFonts w:ascii="Courier New" w:hAnsi="Courier New" w:cs="Courier New"/>
                <w:bCs/>
              </w:rPr>
              <w:t>244</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810" w:type="dxa"/>
          </w:tcPr>
          <w:p w:rsidR="00E82255" w:rsidRPr="00B7391C" w:rsidRDefault="00E82255" w:rsidP="00E82255">
            <w:pPr>
              <w:jc w:val="center"/>
              <w:rPr>
                <w:rFonts w:ascii="Courier New" w:hAnsi="Courier New" w:cs="Courier New"/>
                <w:bCs/>
              </w:rPr>
            </w:pPr>
            <w:r>
              <w:rPr>
                <w:rFonts w:ascii="Courier New" w:hAnsi="Courier New" w:cs="Courier New"/>
                <w:bCs/>
              </w:rPr>
              <w:t>30,0</w:t>
            </w:r>
          </w:p>
        </w:tc>
      </w:tr>
      <w:tr w:rsidR="00E82255" w:rsidRPr="00700289" w:rsidTr="00E102EC">
        <w:trPr>
          <w:cantSplit/>
        </w:trPr>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lastRenderedPageBreak/>
              <w:t>03</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02</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06</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03</w:t>
            </w:r>
          </w:p>
        </w:tc>
        <w:tc>
          <w:tcPr>
            <w:tcW w:w="316" w:type="dxa"/>
          </w:tcPr>
          <w:p w:rsidR="00E82255" w:rsidRPr="00B7391C" w:rsidRDefault="00E82255" w:rsidP="00E82255">
            <w:pPr>
              <w:jc w:val="center"/>
              <w:rPr>
                <w:rFonts w:ascii="Courier New" w:hAnsi="Courier New" w:cs="Courier New"/>
                <w:bCs/>
              </w:rPr>
            </w:pPr>
          </w:p>
        </w:tc>
        <w:tc>
          <w:tcPr>
            <w:tcW w:w="3281" w:type="dxa"/>
          </w:tcPr>
          <w:p w:rsidR="00E82255" w:rsidRPr="00B7391C" w:rsidRDefault="004100EB" w:rsidP="00E82255">
            <w:pPr>
              <w:rPr>
                <w:rFonts w:ascii="Courier New" w:hAnsi="Courier New" w:cs="Courier New"/>
                <w:color w:val="000000"/>
              </w:rPr>
            </w:pPr>
            <w:r>
              <w:rPr>
                <w:rFonts w:ascii="Courier New" w:hAnsi="Courier New" w:cs="Courier New"/>
                <w:color w:val="000000"/>
              </w:rPr>
              <w:t>Акция «Будущее за нами</w:t>
            </w:r>
            <w:r w:rsidR="00E82255" w:rsidRPr="00B7391C">
              <w:rPr>
                <w:rFonts w:ascii="Courier New" w:hAnsi="Courier New" w:cs="Courier New"/>
                <w:color w:val="000000"/>
              </w:rPr>
              <w:t>»</w:t>
            </w:r>
          </w:p>
        </w:tc>
        <w:tc>
          <w:tcPr>
            <w:tcW w:w="1897" w:type="dxa"/>
            <w:vAlign w:val="center"/>
          </w:tcPr>
          <w:p w:rsidR="00E82255" w:rsidRPr="00B7391C" w:rsidRDefault="00E82255" w:rsidP="00E82255">
            <w:pPr>
              <w:rPr>
                <w:rFonts w:ascii="Courier New" w:hAnsi="Courier New" w:cs="Courier New"/>
                <w:b/>
                <w:bCs/>
              </w:rPr>
            </w:pPr>
            <w:r w:rsidRPr="00B7391C">
              <w:rPr>
                <w:rFonts w:ascii="Courier New" w:hAnsi="Courier New" w:cs="Courier New"/>
                <w:b/>
                <w:bCs/>
              </w:rPr>
              <w:t>Ответственный исполнитель:</w:t>
            </w:r>
          </w:p>
          <w:p w:rsidR="00E82255" w:rsidRPr="00B7391C" w:rsidRDefault="00E82255" w:rsidP="00E82255">
            <w:pPr>
              <w:rPr>
                <w:rFonts w:ascii="Courier New" w:hAnsi="Courier New" w:cs="Courier New"/>
                <w:b/>
              </w:rPr>
            </w:pPr>
            <w:r w:rsidRPr="00B7391C">
              <w:rPr>
                <w:rFonts w:ascii="Courier New" w:hAnsi="Courier New" w:cs="Courier New"/>
                <w:b/>
              </w:rPr>
              <w:t>Администрация</w:t>
            </w:r>
          </w:p>
          <w:p w:rsidR="00E82255" w:rsidRPr="00B7391C" w:rsidRDefault="00E82255" w:rsidP="00E82255">
            <w:pPr>
              <w:rPr>
                <w:rFonts w:ascii="Courier New" w:hAnsi="Courier New" w:cs="Courier New"/>
                <w:b/>
                <w:bCs/>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E82255" w:rsidRPr="00B7391C" w:rsidRDefault="00E82255" w:rsidP="00E82255">
            <w:pPr>
              <w:jc w:val="center"/>
              <w:rPr>
                <w:rFonts w:ascii="Courier New" w:hAnsi="Courier New" w:cs="Courier New"/>
                <w:bCs/>
              </w:rPr>
            </w:pPr>
            <w:r>
              <w:rPr>
                <w:rFonts w:ascii="Courier New" w:hAnsi="Courier New" w:cs="Courier New"/>
                <w:bCs/>
              </w:rPr>
              <w:t>994</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1205" w:type="dxa"/>
          </w:tcPr>
          <w:p w:rsidR="00E82255" w:rsidRPr="00B7391C" w:rsidRDefault="00E82255" w:rsidP="00E82255">
            <w:pPr>
              <w:jc w:val="center"/>
              <w:rPr>
                <w:rFonts w:ascii="Courier New" w:hAnsi="Courier New" w:cs="Courier New"/>
                <w:bCs/>
              </w:rPr>
            </w:pPr>
            <w:r>
              <w:rPr>
                <w:rFonts w:ascii="Courier New" w:hAnsi="Courier New" w:cs="Courier New"/>
                <w:bCs/>
              </w:rPr>
              <w:t>4360079519</w:t>
            </w:r>
          </w:p>
        </w:tc>
        <w:tc>
          <w:tcPr>
            <w:tcW w:w="513" w:type="dxa"/>
          </w:tcPr>
          <w:p w:rsidR="00E82255" w:rsidRPr="00B7391C" w:rsidRDefault="00E82255" w:rsidP="00E82255">
            <w:pPr>
              <w:jc w:val="center"/>
              <w:rPr>
                <w:rFonts w:ascii="Courier New" w:hAnsi="Courier New" w:cs="Courier New"/>
                <w:bCs/>
              </w:rPr>
            </w:pPr>
            <w:r>
              <w:rPr>
                <w:rFonts w:ascii="Courier New" w:hAnsi="Courier New" w:cs="Courier New"/>
                <w:bCs/>
              </w:rPr>
              <w:t>244</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810" w:type="dxa"/>
          </w:tcPr>
          <w:p w:rsidR="00E82255" w:rsidRPr="00B7391C" w:rsidRDefault="00E82255" w:rsidP="00E82255">
            <w:pPr>
              <w:jc w:val="center"/>
              <w:rPr>
                <w:rFonts w:ascii="Courier New" w:hAnsi="Courier New" w:cs="Courier New"/>
                <w:bCs/>
              </w:rPr>
            </w:pPr>
            <w:r>
              <w:rPr>
                <w:rFonts w:ascii="Courier New" w:hAnsi="Courier New" w:cs="Courier New"/>
                <w:bCs/>
              </w:rPr>
              <w:t>30,0</w:t>
            </w:r>
          </w:p>
        </w:tc>
      </w:tr>
      <w:tr w:rsidR="00E82255" w:rsidRPr="00700289" w:rsidTr="00E102EC">
        <w:trPr>
          <w:cantSplit/>
        </w:trPr>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03</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02</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414" w:type="dxa"/>
          </w:tcPr>
          <w:p w:rsidR="00E82255" w:rsidRPr="00B7391C" w:rsidRDefault="00E82255" w:rsidP="00E82255">
            <w:pPr>
              <w:jc w:val="center"/>
              <w:rPr>
                <w:rFonts w:ascii="Courier New" w:hAnsi="Courier New" w:cs="Courier New"/>
                <w:bCs/>
              </w:rPr>
            </w:pPr>
          </w:p>
        </w:tc>
        <w:tc>
          <w:tcPr>
            <w:tcW w:w="316" w:type="dxa"/>
          </w:tcPr>
          <w:p w:rsidR="00E82255" w:rsidRPr="00B7391C" w:rsidRDefault="00E82255" w:rsidP="00E82255">
            <w:pPr>
              <w:jc w:val="center"/>
              <w:rPr>
                <w:rFonts w:ascii="Courier New" w:hAnsi="Courier New" w:cs="Courier New"/>
                <w:bCs/>
              </w:rPr>
            </w:pPr>
          </w:p>
        </w:tc>
        <w:tc>
          <w:tcPr>
            <w:tcW w:w="3281" w:type="dxa"/>
          </w:tcPr>
          <w:p w:rsidR="00E82255" w:rsidRDefault="00E82255" w:rsidP="00E82255">
            <w:pPr>
              <w:spacing w:after="0"/>
              <w:rPr>
                <w:rFonts w:ascii="Courier New" w:hAnsi="Courier New" w:cs="Courier New"/>
                <w:color w:val="000000"/>
              </w:rPr>
            </w:pPr>
            <w:r>
              <w:rPr>
                <w:rFonts w:ascii="Courier New" w:hAnsi="Courier New" w:cs="Courier New"/>
                <w:color w:val="000000"/>
              </w:rPr>
              <w:t>Основное мероприятие:</w:t>
            </w:r>
          </w:p>
          <w:p w:rsidR="00E82255" w:rsidRPr="00486AAA" w:rsidRDefault="00E82255" w:rsidP="00E82255">
            <w:r w:rsidRPr="00B7391C">
              <w:rPr>
                <w:rFonts w:ascii="Courier New" w:hAnsi="Courier New" w:cs="Courier New"/>
                <w:color w:val="000000"/>
              </w:rPr>
              <w:t>Проведение</w:t>
            </w:r>
            <w:r>
              <w:t xml:space="preserve"> </w:t>
            </w:r>
            <w:r>
              <w:rPr>
                <w:rFonts w:ascii="Courier New" w:hAnsi="Courier New" w:cs="Courier New"/>
                <w:color w:val="000000"/>
              </w:rPr>
              <w:t>семинаров, круглых столов на профилактические темы</w:t>
            </w:r>
            <w:r w:rsidRPr="00B7391C">
              <w:rPr>
                <w:rFonts w:ascii="Courier New" w:hAnsi="Courier New" w:cs="Courier New"/>
                <w:color w:val="000000"/>
              </w:rPr>
              <w:t>, конкурсов плакато</w:t>
            </w:r>
            <w:r>
              <w:rPr>
                <w:rFonts w:ascii="Courier New" w:hAnsi="Courier New" w:cs="Courier New"/>
                <w:color w:val="000000"/>
              </w:rPr>
              <w:t xml:space="preserve">в, публикаций, сочинений, дней здоровья. </w:t>
            </w:r>
            <w:r w:rsidRPr="00B7391C">
              <w:rPr>
                <w:rFonts w:ascii="Courier New" w:hAnsi="Courier New" w:cs="Courier New"/>
                <w:color w:val="000000"/>
              </w:rPr>
              <w:t>Создание детских</w:t>
            </w:r>
            <w:r>
              <w:rPr>
                <w:rFonts w:ascii="Courier New" w:hAnsi="Courier New" w:cs="Courier New"/>
                <w:color w:val="000000"/>
              </w:rPr>
              <w:t>,</w:t>
            </w:r>
            <w:r w:rsidRPr="00B7391C">
              <w:rPr>
                <w:rFonts w:ascii="Courier New" w:hAnsi="Courier New" w:cs="Courier New"/>
                <w:color w:val="000000"/>
              </w:rPr>
              <w:t xml:space="preserve"> подростковых и молодежных клубов по м</w:t>
            </w:r>
            <w:r>
              <w:rPr>
                <w:rFonts w:ascii="Courier New" w:hAnsi="Courier New" w:cs="Courier New"/>
                <w:color w:val="000000"/>
              </w:rPr>
              <w:t>есту жительства.</w:t>
            </w:r>
          </w:p>
          <w:p w:rsidR="00E82255" w:rsidRPr="00B7391C" w:rsidRDefault="00E82255" w:rsidP="00E82255">
            <w:pPr>
              <w:rPr>
                <w:rFonts w:ascii="Courier New" w:hAnsi="Courier New" w:cs="Courier New"/>
                <w:color w:val="000000"/>
              </w:rPr>
            </w:pPr>
          </w:p>
        </w:tc>
        <w:tc>
          <w:tcPr>
            <w:tcW w:w="1897" w:type="dxa"/>
          </w:tcPr>
          <w:p w:rsidR="00E82255" w:rsidRPr="00B7391C" w:rsidRDefault="00E82255" w:rsidP="00E82255">
            <w:pPr>
              <w:rPr>
                <w:rFonts w:ascii="Courier New" w:hAnsi="Courier New" w:cs="Courier New"/>
                <w:b/>
                <w:bCs/>
              </w:rPr>
            </w:pPr>
            <w:r w:rsidRPr="00B7391C">
              <w:rPr>
                <w:rFonts w:ascii="Courier New" w:hAnsi="Courier New" w:cs="Courier New"/>
                <w:b/>
                <w:bCs/>
              </w:rPr>
              <w:t>Ответственный исполнитель:</w:t>
            </w:r>
          </w:p>
          <w:p w:rsidR="00E82255" w:rsidRPr="00B7391C" w:rsidRDefault="00E82255" w:rsidP="00E82255">
            <w:pPr>
              <w:rPr>
                <w:rFonts w:ascii="Courier New" w:hAnsi="Courier New" w:cs="Courier New"/>
                <w:b/>
              </w:rPr>
            </w:pPr>
            <w:r w:rsidRPr="00B7391C">
              <w:rPr>
                <w:rFonts w:ascii="Courier New" w:hAnsi="Courier New" w:cs="Courier New"/>
                <w:b/>
              </w:rPr>
              <w:t>Администрация</w:t>
            </w:r>
          </w:p>
          <w:p w:rsidR="00E82255" w:rsidRPr="00B7391C" w:rsidRDefault="00E82255" w:rsidP="00E82255">
            <w:pPr>
              <w:rPr>
                <w:rFonts w:ascii="Courier New" w:hAnsi="Courier New" w:cs="Courier New"/>
                <w:bCs/>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E82255" w:rsidRPr="00B7391C" w:rsidRDefault="00E82255" w:rsidP="00E82255">
            <w:pPr>
              <w:jc w:val="center"/>
              <w:rPr>
                <w:rFonts w:ascii="Courier New" w:hAnsi="Courier New" w:cs="Courier New"/>
                <w:bCs/>
              </w:rPr>
            </w:pPr>
            <w:r>
              <w:rPr>
                <w:rFonts w:ascii="Courier New" w:hAnsi="Courier New" w:cs="Courier New"/>
                <w:bCs/>
              </w:rPr>
              <w:t>994</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1205" w:type="dxa"/>
          </w:tcPr>
          <w:p w:rsidR="00E82255" w:rsidRPr="00B7391C" w:rsidRDefault="00E82255" w:rsidP="00E82255">
            <w:pPr>
              <w:jc w:val="center"/>
              <w:rPr>
                <w:rFonts w:ascii="Courier New" w:hAnsi="Courier New" w:cs="Courier New"/>
                <w:bCs/>
              </w:rPr>
            </w:pPr>
            <w:r>
              <w:rPr>
                <w:rFonts w:ascii="Courier New" w:hAnsi="Courier New" w:cs="Courier New"/>
                <w:bCs/>
              </w:rPr>
              <w:t>4360079519</w:t>
            </w:r>
          </w:p>
        </w:tc>
        <w:tc>
          <w:tcPr>
            <w:tcW w:w="513" w:type="dxa"/>
          </w:tcPr>
          <w:p w:rsidR="00E82255" w:rsidRPr="00B7391C" w:rsidRDefault="00E82255" w:rsidP="00E82255">
            <w:pPr>
              <w:jc w:val="center"/>
              <w:rPr>
                <w:rFonts w:ascii="Courier New" w:hAnsi="Courier New" w:cs="Courier New"/>
                <w:bCs/>
              </w:rPr>
            </w:pPr>
            <w:r>
              <w:rPr>
                <w:rFonts w:ascii="Courier New" w:hAnsi="Courier New" w:cs="Courier New"/>
                <w:bCs/>
              </w:rPr>
              <w:t>244</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810" w:type="dxa"/>
          </w:tcPr>
          <w:p w:rsidR="00E82255" w:rsidRPr="00B7391C" w:rsidRDefault="00E82255" w:rsidP="00E82255">
            <w:pPr>
              <w:jc w:val="center"/>
              <w:rPr>
                <w:rFonts w:ascii="Courier New" w:hAnsi="Courier New" w:cs="Courier New"/>
                <w:bCs/>
              </w:rPr>
            </w:pPr>
            <w:r>
              <w:rPr>
                <w:rFonts w:ascii="Courier New" w:hAnsi="Courier New" w:cs="Courier New"/>
                <w:bCs/>
              </w:rPr>
              <w:t>30,0</w:t>
            </w:r>
          </w:p>
        </w:tc>
      </w:tr>
      <w:tr w:rsidR="00E82255" w:rsidRPr="00700289" w:rsidTr="00E102EC">
        <w:trPr>
          <w:cantSplit/>
        </w:trPr>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03</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02</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08</w:t>
            </w:r>
          </w:p>
        </w:tc>
        <w:tc>
          <w:tcPr>
            <w:tcW w:w="414" w:type="dxa"/>
          </w:tcPr>
          <w:p w:rsidR="00E82255" w:rsidRPr="00B7391C" w:rsidRDefault="00E82255" w:rsidP="00E82255">
            <w:pPr>
              <w:jc w:val="center"/>
              <w:rPr>
                <w:rFonts w:ascii="Courier New" w:hAnsi="Courier New" w:cs="Courier New"/>
                <w:bCs/>
              </w:rPr>
            </w:pPr>
          </w:p>
        </w:tc>
        <w:tc>
          <w:tcPr>
            <w:tcW w:w="316" w:type="dxa"/>
          </w:tcPr>
          <w:p w:rsidR="00E82255" w:rsidRPr="00B7391C" w:rsidRDefault="00E82255" w:rsidP="00E82255">
            <w:pPr>
              <w:jc w:val="center"/>
              <w:rPr>
                <w:rFonts w:ascii="Courier New" w:hAnsi="Courier New" w:cs="Courier New"/>
                <w:bCs/>
              </w:rPr>
            </w:pPr>
          </w:p>
        </w:tc>
        <w:tc>
          <w:tcPr>
            <w:tcW w:w="3281" w:type="dxa"/>
          </w:tcPr>
          <w:p w:rsidR="00E82255" w:rsidRDefault="00E82255" w:rsidP="00E82255">
            <w:pPr>
              <w:spacing w:after="0"/>
              <w:rPr>
                <w:rFonts w:ascii="Courier New" w:hAnsi="Courier New" w:cs="Courier New"/>
                <w:color w:val="000000"/>
              </w:rPr>
            </w:pPr>
            <w:r>
              <w:rPr>
                <w:rFonts w:ascii="Courier New" w:hAnsi="Courier New" w:cs="Courier New"/>
                <w:color w:val="000000"/>
              </w:rPr>
              <w:t>Основное мероприятие:</w:t>
            </w:r>
          </w:p>
          <w:p w:rsidR="00E82255" w:rsidRPr="00B7391C" w:rsidRDefault="00E82255" w:rsidP="00E82255">
            <w:pPr>
              <w:tabs>
                <w:tab w:val="left" w:pos="1440"/>
              </w:tabs>
              <w:jc w:val="both"/>
              <w:rPr>
                <w:rFonts w:ascii="Courier New" w:hAnsi="Courier New" w:cs="Courier New"/>
                <w:color w:val="000000"/>
              </w:rPr>
            </w:pPr>
            <w:r>
              <w:rPr>
                <w:rFonts w:ascii="Courier New" w:hAnsi="Courier New" w:cs="Courier New"/>
                <w:color w:val="000000"/>
              </w:rPr>
              <w:t xml:space="preserve">Проведение </w:t>
            </w:r>
            <w:r w:rsidRPr="00B7391C">
              <w:rPr>
                <w:rFonts w:ascii="Courier New" w:hAnsi="Courier New" w:cs="Courier New"/>
                <w:color w:val="000000"/>
              </w:rPr>
              <w:t>фотоконкурс</w:t>
            </w:r>
            <w:r>
              <w:rPr>
                <w:rFonts w:ascii="Courier New" w:hAnsi="Courier New" w:cs="Courier New"/>
                <w:color w:val="000000"/>
              </w:rPr>
              <w:t>а</w:t>
            </w:r>
            <w:r w:rsidRPr="00B7391C">
              <w:rPr>
                <w:rFonts w:ascii="Courier New" w:hAnsi="Courier New" w:cs="Courier New"/>
                <w:color w:val="000000"/>
              </w:rPr>
              <w:t xml:space="preserve"> «Жить здорово!»,</w:t>
            </w:r>
            <w:r w:rsidR="00150AF5">
              <w:rPr>
                <w:rFonts w:ascii="Courier New" w:hAnsi="Courier New" w:cs="Courier New"/>
                <w:color w:val="000000"/>
              </w:rPr>
              <w:t xml:space="preserve"> организация выставок</w:t>
            </w:r>
            <w:r w:rsidRPr="00B7391C">
              <w:rPr>
                <w:rFonts w:ascii="Courier New" w:hAnsi="Courier New" w:cs="Courier New"/>
                <w:color w:val="000000"/>
              </w:rPr>
              <w:t>.</w:t>
            </w:r>
          </w:p>
        </w:tc>
        <w:tc>
          <w:tcPr>
            <w:tcW w:w="1897" w:type="dxa"/>
          </w:tcPr>
          <w:p w:rsidR="00E82255" w:rsidRPr="00B7391C" w:rsidRDefault="00E82255" w:rsidP="00460ADC">
            <w:pPr>
              <w:spacing w:after="0" w:line="240" w:lineRule="auto"/>
              <w:rPr>
                <w:rFonts w:ascii="Courier New" w:hAnsi="Courier New" w:cs="Courier New"/>
                <w:b/>
                <w:bCs/>
              </w:rPr>
            </w:pPr>
            <w:r w:rsidRPr="00B7391C">
              <w:rPr>
                <w:rFonts w:ascii="Courier New" w:hAnsi="Courier New" w:cs="Courier New"/>
                <w:b/>
                <w:bCs/>
              </w:rPr>
              <w:t>Ответственный исполнитель:</w:t>
            </w:r>
          </w:p>
          <w:p w:rsidR="00E82255" w:rsidRPr="00B7391C" w:rsidRDefault="00E82255" w:rsidP="00460ADC">
            <w:pPr>
              <w:spacing w:after="0" w:line="240" w:lineRule="auto"/>
              <w:rPr>
                <w:rFonts w:ascii="Courier New" w:hAnsi="Courier New" w:cs="Courier New"/>
                <w:b/>
                <w:bCs/>
              </w:rPr>
            </w:pPr>
            <w:r w:rsidRPr="00B7391C">
              <w:rPr>
                <w:rFonts w:ascii="Courier New" w:hAnsi="Courier New" w:cs="Courier New"/>
                <w:b/>
                <w:bCs/>
              </w:rPr>
              <w:t>Управление</w:t>
            </w:r>
          </w:p>
          <w:p w:rsidR="00E82255" w:rsidRPr="00B7391C" w:rsidRDefault="00E82255" w:rsidP="00460ADC">
            <w:pPr>
              <w:spacing w:after="0" w:line="240" w:lineRule="auto"/>
              <w:rPr>
                <w:rFonts w:ascii="Courier New" w:hAnsi="Courier New" w:cs="Courier New"/>
                <w:bCs/>
              </w:rPr>
            </w:pPr>
            <w:r w:rsidRPr="00B7391C">
              <w:rPr>
                <w:rFonts w:ascii="Courier New" w:hAnsi="Courier New" w:cs="Courier New"/>
                <w:b/>
                <w:bCs/>
              </w:rPr>
              <w:t xml:space="preserve">Культуры </w:t>
            </w:r>
            <w:r w:rsidRPr="00B7391C">
              <w:rPr>
                <w:rFonts w:ascii="Courier New" w:hAnsi="Courier New" w:cs="Courier New"/>
                <w:b/>
              </w:rPr>
              <w:t>(ГРБС)</w:t>
            </w:r>
          </w:p>
        </w:tc>
        <w:tc>
          <w:tcPr>
            <w:tcW w:w="612" w:type="dxa"/>
          </w:tcPr>
          <w:p w:rsidR="00E82255" w:rsidRPr="00B7391C" w:rsidRDefault="00E82255" w:rsidP="00E82255">
            <w:pPr>
              <w:jc w:val="center"/>
              <w:rPr>
                <w:rFonts w:ascii="Courier New" w:hAnsi="Courier New" w:cs="Courier New"/>
                <w:bCs/>
              </w:rPr>
            </w:pPr>
            <w:r>
              <w:rPr>
                <w:rFonts w:ascii="Courier New" w:hAnsi="Courier New" w:cs="Courier New"/>
                <w:bCs/>
              </w:rPr>
              <w:t>994</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1205" w:type="dxa"/>
          </w:tcPr>
          <w:p w:rsidR="00E82255" w:rsidRPr="00B7391C" w:rsidRDefault="00E82255" w:rsidP="00E82255">
            <w:pPr>
              <w:jc w:val="center"/>
              <w:rPr>
                <w:rFonts w:ascii="Courier New" w:hAnsi="Courier New" w:cs="Courier New"/>
                <w:bCs/>
              </w:rPr>
            </w:pPr>
            <w:r>
              <w:rPr>
                <w:rFonts w:ascii="Courier New" w:hAnsi="Courier New" w:cs="Courier New"/>
                <w:bCs/>
              </w:rPr>
              <w:t>4360079519</w:t>
            </w:r>
          </w:p>
        </w:tc>
        <w:tc>
          <w:tcPr>
            <w:tcW w:w="513" w:type="dxa"/>
          </w:tcPr>
          <w:p w:rsidR="00E82255" w:rsidRPr="00B7391C" w:rsidRDefault="00E82255" w:rsidP="00E82255">
            <w:pPr>
              <w:jc w:val="center"/>
              <w:rPr>
                <w:rFonts w:ascii="Courier New" w:hAnsi="Courier New" w:cs="Courier New"/>
                <w:bCs/>
              </w:rPr>
            </w:pPr>
            <w:r>
              <w:rPr>
                <w:rFonts w:ascii="Courier New" w:hAnsi="Courier New" w:cs="Courier New"/>
                <w:bCs/>
              </w:rPr>
              <w:t>244</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810" w:type="dxa"/>
          </w:tcPr>
          <w:p w:rsidR="00E82255" w:rsidRPr="00B7391C" w:rsidRDefault="00E82255" w:rsidP="00E82255">
            <w:pPr>
              <w:jc w:val="center"/>
              <w:rPr>
                <w:rFonts w:ascii="Courier New" w:hAnsi="Courier New" w:cs="Courier New"/>
                <w:bCs/>
              </w:rPr>
            </w:pPr>
            <w:r>
              <w:rPr>
                <w:rFonts w:ascii="Courier New" w:hAnsi="Courier New" w:cs="Courier New"/>
                <w:bCs/>
              </w:rPr>
              <w:t>30,0</w:t>
            </w:r>
          </w:p>
        </w:tc>
      </w:tr>
      <w:tr w:rsidR="00E82255" w:rsidRPr="00700289" w:rsidTr="00E102EC">
        <w:trPr>
          <w:cantSplit/>
        </w:trPr>
        <w:tc>
          <w:tcPr>
            <w:tcW w:w="415" w:type="dxa"/>
          </w:tcPr>
          <w:p w:rsidR="00E82255" w:rsidRDefault="00E82255" w:rsidP="00E82255">
            <w:pPr>
              <w:jc w:val="center"/>
              <w:rPr>
                <w:rFonts w:ascii="Courier New" w:hAnsi="Courier New" w:cs="Courier New"/>
                <w:bCs/>
              </w:rPr>
            </w:pPr>
            <w:r>
              <w:rPr>
                <w:rFonts w:ascii="Courier New" w:hAnsi="Courier New" w:cs="Courier New"/>
                <w:bCs/>
              </w:rPr>
              <w:lastRenderedPageBreak/>
              <w:t>03</w:t>
            </w:r>
          </w:p>
        </w:tc>
        <w:tc>
          <w:tcPr>
            <w:tcW w:w="415" w:type="dxa"/>
          </w:tcPr>
          <w:p w:rsidR="00E82255" w:rsidRDefault="00E82255" w:rsidP="00E82255">
            <w:pPr>
              <w:jc w:val="center"/>
              <w:rPr>
                <w:rFonts w:ascii="Courier New" w:hAnsi="Courier New" w:cs="Courier New"/>
                <w:bCs/>
              </w:rPr>
            </w:pPr>
            <w:r>
              <w:rPr>
                <w:rFonts w:ascii="Courier New" w:hAnsi="Courier New" w:cs="Courier New"/>
                <w:bCs/>
              </w:rPr>
              <w:t>02</w:t>
            </w:r>
          </w:p>
        </w:tc>
        <w:tc>
          <w:tcPr>
            <w:tcW w:w="415" w:type="dxa"/>
          </w:tcPr>
          <w:p w:rsidR="00E82255" w:rsidRDefault="00E82255" w:rsidP="00E82255">
            <w:pPr>
              <w:jc w:val="center"/>
              <w:rPr>
                <w:rFonts w:ascii="Courier New" w:hAnsi="Courier New" w:cs="Courier New"/>
                <w:bCs/>
              </w:rPr>
            </w:pPr>
            <w:r>
              <w:rPr>
                <w:rFonts w:ascii="Courier New" w:hAnsi="Courier New" w:cs="Courier New"/>
                <w:bCs/>
              </w:rPr>
              <w:t>09</w:t>
            </w:r>
          </w:p>
        </w:tc>
        <w:tc>
          <w:tcPr>
            <w:tcW w:w="414" w:type="dxa"/>
          </w:tcPr>
          <w:p w:rsidR="00E82255" w:rsidRPr="00B7391C" w:rsidRDefault="00E82255" w:rsidP="00E82255">
            <w:pPr>
              <w:jc w:val="center"/>
              <w:rPr>
                <w:rFonts w:ascii="Courier New" w:hAnsi="Courier New" w:cs="Courier New"/>
                <w:bCs/>
              </w:rPr>
            </w:pPr>
          </w:p>
        </w:tc>
        <w:tc>
          <w:tcPr>
            <w:tcW w:w="316" w:type="dxa"/>
          </w:tcPr>
          <w:p w:rsidR="00E82255" w:rsidRPr="00B7391C" w:rsidRDefault="00E82255" w:rsidP="00E82255">
            <w:pPr>
              <w:jc w:val="center"/>
              <w:rPr>
                <w:rFonts w:ascii="Courier New" w:hAnsi="Courier New" w:cs="Courier New"/>
                <w:bCs/>
              </w:rPr>
            </w:pPr>
          </w:p>
        </w:tc>
        <w:tc>
          <w:tcPr>
            <w:tcW w:w="3281" w:type="dxa"/>
          </w:tcPr>
          <w:p w:rsidR="00E82255" w:rsidRDefault="00E82255" w:rsidP="00E82255">
            <w:pPr>
              <w:spacing w:after="0"/>
              <w:rPr>
                <w:rFonts w:ascii="Courier New" w:hAnsi="Courier New" w:cs="Courier New"/>
                <w:color w:val="000000"/>
              </w:rPr>
            </w:pPr>
            <w:r>
              <w:rPr>
                <w:rFonts w:ascii="Courier New" w:hAnsi="Courier New" w:cs="Courier New"/>
                <w:color w:val="000000"/>
              </w:rPr>
              <w:t>Основное мероприятие:</w:t>
            </w:r>
          </w:p>
          <w:p w:rsidR="00E82255" w:rsidRPr="00B7391C" w:rsidRDefault="00E82255" w:rsidP="00460ADC">
            <w:pPr>
              <w:widowControl w:val="0"/>
              <w:autoSpaceDE w:val="0"/>
              <w:autoSpaceDN w:val="0"/>
              <w:adjustRightInd w:val="0"/>
              <w:rPr>
                <w:rFonts w:ascii="Courier New" w:hAnsi="Courier New" w:cs="Courier New"/>
                <w:color w:val="000000"/>
              </w:rPr>
            </w:pPr>
            <w:r w:rsidRPr="00B7391C">
              <w:rPr>
                <w:rFonts w:ascii="Courier New" w:hAnsi="Courier New" w:cs="Courier New"/>
              </w:rPr>
              <w:t>День борьбы с наркоманией и наркобизнесом.</w:t>
            </w:r>
          </w:p>
        </w:tc>
        <w:tc>
          <w:tcPr>
            <w:tcW w:w="1897" w:type="dxa"/>
          </w:tcPr>
          <w:p w:rsidR="00E82255" w:rsidRPr="00B7391C" w:rsidRDefault="00E82255" w:rsidP="00460ADC">
            <w:pPr>
              <w:spacing w:after="0" w:line="240" w:lineRule="auto"/>
              <w:rPr>
                <w:rFonts w:ascii="Courier New" w:hAnsi="Courier New" w:cs="Courier New"/>
                <w:b/>
                <w:bCs/>
              </w:rPr>
            </w:pPr>
            <w:r w:rsidRPr="00B7391C">
              <w:rPr>
                <w:rFonts w:ascii="Courier New" w:hAnsi="Courier New" w:cs="Courier New"/>
                <w:b/>
                <w:bCs/>
              </w:rPr>
              <w:t>Ответственный исполнитель:</w:t>
            </w:r>
          </w:p>
          <w:p w:rsidR="00E82255" w:rsidRPr="00B7391C" w:rsidRDefault="00E82255" w:rsidP="00460ADC">
            <w:pPr>
              <w:spacing w:after="0" w:line="240" w:lineRule="auto"/>
              <w:rPr>
                <w:rFonts w:ascii="Courier New" w:hAnsi="Courier New" w:cs="Courier New"/>
                <w:b/>
              </w:rPr>
            </w:pPr>
            <w:r w:rsidRPr="00B7391C">
              <w:rPr>
                <w:rFonts w:ascii="Courier New" w:hAnsi="Courier New" w:cs="Courier New"/>
                <w:b/>
              </w:rPr>
              <w:t>Администрация</w:t>
            </w:r>
          </w:p>
          <w:p w:rsidR="00E82255" w:rsidRPr="00B7391C" w:rsidRDefault="00E82255" w:rsidP="00460ADC">
            <w:pPr>
              <w:spacing w:after="0" w:line="240" w:lineRule="auto"/>
              <w:rPr>
                <w:rFonts w:ascii="Courier New" w:hAnsi="Courier New" w:cs="Courier New"/>
                <w:bCs/>
              </w:rPr>
            </w:pPr>
            <w:r w:rsidRPr="00B7391C">
              <w:rPr>
                <w:rFonts w:ascii="Courier New" w:hAnsi="Courier New" w:cs="Courier New"/>
                <w:b/>
              </w:rPr>
              <w:t xml:space="preserve">Балаганского района </w:t>
            </w:r>
            <w:r w:rsidRPr="00B7391C">
              <w:rPr>
                <w:rFonts w:ascii="Courier New" w:hAnsi="Courier New" w:cs="Courier New"/>
              </w:rPr>
              <w:t>(ГРБС)</w:t>
            </w:r>
          </w:p>
        </w:tc>
        <w:tc>
          <w:tcPr>
            <w:tcW w:w="612" w:type="dxa"/>
          </w:tcPr>
          <w:p w:rsidR="00E82255" w:rsidRPr="00B7391C" w:rsidRDefault="00E82255" w:rsidP="00E82255">
            <w:pPr>
              <w:jc w:val="center"/>
              <w:rPr>
                <w:rFonts w:ascii="Courier New" w:hAnsi="Courier New" w:cs="Courier New"/>
                <w:bCs/>
              </w:rPr>
            </w:pPr>
            <w:r>
              <w:rPr>
                <w:rFonts w:ascii="Courier New" w:hAnsi="Courier New" w:cs="Courier New"/>
                <w:bCs/>
              </w:rPr>
              <w:t>994</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1205" w:type="dxa"/>
          </w:tcPr>
          <w:p w:rsidR="00E82255" w:rsidRPr="00B7391C" w:rsidRDefault="00E82255" w:rsidP="00E82255">
            <w:pPr>
              <w:jc w:val="center"/>
              <w:rPr>
                <w:rFonts w:ascii="Courier New" w:hAnsi="Courier New" w:cs="Courier New"/>
                <w:bCs/>
              </w:rPr>
            </w:pPr>
            <w:r>
              <w:rPr>
                <w:rFonts w:ascii="Courier New" w:hAnsi="Courier New" w:cs="Courier New"/>
                <w:bCs/>
              </w:rPr>
              <w:t>4360079519</w:t>
            </w:r>
          </w:p>
        </w:tc>
        <w:tc>
          <w:tcPr>
            <w:tcW w:w="513" w:type="dxa"/>
          </w:tcPr>
          <w:p w:rsidR="00E82255" w:rsidRPr="00B7391C" w:rsidRDefault="00E82255" w:rsidP="00E82255">
            <w:pPr>
              <w:jc w:val="center"/>
              <w:rPr>
                <w:rFonts w:ascii="Courier New" w:hAnsi="Courier New" w:cs="Courier New"/>
                <w:bCs/>
              </w:rPr>
            </w:pPr>
            <w:r>
              <w:rPr>
                <w:rFonts w:ascii="Courier New" w:hAnsi="Courier New" w:cs="Courier New"/>
                <w:bCs/>
              </w:rPr>
              <w:t>244</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5,0</w:t>
            </w:r>
          </w:p>
        </w:tc>
        <w:tc>
          <w:tcPr>
            <w:tcW w:w="810" w:type="dxa"/>
          </w:tcPr>
          <w:p w:rsidR="00E82255" w:rsidRPr="00B7391C" w:rsidRDefault="00E82255" w:rsidP="00E82255">
            <w:pPr>
              <w:jc w:val="center"/>
              <w:rPr>
                <w:rFonts w:ascii="Courier New" w:hAnsi="Courier New" w:cs="Courier New"/>
                <w:bCs/>
              </w:rPr>
            </w:pPr>
            <w:r>
              <w:rPr>
                <w:rFonts w:ascii="Courier New" w:hAnsi="Courier New" w:cs="Courier New"/>
                <w:bCs/>
              </w:rPr>
              <w:t>30,0</w:t>
            </w:r>
          </w:p>
        </w:tc>
      </w:tr>
      <w:tr w:rsidR="00E82255" w:rsidRPr="00700289" w:rsidTr="00460ADC">
        <w:trPr>
          <w:cantSplit/>
        </w:trPr>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03</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02</w:t>
            </w:r>
          </w:p>
        </w:tc>
        <w:tc>
          <w:tcPr>
            <w:tcW w:w="415" w:type="dxa"/>
          </w:tcPr>
          <w:p w:rsidR="00E82255" w:rsidRPr="00B7391C" w:rsidRDefault="00E82255" w:rsidP="00E82255">
            <w:pPr>
              <w:jc w:val="center"/>
              <w:rPr>
                <w:rFonts w:ascii="Courier New" w:hAnsi="Courier New" w:cs="Courier New"/>
                <w:bCs/>
              </w:rPr>
            </w:pPr>
            <w:r>
              <w:rPr>
                <w:rFonts w:ascii="Courier New" w:hAnsi="Courier New" w:cs="Courier New"/>
                <w:bCs/>
              </w:rPr>
              <w:t>10</w:t>
            </w:r>
          </w:p>
        </w:tc>
        <w:tc>
          <w:tcPr>
            <w:tcW w:w="414" w:type="dxa"/>
          </w:tcPr>
          <w:p w:rsidR="00E82255" w:rsidRPr="00B7391C" w:rsidRDefault="00E82255" w:rsidP="00E82255">
            <w:pPr>
              <w:jc w:val="center"/>
              <w:rPr>
                <w:rFonts w:ascii="Courier New" w:hAnsi="Courier New" w:cs="Courier New"/>
                <w:bCs/>
              </w:rPr>
            </w:pPr>
          </w:p>
        </w:tc>
        <w:tc>
          <w:tcPr>
            <w:tcW w:w="316" w:type="dxa"/>
          </w:tcPr>
          <w:p w:rsidR="00E82255" w:rsidRPr="00B7391C" w:rsidRDefault="00E82255" w:rsidP="00E82255">
            <w:pPr>
              <w:jc w:val="center"/>
              <w:rPr>
                <w:rFonts w:ascii="Courier New" w:hAnsi="Courier New" w:cs="Courier New"/>
                <w:bCs/>
              </w:rPr>
            </w:pPr>
          </w:p>
        </w:tc>
        <w:tc>
          <w:tcPr>
            <w:tcW w:w="3281" w:type="dxa"/>
          </w:tcPr>
          <w:p w:rsidR="00E82255" w:rsidRDefault="00E82255" w:rsidP="00E82255">
            <w:pPr>
              <w:spacing w:after="0"/>
              <w:rPr>
                <w:rFonts w:ascii="Courier New" w:hAnsi="Courier New" w:cs="Courier New"/>
                <w:color w:val="000000"/>
              </w:rPr>
            </w:pPr>
            <w:r>
              <w:rPr>
                <w:rFonts w:ascii="Courier New" w:hAnsi="Courier New" w:cs="Courier New"/>
                <w:color w:val="000000"/>
              </w:rPr>
              <w:t>Основное мероприятие:</w:t>
            </w:r>
          </w:p>
          <w:p w:rsidR="00E82255" w:rsidRPr="00B7391C" w:rsidRDefault="00E82255" w:rsidP="00460ADC">
            <w:pPr>
              <w:rPr>
                <w:rFonts w:ascii="Courier New" w:hAnsi="Courier New" w:cs="Courier New"/>
              </w:rPr>
            </w:pPr>
            <w:r w:rsidRPr="00B7391C">
              <w:rPr>
                <w:rFonts w:ascii="Courier New" w:hAnsi="Courier New" w:cs="Courier New"/>
              </w:rPr>
              <w:t>Уничтожение очагов произрастания дикорастущей конопли</w:t>
            </w:r>
          </w:p>
        </w:tc>
        <w:tc>
          <w:tcPr>
            <w:tcW w:w="1897" w:type="dxa"/>
          </w:tcPr>
          <w:p w:rsidR="00E82255" w:rsidRPr="00B7391C" w:rsidRDefault="00E82255" w:rsidP="00460ADC">
            <w:pPr>
              <w:spacing w:after="0" w:line="240" w:lineRule="auto"/>
              <w:rPr>
                <w:rFonts w:ascii="Courier New" w:hAnsi="Courier New" w:cs="Courier New"/>
                <w:b/>
              </w:rPr>
            </w:pPr>
            <w:r w:rsidRPr="00B7391C">
              <w:rPr>
                <w:rFonts w:ascii="Courier New" w:hAnsi="Courier New" w:cs="Courier New"/>
                <w:b/>
              </w:rPr>
              <w:t>Администрация</w:t>
            </w:r>
          </w:p>
          <w:p w:rsidR="00E82255" w:rsidRPr="00B7391C" w:rsidRDefault="00E82255" w:rsidP="00460ADC">
            <w:pPr>
              <w:spacing w:after="0" w:line="240" w:lineRule="auto"/>
              <w:rPr>
                <w:rFonts w:ascii="Courier New" w:hAnsi="Courier New" w:cs="Courier New"/>
              </w:rPr>
            </w:pPr>
            <w:r w:rsidRPr="00B7391C">
              <w:rPr>
                <w:rFonts w:ascii="Courier New" w:hAnsi="Courier New" w:cs="Courier New"/>
                <w:b/>
              </w:rPr>
              <w:t>Балаганского района (ГРБС)</w:t>
            </w:r>
          </w:p>
        </w:tc>
        <w:tc>
          <w:tcPr>
            <w:tcW w:w="612" w:type="dxa"/>
          </w:tcPr>
          <w:p w:rsidR="00E82255" w:rsidRPr="00B7391C" w:rsidRDefault="00E82255" w:rsidP="00E82255">
            <w:pPr>
              <w:jc w:val="center"/>
              <w:rPr>
                <w:rFonts w:ascii="Courier New" w:hAnsi="Courier New" w:cs="Courier New"/>
                <w:bCs/>
              </w:rPr>
            </w:pPr>
            <w:r>
              <w:rPr>
                <w:rFonts w:ascii="Courier New" w:hAnsi="Courier New" w:cs="Courier New"/>
                <w:bCs/>
              </w:rPr>
              <w:t>994</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414" w:type="dxa"/>
          </w:tcPr>
          <w:p w:rsidR="00E82255" w:rsidRPr="00B7391C" w:rsidRDefault="00E82255" w:rsidP="00E82255">
            <w:pPr>
              <w:jc w:val="center"/>
              <w:rPr>
                <w:rFonts w:ascii="Courier New" w:hAnsi="Courier New" w:cs="Courier New"/>
                <w:bCs/>
              </w:rPr>
            </w:pPr>
            <w:r>
              <w:rPr>
                <w:rFonts w:ascii="Courier New" w:hAnsi="Courier New" w:cs="Courier New"/>
                <w:bCs/>
              </w:rPr>
              <w:t>07</w:t>
            </w:r>
          </w:p>
        </w:tc>
        <w:tc>
          <w:tcPr>
            <w:tcW w:w="1205" w:type="dxa"/>
          </w:tcPr>
          <w:p w:rsidR="00E82255" w:rsidRPr="00B7391C" w:rsidRDefault="00E82255" w:rsidP="00E82255">
            <w:pPr>
              <w:jc w:val="center"/>
              <w:rPr>
                <w:rFonts w:ascii="Courier New" w:hAnsi="Courier New" w:cs="Courier New"/>
                <w:bCs/>
              </w:rPr>
            </w:pPr>
            <w:r>
              <w:rPr>
                <w:rFonts w:ascii="Courier New" w:hAnsi="Courier New" w:cs="Courier New"/>
                <w:bCs/>
              </w:rPr>
              <w:t>4360079519</w:t>
            </w:r>
          </w:p>
        </w:tc>
        <w:tc>
          <w:tcPr>
            <w:tcW w:w="513" w:type="dxa"/>
          </w:tcPr>
          <w:p w:rsidR="00E82255" w:rsidRPr="00B7391C" w:rsidRDefault="00E82255" w:rsidP="00E82255">
            <w:pPr>
              <w:jc w:val="center"/>
              <w:rPr>
                <w:rFonts w:ascii="Courier New" w:hAnsi="Courier New" w:cs="Courier New"/>
                <w:bCs/>
              </w:rPr>
            </w:pPr>
            <w:r>
              <w:rPr>
                <w:rFonts w:ascii="Courier New" w:hAnsi="Courier New" w:cs="Courier New"/>
                <w:bCs/>
              </w:rPr>
              <w:t>244</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100,0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100,0</w:t>
            </w:r>
          </w:p>
        </w:tc>
        <w:tc>
          <w:tcPr>
            <w:tcW w:w="711" w:type="dxa"/>
          </w:tcPr>
          <w:p w:rsidR="00E82255" w:rsidRPr="006268EA" w:rsidRDefault="00E82255" w:rsidP="00E82255">
            <w:pPr>
              <w:jc w:val="center"/>
              <w:rPr>
                <w:rFonts w:ascii="Courier New" w:hAnsi="Courier New" w:cs="Courier New"/>
                <w:b/>
                <w:bCs/>
              </w:rPr>
            </w:pPr>
            <w:r>
              <w:rPr>
                <w:rFonts w:ascii="Courier New" w:hAnsi="Courier New" w:cs="Courier New"/>
                <w:b/>
                <w:bCs/>
              </w:rPr>
              <w:t>100,</w:t>
            </w:r>
          </w:p>
        </w:tc>
        <w:tc>
          <w:tcPr>
            <w:tcW w:w="711" w:type="dxa"/>
          </w:tcPr>
          <w:p w:rsidR="00E82255" w:rsidRPr="006268EA" w:rsidRDefault="00E82255" w:rsidP="00E82255">
            <w:pPr>
              <w:jc w:val="center"/>
              <w:rPr>
                <w:rFonts w:ascii="Courier New" w:hAnsi="Courier New" w:cs="Courier New"/>
                <w:b/>
                <w:bCs/>
              </w:rPr>
            </w:pPr>
            <w:r>
              <w:rPr>
                <w:rFonts w:ascii="Courier New" w:hAnsi="Courier New" w:cs="Courier New"/>
                <w:b/>
                <w:bCs/>
              </w:rPr>
              <w:t>100,0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100,0</w:t>
            </w:r>
          </w:p>
        </w:tc>
        <w:tc>
          <w:tcPr>
            <w:tcW w:w="711" w:type="dxa"/>
          </w:tcPr>
          <w:p w:rsidR="00E82255" w:rsidRPr="00B7391C" w:rsidRDefault="00E82255" w:rsidP="00E82255">
            <w:pPr>
              <w:jc w:val="center"/>
              <w:rPr>
                <w:rFonts w:ascii="Courier New" w:hAnsi="Courier New" w:cs="Courier New"/>
                <w:bCs/>
              </w:rPr>
            </w:pPr>
            <w:r>
              <w:rPr>
                <w:rFonts w:ascii="Courier New" w:hAnsi="Courier New" w:cs="Courier New"/>
                <w:bCs/>
              </w:rPr>
              <w:t>100,0</w:t>
            </w:r>
          </w:p>
        </w:tc>
        <w:tc>
          <w:tcPr>
            <w:tcW w:w="810" w:type="dxa"/>
          </w:tcPr>
          <w:p w:rsidR="00E82255" w:rsidRPr="00B7391C" w:rsidRDefault="00E82255" w:rsidP="00E82255">
            <w:pPr>
              <w:jc w:val="center"/>
              <w:rPr>
                <w:rFonts w:ascii="Courier New" w:hAnsi="Courier New" w:cs="Courier New"/>
                <w:bCs/>
              </w:rPr>
            </w:pPr>
            <w:r>
              <w:rPr>
                <w:rFonts w:ascii="Courier New" w:hAnsi="Courier New" w:cs="Courier New"/>
                <w:bCs/>
              </w:rPr>
              <w:t>600,0</w:t>
            </w:r>
          </w:p>
        </w:tc>
      </w:tr>
      <w:tr w:rsidR="00E82255" w:rsidRPr="00700289" w:rsidTr="00E102EC">
        <w:trPr>
          <w:cantSplit/>
          <w:trHeight w:val="432"/>
        </w:trPr>
        <w:tc>
          <w:tcPr>
            <w:tcW w:w="415" w:type="dxa"/>
            <w:vMerge w:val="restart"/>
          </w:tcPr>
          <w:p w:rsidR="00E82255" w:rsidRPr="006268EA" w:rsidRDefault="00E82255" w:rsidP="00E82255">
            <w:pPr>
              <w:jc w:val="center"/>
              <w:rPr>
                <w:rFonts w:ascii="Courier New" w:hAnsi="Courier New" w:cs="Courier New"/>
                <w:b/>
                <w:bCs/>
              </w:rPr>
            </w:pPr>
            <w:r>
              <w:rPr>
                <w:rFonts w:ascii="Courier New" w:hAnsi="Courier New" w:cs="Courier New"/>
                <w:b/>
                <w:bCs/>
              </w:rPr>
              <w:t>03</w:t>
            </w:r>
          </w:p>
        </w:tc>
        <w:tc>
          <w:tcPr>
            <w:tcW w:w="415" w:type="dxa"/>
            <w:vMerge w:val="restart"/>
          </w:tcPr>
          <w:p w:rsidR="00E82255" w:rsidRPr="006268EA" w:rsidRDefault="00E82255" w:rsidP="00E82255">
            <w:pPr>
              <w:jc w:val="center"/>
              <w:rPr>
                <w:rFonts w:ascii="Courier New" w:hAnsi="Courier New" w:cs="Courier New"/>
                <w:b/>
                <w:bCs/>
              </w:rPr>
            </w:pPr>
            <w:r w:rsidRPr="006268EA">
              <w:rPr>
                <w:rFonts w:ascii="Courier New" w:hAnsi="Courier New" w:cs="Courier New"/>
                <w:b/>
                <w:bCs/>
              </w:rPr>
              <w:t>03</w:t>
            </w:r>
          </w:p>
        </w:tc>
        <w:tc>
          <w:tcPr>
            <w:tcW w:w="415" w:type="dxa"/>
            <w:vMerge w:val="restart"/>
          </w:tcPr>
          <w:p w:rsidR="00E82255" w:rsidRPr="006268EA" w:rsidRDefault="00E82255" w:rsidP="00E82255">
            <w:pPr>
              <w:jc w:val="center"/>
              <w:rPr>
                <w:rFonts w:ascii="Courier New" w:hAnsi="Courier New" w:cs="Courier New"/>
                <w:b/>
                <w:bCs/>
              </w:rPr>
            </w:pPr>
          </w:p>
        </w:tc>
        <w:tc>
          <w:tcPr>
            <w:tcW w:w="414" w:type="dxa"/>
            <w:vMerge w:val="restart"/>
          </w:tcPr>
          <w:p w:rsidR="00E82255" w:rsidRPr="006268EA" w:rsidRDefault="00E82255" w:rsidP="00E82255">
            <w:pPr>
              <w:jc w:val="center"/>
              <w:rPr>
                <w:rFonts w:ascii="Courier New" w:hAnsi="Courier New" w:cs="Courier New"/>
                <w:b/>
                <w:bCs/>
              </w:rPr>
            </w:pPr>
          </w:p>
        </w:tc>
        <w:tc>
          <w:tcPr>
            <w:tcW w:w="316" w:type="dxa"/>
            <w:vMerge w:val="restart"/>
          </w:tcPr>
          <w:p w:rsidR="00E82255" w:rsidRPr="006268EA" w:rsidRDefault="00E82255" w:rsidP="00E82255">
            <w:pPr>
              <w:jc w:val="center"/>
              <w:rPr>
                <w:rFonts w:ascii="Courier New" w:hAnsi="Courier New" w:cs="Courier New"/>
                <w:b/>
                <w:bCs/>
              </w:rPr>
            </w:pPr>
          </w:p>
        </w:tc>
        <w:tc>
          <w:tcPr>
            <w:tcW w:w="3281" w:type="dxa"/>
            <w:vMerge w:val="restart"/>
          </w:tcPr>
          <w:p w:rsidR="00E82255" w:rsidRPr="006268EA" w:rsidRDefault="00E82255" w:rsidP="00E82255">
            <w:pPr>
              <w:rPr>
                <w:rFonts w:ascii="Courier New" w:hAnsi="Courier New" w:cs="Courier New"/>
                <w:b/>
                <w:bCs/>
              </w:rPr>
            </w:pPr>
            <w:r w:rsidRPr="006268EA">
              <w:rPr>
                <w:rFonts w:ascii="Courier New" w:hAnsi="Courier New" w:cs="Courier New"/>
                <w:b/>
              </w:rPr>
              <w:t>Подпрограмма 3 «Патриотическое воспитание детей и молодежи муниципального образ</w:t>
            </w:r>
            <w:r>
              <w:rPr>
                <w:rFonts w:ascii="Courier New" w:hAnsi="Courier New" w:cs="Courier New"/>
                <w:b/>
              </w:rPr>
              <w:t xml:space="preserve">ования </w:t>
            </w:r>
            <w:r w:rsidR="00D66560">
              <w:rPr>
                <w:rFonts w:ascii="Courier New" w:hAnsi="Courier New" w:cs="Courier New"/>
                <w:b/>
              </w:rPr>
              <w:t>Балаганский район на 2019 – 2024</w:t>
            </w:r>
            <w:r w:rsidRPr="006268EA">
              <w:rPr>
                <w:rFonts w:ascii="Courier New" w:hAnsi="Courier New" w:cs="Courier New"/>
                <w:b/>
              </w:rPr>
              <w:t xml:space="preserve"> годы»</w:t>
            </w:r>
          </w:p>
          <w:p w:rsidR="00E82255" w:rsidRPr="006268EA" w:rsidRDefault="00E82255" w:rsidP="00E82255">
            <w:pPr>
              <w:jc w:val="center"/>
              <w:rPr>
                <w:rFonts w:ascii="Courier New" w:hAnsi="Courier New" w:cs="Courier New"/>
                <w:b/>
                <w:bCs/>
              </w:rPr>
            </w:pPr>
          </w:p>
        </w:tc>
        <w:tc>
          <w:tcPr>
            <w:tcW w:w="1897" w:type="dxa"/>
          </w:tcPr>
          <w:p w:rsidR="00E82255" w:rsidRPr="006268EA" w:rsidRDefault="00E82255" w:rsidP="00E82255">
            <w:pPr>
              <w:rPr>
                <w:rFonts w:ascii="Courier New" w:hAnsi="Courier New" w:cs="Courier New"/>
                <w:b/>
              </w:rPr>
            </w:pPr>
            <w:r w:rsidRPr="006268EA">
              <w:rPr>
                <w:rFonts w:ascii="Courier New" w:hAnsi="Courier New" w:cs="Courier New"/>
                <w:b/>
              </w:rPr>
              <w:t>Всего</w:t>
            </w:r>
          </w:p>
        </w:tc>
        <w:tc>
          <w:tcPr>
            <w:tcW w:w="612" w:type="dxa"/>
          </w:tcPr>
          <w:p w:rsidR="00E82255" w:rsidRPr="006268EA" w:rsidRDefault="00E82255" w:rsidP="00E82255">
            <w:pPr>
              <w:jc w:val="center"/>
              <w:rPr>
                <w:rFonts w:ascii="Courier New" w:hAnsi="Courier New" w:cs="Courier New"/>
                <w:b/>
                <w:bCs/>
              </w:rPr>
            </w:pPr>
          </w:p>
        </w:tc>
        <w:tc>
          <w:tcPr>
            <w:tcW w:w="414" w:type="dxa"/>
          </w:tcPr>
          <w:p w:rsidR="00E82255" w:rsidRPr="006268EA" w:rsidRDefault="00E82255" w:rsidP="00E82255">
            <w:pPr>
              <w:jc w:val="center"/>
              <w:rPr>
                <w:rFonts w:ascii="Courier New" w:hAnsi="Courier New" w:cs="Courier New"/>
                <w:b/>
                <w:bCs/>
              </w:rPr>
            </w:pPr>
          </w:p>
        </w:tc>
        <w:tc>
          <w:tcPr>
            <w:tcW w:w="414" w:type="dxa"/>
          </w:tcPr>
          <w:p w:rsidR="00E82255" w:rsidRPr="006268EA" w:rsidRDefault="00E82255" w:rsidP="00E82255">
            <w:pPr>
              <w:jc w:val="center"/>
              <w:rPr>
                <w:rFonts w:ascii="Courier New" w:hAnsi="Courier New" w:cs="Courier New"/>
                <w:b/>
                <w:bCs/>
              </w:rPr>
            </w:pPr>
          </w:p>
        </w:tc>
        <w:tc>
          <w:tcPr>
            <w:tcW w:w="1205" w:type="dxa"/>
          </w:tcPr>
          <w:p w:rsidR="00E82255" w:rsidRPr="006268EA" w:rsidRDefault="00E82255" w:rsidP="00E82255">
            <w:pPr>
              <w:jc w:val="center"/>
              <w:rPr>
                <w:rFonts w:ascii="Courier New" w:hAnsi="Courier New" w:cs="Courier New"/>
                <w:b/>
                <w:bCs/>
              </w:rPr>
            </w:pPr>
          </w:p>
        </w:tc>
        <w:tc>
          <w:tcPr>
            <w:tcW w:w="513" w:type="dxa"/>
          </w:tcPr>
          <w:p w:rsidR="00E82255" w:rsidRPr="006268EA" w:rsidRDefault="00E82255" w:rsidP="00E82255">
            <w:pPr>
              <w:jc w:val="center"/>
              <w:rPr>
                <w:rFonts w:ascii="Courier New" w:hAnsi="Courier New" w:cs="Courier New"/>
                <w:b/>
                <w:bCs/>
              </w:rPr>
            </w:pPr>
          </w:p>
        </w:tc>
        <w:tc>
          <w:tcPr>
            <w:tcW w:w="711" w:type="dxa"/>
          </w:tcPr>
          <w:p w:rsidR="00E82255" w:rsidRPr="006268EA" w:rsidRDefault="00E82255" w:rsidP="00E82255">
            <w:pPr>
              <w:jc w:val="center"/>
              <w:rPr>
                <w:rFonts w:ascii="Courier New" w:hAnsi="Courier New" w:cs="Courier New"/>
                <w:b/>
                <w:bCs/>
              </w:rPr>
            </w:pPr>
            <w:r>
              <w:rPr>
                <w:rFonts w:ascii="Courier New" w:hAnsi="Courier New" w:cs="Courier New"/>
                <w:b/>
                <w:bCs/>
              </w:rPr>
              <w:t>200,0</w:t>
            </w:r>
          </w:p>
        </w:tc>
        <w:tc>
          <w:tcPr>
            <w:tcW w:w="711" w:type="dxa"/>
          </w:tcPr>
          <w:p w:rsidR="00E82255" w:rsidRPr="006268EA" w:rsidRDefault="00E82255" w:rsidP="00E82255">
            <w:pPr>
              <w:jc w:val="center"/>
              <w:rPr>
                <w:rFonts w:ascii="Courier New" w:hAnsi="Courier New" w:cs="Courier New"/>
                <w:b/>
                <w:bCs/>
              </w:rPr>
            </w:pPr>
            <w:r>
              <w:rPr>
                <w:rFonts w:ascii="Courier New" w:hAnsi="Courier New" w:cs="Courier New"/>
                <w:b/>
                <w:bCs/>
              </w:rPr>
              <w:t>200,0</w:t>
            </w:r>
          </w:p>
        </w:tc>
        <w:tc>
          <w:tcPr>
            <w:tcW w:w="711" w:type="dxa"/>
          </w:tcPr>
          <w:p w:rsidR="00E82255" w:rsidRPr="00544607" w:rsidRDefault="00E82255" w:rsidP="00E82255">
            <w:pPr>
              <w:jc w:val="center"/>
              <w:rPr>
                <w:rFonts w:ascii="Courier New" w:hAnsi="Courier New" w:cs="Courier New"/>
                <w:bCs/>
              </w:rPr>
            </w:pPr>
            <w:r>
              <w:rPr>
                <w:rFonts w:ascii="Courier New" w:hAnsi="Courier New" w:cs="Courier New"/>
                <w:bCs/>
              </w:rPr>
              <w:t>200,0</w:t>
            </w:r>
          </w:p>
        </w:tc>
        <w:tc>
          <w:tcPr>
            <w:tcW w:w="711" w:type="dxa"/>
          </w:tcPr>
          <w:p w:rsidR="00E82255" w:rsidRPr="00544607" w:rsidRDefault="00E82255" w:rsidP="00E82255">
            <w:pPr>
              <w:jc w:val="center"/>
              <w:rPr>
                <w:rFonts w:ascii="Courier New" w:hAnsi="Courier New" w:cs="Courier New"/>
                <w:bCs/>
              </w:rPr>
            </w:pPr>
            <w:r>
              <w:rPr>
                <w:rFonts w:ascii="Courier New" w:hAnsi="Courier New" w:cs="Courier New"/>
                <w:bCs/>
              </w:rPr>
              <w:t>200,0</w:t>
            </w:r>
          </w:p>
        </w:tc>
        <w:tc>
          <w:tcPr>
            <w:tcW w:w="711" w:type="dxa"/>
          </w:tcPr>
          <w:p w:rsidR="00E82255" w:rsidRPr="006268EA" w:rsidRDefault="00E82255" w:rsidP="00E82255">
            <w:pPr>
              <w:jc w:val="center"/>
              <w:rPr>
                <w:rFonts w:ascii="Courier New" w:hAnsi="Courier New" w:cs="Courier New"/>
                <w:b/>
                <w:bCs/>
              </w:rPr>
            </w:pPr>
            <w:r>
              <w:rPr>
                <w:rFonts w:ascii="Courier New" w:hAnsi="Courier New" w:cs="Courier New"/>
                <w:b/>
                <w:bCs/>
              </w:rPr>
              <w:t>200,0</w:t>
            </w:r>
          </w:p>
        </w:tc>
        <w:tc>
          <w:tcPr>
            <w:tcW w:w="711" w:type="dxa"/>
          </w:tcPr>
          <w:p w:rsidR="00E82255" w:rsidRPr="006268EA" w:rsidRDefault="00E82255" w:rsidP="00E82255">
            <w:pPr>
              <w:jc w:val="center"/>
              <w:rPr>
                <w:rFonts w:ascii="Courier New" w:hAnsi="Courier New" w:cs="Courier New"/>
                <w:b/>
                <w:bCs/>
              </w:rPr>
            </w:pPr>
            <w:r>
              <w:rPr>
                <w:rFonts w:ascii="Courier New" w:hAnsi="Courier New" w:cs="Courier New"/>
                <w:b/>
                <w:bCs/>
              </w:rPr>
              <w:t>200,0</w:t>
            </w:r>
          </w:p>
        </w:tc>
        <w:tc>
          <w:tcPr>
            <w:tcW w:w="810" w:type="dxa"/>
          </w:tcPr>
          <w:p w:rsidR="00E82255" w:rsidRPr="006268EA" w:rsidRDefault="00E82255" w:rsidP="00E82255">
            <w:pPr>
              <w:jc w:val="center"/>
              <w:rPr>
                <w:rFonts w:ascii="Courier New" w:hAnsi="Courier New" w:cs="Courier New"/>
                <w:b/>
                <w:bCs/>
              </w:rPr>
            </w:pPr>
            <w:r>
              <w:rPr>
                <w:rFonts w:ascii="Courier New" w:hAnsi="Courier New" w:cs="Courier New"/>
                <w:b/>
                <w:bCs/>
              </w:rPr>
              <w:t>1200,0</w:t>
            </w:r>
          </w:p>
        </w:tc>
      </w:tr>
      <w:tr w:rsidR="007D1E48" w:rsidRPr="00700289" w:rsidTr="00E102EC">
        <w:trPr>
          <w:cantSplit/>
          <w:trHeight w:val="760"/>
        </w:trPr>
        <w:tc>
          <w:tcPr>
            <w:tcW w:w="415" w:type="dxa"/>
            <w:vMerge/>
          </w:tcPr>
          <w:p w:rsidR="007D1E48" w:rsidRPr="00B7391C" w:rsidRDefault="007D1E48" w:rsidP="007D1E48">
            <w:pPr>
              <w:jc w:val="center"/>
              <w:rPr>
                <w:rFonts w:ascii="Courier New" w:hAnsi="Courier New" w:cs="Courier New"/>
                <w:bCs/>
              </w:rPr>
            </w:pPr>
          </w:p>
        </w:tc>
        <w:tc>
          <w:tcPr>
            <w:tcW w:w="415" w:type="dxa"/>
            <w:vMerge/>
          </w:tcPr>
          <w:p w:rsidR="007D1E48" w:rsidRPr="00B7391C" w:rsidRDefault="007D1E48" w:rsidP="007D1E48">
            <w:pPr>
              <w:jc w:val="center"/>
              <w:rPr>
                <w:rFonts w:ascii="Courier New" w:hAnsi="Courier New" w:cs="Courier New"/>
                <w:bCs/>
              </w:rPr>
            </w:pPr>
          </w:p>
        </w:tc>
        <w:tc>
          <w:tcPr>
            <w:tcW w:w="415" w:type="dxa"/>
            <w:vMerge/>
          </w:tcPr>
          <w:p w:rsidR="007D1E48" w:rsidRPr="00B7391C" w:rsidRDefault="007D1E48" w:rsidP="007D1E48">
            <w:pPr>
              <w:jc w:val="center"/>
              <w:rPr>
                <w:rFonts w:ascii="Courier New" w:hAnsi="Courier New" w:cs="Courier New"/>
                <w:bCs/>
              </w:rPr>
            </w:pPr>
          </w:p>
        </w:tc>
        <w:tc>
          <w:tcPr>
            <w:tcW w:w="414" w:type="dxa"/>
            <w:vMerge/>
          </w:tcPr>
          <w:p w:rsidR="007D1E48" w:rsidRPr="00B7391C" w:rsidRDefault="007D1E48" w:rsidP="007D1E48">
            <w:pPr>
              <w:jc w:val="center"/>
              <w:rPr>
                <w:rFonts w:ascii="Courier New" w:hAnsi="Courier New" w:cs="Courier New"/>
                <w:bCs/>
              </w:rPr>
            </w:pPr>
          </w:p>
        </w:tc>
        <w:tc>
          <w:tcPr>
            <w:tcW w:w="316" w:type="dxa"/>
            <w:vMerge/>
          </w:tcPr>
          <w:p w:rsidR="007D1E48" w:rsidRPr="00B7391C" w:rsidRDefault="007D1E48" w:rsidP="007D1E48">
            <w:pPr>
              <w:jc w:val="center"/>
              <w:rPr>
                <w:rFonts w:ascii="Courier New" w:hAnsi="Courier New" w:cs="Courier New"/>
                <w:bCs/>
              </w:rPr>
            </w:pPr>
          </w:p>
        </w:tc>
        <w:tc>
          <w:tcPr>
            <w:tcW w:w="3281" w:type="dxa"/>
            <w:vMerge/>
          </w:tcPr>
          <w:p w:rsidR="007D1E48" w:rsidRPr="00B7391C" w:rsidRDefault="007D1E48" w:rsidP="007D1E48">
            <w:pPr>
              <w:jc w:val="center"/>
              <w:rPr>
                <w:rFonts w:ascii="Courier New" w:hAnsi="Courier New" w:cs="Courier New"/>
                <w:bCs/>
              </w:rPr>
            </w:pPr>
          </w:p>
        </w:tc>
        <w:tc>
          <w:tcPr>
            <w:tcW w:w="1897" w:type="dxa"/>
          </w:tcPr>
          <w:p w:rsidR="007D1E48" w:rsidRPr="00B7391C" w:rsidRDefault="007D1E48" w:rsidP="00460ADC">
            <w:pPr>
              <w:spacing w:after="0" w:line="240" w:lineRule="auto"/>
              <w:rPr>
                <w:rFonts w:ascii="Courier New" w:hAnsi="Courier New" w:cs="Courier New"/>
                <w:b/>
                <w:bCs/>
              </w:rPr>
            </w:pPr>
            <w:r w:rsidRPr="00B7391C">
              <w:rPr>
                <w:rFonts w:ascii="Courier New" w:hAnsi="Courier New" w:cs="Courier New"/>
                <w:b/>
                <w:bCs/>
              </w:rPr>
              <w:t>Ответственный исполнитель:</w:t>
            </w:r>
          </w:p>
          <w:p w:rsidR="007D1E48" w:rsidRPr="00B7391C" w:rsidRDefault="007D1E48" w:rsidP="007D1E48">
            <w:pPr>
              <w:rPr>
                <w:rFonts w:ascii="Courier New" w:hAnsi="Courier New" w:cs="Courier New"/>
                <w:b/>
                <w:bCs/>
              </w:rPr>
            </w:pPr>
            <w:r w:rsidRPr="00B7391C">
              <w:rPr>
                <w:rFonts w:ascii="Courier New" w:hAnsi="Courier New" w:cs="Courier New"/>
                <w:b/>
                <w:bCs/>
              </w:rPr>
              <w:t xml:space="preserve">Администрация Балаганского района </w:t>
            </w:r>
            <w:r w:rsidRPr="00B7391C">
              <w:rPr>
                <w:rFonts w:ascii="Courier New" w:hAnsi="Courier New" w:cs="Courier New"/>
                <w:b/>
              </w:rPr>
              <w:t>(ГРБС)</w:t>
            </w:r>
          </w:p>
        </w:tc>
        <w:tc>
          <w:tcPr>
            <w:tcW w:w="612" w:type="dxa"/>
          </w:tcPr>
          <w:p w:rsidR="007D1E48" w:rsidRPr="00B7391C" w:rsidRDefault="007D1E48" w:rsidP="007D1E48">
            <w:pPr>
              <w:jc w:val="center"/>
              <w:rPr>
                <w:rFonts w:ascii="Courier New" w:hAnsi="Courier New" w:cs="Courier New"/>
                <w:bCs/>
              </w:rPr>
            </w:pPr>
            <w:r>
              <w:rPr>
                <w:rFonts w:ascii="Courier New" w:hAnsi="Courier New" w:cs="Courier New"/>
                <w:bCs/>
              </w:rPr>
              <w:t>994</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1205" w:type="dxa"/>
          </w:tcPr>
          <w:p w:rsidR="007D1E48" w:rsidRPr="00B7391C" w:rsidRDefault="007D1E48" w:rsidP="007D1E48">
            <w:pPr>
              <w:jc w:val="center"/>
              <w:rPr>
                <w:rFonts w:ascii="Courier New" w:hAnsi="Courier New" w:cs="Courier New"/>
                <w:bCs/>
              </w:rPr>
            </w:pPr>
            <w:r>
              <w:rPr>
                <w:rFonts w:ascii="Courier New" w:hAnsi="Courier New" w:cs="Courier New"/>
                <w:bCs/>
              </w:rPr>
              <w:t>4360079532</w:t>
            </w:r>
          </w:p>
        </w:tc>
        <w:tc>
          <w:tcPr>
            <w:tcW w:w="513" w:type="dxa"/>
          </w:tcPr>
          <w:p w:rsidR="007D1E48" w:rsidRPr="00B7391C" w:rsidRDefault="007D1E48" w:rsidP="007D1E48">
            <w:pPr>
              <w:jc w:val="center"/>
              <w:rPr>
                <w:rFonts w:ascii="Courier New" w:hAnsi="Courier New" w:cs="Courier New"/>
                <w:bCs/>
              </w:rPr>
            </w:pPr>
            <w:r>
              <w:rPr>
                <w:rFonts w:ascii="Courier New" w:hAnsi="Courier New" w:cs="Courier New"/>
                <w:bCs/>
              </w:rPr>
              <w:t>244</w:t>
            </w:r>
          </w:p>
        </w:tc>
        <w:tc>
          <w:tcPr>
            <w:tcW w:w="711" w:type="dxa"/>
          </w:tcPr>
          <w:p w:rsidR="007D1E48" w:rsidRPr="006268EA" w:rsidRDefault="007D1E48" w:rsidP="007D1E48">
            <w:pPr>
              <w:jc w:val="center"/>
              <w:rPr>
                <w:rFonts w:ascii="Courier New" w:hAnsi="Courier New" w:cs="Courier New"/>
                <w:b/>
                <w:bCs/>
              </w:rPr>
            </w:pPr>
            <w:r>
              <w:rPr>
                <w:rFonts w:ascii="Courier New" w:hAnsi="Courier New" w:cs="Courier New"/>
                <w:b/>
                <w:bCs/>
              </w:rPr>
              <w:t>200,0</w:t>
            </w:r>
          </w:p>
        </w:tc>
        <w:tc>
          <w:tcPr>
            <w:tcW w:w="711" w:type="dxa"/>
          </w:tcPr>
          <w:p w:rsidR="007D1E48" w:rsidRPr="006268EA" w:rsidRDefault="007D1E48" w:rsidP="007D1E48">
            <w:pPr>
              <w:jc w:val="center"/>
              <w:rPr>
                <w:rFonts w:ascii="Courier New" w:hAnsi="Courier New" w:cs="Courier New"/>
                <w:b/>
                <w:bCs/>
              </w:rPr>
            </w:pPr>
            <w:r>
              <w:rPr>
                <w:rFonts w:ascii="Courier New" w:hAnsi="Courier New" w:cs="Courier New"/>
                <w:b/>
                <w:bCs/>
              </w:rPr>
              <w:t>200,0</w:t>
            </w:r>
          </w:p>
        </w:tc>
        <w:tc>
          <w:tcPr>
            <w:tcW w:w="711" w:type="dxa"/>
          </w:tcPr>
          <w:p w:rsidR="007D1E48" w:rsidRPr="00544607" w:rsidRDefault="007D1E48" w:rsidP="007D1E48">
            <w:pPr>
              <w:jc w:val="center"/>
              <w:rPr>
                <w:rFonts w:ascii="Courier New" w:hAnsi="Courier New" w:cs="Courier New"/>
                <w:bCs/>
              </w:rPr>
            </w:pPr>
            <w:r>
              <w:rPr>
                <w:rFonts w:ascii="Courier New" w:hAnsi="Courier New" w:cs="Courier New"/>
                <w:bCs/>
              </w:rPr>
              <w:t>200,0</w:t>
            </w:r>
          </w:p>
        </w:tc>
        <w:tc>
          <w:tcPr>
            <w:tcW w:w="711" w:type="dxa"/>
          </w:tcPr>
          <w:p w:rsidR="007D1E48" w:rsidRPr="00544607" w:rsidRDefault="007D1E48" w:rsidP="007D1E48">
            <w:pPr>
              <w:jc w:val="center"/>
              <w:rPr>
                <w:rFonts w:ascii="Courier New" w:hAnsi="Courier New" w:cs="Courier New"/>
                <w:bCs/>
              </w:rPr>
            </w:pPr>
            <w:r>
              <w:rPr>
                <w:rFonts w:ascii="Courier New" w:hAnsi="Courier New" w:cs="Courier New"/>
                <w:bCs/>
              </w:rPr>
              <w:t>200,0</w:t>
            </w:r>
          </w:p>
        </w:tc>
        <w:tc>
          <w:tcPr>
            <w:tcW w:w="711" w:type="dxa"/>
          </w:tcPr>
          <w:p w:rsidR="007D1E48" w:rsidRPr="006268EA" w:rsidRDefault="007D1E48" w:rsidP="007D1E48">
            <w:pPr>
              <w:jc w:val="center"/>
              <w:rPr>
                <w:rFonts w:ascii="Courier New" w:hAnsi="Courier New" w:cs="Courier New"/>
                <w:b/>
                <w:bCs/>
              </w:rPr>
            </w:pPr>
            <w:r>
              <w:rPr>
                <w:rFonts w:ascii="Courier New" w:hAnsi="Courier New" w:cs="Courier New"/>
                <w:b/>
                <w:bCs/>
              </w:rPr>
              <w:t>200,0</w:t>
            </w:r>
          </w:p>
        </w:tc>
        <w:tc>
          <w:tcPr>
            <w:tcW w:w="711" w:type="dxa"/>
          </w:tcPr>
          <w:p w:rsidR="007D1E48" w:rsidRPr="006268EA" w:rsidRDefault="007D1E48" w:rsidP="007D1E48">
            <w:pPr>
              <w:jc w:val="center"/>
              <w:rPr>
                <w:rFonts w:ascii="Courier New" w:hAnsi="Courier New" w:cs="Courier New"/>
                <w:b/>
                <w:bCs/>
              </w:rPr>
            </w:pPr>
            <w:r>
              <w:rPr>
                <w:rFonts w:ascii="Courier New" w:hAnsi="Courier New" w:cs="Courier New"/>
                <w:b/>
                <w:bCs/>
              </w:rPr>
              <w:t>200,0</w:t>
            </w:r>
          </w:p>
        </w:tc>
        <w:tc>
          <w:tcPr>
            <w:tcW w:w="810" w:type="dxa"/>
          </w:tcPr>
          <w:p w:rsidR="007D1E48" w:rsidRPr="006268EA" w:rsidRDefault="007D1E48" w:rsidP="007D1E48">
            <w:pPr>
              <w:jc w:val="center"/>
              <w:rPr>
                <w:rFonts w:ascii="Courier New" w:hAnsi="Courier New" w:cs="Courier New"/>
                <w:b/>
                <w:bCs/>
              </w:rPr>
            </w:pPr>
            <w:r>
              <w:rPr>
                <w:rFonts w:ascii="Courier New" w:hAnsi="Courier New" w:cs="Courier New"/>
                <w:b/>
                <w:bCs/>
              </w:rPr>
              <w:t>1200,0</w:t>
            </w:r>
          </w:p>
        </w:tc>
      </w:tr>
      <w:tr w:rsidR="007D1E48" w:rsidRPr="00700289" w:rsidTr="00E102EC">
        <w:trPr>
          <w:cantSplit/>
          <w:trHeight w:val="963"/>
        </w:trPr>
        <w:tc>
          <w:tcPr>
            <w:tcW w:w="415" w:type="dxa"/>
            <w:vMerge/>
          </w:tcPr>
          <w:p w:rsidR="007D1E48" w:rsidRPr="00B7391C" w:rsidRDefault="007D1E48" w:rsidP="007D1E48">
            <w:pPr>
              <w:jc w:val="center"/>
              <w:rPr>
                <w:rFonts w:ascii="Courier New" w:hAnsi="Courier New" w:cs="Courier New"/>
                <w:bCs/>
              </w:rPr>
            </w:pPr>
          </w:p>
        </w:tc>
        <w:tc>
          <w:tcPr>
            <w:tcW w:w="415" w:type="dxa"/>
            <w:vMerge/>
          </w:tcPr>
          <w:p w:rsidR="007D1E48" w:rsidRPr="00B7391C" w:rsidRDefault="007D1E48" w:rsidP="007D1E48">
            <w:pPr>
              <w:jc w:val="center"/>
              <w:rPr>
                <w:rFonts w:ascii="Courier New" w:hAnsi="Courier New" w:cs="Courier New"/>
                <w:bCs/>
              </w:rPr>
            </w:pPr>
          </w:p>
        </w:tc>
        <w:tc>
          <w:tcPr>
            <w:tcW w:w="415" w:type="dxa"/>
            <w:vMerge/>
          </w:tcPr>
          <w:p w:rsidR="007D1E48" w:rsidRPr="00B7391C" w:rsidRDefault="007D1E48" w:rsidP="007D1E48">
            <w:pPr>
              <w:jc w:val="center"/>
              <w:rPr>
                <w:rFonts w:ascii="Courier New" w:hAnsi="Courier New" w:cs="Courier New"/>
                <w:bCs/>
              </w:rPr>
            </w:pPr>
          </w:p>
        </w:tc>
        <w:tc>
          <w:tcPr>
            <w:tcW w:w="414" w:type="dxa"/>
            <w:vMerge/>
          </w:tcPr>
          <w:p w:rsidR="007D1E48" w:rsidRPr="00B7391C" w:rsidRDefault="007D1E48" w:rsidP="007D1E48">
            <w:pPr>
              <w:jc w:val="center"/>
              <w:rPr>
                <w:rFonts w:ascii="Courier New" w:hAnsi="Courier New" w:cs="Courier New"/>
                <w:bCs/>
              </w:rPr>
            </w:pPr>
          </w:p>
        </w:tc>
        <w:tc>
          <w:tcPr>
            <w:tcW w:w="316" w:type="dxa"/>
            <w:vMerge/>
          </w:tcPr>
          <w:p w:rsidR="007D1E48" w:rsidRPr="00B7391C" w:rsidRDefault="007D1E48" w:rsidP="007D1E48">
            <w:pPr>
              <w:jc w:val="center"/>
              <w:rPr>
                <w:rFonts w:ascii="Courier New" w:hAnsi="Courier New" w:cs="Courier New"/>
                <w:bCs/>
              </w:rPr>
            </w:pPr>
          </w:p>
        </w:tc>
        <w:tc>
          <w:tcPr>
            <w:tcW w:w="3281" w:type="dxa"/>
            <w:vMerge/>
          </w:tcPr>
          <w:p w:rsidR="007D1E48" w:rsidRPr="00B7391C" w:rsidRDefault="007D1E48" w:rsidP="007D1E48">
            <w:pPr>
              <w:jc w:val="center"/>
              <w:rPr>
                <w:rFonts w:ascii="Courier New" w:hAnsi="Courier New" w:cs="Courier New"/>
                <w:bCs/>
              </w:rPr>
            </w:pPr>
          </w:p>
        </w:tc>
        <w:tc>
          <w:tcPr>
            <w:tcW w:w="1897" w:type="dxa"/>
          </w:tcPr>
          <w:p w:rsidR="007D1E48" w:rsidRPr="00B7391C" w:rsidRDefault="007D1E48" w:rsidP="00460ADC">
            <w:pPr>
              <w:spacing w:after="0" w:line="240" w:lineRule="auto"/>
              <w:rPr>
                <w:rFonts w:ascii="Courier New" w:hAnsi="Courier New" w:cs="Courier New"/>
                <w:b/>
                <w:bCs/>
              </w:rPr>
            </w:pPr>
            <w:r w:rsidRPr="00B7391C">
              <w:rPr>
                <w:rFonts w:ascii="Courier New" w:hAnsi="Courier New" w:cs="Courier New"/>
                <w:b/>
                <w:bCs/>
              </w:rPr>
              <w:t>Соисполнители:</w:t>
            </w:r>
          </w:p>
          <w:p w:rsidR="007D1E48" w:rsidRPr="00B7391C" w:rsidRDefault="007D1E48" w:rsidP="007D1E48">
            <w:pPr>
              <w:rPr>
                <w:rFonts w:ascii="Courier New" w:hAnsi="Courier New" w:cs="Courier New"/>
                <w:b/>
                <w:bCs/>
              </w:rPr>
            </w:pPr>
            <w:r w:rsidRPr="00B7391C">
              <w:rPr>
                <w:rFonts w:ascii="Courier New" w:hAnsi="Courier New" w:cs="Courier New"/>
                <w:b/>
                <w:bCs/>
              </w:rPr>
              <w:t>Управление Образования</w:t>
            </w:r>
            <w:r w:rsidRPr="00B7391C">
              <w:rPr>
                <w:rFonts w:ascii="Courier New" w:hAnsi="Courier New" w:cs="Courier New"/>
                <w:b/>
              </w:rPr>
              <w:t>(ГРБС)</w:t>
            </w:r>
          </w:p>
        </w:tc>
        <w:tc>
          <w:tcPr>
            <w:tcW w:w="612" w:type="dxa"/>
          </w:tcPr>
          <w:p w:rsidR="007D1E48" w:rsidRPr="00B7391C" w:rsidRDefault="007D1E48" w:rsidP="007D1E48">
            <w:pPr>
              <w:jc w:val="center"/>
              <w:rPr>
                <w:rFonts w:ascii="Courier New" w:hAnsi="Courier New" w:cs="Courier New"/>
                <w:bCs/>
              </w:rPr>
            </w:pPr>
          </w:p>
        </w:tc>
        <w:tc>
          <w:tcPr>
            <w:tcW w:w="414" w:type="dxa"/>
          </w:tcPr>
          <w:p w:rsidR="007D1E48" w:rsidRPr="00B7391C" w:rsidRDefault="007D1E48" w:rsidP="007D1E48">
            <w:pPr>
              <w:jc w:val="center"/>
              <w:rPr>
                <w:rFonts w:ascii="Courier New" w:hAnsi="Courier New" w:cs="Courier New"/>
                <w:bCs/>
              </w:rPr>
            </w:pPr>
          </w:p>
        </w:tc>
        <w:tc>
          <w:tcPr>
            <w:tcW w:w="414" w:type="dxa"/>
          </w:tcPr>
          <w:p w:rsidR="007D1E48" w:rsidRPr="00B7391C" w:rsidRDefault="007D1E48" w:rsidP="007D1E48">
            <w:pPr>
              <w:jc w:val="center"/>
              <w:rPr>
                <w:rFonts w:ascii="Courier New" w:hAnsi="Courier New" w:cs="Courier New"/>
                <w:bCs/>
              </w:rPr>
            </w:pPr>
          </w:p>
        </w:tc>
        <w:tc>
          <w:tcPr>
            <w:tcW w:w="1205" w:type="dxa"/>
          </w:tcPr>
          <w:p w:rsidR="007D1E48" w:rsidRPr="00B7391C" w:rsidRDefault="007D1E48" w:rsidP="007D1E48">
            <w:pPr>
              <w:jc w:val="center"/>
              <w:rPr>
                <w:rFonts w:ascii="Courier New" w:hAnsi="Courier New" w:cs="Courier New"/>
                <w:bCs/>
              </w:rPr>
            </w:pPr>
          </w:p>
        </w:tc>
        <w:tc>
          <w:tcPr>
            <w:tcW w:w="513"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810" w:type="dxa"/>
          </w:tcPr>
          <w:p w:rsidR="007D1E48" w:rsidRPr="00B7391C" w:rsidRDefault="007D1E48" w:rsidP="007D1E48">
            <w:pPr>
              <w:jc w:val="center"/>
              <w:rPr>
                <w:rFonts w:ascii="Courier New" w:hAnsi="Courier New" w:cs="Courier New"/>
                <w:bCs/>
              </w:rPr>
            </w:pPr>
          </w:p>
        </w:tc>
      </w:tr>
      <w:tr w:rsidR="007D1E48" w:rsidRPr="00700289" w:rsidTr="00E102EC">
        <w:trPr>
          <w:cantSplit/>
        </w:trPr>
        <w:tc>
          <w:tcPr>
            <w:tcW w:w="415" w:type="dxa"/>
            <w:vMerge/>
          </w:tcPr>
          <w:p w:rsidR="007D1E48" w:rsidRPr="00B7391C" w:rsidRDefault="007D1E48" w:rsidP="007D1E48">
            <w:pPr>
              <w:jc w:val="center"/>
              <w:rPr>
                <w:rFonts w:ascii="Courier New" w:hAnsi="Courier New" w:cs="Courier New"/>
                <w:bCs/>
              </w:rPr>
            </w:pPr>
          </w:p>
        </w:tc>
        <w:tc>
          <w:tcPr>
            <w:tcW w:w="415" w:type="dxa"/>
            <w:vMerge/>
          </w:tcPr>
          <w:p w:rsidR="007D1E48" w:rsidRPr="00B7391C" w:rsidRDefault="007D1E48" w:rsidP="007D1E48">
            <w:pPr>
              <w:jc w:val="center"/>
              <w:rPr>
                <w:rFonts w:ascii="Courier New" w:hAnsi="Courier New" w:cs="Courier New"/>
                <w:bCs/>
              </w:rPr>
            </w:pPr>
          </w:p>
        </w:tc>
        <w:tc>
          <w:tcPr>
            <w:tcW w:w="415" w:type="dxa"/>
            <w:vMerge/>
          </w:tcPr>
          <w:p w:rsidR="007D1E48" w:rsidRPr="00B7391C" w:rsidRDefault="007D1E48" w:rsidP="007D1E48">
            <w:pPr>
              <w:jc w:val="center"/>
              <w:rPr>
                <w:rFonts w:ascii="Courier New" w:hAnsi="Courier New" w:cs="Courier New"/>
                <w:bCs/>
              </w:rPr>
            </w:pPr>
          </w:p>
        </w:tc>
        <w:tc>
          <w:tcPr>
            <w:tcW w:w="414" w:type="dxa"/>
            <w:vMerge/>
          </w:tcPr>
          <w:p w:rsidR="007D1E48" w:rsidRPr="00B7391C" w:rsidRDefault="007D1E48" w:rsidP="007D1E48">
            <w:pPr>
              <w:jc w:val="center"/>
              <w:rPr>
                <w:rFonts w:ascii="Courier New" w:hAnsi="Courier New" w:cs="Courier New"/>
                <w:bCs/>
              </w:rPr>
            </w:pPr>
          </w:p>
        </w:tc>
        <w:tc>
          <w:tcPr>
            <w:tcW w:w="316" w:type="dxa"/>
            <w:vMerge/>
          </w:tcPr>
          <w:p w:rsidR="007D1E48" w:rsidRPr="00B7391C" w:rsidRDefault="007D1E48" w:rsidP="007D1E48">
            <w:pPr>
              <w:jc w:val="center"/>
              <w:rPr>
                <w:rFonts w:ascii="Courier New" w:hAnsi="Courier New" w:cs="Courier New"/>
                <w:bCs/>
              </w:rPr>
            </w:pPr>
          </w:p>
        </w:tc>
        <w:tc>
          <w:tcPr>
            <w:tcW w:w="3281" w:type="dxa"/>
            <w:vMerge/>
          </w:tcPr>
          <w:p w:rsidR="007D1E48" w:rsidRPr="00B7391C" w:rsidRDefault="007D1E48" w:rsidP="007D1E48">
            <w:pPr>
              <w:jc w:val="center"/>
              <w:rPr>
                <w:rFonts w:ascii="Courier New" w:hAnsi="Courier New" w:cs="Courier New"/>
                <w:bCs/>
              </w:rPr>
            </w:pPr>
          </w:p>
        </w:tc>
        <w:tc>
          <w:tcPr>
            <w:tcW w:w="1897" w:type="dxa"/>
          </w:tcPr>
          <w:p w:rsidR="007D1E48" w:rsidRPr="00B7391C" w:rsidRDefault="007D1E48" w:rsidP="00460ADC">
            <w:pPr>
              <w:spacing w:after="0" w:line="240" w:lineRule="auto"/>
              <w:rPr>
                <w:rFonts w:ascii="Courier New" w:hAnsi="Courier New" w:cs="Courier New"/>
                <w:b/>
                <w:bCs/>
              </w:rPr>
            </w:pPr>
            <w:r w:rsidRPr="00B7391C">
              <w:rPr>
                <w:rFonts w:ascii="Courier New" w:hAnsi="Courier New" w:cs="Courier New"/>
                <w:b/>
                <w:bCs/>
              </w:rPr>
              <w:t>Соисполнители:</w:t>
            </w:r>
          </w:p>
          <w:p w:rsidR="007D1E48" w:rsidRPr="00B7391C" w:rsidRDefault="007D1E48" w:rsidP="007D1E48">
            <w:pPr>
              <w:rPr>
                <w:rFonts w:ascii="Courier New" w:hAnsi="Courier New" w:cs="Courier New"/>
                <w:b/>
                <w:bCs/>
              </w:rPr>
            </w:pPr>
            <w:r w:rsidRPr="00B7391C">
              <w:rPr>
                <w:rFonts w:ascii="Courier New" w:hAnsi="Courier New" w:cs="Courier New"/>
                <w:b/>
                <w:bCs/>
              </w:rPr>
              <w:t>Управление</w:t>
            </w:r>
          </w:p>
          <w:p w:rsidR="007D1E48" w:rsidRPr="00B7391C" w:rsidRDefault="007D1E48" w:rsidP="007D1E48">
            <w:pPr>
              <w:rPr>
                <w:rFonts w:ascii="Courier New" w:hAnsi="Courier New" w:cs="Courier New"/>
                <w:b/>
                <w:bCs/>
              </w:rPr>
            </w:pPr>
            <w:r w:rsidRPr="00B7391C">
              <w:rPr>
                <w:rFonts w:ascii="Courier New" w:hAnsi="Courier New" w:cs="Courier New"/>
                <w:b/>
                <w:bCs/>
              </w:rPr>
              <w:t xml:space="preserve">Культуры </w:t>
            </w:r>
            <w:r w:rsidRPr="00B7391C">
              <w:rPr>
                <w:rFonts w:ascii="Courier New" w:hAnsi="Courier New" w:cs="Courier New"/>
                <w:b/>
              </w:rPr>
              <w:t>(ГРБС)</w:t>
            </w:r>
          </w:p>
        </w:tc>
        <w:tc>
          <w:tcPr>
            <w:tcW w:w="612" w:type="dxa"/>
          </w:tcPr>
          <w:p w:rsidR="007D1E48" w:rsidRPr="00B7391C" w:rsidRDefault="007D1E48" w:rsidP="007D1E48">
            <w:pPr>
              <w:jc w:val="center"/>
              <w:rPr>
                <w:rFonts w:ascii="Courier New" w:hAnsi="Courier New" w:cs="Courier New"/>
                <w:bCs/>
              </w:rPr>
            </w:pPr>
          </w:p>
        </w:tc>
        <w:tc>
          <w:tcPr>
            <w:tcW w:w="414" w:type="dxa"/>
          </w:tcPr>
          <w:p w:rsidR="007D1E48" w:rsidRPr="00B7391C" w:rsidRDefault="007D1E48" w:rsidP="007D1E48">
            <w:pPr>
              <w:jc w:val="center"/>
              <w:rPr>
                <w:rFonts w:ascii="Courier New" w:hAnsi="Courier New" w:cs="Courier New"/>
                <w:bCs/>
              </w:rPr>
            </w:pPr>
          </w:p>
        </w:tc>
        <w:tc>
          <w:tcPr>
            <w:tcW w:w="414" w:type="dxa"/>
          </w:tcPr>
          <w:p w:rsidR="007D1E48" w:rsidRPr="00B7391C" w:rsidRDefault="007D1E48" w:rsidP="007D1E48">
            <w:pPr>
              <w:jc w:val="center"/>
              <w:rPr>
                <w:rFonts w:ascii="Courier New" w:hAnsi="Courier New" w:cs="Courier New"/>
                <w:bCs/>
              </w:rPr>
            </w:pPr>
          </w:p>
        </w:tc>
        <w:tc>
          <w:tcPr>
            <w:tcW w:w="1205" w:type="dxa"/>
          </w:tcPr>
          <w:p w:rsidR="007D1E48" w:rsidRPr="00B7391C" w:rsidRDefault="007D1E48" w:rsidP="007D1E48">
            <w:pPr>
              <w:jc w:val="center"/>
              <w:rPr>
                <w:rFonts w:ascii="Courier New" w:hAnsi="Courier New" w:cs="Courier New"/>
                <w:bCs/>
              </w:rPr>
            </w:pPr>
          </w:p>
        </w:tc>
        <w:tc>
          <w:tcPr>
            <w:tcW w:w="513"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711" w:type="dxa"/>
          </w:tcPr>
          <w:p w:rsidR="007D1E48" w:rsidRPr="00B7391C" w:rsidRDefault="007D1E48" w:rsidP="007D1E48">
            <w:pPr>
              <w:jc w:val="center"/>
              <w:rPr>
                <w:rFonts w:ascii="Courier New" w:hAnsi="Courier New" w:cs="Courier New"/>
                <w:bCs/>
              </w:rPr>
            </w:pPr>
          </w:p>
        </w:tc>
        <w:tc>
          <w:tcPr>
            <w:tcW w:w="810" w:type="dxa"/>
          </w:tcPr>
          <w:p w:rsidR="007D1E48" w:rsidRPr="00B7391C" w:rsidRDefault="007D1E48" w:rsidP="007D1E48">
            <w:pPr>
              <w:jc w:val="center"/>
              <w:rPr>
                <w:rFonts w:ascii="Courier New" w:hAnsi="Courier New" w:cs="Courier New"/>
                <w:bCs/>
              </w:rPr>
            </w:pPr>
          </w:p>
        </w:tc>
      </w:tr>
      <w:tr w:rsidR="007D1E48" w:rsidRPr="00700289" w:rsidTr="00FD1CE6">
        <w:trPr>
          <w:cantSplit/>
        </w:trPr>
        <w:tc>
          <w:tcPr>
            <w:tcW w:w="415" w:type="dxa"/>
          </w:tcPr>
          <w:p w:rsidR="007D1E48" w:rsidRPr="00B7391C" w:rsidRDefault="007D1E48" w:rsidP="007D1E48">
            <w:pPr>
              <w:jc w:val="center"/>
              <w:rPr>
                <w:rFonts w:ascii="Courier New" w:hAnsi="Courier New" w:cs="Courier New"/>
                <w:bCs/>
              </w:rPr>
            </w:pPr>
            <w:r>
              <w:rPr>
                <w:rFonts w:ascii="Courier New" w:hAnsi="Courier New" w:cs="Courier New"/>
                <w:bCs/>
              </w:rPr>
              <w:lastRenderedPageBreak/>
              <w:t>03</w:t>
            </w:r>
          </w:p>
        </w:tc>
        <w:tc>
          <w:tcPr>
            <w:tcW w:w="415" w:type="dxa"/>
          </w:tcPr>
          <w:p w:rsidR="007D1E48" w:rsidRPr="00B7391C" w:rsidRDefault="007D1E48" w:rsidP="007D1E48">
            <w:pPr>
              <w:jc w:val="center"/>
              <w:rPr>
                <w:rFonts w:ascii="Courier New" w:hAnsi="Courier New" w:cs="Courier New"/>
                <w:bCs/>
              </w:rPr>
            </w:pPr>
            <w:r w:rsidRPr="00B7391C">
              <w:rPr>
                <w:rFonts w:ascii="Courier New" w:hAnsi="Courier New" w:cs="Courier New"/>
                <w:bCs/>
              </w:rPr>
              <w:t>03</w:t>
            </w:r>
          </w:p>
        </w:tc>
        <w:tc>
          <w:tcPr>
            <w:tcW w:w="415" w:type="dxa"/>
          </w:tcPr>
          <w:p w:rsidR="007D1E48" w:rsidRPr="00B7391C" w:rsidRDefault="007D1E48" w:rsidP="007D1E48">
            <w:pPr>
              <w:jc w:val="center"/>
              <w:rPr>
                <w:rFonts w:ascii="Courier New" w:hAnsi="Courier New" w:cs="Courier New"/>
                <w:bCs/>
              </w:rPr>
            </w:pPr>
            <w:r w:rsidRPr="00B7391C">
              <w:rPr>
                <w:rFonts w:ascii="Courier New" w:hAnsi="Courier New" w:cs="Courier New"/>
                <w:bCs/>
              </w:rPr>
              <w:t>01</w:t>
            </w:r>
          </w:p>
        </w:tc>
        <w:tc>
          <w:tcPr>
            <w:tcW w:w="414" w:type="dxa"/>
          </w:tcPr>
          <w:p w:rsidR="007D1E48" w:rsidRPr="00B7391C" w:rsidRDefault="007D1E48" w:rsidP="007D1E48">
            <w:pPr>
              <w:jc w:val="center"/>
              <w:rPr>
                <w:rFonts w:ascii="Courier New" w:hAnsi="Courier New" w:cs="Courier New"/>
                <w:bCs/>
              </w:rPr>
            </w:pPr>
          </w:p>
        </w:tc>
        <w:tc>
          <w:tcPr>
            <w:tcW w:w="316" w:type="dxa"/>
          </w:tcPr>
          <w:p w:rsidR="007D1E48" w:rsidRPr="00B7391C" w:rsidRDefault="007D1E48" w:rsidP="007D1E48">
            <w:pPr>
              <w:jc w:val="center"/>
              <w:rPr>
                <w:rFonts w:ascii="Courier New" w:hAnsi="Courier New" w:cs="Courier New"/>
                <w:bCs/>
              </w:rPr>
            </w:pPr>
          </w:p>
        </w:tc>
        <w:tc>
          <w:tcPr>
            <w:tcW w:w="3281" w:type="dxa"/>
            <w:vAlign w:val="center"/>
          </w:tcPr>
          <w:p w:rsidR="007D1E48" w:rsidRDefault="007D1E48" w:rsidP="007D1E48">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rsidR="007D1E48" w:rsidRDefault="007D1E48" w:rsidP="007D1E48">
            <w:pPr>
              <w:autoSpaceDE w:val="0"/>
              <w:autoSpaceDN w:val="0"/>
              <w:adjustRightInd w:val="0"/>
              <w:spacing w:after="0" w:line="240" w:lineRule="auto"/>
              <w:rPr>
                <w:rFonts w:ascii="Courier New" w:hAnsi="Courier New" w:cs="Courier New"/>
              </w:rPr>
            </w:pPr>
            <w:r>
              <w:rPr>
                <w:rFonts w:ascii="Courier New" w:hAnsi="Courier New" w:cs="Courier New"/>
              </w:rPr>
              <w:t>организация и проведение молодежных мероприятий, направленных на формирование чувств гражданственности и патриотизма</w:t>
            </w:r>
          </w:p>
        </w:tc>
        <w:tc>
          <w:tcPr>
            <w:tcW w:w="1897" w:type="dxa"/>
            <w:vAlign w:val="center"/>
          </w:tcPr>
          <w:p w:rsidR="007D1E48" w:rsidRPr="00B7391C" w:rsidRDefault="007D1E48" w:rsidP="007D1E48">
            <w:pPr>
              <w:rPr>
                <w:rFonts w:ascii="Courier New" w:hAnsi="Courier New" w:cs="Courier New"/>
                <w:bCs/>
              </w:rPr>
            </w:pPr>
            <w:r w:rsidRPr="00B7391C">
              <w:rPr>
                <w:rFonts w:ascii="Courier New" w:hAnsi="Courier New" w:cs="Courier New"/>
                <w:bCs/>
              </w:rPr>
              <w:t>Ответственный исполнитель:</w:t>
            </w:r>
          </w:p>
          <w:p w:rsidR="007D1E48" w:rsidRPr="00B7391C" w:rsidRDefault="007D1E48" w:rsidP="007D1E48">
            <w:pPr>
              <w:rPr>
                <w:rFonts w:ascii="Courier New" w:hAnsi="Courier New" w:cs="Courier New"/>
              </w:rPr>
            </w:pPr>
            <w:r w:rsidRPr="00B7391C">
              <w:rPr>
                <w:rFonts w:ascii="Courier New" w:hAnsi="Courier New" w:cs="Courier New"/>
                <w:bCs/>
              </w:rPr>
              <w:t>Администрация Балаганского района</w:t>
            </w:r>
            <w:r w:rsidRPr="00B7391C">
              <w:rPr>
                <w:rFonts w:ascii="Courier New" w:hAnsi="Courier New" w:cs="Courier New"/>
              </w:rPr>
              <w:t>(ГРБС)</w:t>
            </w:r>
          </w:p>
        </w:tc>
        <w:tc>
          <w:tcPr>
            <w:tcW w:w="612" w:type="dxa"/>
          </w:tcPr>
          <w:p w:rsidR="007D1E48" w:rsidRPr="00B7391C" w:rsidRDefault="007D1E48" w:rsidP="007D1E48">
            <w:pPr>
              <w:jc w:val="center"/>
              <w:rPr>
                <w:rFonts w:ascii="Courier New" w:hAnsi="Courier New" w:cs="Courier New"/>
                <w:bCs/>
              </w:rPr>
            </w:pPr>
            <w:r>
              <w:rPr>
                <w:rFonts w:ascii="Courier New" w:hAnsi="Courier New" w:cs="Courier New"/>
                <w:bCs/>
              </w:rPr>
              <w:t>994</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1205" w:type="dxa"/>
          </w:tcPr>
          <w:p w:rsidR="007D1E48" w:rsidRPr="00B7391C" w:rsidRDefault="007D1E48" w:rsidP="007D1E48">
            <w:pPr>
              <w:jc w:val="center"/>
              <w:rPr>
                <w:rFonts w:ascii="Courier New" w:hAnsi="Courier New" w:cs="Courier New"/>
                <w:bCs/>
              </w:rPr>
            </w:pPr>
            <w:r>
              <w:rPr>
                <w:rFonts w:ascii="Courier New" w:hAnsi="Courier New" w:cs="Courier New"/>
                <w:bCs/>
              </w:rPr>
              <w:t>4360079532</w:t>
            </w:r>
          </w:p>
        </w:tc>
        <w:tc>
          <w:tcPr>
            <w:tcW w:w="513" w:type="dxa"/>
          </w:tcPr>
          <w:p w:rsidR="007D1E48" w:rsidRPr="00B7391C" w:rsidRDefault="007D1E48" w:rsidP="007D1E48">
            <w:pPr>
              <w:jc w:val="center"/>
              <w:rPr>
                <w:rFonts w:ascii="Courier New" w:hAnsi="Courier New" w:cs="Courier New"/>
                <w:bCs/>
              </w:rPr>
            </w:pPr>
            <w:r>
              <w:rPr>
                <w:rFonts w:ascii="Courier New" w:hAnsi="Courier New" w:cs="Courier New"/>
                <w:bCs/>
              </w:rPr>
              <w:t>244</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90,0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90,0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90,0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90,0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90,0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90,0</w:t>
            </w:r>
          </w:p>
        </w:tc>
        <w:tc>
          <w:tcPr>
            <w:tcW w:w="810" w:type="dxa"/>
          </w:tcPr>
          <w:p w:rsidR="007D1E48" w:rsidRPr="00B7391C" w:rsidRDefault="007D1E48" w:rsidP="007D1E48">
            <w:pPr>
              <w:jc w:val="center"/>
              <w:rPr>
                <w:rFonts w:ascii="Courier New" w:hAnsi="Courier New" w:cs="Courier New"/>
                <w:bCs/>
              </w:rPr>
            </w:pPr>
            <w:r>
              <w:rPr>
                <w:rFonts w:ascii="Courier New" w:hAnsi="Courier New" w:cs="Courier New"/>
                <w:bCs/>
              </w:rPr>
              <w:t>540,0</w:t>
            </w:r>
          </w:p>
        </w:tc>
      </w:tr>
      <w:tr w:rsidR="007D1E48" w:rsidRPr="00700289" w:rsidTr="00460ADC">
        <w:trPr>
          <w:cantSplit/>
        </w:trPr>
        <w:tc>
          <w:tcPr>
            <w:tcW w:w="415" w:type="dxa"/>
          </w:tcPr>
          <w:p w:rsidR="007D1E48" w:rsidRPr="00B7391C" w:rsidRDefault="007D1E48" w:rsidP="007D1E48">
            <w:pPr>
              <w:jc w:val="center"/>
              <w:rPr>
                <w:rFonts w:ascii="Courier New" w:hAnsi="Courier New" w:cs="Courier New"/>
                <w:bCs/>
              </w:rPr>
            </w:pPr>
            <w:r>
              <w:rPr>
                <w:rFonts w:ascii="Courier New" w:hAnsi="Courier New" w:cs="Courier New"/>
                <w:bCs/>
              </w:rPr>
              <w:t>03</w:t>
            </w:r>
          </w:p>
        </w:tc>
        <w:tc>
          <w:tcPr>
            <w:tcW w:w="415" w:type="dxa"/>
          </w:tcPr>
          <w:p w:rsidR="007D1E48" w:rsidRPr="00B7391C" w:rsidRDefault="007D1E48" w:rsidP="007D1E48">
            <w:pPr>
              <w:jc w:val="center"/>
              <w:rPr>
                <w:rFonts w:ascii="Courier New" w:hAnsi="Courier New" w:cs="Courier New"/>
                <w:bCs/>
              </w:rPr>
            </w:pPr>
            <w:r w:rsidRPr="00B7391C">
              <w:rPr>
                <w:rFonts w:ascii="Courier New" w:hAnsi="Courier New" w:cs="Courier New"/>
                <w:bCs/>
              </w:rPr>
              <w:t>03</w:t>
            </w:r>
          </w:p>
        </w:tc>
        <w:tc>
          <w:tcPr>
            <w:tcW w:w="415" w:type="dxa"/>
          </w:tcPr>
          <w:p w:rsidR="007D1E48" w:rsidRPr="00B7391C" w:rsidRDefault="007D1E48" w:rsidP="007D1E48">
            <w:pPr>
              <w:jc w:val="center"/>
              <w:rPr>
                <w:rFonts w:ascii="Courier New" w:hAnsi="Courier New" w:cs="Courier New"/>
                <w:bCs/>
              </w:rPr>
            </w:pPr>
            <w:r w:rsidRPr="00B7391C">
              <w:rPr>
                <w:rFonts w:ascii="Courier New" w:hAnsi="Courier New" w:cs="Courier New"/>
                <w:bCs/>
              </w:rPr>
              <w:t>02</w:t>
            </w:r>
          </w:p>
        </w:tc>
        <w:tc>
          <w:tcPr>
            <w:tcW w:w="414" w:type="dxa"/>
          </w:tcPr>
          <w:p w:rsidR="007D1E48" w:rsidRPr="00B7391C" w:rsidRDefault="007D1E48" w:rsidP="007D1E48">
            <w:pPr>
              <w:jc w:val="center"/>
              <w:rPr>
                <w:rFonts w:ascii="Courier New" w:hAnsi="Courier New" w:cs="Courier New"/>
                <w:bCs/>
              </w:rPr>
            </w:pPr>
          </w:p>
        </w:tc>
        <w:tc>
          <w:tcPr>
            <w:tcW w:w="316" w:type="dxa"/>
          </w:tcPr>
          <w:p w:rsidR="007D1E48" w:rsidRPr="00B7391C" w:rsidRDefault="007D1E48" w:rsidP="007D1E48">
            <w:pPr>
              <w:jc w:val="center"/>
              <w:rPr>
                <w:rFonts w:ascii="Courier New" w:hAnsi="Courier New" w:cs="Courier New"/>
                <w:bCs/>
              </w:rPr>
            </w:pPr>
          </w:p>
        </w:tc>
        <w:tc>
          <w:tcPr>
            <w:tcW w:w="3281" w:type="dxa"/>
          </w:tcPr>
          <w:p w:rsidR="007D1E48" w:rsidRDefault="007D1E48" w:rsidP="00460ADC">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rsidR="007D1E48" w:rsidRDefault="007D1E48" w:rsidP="00460ADC">
            <w:pPr>
              <w:autoSpaceDE w:val="0"/>
              <w:autoSpaceDN w:val="0"/>
              <w:adjustRightInd w:val="0"/>
              <w:spacing w:after="0" w:line="240" w:lineRule="auto"/>
              <w:rPr>
                <w:rFonts w:ascii="Courier New" w:hAnsi="Courier New" w:cs="Courier New"/>
              </w:rPr>
            </w:pPr>
            <w:r>
              <w:rPr>
                <w:rFonts w:ascii="Courier New" w:hAnsi="Courier New" w:cs="Courier New"/>
              </w:rPr>
              <w:t>Организация и проведение мероприятий, направленных на повышение уровня исторических знаний в молодежной среде</w:t>
            </w:r>
          </w:p>
        </w:tc>
        <w:tc>
          <w:tcPr>
            <w:tcW w:w="1897" w:type="dxa"/>
            <w:vAlign w:val="center"/>
          </w:tcPr>
          <w:p w:rsidR="007D1E48" w:rsidRPr="00B7391C" w:rsidRDefault="007D1E48" w:rsidP="00460ADC">
            <w:pPr>
              <w:spacing w:after="0" w:line="240" w:lineRule="auto"/>
              <w:rPr>
                <w:rFonts w:ascii="Courier New" w:hAnsi="Courier New" w:cs="Courier New"/>
                <w:bCs/>
              </w:rPr>
            </w:pPr>
            <w:r w:rsidRPr="00B7391C">
              <w:rPr>
                <w:rFonts w:ascii="Courier New" w:hAnsi="Courier New" w:cs="Courier New"/>
                <w:bCs/>
              </w:rPr>
              <w:t>Ответственный исполнитель:</w:t>
            </w:r>
          </w:p>
          <w:p w:rsidR="007D1E48" w:rsidRPr="00B7391C" w:rsidRDefault="007D1E48" w:rsidP="00460ADC">
            <w:pPr>
              <w:spacing w:after="0" w:line="240" w:lineRule="auto"/>
              <w:rPr>
                <w:rFonts w:ascii="Courier New" w:hAnsi="Courier New" w:cs="Courier New"/>
                <w:bCs/>
              </w:rPr>
            </w:pPr>
            <w:r w:rsidRPr="00B7391C">
              <w:rPr>
                <w:rFonts w:ascii="Courier New" w:hAnsi="Courier New" w:cs="Courier New"/>
                <w:bCs/>
              </w:rPr>
              <w:t xml:space="preserve">Управление </w:t>
            </w:r>
          </w:p>
          <w:p w:rsidR="007D1E48" w:rsidRPr="00B7391C" w:rsidRDefault="007D1E48" w:rsidP="00460ADC">
            <w:pPr>
              <w:spacing w:after="0" w:line="240" w:lineRule="auto"/>
              <w:rPr>
                <w:rFonts w:ascii="Courier New" w:hAnsi="Courier New" w:cs="Courier New"/>
              </w:rPr>
            </w:pPr>
            <w:r w:rsidRPr="00B7391C">
              <w:rPr>
                <w:rFonts w:ascii="Courier New" w:hAnsi="Courier New" w:cs="Courier New"/>
                <w:bCs/>
              </w:rPr>
              <w:t xml:space="preserve">Культуры </w:t>
            </w:r>
            <w:r w:rsidRPr="00B7391C">
              <w:rPr>
                <w:rFonts w:ascii="Courier New" w:hAnsi="Courier New" w:cs="Courier New"/>
              </w:rPr>
              <w:t>(ГРБС)</w:t>
            </w:r>
          </w:p>
        </w:tc>
        <w:tc>
          <w:tcPr>
            <w:tcW w:w="612" w:type="dxa"/>
          </w:tcPr>
          <w:p w:rsidR="007D1E48" w:rsidRPr="00B7391C" w:rsidRDefault="007D1E48" w:rsidP="007D1E48">
            <w:pPr>
              <w:jc w:val="center"/>
              <w:rPr>
                <w:rFonts w:ascii="Courier New" w:hAnsi="Courier New" w:cs="Courier New"/>
                <w:bCs/>
              </w:rPr>
            </w:pPr>
            <w:r>
              <w:rPr>
                <w:rFonts w:ascii="Courier New" w:hAnsi="Courier New" w:cs="Courier New"/>
                <w:bCs/>
              </w:rPr>
              <w:t>994</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1205" w:type="dxa"/>
          </w:tcPr>
          <w:p w:rsidR="007D1E48" w:rsidRPr="00B7391C" w:rsidRDefault="007D1E48" w:rsidP="007D1E48">
            <w:pPr>
              <w:jc w:val="center"/>
              <w:rPr>
                <w:rFonts w:ascii="Courier New" w:hAnsi="Courier New" w:cs="Courier New"/>
                <w:bCs/>
              </w:rPr>
            </w:pPr>
            <w:r>
              <w:rPr>
                <w:rFonts w:ascii="Courier New" w:hAnsi="Courier New" w:cs="Courier New"/>
                <w:bCs/>
              </w:rPr>
              <w:t>4360079532</w:t>
            </w:r>
          </w:p>
        </w:tc>
        <w:tc>
          <w:tcPr>
            <w:tcW w:w="513" w:type="dxa"/>
          </w:tcPr>
          <w:p w:rsidR="007D1E48" w:rsidRPr="00B7391C" w:rsidRDefault="007D1E48" w:rsidP="007D1E48">
            <w:pPr>
              <w:jc w:val="center"/>
              <w:rPr>
                <w:rFonts w:ascii="Courier New" w:hAnsi="Courier New" w:cs="Courier New"/>
                <w:bCs/>
              </w:rPr>
            </w:pPr>
            <w:r>
              <w:rPr>
                <w:rFonts w:ascii="Courier New" w:hAnsi="Courier New" w:cs="Courier New"/>
                <w:bCs/>
              </w:rPr>
              <w:t>244</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10,0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10,0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10,0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10,0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10,0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10,0</w:t>
            </w:r>
          </w:p>
        </w:tc>
        <w:tc>
          <w:tcPr>
            <w:tcW w:w="810" w:type="dxa"/>
          </w:tcPr>
          <w:p w:rsidR="007D1E48" w:rsidRPr="00B7391C" w:rsidRDefault="007D1E48" w:rsidP="007D1E48">
            <w:pPr>
              <w:jc w:val="center"/>
              <w:rPr>
                <w:rFonts w:ascii="Courier New" w:hAnsi="Courier New" w:cs="Courier New"/>
                <w:bCs/>
              </w:rPr>
            </w:pPr>
            <w:r>
              <w:rPr>
                <w:rFonts w:ascii="Courier New" w:hAnsi="Courier New" w:cs="Courier New"/>
                <w:bCs/>
              </w:rPr>
              <w:t>60,0</w:t>
            </w:r>
          </w:p>
        </w:tc>
      </w:tr>
      <w:tr w:rsidR="007D1E48" w:rsidRPr="00700289" w:rsidTr="00460ADC">
        <w:trPr>
          <w:cantSplit/>
          <w:trHeight w:val="1885"/>
        </w:trPr>
        <w:tc>
          <w:tcPr>
            <w:tcW w:w="415"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03</w:t>
            </w:r>
          </w:p>
        </w:tc>
        <w:tc>
          <w:tcPr>
            <w:tcW w:w="415" w:type="dxa"/>
            <w:tcBorders>
              <w:bottom w:val="single" w:sz="4" w:space="0" w:color="000000"/>
            </w:tcBorders>
          </w:tcPr>
          <w:p w:rsidR="007D1E48" w:rsidRPr="00B7391C" w:rsidRDefault="007D1E48" w:rsidP="007D1E48">
            <w:pPr>
              <w:jc w:val="center"/>
              <w:rPr>
                <w:rFonts w:ascii="Courier New" w:hAnsi="Courier New" w:cs="Courier New"/>
                <w:bCs/>
              </w:rPr>
            </w:pPr>
            <w:r w:rsidRPr="00B7391C">
              <w:rPr>
                <w:rFonts w:ascii="Courier New" w:hAnsi="Courier New" w:cs="Courier New"/>
                <w:bCs/>
              </w:rPr>
              <w:t>03</w:t>
            </w:r>
          </w:p>
        </w:tc>
        <w:tc>
          <w:tcPr>
            <w:tcW w:w="415"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03</w:t>
            </w:r>
          </w:p>
        </w:tc>
        <w:tc>
          <w:tcPr>
            <w:tcW w:w="414" w:type="dxa"/>
            <w:tcBorders>
              <w:bottom w:val="single" w:sz="4" w:space="0" w:color="000000"/>
            </w:tcBorders>
          </w:tcPr>
          <w:p w:rsidR="007D1E48" w:rsidRPr="00B7391C" w:rsidRDefault="007D1E48" w:rsidP="007D1E48">
            <w:pPr>
              <w:jc w:val="center"/>
              <w:rPr>
                <w:rFonts w:ascii="Courier New" w:hAnsi="Courier New" w:cs="Courier New"/>
                <w:bCs/>
              </w:rPr>
            </w:pPr>
          </w:p>
        </w:tc>
        <w:tc>
          <w:tcPr>
            <w:tcW w:w="316" w:type="dxa"/>
            <w:tcBorders>
              <w:bottom w:val="single" w:sz="4" w:space="0" w:color="000000"/>
            </w:tcBorders>
          </w:tcPr>
          <w:p w:rsidR="007D1E48" w:rsidRPr="00B7391C" w:rsidRDefault="007D1E48" w:rsidP="007D1E48">
            <w:pPr>
              <w:jc w:val="center"/>
              <w:rPr>
                <w:rFonts w:ascii="Courier New" w:hAnsi="Courier New" w:cs="Courier New"/>
                <w:bCs/>
              </w:rPr>
            </w:pPr>
          </w:p>
        </w:tc>
        <w:tc>
          <w:tcPr>
            <w:tcW w:w="3281" w:type="dxa"/>
            <w:tcBorders>
              <w:bottom w:val="single" w:sz="4" w:space="0" w:color="000000"/>
            </w:tcBorders>
            <w:vAlign w:val="center"/>
          </w:tcPr>
          <w:p w:rsidR="007D1E48" w:rsidRDefault="007D1E48" w:rsidP="007D1E48">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rsidR="007D1E48" w:rsidRDefault="007D1E48" w:rsidP="007D1E48">
            <w:pPr>
              <w:autoSpaceDE w:val="0"/>
              <w:autoSpaceDN w:val="0"/>
              <w:adjustRightInd w:val="0"/>
              <w:spacing w:after="0" w:line="240" w:lineRule="auto"/>
              <w:rPr>
                <w:rFonts w:ascii="Courier New" w:hAnsi="Courier New" w:cs="Courier New"/>
              </w:rPr>
            </w:pPr>
            <w:r>
              <w:rPr>
                <w:rFonts w:ascii="Courier New" w:hAnsi="Courier New" w:cs="Courier New"/>
              </w:rPr>
              <w:t>развитие различных форм гражданско-патриотического воспитания среди учащихся муниципальных образовательных учреждений</w:t>
            </w:r>
          </w:p>
          <w:p w:rsidR="007D1E48" w:rsidRDefault="007D1E48" w:rsidP="007D1E48">
            <w:pPr>
              <w:autoSpaceDE w:val="0"/>
              <w:autoSpaceDN w:val="0"/>
              <w:adjustRightInd w:val="0"/>
              <w:spacing w:after="0" w:line="240" w:lineRule="auto"/>
              <w:rPr>
                <w:rFonts w:ascii="Courier New" w:hAnsi="Courier New" w:cs="Courier New"/>
              </w:rPr>
            </w:pPr>
          </w:p>
        </w:tc>
        <w:tc>
          <w:tcPr>
            <w:tcW w:w="1897" w:type="dxa"/>
            <w:tcBorders>
              <w:bottom w:val="single" w:sz="4" w:space="0" w:color="000000"/>
            </w:tcBorders>
          </w:tcPr>
          <w:p w:rsidR="007D1E48" w:rsidRPr="00B7391C" w:rsidRDefault="007D1E48" w:rsidP="00460ADC">
            <w:pPr>
              <w:spacing w:after="0" w:line="240" w:lineRule="auto"/>
              <w:rPr>
                <w:rFonts w:ascii="Courier New" w:hAnsi="Courier New" w:cs="Courier New"/>
                <w:bCs/>
              </w:rPr>
            </w:pPr>
            <w:r w:rsidRPr="00B7391C">
              <w:rPr>
                <w:rFonts w:ascii="Courier New" w:hAnsi="Courier New" w:cs="Courier New"/>
                <w:bCs/>
              </w:rPr>
              <w:t>Ответственный исполнитель:</w:t>
            </w:r>
          </w:p>
          <w:p w:rsidR="007D1E48" w:rsidRPr="00B7391C" w:rsidRDefault="007D1E48" w:rsidP="00460ADC">
            <w:pPr>
              <w:spacing w:after="0" w:line="240" w:lineRule="auto"/>
              <w:rPr>
                <w:rFonts w:ascii="Courier New" w:hAnsi="Courier New" w:cs="Courier New"/>
                <w:bCs/>
              </w:rPr>
            </w:pPr>
            <w:r w:rsidRPr="00B7391C">
              <w:rPr>
                <w:rFonts w:ascii="Courier New" w:hAnsi="Courier New" w:cs="Courier New"/>
                <w:bCs/>
              </w:rPr>
              <w:t>Администрация Балаганского района</w:t>
            </w:r>
            <w:r w:rsidRPr="00B7391C">
              <w:rPr>
                <w:rFonts w:ascii="Courier New" w:hAnsi="Courier New" w:cs="Courier New"/>
              </w:rPr>
              <w:t>(ГРБС)</w:t>
            </w:r>
          </w:p>
        </w:tc>
        <w:tc>
          <w:tcPr>
            <w:tcW w:w="612" w:type="dxa"/>
          </w:tcPr>
          <w:p w:rsidR="007D1E48" w:rsidRPr="00B7391C" w:rsidRDefault="007D1E48" w:rsidP="007D1E48">
            <w:pPr>
              <w:jc w:val="center"/>
              <w:rPr>
                <w:rFonts w:ascii="Courier New" w:hAnsi="Courier New" w:cs="Courier New"/>
                <w:bCs/>
              </w:rPr>
            </w:pPr>
            <w:r>
              <w:rPr>
                <w:rFonts w:ascii="Courier New" w:hAnsi="Courier New" w:cs="Courier New"/>
                <w:bCs/>
              </w:rPr>
              <w:t>994</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1205" w:type="dxa"/>
          </w:tcPr>
          <w:p w:rsidR="007D1E48" w:rsidRPr="00B7391C" w:rsidRDefault="007D1E48" w:rsidP="007D1E48">
            <w:pPr>
              <w:jc w:val="center"/>
              <w:rPr>
                <w:rFonts w:ascii="Courier New" w:hAnsi="Courier New" w:cs="Courier New"/>
                <w:bCs/>
              </w:rPr>
            </w:pPr>
            <w:r>
              <w:rPr>
                <w:rFonts w:ascii="Courier New" w:hAnsi="Courier New" w:cs="Courier New"/>
                <w:bCs/>
              </w:rPr>
              <w:t>4360079532</w:t>
            </w:r>
          </w:p>
        </w:tc>
        <w:tc>
          <w:tcPr>
            <w:tcW w:w="513" w:type="dxa"/>
          </w:tcPr>
          <w:p w:rsidR="007D1E48" w:rsidRPr="00B7391C" w:rsidRDefault="007D1E48" w:rsidP="007D1E48">
            <w:pPr>
              <w:jc w:val="center"/>
              <w:rPr>
                <w:rFonts w:ascii="Courier New" w:hAnsi="Courier New" w:cs="Courier New"/>
                <w:bCs/>
              </w:rPr>
            </w:pPr>
            <w:r>
              <w:rPr>
                <w:rFonts w:ascii="Courier New" w:hAnsi="Courier New" w:cs="Courier New"/>
                <w:bCs/>
              </w:rPr>
              <w:t>244</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30,0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30,0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30,0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30,0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30,0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30,0</w:t>
            </w:r>
          </w:p>
        </w:tc>
        <w:tc>
          <w:tcPr>
            <w:tcW w:w="810" w:type="dxa"/>
          </w:tcPr>
          <w:p w:rsidR="007D1E48" w:rsidRPr="00B7391C" w:rsidRDefault="007D1E48" w:rsidP="007D1E48">
            <w:pPr>
              <w:jc w:val="center"/>
              <w:rPr>
                <w:rFonts w:ascii="Courier New" w:hAnsi="Courier New" w:cs="Courier New"/>
                <w:bCs/>
              </w:rPr>
            </w:pPr>
            <w:r>
              <w:rPr>
                <w:rFonts w:ascii="Courier New" w:hAnsi="Courier New" w:cs="Courier New"/>
                <w:bCs/>
              </w:rPr>
              <w:t>180,0</w:t>
            </w:r>
          </w:p>
        </w:tc>
      </w:tr>
      <w:tr w:rsidR="007D1E48" w:rsidRPr="00700289" w:rsidTr="00460ADC">
        <w:trPr>
          <w:cantSplit/>
        </w:trPr>
        <w:tc>
          <w:tcPr>
            <w:tcW w:w="415" w:type="dxa"/>
          </w:tcPr>
          <w:p w:rsidR="007D1E48" w:rsidRPr="00B7391C" w:rsidRDefault="007D1E48" w:rsidP="007D1E48">
            <w:pPr>
              <w:jc w:val="center"/>
              <w:rPr>
                <w:rFonts w:ascii="Courier New" w:hAnsi="Courier New" w:cs="Courier New"/>
                <w:bCs/>
              </w:rPr>
            </w:pPr>
            <w:r>
              <w:rPr>
                <w:rFonts w:ascii="Courier New" w:hAnsi="Courier New" w:cs="Courier New"/>
                <w:bCs/>
              </w:rPr>
              <w:lastRenderedPageBreak/>
              <w:t>03</w:t>
            </w:r>
          </w:p>
        </w:tc>
        <w:tc>
          <w:tcPr>
            <w:tcW w:w="415" w:type="dxa"/>
          </w:tcPr>
          <w:p w:rsidR="007D1E48" w:rsidRPr="00B7391C" w:rsidRDefault="007D1E48" w:rsidP="007D1E48">
            <w:pPr>
              <w:jc w:val="center"/>
              <w:rPr>
                <w:rFonts w:ascii="Courier New" w:hAnsi="Courier New" w:cs="Courier New"/>
                <w:bCs/>
              </w:rPr>
            </w:pPr>
            <w:r w:rsidRPr="00B7391C">
              <w:rPr>
                <w:rFonts w:ascii="Courier New" w:hAnsi="Courier New" w:cs="Courier New"/>
                <w:bCs/>
              </w:rPr>
              <w:t>03</w:t>
            </w:r>
          </w:p>
        </w:tc>
        <w:tc>
          <w:tcPr>
            <w:tcW w:w="415" w:type="dxa"/>
          </w:tcPr>
          <w:p w:rsidR="007D1E48" w:rsidRPr="00B7391C" w:rsidRDefault="007D1E48" w:rsidP="007D1E48">
            <w:pPr>
              <w:jc w:val="center"/>
              <w:rPr>
                <w:rFonts w:ascii="Courier New" w:hAnsi="Courier New" w:cs="Courier New"/>
                <w:bCs/>
              </w:rPr>
            </w:pPr>
            <w:r>
              <w:rPr>
                <w:rFonts w:ascii="Courier New" w:hAnsi="Courier New" w:cs="Courier New"/>
                <w:bCs/>
              </w:rPr>
              <w:t>04</w:t>
            </w:r>
          </w:p>
        </w:tc>
        <w:tc>
          <w:tcPr>
            <w:tcW w:w="414" w:type="dxa"/>
          </w:tcPr>
          <w:p w:rsidR="007D1E48" w:rsidRPr="00B7391C" w:rsidRDefault="007D1E48" w:rsidP="007D1E48">
            <w:pPr>
              <w:jc w:val="center"/>
              <w:rPr>
                <w:rFonts w:ascii="Courier New" w:hAnsi="Courier New" w:cs="Courier New"/>
                <w:bCs/>
              </w:rPr>
            </w:pPr>
          </w:p>
        </w:tc>
        <w:tc>
          <w:tcPr>
            <w:tcW w:w="316" w:type="dxa"/>
          </w:tcPr>
          <w:p w:rsidR="007D1E48" w:rsidRPr="00B7391C" w:rsidRDefault="007D1E48" w:rsidP="007D1E48">
            <w:pPr>
              <w:jc w:val="center"/>
              <w:rPr>
                <w:rFonts w:ascii="Courier New" w:hAnsi="Courier New" w:cs="Courier New"/>
                <w:bCs/>
              </w:rPr>
            </w:pPr>
          </w:p>
        </w:tc>
        <w:tc>
          <w:tcPr>
            <w:tcW w:w="3281" w:type="dxa"/>
            <w:vAlign w:val="center"/>
          </w:tcPr>
          <w:p w:rsidR="007D1E48" w:rsidRDefault="007D1E48" w:rsidP="007D1E48">
            <w:pPr>
              <w:autoSpaceDE w:val="0"/>
              <w:autoSpaceDN w:val="0"/>
              <w:adjustRightInd w:val="0"/>
              <w:spacing w:after="0" w:line="240" w:lineRule="auto"/>
              <w:rPr>
                <w:rFonts w:ascii="Courier New" w:hAnsi="Courier New" w:cs="Courier New"/>
              </w:rPr>
            </w:pPr>
            <w:r>
              <w:rPr>
                <w:rFonts w:ascii="Courier New" w:hAnsi="Courier New" w:cs="Courier New"/>
              </w:rPr>
              <w:t>Организация и проведение мероприятий, направленных на допризывную подготовку молодежи</w:t>
            </w:r>
          </w:p>
        </w:tc>
        <w:tc>
          <w:tcPr>
            <w:tcW w:w="1897" w:type="dxa"/>
            <w:vAlign w:val="center"/>
          </w:tcPr>
          <w:p w:rsidR="007D1E48" w:rsidRPr="00B7391C" w:rsidRDefault="007D1E48" w:rsidP="00460ADC">
            <w:pPr>
              <w:spacing w:after="0" w:line="240" w:lineRule="auto"/>
              <w:rPr>
                <w:rFonts w:ascii="Courier New" w:hAnsi="Courier New" w:cs="Courier New"/>
                <w:bCs/>
              </w:rPr>
            </w:pPr>
            <w:r w:rsidRPr="00B7391C">
              <w:rPr>
                <w:rFonts w:ascii="Courier New" w:hAnsi="Courier New" w:cs="Courier New"/>
                <w:bCs/>
              </w:rPr>
              <w:t>Ответственный исполнитель:</w:t>
            </w:r>
          </w:p>
          <w:p w:rsidR="007D1E48" w:rsidRPr="00B7391C" w:rsidRDefault="007D1E48" w:rsidP="00460ADC">
            <w:pPr>
              <w:spacing w:after="0" w:line="240" w:lineRule="auto"/>
              <w:rPr>
                <w:rFonts w:ascii="Courier New" w:hAnsi="Courier New" w:cs="Courier New"/>
                <w:bCs/>
              </w:rPr>
            </w:pPr>
            <w:r w:rsidRPr="00B7391C">
              <w:rPr>
                <w:rFonts w:ascii="Courier New" w:hAnsi="Courier New" w:cs="Courier New"/>
                <w:bCs/>
              </w:rPr>
              <w:t xml:space="preserve">Управление </w:t>
            </w:r>
          </w:p>
          <w:p w:rsidR="007D1E48" w:rsidRPr="00B7391C" w:rsidRDefault="007D1E48" w:rsidP="00460ADC">
            <w:pPr>
              <w:spacing w:after="0" w:line="240" w:lineRule="auto"/>
              <w:rPr>
                <w:rFonts w:ascii="Courier New" w:hAnsi="Courier New" w:cs="Courier New"/>
              </w:rPr>
            </w:pPr>
            <w:r w:rsidRPr="00B7391C">
              <w:rPr>
                <w:rFonts w:ascii="Courier New" w:hAnsi="Courier New" w:cs="Courier New"/>
                <w:bCs/>
              </w:rPr>
              <w:t>Культуры</w:t>
            </w:r>
            <w:r w:rsidRPr="00B7391C">
              <w:rPr>
                <w:rFonts w:ascii="Courier New" w:hAnsi="Courier New" w:cs="Courier New"/>
              </w:rPr>
              <w:t>(ГРБС)</w:t>
            </w:r>
          </w:p>
        </w:tc>
        <w:tc>
          <w:tcPr>
            <w:tcW w:w="612" w:type="dxa"/>
          </w:tcPr>
          <w:p w:rsidR="007D1E48" w:rsidRPr="00B7391C" w:rsidRDefault="007D1E48" w:rsidP="007D1E48">
            <w:pPr>
              <w:jc w:val="center"/>
              <w:rPr>
                <w:rFonts w:ascii="Courier New" w:hAnsi="Courier New" w:cs="Courier New"/>
                <w:bCs/>
              </w:rPr>
            </w:pPr>
            <w:r>
              <w:rPr>
                <w:rFonts w:ascii="Courier New" w:hAnsi="Courier New" w:cs="Courier New"/>
                <w:bCs/>
              </w:rPr>
              <w:t>994</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414" w:type="dxa"/>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1205" w:type="dxa"/>
          </w:tcPr>
          <w:p w:rsidR="007D1E48" w:rsidRPr="00B7391C" w:rsidRDefault="007D1E48" w:rsidP="007D1E48">
            <w:pPr>
              <w:jc w:val="center"/>
              <w:rPr>
                <w:rFonts w:ascii="Courier New" w:hAnsi="Courier New" w:cs="Courier New"/>
                <w:bCs/>
              </w:rPr>
            </w:pPr>
            <w:r>
              <w:rPr>
                <w:rFonts w:ascii="Courier New" w:hAnsi="Courier New" w:cs="Courier New"/>
                <w:bCs/>
              </w:rPr>
              <w:t>4360079532</w:t>
            </w:r>
          </w:p>
        </w:tc>
        <w:tc>
          <w:tcPr>
            <w:tcW w:w="513" w:type="dxa"/>
          </w:tcPr>
          <w:p w:rsidR="007D1E48" w:rsidRPr="00B7391C" w:rsidRDefault="007D1E48" w:rsidP="007D1E48">
            <w:pPr>
              <w:jc w:val="center"/>
              <w:rPr>
                <w:rFonts w:ascii="Courier New" w:hAnsi="Courier New" w:cs="Courier New"/>
                <w:bCs/>
              </w:rPr>
            </w:pPr>
            <w:r>
              <w:rPr>
                <w:rFonts w:ascii="Courier New" w:hAnsi="Courier New" w:cs="Courier New"/>
                <w:bCs/>
              </w:rPr>
              <w:t>244</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20,0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20,0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20,0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20,0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20,0</w:t>
            </w:r>
          </w:p>
        </w:tc>
        <w:tc>
          <w:tcPr>
            <w:tcW w:w="711" w:type="dxa"/>
          </w:tcPr>
          <w:p w:rsidR="007D1E48" w:rsidRPr="00B7391C" w:rsidRDefault="007D1E48" w:rsidP="007D1E48">
            <w:pPr>
              <w:jc w:val="center"/>
              <w:rPr>
                <w:rFonts w:ascii="Courier New" w:hAnsi="Courier New" w:cs="Courier New"/>
                <w:bCs/>
              </w:rPr>
            </w:pPr>
            <w:r>
              <w:rPr>
                <w:rFonts w:ascii="Courier New" w:hAnsi="Courier New" w:cs="Courier New"/>
                <w:bCs/>
              </w:rPr>
              <w:t>20,0</w:t>
            </w:r>
          </w:p>
        </w:tc>
        <w:tc>
          <w:tcPr>
            <w:tcW w:w="810" w:type="dxa"/>
          </w:tcPr>
          <w:p w:rsidR="007D1E48" w:rsidRPr="00B7391C" w:rsidRDefault="007D1E48" w:rsidP="007D1E48">
            <w:pPr>
              <w:jc w:val="center"/>
              <w:rPr>
                <w:rFonts w:ascii="Courier New" w:hAnsi="Courier New" w:cs="Courier New"/>
                <w:bCs/>
              </w:rPr>
            </w:pPr>
            <w:r>
              <w:rPr>
                <w:rFonts w:ascii="Courier New" w:hAnsi="Courier New" w:cs="Courier New"/>
                <w:bCs/>
              </w:rPr>
              <w:t>120,0</w:t>
            </w:r>
          </w:p>
        </w:tc>
      </w:tr>
      <w:tr w:rsidR="007D1E48" w:rsidRPr="00700289" w:rsidTr="00460ADC">
        <w:trPr>
          <w:cantSplit/>
        </w:trPr>
        <w:tc>
          <w:tcPr>
            <w:tcW w:w="415"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03</w:t>
            </w:r>
          </w:p>
        </w:tc>
        <w:tc>
          <w:tcPr>
            <w:tcW w:w="415" w:type="dxa"/>
            <w:tcBorders>
              <w:bottom w:val="single" w:sz="4" w:space="0" w:color="000000"/>
            </w:tcBorders>
          </w:tcPr>
          <w:p w:rsidR="007D1E48" w:rsidRPr="00B7391C" w:rsidRDefault="007D1E48" w:rsidP="007D1E48">
            <w:pPr>
              <w:jc w:val="center"/>
              <w:rPr>
                <w:rFonts w:ascii="Courier New" w:hAnsi="Courier New" w:cs="Courier New"/>
                <w:bCs/>
              </w:rPr>
            </w:pPr>
            <w:r w:rsidRPr="00B7391C">
              <w:rPr>
                <w:rFonts w:ascii="Courier New" w:hAnsi="Courier New" w:cs="Courier New"/>
                <w:bCs/>
              </w:rPr>
              <w:t>03</w:t>
            </w:r>
          </w:p>
        </w:tc>
        <w:tc>
          <w:tcPr>
            <w:tcW w:w="415"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05</w:t>
            </w:r>
          </w:p>
        </w:tc>
        <w:tc>
          <w:tcPr>
            <w:tcW w:w="414" w:type="dxa"/>
            <w:tcBorders>
              <w:bottom w:val="single" w:sz="4" w:space="0" w:color="000000"/>
            </w:tcBorders>
          </w:tcPr>
          <w:p w:rsidR="007D1E48" w:rsidRPr="00B7391C" w:rsidRDefault="007D1E48" w:rsidP="007D1E48">
            <w:pPr>
              <w:jc w:val="center"/>
              <w:rPr>
                <w:rFonts w:ascii="Courier New" w:hAnsi="Courier New" w:cs="Courier New"/>
                <w:bCs/>
              </w:rPr>
            </w:pPr>
          </w:p>
        </w:tc>
        <w:tc>
          <w:tcPr>
            <w:tcW w:w="316" w:type="dxa"/>
            <w:tcBorders>
              <w:bottom w:val="single" w:sz="4" w:space="0" w:color="000000"/>
            </w:tcBorders>
          </w:tcPr>
          <w:p w:rsidR="007D1E48" w:rsidRPr="00B7391C" w:rsidRDefault="007D1E48" w:rsidP="007D1E48">
            <w:pPr>
              <w:jc w:val="center"/>
              <w:rPr>
                <w:rFonts w:ascii="Courier New" w:hAnsi="Courier New" w:cs="Courier New"/>
                <w:bCs/>
              </w:rPr>
            </w:pPr>
          </w:p>
        </w:tc>
        <w:tc>
          <w:tcPr>
            <w:tcW w:w="3281" w:type="dxa"/>
            <w:tcBorders>
              <w:bottom w:val="single" w:sz="4" w:space="0" w:color="000000"/>
            </w:tcBorders>
            <w:vAlign w:val="center"/>
          </w:tcPr>
          <w:p w:rsidR="007D1E48" w:rsidRDefault="007D1E48" w:rsidP="007D1E48">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rsidR="007D1E48" w:rsidRDefault="007D1E48" w:rsidP="007D1E48">
            <w:pPr>
              <w:autoSpaceDE w:val="0"/>
              <w:autoSpaceDN w:val="0"/>
              <w:adjustRightInd w:val="0"/>
              <w:spacing w:after="0" w:line="240" w:lineRule="auto"/>
              <w:rPr>
                <w:rFonts w:ascii="Courier New" w:hAnsi="Courier New" w:cs="Courier New"/>
              </w:rPr>
            </w:pPr>
            <w:r>
              <w:rPr>
                <w:rFonts w:ascii="Courier New" w:hAnsi="Courier New" w:cs="Courier New"/>
              </w:rPr>
              <w:t>Организация и проведение мероприятий, посвященных празднованию государственных дат Российской Федерации</w:t>
            </w:r>
          </w:p>
        </w:tc>
        <w:tc>
          <w:tcPr>
            <w:tcW w:w="1897" w:type="dxa"/>
            <w:tcBorders>
              <w:bottom w:val="single" w:sz="4" w:space="0" w:color="000000"/>
            </w:tcBorders>
          </w:tcPr>
          <w:p w:rsidR="007D1E48" w:rsidRPr="00B7391C" w:rsidRDefault="007D1E48" w:rsidP="00460ADC">
            <w:pPr>
              <w:spacing w:after="0" w:line="240" w:lineRule="auto"/>
              <w:rPr>
                <w:rFonts w:ascii="Courier New" w:hAnsi="Courier New" w:cs="Courier New"/>
                <w:bCs/>
              </w:rPr>
            </w:pPr>
            <w:r w:rsidRPr="00B7391C">
              <w:rPr>
                <w:rFonts w:ascii="Courier New" w:hAnsi="Courier New" w:cs="Courier New"/>
                <w:bCs/>
              </w:rPr>
              <w:t>Ответственный исполнитель:</w:t>
            </w:r>
          </w:p>
          <w:p w:rsidR="007D1E48" w:rsidRPr="00B7391C" w:rsidRDefault="007D1E48" w:rsidP="00460ADC">
            <w:pPr>
              <w:spacing w:after="0" w:line="240" w:lineRule="auto"/>
              <w:rPr>
                <w:rFonts w:ascii="Courier New" w:hAnsi="Courier New" w:cs="Courier New"/>
                <w:bCs/>
              </w:rPr>
            </w:pPr>
            <w:r w:rsidRPr="00B7391C">
              <w:rPr>
                <w:rFonts w:ascii="Courier New" w:hAnsi="Courier New" w:cs="Courier New"/>
                <w:bCs/>
              </w:rPr>
              <w:t xml:space="preserve">Управление </w:t>
            </w:r>
          </w:p>
          <w:p w:rsidR="007D1E48" w:rsidRPr="00B7391C" w:rsidRDefault="007D1E48" w:rsidP="00460ADC">
            <w:pPr>
              <w:spacing w:after="0" w:line="240" w:lineRule="auto"/>
              <w:rPr>
                <w:rFonts w:ascii="Courier New" w:hAnsi="Courier New" w:cs="Courier New"/>
              </w:rPr>
            </w:pPr>
            <w:r w:rsidRPr="00B7391C">
              <w:rPr>
                <w:rFonts w:ascii="Courier New" w:hAnsi="Courier New" w:cs="Courier New"/>
                <w:bCs/>
              </w:rPr>
              <w:t xml:space="preserve">Культуры </w:t>
            </w:r>
            <w:r w:rsidRPr="00B7391C">
              <w:rPr>
                <w:rFonts w:ascii="Courier New" w:hAnsi="Courier New" w:cs="Courier New"/>
              </w:rPr>
              <w:t>(ГРБС)</w:t>
            </w:r>
          </w:p>
        </w:tc>
        <w:tc>
          <w:tcPr>
            <w:tcW w:w="612"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994</w:t>
            </w:r>
          </w:p>
        </w:tc>
        <w:tc>
          <w:tcPr>
            <w:tcW w:w="414"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414"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07</w:t>
            </w:r>
          </w:p>
        </w:tc>
        <w:tc>
          <w:tcPr>
            <w:tcW w:w="1205"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4360079532</w:t>
            </w:r>
          </w:p>
        </w:tc>
        <w:tc>
          <w:tcPr>
            <w:tcW w:w="513"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244</w:t>
            </w:r>
          </w:p>
        </w:tc>
        <w:tc>
          <w:tcPr>
            <w:tcW w:w="711"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w:t>
            </w:r>
            <w:r w:rsidRPr="00B7391C">
              <w:rPr>
                <w:rFonts w:ascii="Courier New" w:hAnsi="Courier New" w:cs="Courier New"/>
                <w:bCs/>
              </w:rPr>
              <w:t>0,0</w:t>
            </w:r>
          </w:p>
        </w:tc>
        <w:tc>
          <w:tcPr>
            <w:tcW w:w="711"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50,0</w:t>
            </w:r>
          </w:p>
        </w:tc>
        <w:tc>
          <w:tcPr>
            <w:tcW w:w="711"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50,0</w:t>
            </w:r>
          </w:p>
        </w:tc>
        <w:tc>
          <w:tcPr>
            <w:tcW w:w="711"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50,0</w:t>
            </w:r>
          </w:p>
        </w:tc>
        <w:tc>
          <w:tcPr>
            <w:tcW w:w="711"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r w:rsidRPr="00B7391C">
              <w:rPr>
                <w:rFonts w:ascii="Courier New" w:hAnsi="Courier New" w:cs="Courier New"/>
                <w:bCs/>
              </w:rPr>
              <w:t>0</w:t>
            </w:r>
          </w:p>
        </w:tc>
        <w:tc>
          <w:tcPr>
            <w:tcW w:w="711"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50,0</w:t>
            </w:r>
          </w:p>
        </w:tc>
        <w:tc>
          <w:tcPr>
            <w:tcW w:w="810" w:type="dxa"/>
            <w:tcBorders>
              <w:bottom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300,</w:t>
            </w:r>
            <w:r w:rsidRPr="00B7391C">
              <w:rPr>
                <w:rFonts w:ascii="Courier New" w:hAnsi="Courier New" w:cs="Courier New"/>
                <w:bCs/>
              </w:rPr>
              <w:t>0</w:t>
            </w:r>
          </w:p>
        </w:tc>
      </w:tr>
      <w:tr w:rsidR="007D1E48" w:rsidRPr="00B7391C" w:rsidTr="00460ADC">
        <w:trPr>
          <w:cantSplit/>
          <w:trHeight w:val="200"/>
        </w:trPr>
        <w:tc>
          <w:tcPr>
            <w:tcW w:w="415" w:type="dxa"/>
            <w:vMerge w:val="restart"/>
            <w:tcBorders>
              <w:top w:val="single" w:sz="4" w:space="0" w:color="000000"/>
              <w:left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03</w:t>
            </w:r>
          </w:p>
        </w:tc>
        <w:tc>
          <w:tcPr>
            <w:tcW w:w="415" w:type="dxa"/>
            <w:vMerge w:val="restart"/>
            <w:tcBorders>
              <w:top w:val="single" w:sz="4" w:space="0" w:color="000000"/>
              <w:left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04</w:t>
            </w:r>
          </w:p>
        </w:tc>
        <w:tc>
          <w:tcPr>
            <w:tcW w:w="415" w:type="dxa"/>
            <w:vMerge w:val="restart"/>
            <w:tcBorders>
              <w:top w:val="single" w:sz="4" w:space="0" w:color="000000"/>
              <w:left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414" w:type="dxa"/>
            <w:vMerge w:val="restart"/>
            <w:tcBorders>
              <w:top w:val="single" w:sz="4" w:space="0" w:color="000000"/>
              <w:left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16" w:type="dxa"/>
            <w:vMerge w:val="restart"/>
            <w:tcBorders>
              <w:top w:val="single" w:sz="4" w:space="0" w:color="000000"/>
              <w:left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281" w:type="dxa"/>
            <w:vMerge w:val="restart"/>
            <w:tcBorders>
              <w:top w:val="single" w:sz="4" w:space="0" w:color="000000"/>
              <w:left w:val="single" w:sz="4" w:space="0" w:color="000000"/>
              <w:right w:val="single" w:sz="4" w:space="0" w:color="000000"/>
            </w:tcBorders>
          </w:tcPr>
          <w:p w:rsidR="007D1E48" w:rsidRPr="00AB2063" w:rsidRDefault="007D1E48" w:rsidP="00460ADC">
            <w:pPr>
              <w:rPr>
                <w:rFonts w:ascii="Courier New" w:hAnsi="Courier New" w:cs="Courier New"/>
                <w:b/>
              </w:rPr>
            </w:pPr>
            <w:r w:rsidRPr="00AB2063">
              <w:rPr>
                <w:rFonts w:ascii="Courier New" w:hAnsi="Courier New" w:cs="Courier New"/>
                <w:b/>
              </w:rPr>
              <w:t>Подпрограмма 4 «Профилактика туберкулеза в муниципальном образ</w:t>
            </w:r>
            <w:r>
              <w:rPr>
                <w:rFonts w:ascii="Courier New" w:hAnsi="Courier New" w:cs="Courier New"/>
                <w:b/>
              </w:rPr>
              <w:t>овании Балаганский район на 2019 – 2024</w:t>
            </w:r>
            <w:r w:rsidRPr="00AB2063">
              <w:rPr>
                <w:rFonts w:ascii="Courier New" w:hAnsi="Courier New" w:cs="Courier New"/>
                <w:b/>
              </w:rPr>
              <w:t xml:space="preserve"> годы»</w:t>
            </w:r>
          </w:p>
        </w:tc>
        <w:tc>
          <w:tcPr>
            <w:tcW w:w="1897"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rPr>
                <w:rFonts w:ascii="Courier New" w:hAnsi="Courier New" w:cs="Courier New"/>
                <w:b/>
                <w:bCs/>
              </w:rPr>
            </w:pPr>
            <w:r w:rsidRPr="00AB2063">
              <w:rPr>
                <w:rFonts w:ascii="Courier New" w:hAnsi="Courier New" w:cs="Courier New"/>
                <w:b/>
                <w:bCs/>
              </w:rPr>
              <w:t>Всего</w:t>
            </w:r>
            <w:r>
              <w:rPr>
                <w:rFonts w:ascii="Courier New" w:hAnsi="Courier New" w:cs="Courier New"/>
                <w:b/>
                <w:bCs/>
              </w:rPr>
              <w:t>:</w:t>
            </w:r>
            <w:r w:rsidRPr="003E7CD8">
              <w:rPr>
                <w:rFonts w:ascii="Courier New" w:hAnsi="Courier New" w:cs="Courier New"/>
                <w:bCs/>
              </w:rPr>
              <w:t xml:space="preserve"> </w:t>
            </w:r>
          </w:p>
        </w:tc>
        <w:tc>
          <w:tcPr>
            <w:tcW w:w="612"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994</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1205"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4360079508</w:t>
            </w:r>
          </w:p>
        </w:tc>
        <w:tc>
          <w:tcPr>
            <w:tcW w:w="513"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244</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810"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90,0</w:t>
            </w:r>
          </w:p>
        </w:tc>
      </w:tr>
      <w:tr w:rsidR="007D1E48" w:rsidRPr="00B7391C" w:rsidTr="00B0680C">
        <w:trPr>
          <w:cantSplit/>
          <w:trHeight w:val="2055"/>
        </w:trPr>
        <w:tc>
          <w:tcPr>
            <w:tcW w:w="415" w:type="dxa"/>
            <w:vMerge/>
            <w:tcBorders>
              <w:left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415" w:type="dxa"/>
            <w:vMerge/>
            <w:tcBorders>
              <w:left w:val="single" w:sz="4" w:space="0" w:color="000000"/>
              <w:right w:val="single" w:sz="4" w:space="0" w:color="000000"/>
            </w:tcBorders>
          </w:tcPr>
          <w:p w:rsidR="007D1E48" w:rsidRDefault="007D1E48" w:rsidP="007D1E48">
            <w:pPr>
              <w:jc w:val="center"/>
              <w:rPr>
                <w:rFonts w:ascii="Courier New" w:hAnsi="Courier New" w:cs="Courier New"/>
                <w:bCs/>
              </w:rPr>
            </w:pPr>
          </w:p>
        </w:tc>
        <w:tc>
          <w:tcPr>
            <w:tcW w:w="415" w:type="dxa"/>
            <w:vMerge/>
            <w:tcBorders>
              <w:left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414" w:type="dxa"/>
            <w:vMerge/>
            <w:tcBorders>
              <w:left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16" w:type="dxa"/>
            <w:vMerge/>
            <w:tcBorders>
              <w:left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281" w:type="dxa"/>
            <w:vMerge/>
            <w:tcBorders>
              <w:left w:val="single" w:sz="4" w:space="0" w:color="000000"/>
              <w:right w:val="single" w:sz="4" w:space="0" w:color="000000"/>
            </w:tcBorders>
          </w:tcPr>
          <w:p w:rsidR="007D1E48" w:rsidRPr="00AB2063" w:rsidRDefault="007D1E48" w:rsidP="007D1E48">
            <w:pPr>
              <w:jc w:val="both"/>
              <w:rPr>
                <w:rFonts w:ascii="Courier New" w:hAnsi="Courier New" w:cs="Courier New"/>
                <w:b/>
              </w:rPr>
            </w:pPr>
          </w:p>
        </w:tc>
        <w:tc>
          <w:tcPr>
            <w:tcW w:w="1897" w:type="dxa"/>
            <w:tcBorders>
              <w:top w:val="single" w:sz="4" w:space="0" w:color="auto"/>
              <w:left w:val="single" w:sz="4" w:space="0" w:color="000000"/>
              <w:bottom w:val="single" w:sz="4" w:space="0" w:color="000000"/>
              <w:right w:val="single" w:sz="4" w:space="0" w:color="000000"/>
            </w:tcBorders>
          </w:tcPr>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Ответственный исполнитель:</w:t>
            </w:r>
          </w:p>
          <w:p w:rsidR="007D1E48" w:rsidRPr="00AB2063" w:rsidRDefault="007D1E48" w:rsidP="00460ADC">
            <w:pPr>
              <w:spacing w:after="0" w:line="240" w:lineRule="auto"/>
              <w:rPr>
                <w:rFonts w:ascii="Courier New" w:hAnsi="Courier New" w:cs="Courier New"/>
                <w:b/>
                <w:bCs/>
              </w:rPr>
            </w:pPr>
            <w:r w:rsidRPr="003E7CD8">
              <w:rPr>
                <w:rFonts w:ascii="Courier New" w:hAnsi="Courier New" w:cs="Courier New"/>
                <w:bCs/>
              </w:rPr>
              <w:t>Администрация Балаганского района (ГРБС)</w:t>
            </w:r>
          </w:p>
        </w:tc>
        <w:tc>
          <w:tcPr>
            <w:tcW w:w="612" w:type="dxa"/>
            <w:tcBorders>
              <w:top w:val="single" w:sz="4" w:space="0" w:color="auto"/>
              <w:left w:val="single" w:sz="4" w:space="0" w:color="000000"/>
              <w:bottom w:val="single" w:sz="4" w:space="0" w:color="000000"/>
              <w:right w:val="single" w:sz="4" w:space="0" w:color="000000"/>
            </w:tcBorders>
          </w:tcPr>
          <w:p w:rsidR="007D1E48" w:rsidRPr="00AB2063" w:rsidRDefault="007D1E48" w:rsidP="007D1E48">
            <w:pPr>
              <w:jc w:val="center"/>
              <w:rPr>
                <w:rFonts w:ascii="Courier New" w:hAnsi="Courier New" w:cs="Courier New"/>
                <w:b/>
                <w:bCs/>
              </w:rPr>
            </w:pPr>
          </w:p>
        </w:tc>
        <w:tc>
          <w:tcPr>
            <w:tcW w:w="414" w:type="dxa"/>
            <w:tcBorders>
              <w:top w:val="single" w:sz="4" w:space="0" w:color="auto"/>
              <w:left w:val="single" w:sz="4" w:space="0" w:color="000000"/>
              <w:bottom w:val="single" w:sz="4" w:space="0" w:color="000000"/>
              <w:right w:val="single" w:sz="4" w:space="0" w:color="000000"/>
            </w:tcBorders>
          </w:tcPr>
          <w:p w:rsidR="007D1E48" w:rsidRPr="00AB2063" w:rsidRDefault="007D1E48" w:rsidP="007D1E48">
            <w:pPr>
              <w:jc w:val="center"/>
              <w:rPr>
                <w:rFonts w:ascii="Courier New" w:hAnsi="Courier New" w:cs="Courier New"/>
                <w:b/>
                <w:bCs/>
              </w:rPr>
            </w:pPr>
          </w:p>
        </w:tc>
        <w:tc>
          <w:tcPr>
            <w:tcW w:w="414" w:type="dxa"/>
            <w:tcBorders>
              <w:top w:val="single" w:sz="4" w:space="0" w:color="auto"/>
              <w:left w:val="single" w:sz="4" w:space="0" w:color="000000"/>
              <w:bottom w:val="single" w:sz="4" w:space="0" w:color="000000"/>
              <w:right w:val="single" w:sz="4" w:space="0" w:color="000000"/>
            </w:tcBorders>
          </w:tcPr>
          <w:p w:rsidR="007D1E48" w:rsidRPr="00AB2063" w:rsidRDefault="007D1E48" w:rsidP="007D1E48">
            <w:pPr>
              <w:jc w:val="center"/>
              <w:rPr>
                <w:rFonts w:ascii="Courier New" w:hAnsi="Courier New" w:cs="Courier New"/>
                <w:b/>
                <w:bCs/>
              </w:rPr>
            </w:pPr>
          </w:p>
        </w:tc>
        <w:tc>
          <w:tcPr>
            <w:tcW w:w="1205" w:type="dxa"/>
            <w:tcBorders>
              <w:top w:val="single" w:sz="4" w:space="0" w:color="auto"/>
              <w:left w:val="single" w:sz="4" w:space="0" w:color="000000"/>
              <w:bottom w:val="single" w:sz="4" w:space="0" w:color="000000"/>
              <w:right w:val="single" w:sz="4" w:space="0" w:color="000000"/>
            </w:tcBorders>
          </w:tcPr>
          <w:p w:rsidR="007D1E48" w:rsidRPr="00AB2063" w:rsidRDefault="007D1E48" w:rsidP="007D1E48">
            <w:pPr>
              <w:jc w:val="center"/>
              <w:rPr>
                <w:rFonts w:ascii="Courier New" w:hAnsi="Courier New" w:cs="Courier New"/>
                <w:b/>
                <w:bCs/>
              </w:rPr>
            </w:pPr>
          </w:p>
        </w:tc>
        <w:tc>
          <w:tcPr>
            <w:tcW w:w="513" w:type="dxa"/>
            <w:tcBorders>
              <w:top w:val="single" w:sz="4" w:space="0" w:color="auto"/>
              <w:left w:val="single" w:sz="4" w:space="0" w:color="000000"/>
              <w:bottom w:val="single" w:sz="4" w:space="0" w:color="000000"/>
              <w:right w:val="single" w:sz="4" w:space="0" w:color="000000"/>
            </w:tcBorders>
          </w:tcPr>
          <w:p w:rsidR="007D1E48" w:rsidRPr="00AB2063" w:rsidRDefault="007D1E48" w:rsidP="007D1E48">
            <w:pPr>
              <w:jc w:val="center"/>
              <w:rPr>
                <w:rFonts w:ascii="Courier New" w:hAnsi="Courier New" w:cs="Courier New"/>
                <w:b/>
                <w:bCs/>
              </w:rPr>
            </w:pP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711"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15,0</w:t>
            </w:r>
          </w:p>
        </w:tc>
        <w:tc>
          <w:tcPr>
            <w:tcW w:w="810"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90,0</w:t>
            </w:r>
          </w:p>
        </w:tc>
      </w:tr>
      <w:tr w:rsidR="007D1E48" w:rsidRPr="00B7391C" w:rsidTr="00E102EC">
        <w:trPr>
          <w:cantSplit/>
        </w:trPr>
        <w:tc>
          <w:tcPr>
            <w:tcW w:w="415" w:type="dxa"/>
            <w:vMerge/>
            <w:tcBorders>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415" w:type="dxa"/>
            <w:vMerge/>
            <w:tcBorders>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415" w:type="dxa"/>
            <w:vMerge/>
            <w:tcBorders>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414" w:type="dxa"/>
            <w:vMerge/>
            <w:tcBorders>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16" w:type="dxa"/>
            <w:vMerge/>
            <w:tcBorders>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281" w:type="dxa"/>
            <w:vMerge/>
            <w:tcBorders>
              <w:left w:val="single" w:sz="4" w:space="0" w:color="000000"/>
              <w:bottom w:val="single" w:sz="4" w:space="0" w:color="000000"/>
              <w:right w:val="single" w:sz="4" w:space="0" w:color="000000"/>
            </w:tcBorders>
          </w:tcPr>
          <w:p w:rsidR="007D1E48" w:rsidRPr="003E7CD8" w:rsidRDefault="007D1E48" w:rsidP="007D1E48">
            <w:pPr>
              <w:jc w:val="both"/>
              <w:rPr>
                <w:rFonts w:ascii="Courier New" w:hAnsi="Courier New" w:cs="Courier New"/>
              </w:rPr>
            </w:pPr>
          </w:p>
        </w:tc>
        <w:tc>
          <w:tcPr>
            <w:tcW w:w="1897" w:type="dxa"/>
            <w:tcBorders>
              <w:top w:val="single" w:sz="4" w:space="0" w:color="000000"/>
              <w:left w:val="single" w:sz="4" w:space="0" w:color="000000"/>
              <w:bottom w:val="single" w:sz="4" w:space="0" w:color="000000"/>
              <w:right w:val="single" w:sz="4" w:space="0" w:color="000000"/>
            </w:tcBorders>
          </w:tcPr>
          <w:p w:rsidR="007D1E48" w:rsidRDefault="007D1E48" w:rsidP="00460ADC">
            <w:pPr>
              <w:spacing w:after="0" w:line="240" w:lineRule="auto"/>
              <w:rPr>
                <w:rFonts w:ascii="Courier New" w:hAnsi="Courier New" w:cs="Courier New"/>
                <w:bCs/>
              </w:rPr>
            </w:pPr>
            <w:r>
              <w:rPr>
                <w:rFonts w:ascii="Courier New" w:hAnsi="Courier New" w:cs="Courier New"/>
                <w:bCs/>
              </w:rPr>
              <w:t>Ответственный исполнитель:</w:t>
            </w:r>
          </w:p>
          <w:p w:rsidR="007D1E48" w:rsidRPr="003E7CD8" w:rsidRDefault="007D1E48" w:rsidP="007D1E48">
            <w:pPr>
              <w:rPr>
                <w:rFonts w:ascii="Courier New" w:hAnsi="Courier New" w:cs="Courier New"/>
                <w:bCs/>
              </w:rPr>
            </w:pPr>
            <w:r>
              <w:rPr>
                <w:rFonts w:ascii="Courier New" w:hAnsi="Courier New" w:cs="Courier New"/>
                <w:bCs/>
              </w:rPr>
              <w:t>Управление образования</w:t>
            </w:r>
            <w:r w:rsidRPr="003E7CD8">
              <w:rPr>
                <w:rFonts w:ascii="Courier New" w:hAnsi="Courier New" w:cs="Courier New"/>
                <w:bCs/>
              </w:rPr>
              <w:t xml:space="preserve"> (ГРБС)</w:t>
            </w:r>
          </w:p>
        </w:tc>
        <w:tc>
          <w:tcPr>
            <w:tcW w:w="612"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414"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414"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120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513"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810"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r>
      <w:tr w:rsidR="007D1E48" w:rsidRPr="00B7391C" w:rsidTr="00FD1CE6">
        <w:trPr>
          <w:cantSplit/>
        </w:trPr>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lastRenderedPageBreak/>
              <w:t>03</w:t>
            </w:r>
          </w:p>
        </w:tc>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04</w:t>
            </w:r>
          </w:p>
        </w:tc>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01</w:t>
            </w:r>
          </w:p>
        </w:tc>
        <w:tc>
          <w:tcPr>
            <w:tcW w:w="414"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16"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281" w:type="dxa"/>
            <w:tcBorders>
              <w:top w:val="single" w:sz="4" w:space="0" w:color="000000"/>
              <w:left w:val="single" w:sz="4" w:space="0" w:color="000000"/>
              <w:bottom w:val="single" w:sz="4" w:space="0" w:color="000000"/>
              <w:right w:val="single" w:sz="4" w:space="0" w:color="000000"/>
            </w:tcBorders>
          </w:tcPr>
          <w:p w:rsidR="007D1E48" w:rsidRDefault="007D1E48" w:rsidP="007D1E48">
            <w:pPr>
              <w:spacing w:after="0"/>
              <w:rPr>
                <w:rFonts w:ascii="Courier New" w:hAnsi="Courier New" w:cs="Courier New"/>
                <w:color w:val="000000"/>
              </w:rPr>
            </w:pPr>
            <w:r>
              <w:rPr>
                <w:rFonts w:ascii="Courier New" w:hAnsi="Courier New" w:cs="Courier New"/>
                <w:color w:val="000000"/>
              </w:rPr>
              <w:t>Основное мероприятие:</w:t>
            </w:r>
          </w:p>
          <w:p w:rsidR="007D1E48" w:rsidRPr="003E7CD8" w:rsidRDefault="007D1E48" w:rsidP="007D1E48">
            <w:pPr>
              <w:jc w:val="both"/>
              <w:rPr>
                <w:rFonts w:ascii="Courier New" w:hAnsi="Courier New" w:cs="Courier New"/>
              </w:rPr>
            </w:pPr>
            <w:r>
              <w:rPr>
                <w:rFonts w:ascii="Courier New" w:hAnsi="Courier New" w:cs="Courier New"/>
              </w:rPr>
              <w:t>Организация проведения в учебных</w:t>
            </w:r>
            <w:r w:rsidRPr="00B7391C">
              <w:rPr>
                <w:rFonts w:ascii="Courier New" w:hAnsi="Courier New" w:cs="Courier New"/>
              </w:rPr>
              <w:t xml:space="preserve"> заведения</w:t>
            </w:r>
            <w:r>
              <w:rPr>
                <w:rFonts w:ascii="Courier New" w:hAnsi="Courier New" w:cs="Courier New"/>
              </w:rPr>
              <w:t>х, учреждениях и организациях Балаганского района лекций,</w:t>
            </w:r>
            <w:r w:rsidRPr="00B7391C">
              <w:rPr>
                <w:rFonts w:ascii="Courier New" w:hAnsi="Courier New" w:cs="Courier New"/>
              </w:rPr>
              <w:t xml:space="preserve"> круглых столов, разъяснительных работ</w:t>
            </w:r>
            <w:r>
              <w:rPr>
                <w:rFonts w:ascii="Courier New" w:hAnsi="Courier New" w:cs="Courier New"/>
              </w:rPr>
              <w:t xml:space="preserve"> по профилактике туберкулеза.</w:t>
            </w:r>
          </w:p>
        </w:tc>
        <w:tc>
          <w:tcPr>
            <w:tcW w:w="1897" w:type="dxa"/>
            <w:tcBorders>
              <w:top w:val="single" w:sz="4" w:space="0" w:color="000000"/>
              <w:left w:val="single" w:sz="4" w:space="0" w:color="000000"/>
              <w:bottom w:val="single" w:sz="4" w:space="0" w:color="000000"/>
              <w:right w:val="single" w:sz="4" w:space="0" w:color="000000"/>
            </w:tcBorders>
          </w:tcPr>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Ответственный исполнитель:</w:t>
            </w:r>
          </w:p>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Администрация</w:t>
            </w:r>
          </w:p>
          <w:p w:rsidR="007D1E48" w:rsidRPr="003E7CD8" w:rsidRDefault="007D1E48" w:rsidP="007D1E48">
            <w:pPr>
              <w:rPr>
                <w:rFonts w:ascii="Courier New" w:hAnsi="Courier New" w:cs="Courier New"/>
                <w:bCs/>
              </w:rPr>
            </w:pPr>
            <w:r w:rsidRPr="003E7CD8">
              <w:rPr>
                <w:rFonts w:ascii="Courier New" w:hAnsi="Courier New" w:cs="Courier New"/>
                <w:bCs/>
              </w:rPr>
              <w:t>Балаганского района (ГРБС)</w:t>
            </w:r>
          </w:p>
        </w:tc>
        <w:tc>
          <w:tcPr>
            <w:tcW w:w="612"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994</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1205"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4360079508</w:t>
            </w:r>
          </w:p>
        </w:tc>
        <w:tc>
          <w:tcPr>
            <w:tcW w:w="513"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244</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810"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30,0</w:t>
            </w:r>
          </w:p>
        </w:tc>
      </w:tr>
      <w:tr w:rsidR="007D1E48" w:rsidRPr="00B7391C" w:rsidTr="00FD1CE6">
        <w:trPr>
          <w:cantSplit/>
        </w:trPr>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03</w:t>
            </w:r>
          </w:p>
        </w:tc>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04</w:t>
            </w:r>
          </w:p>
        </w:tc>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02</w:t>
            </w:r>
          </w:p>
        </w:tc>
        <w:tc>
          <w:tcPr>
            <w:tcW w:w="414"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16"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281" w:type="dxa"/>
            <w:tcBorders>
              <w:top w:val="single" w:sz="4" w:space="0" w:color="000000"/>
              <w:left w:val="single" w:sz="4" w:space="0" w:color="000000"/>
              <w:bottom w:val="single" w:sz="4" w:space="0" w:color="000000"/>
              <w:right w:val="single" w:sz="4" w:space="0" w:color="000000"/>
            </w:tcBorders>
          </w:tcPr>
          <w:p w:rsidR="007D1E48" w:rsidRDefault="007D1E48" w:rsidP="007D1E48">
            <w:pPr>
              <w:spacing w:after="0"/>
              <w:rPr>
                <w:rFonts w:ascii="Courier New" w:hAnsi="Courier New" w:cs="Courier New"/>
                <w:color w:val="000000"/>
              </w:rPr>
            </w:pPr>
            <w:r>
              <w:rPr>
                <w:rFonts w:ascii="Courier New" w:hAnsi="Courier New" w:cs="Courier New"/>
                <w:color w:val="000000"/>
              </w:rPr>
              <w:t>Основное мероприятие:</w:t>
            </w:r>
          </w:p>
          <w:p w:rsidR="007D1E48" w:rsidRPr="00B7391C" w:rsidRDefault="007D1E48" w:rsidP="007D1E48">
            <w:pPr>
              <w:widowControl w:val="0"/>
              <w:autoSpaceDE w:val="0"/>
              <w:autoSpaceDN w:val="0"/>
              <w:adjustRightInd w:val="0"/>
              <w:rPr>
                <w:rFonts w:ascii="Courier New" w:hAnsi="Courier New" w:cs="Courier New"/>
              </w:rPr>
            </w:pPr>
            <w:r>
              <w:rPr>
                <w:rFonts w:ascii="Courier New" w:hAnsi="Courier New" w:cs="Courier New"/>
              </w:rPr>
              <w:t>Акция «Защити себя от туберкулеза»</w:t>
            </w:r>
          </w:p>
        </w:tc>
        <w:tc>
          <w:tcPr>
            <w:tcW w:w="1897" w:type="dxa"/>
            <w:tcBorders>
              <w:top w:val="single" w:sz="4" w:space="0" w:color="000000"/>
              <w:left w:val="single" w:sz="4" w:space="0" w:color="000000"/>
              <w:bottom w:val="single" w:sz="4" w:space="0" w:color="000000"/>
              <w:right w:val="single" w:sz="4" w:space="0" w:color="000000"/>
            </w:tcBorders>
          </w:tcPr>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Ответственный исполнитель:</w:t>
            </w:r>
          </w:p>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Администрация</w:t>
            </w:r>
          </w:p>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Балаганского района (ГРБС)</w:t>
            </w:r>
          </w:p>
        </w:tc>
        <w:tc>
          <w:tcPr>
            <w:tcW w:w="612"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994</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1205"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4360079508</w:t>
            </w:r>
          </w:p>
        </w:tc>
        <w:tc>
          <w:tcPr>
            <w:tcW w:w="513"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244</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5,0</w:t>
            </w:r>
          </w:p>
        </w:tc>
        <w:tc>
          <w:tcPr>
            <w:tcW w:w="810"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30,0</w:t>
            </w:r>
          </w:p>
        </w:tc>
      </w:tr>
      <w:tr w:rsidR="007D1E48" w:rsidRPr="00B7391C" w:rsidTr="00FD1CE6">
        <w:trPr>
          <w:cantSplit/>
        </w:trPr>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03</w:t>
            </w:r>
          </w:p>
        </w:tc>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04</w:t>
            </w:r>
          </w:p>
        </w:tc>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03</w:t>
            </w:r>
          </w:p>
        </w:tc>
        <w:tc>
          <w:tcPr>
            <w:tcW w:w="414"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16"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281" w:type="dxa"/>
            <w:tcBorders>
              <w:top w:val="single" w:sz="4" w:space="0" w:color="000000"/>
              <w:left w:val="single" w:sz="4" w:space="0" w:color="000000"/>
              <w:bottom w:val="single" w:sz="4" w:space="0" w:color="000000"/>
              <w:right w:val="single" w:sz="4" w:space="0" w:color="000000"/>
            </w:tcBorders>
          </w:tcPr>
          <w:p w:rsidR="007D1E48" w:rsidRDefault="007D1E48" w:rsidP="007D1E48">
            <w:pPr>
              <w:spacing w:after="0"/>
              <w:rPr>
                <w:rFonts w:ascii="Courier New" w:hAnsi="Courier New" w:cs="Courier New"/>
                <w:color w:val="000000"/>
              </w:rPr>
            </w:pPr>
            <w:r>
              <w:rPr>
                <w:rFonts w:ascii="Courier New" w:hAnsi="Courier New" w:cs="Courier New"/>
                <w:color w:val="000000"/>
              </w:rPr>
              <w:t>Основное мероприятие:</w:t>
            </w:r>
          </w:p>
          <w:p w:rsidR="007D1E48" w:rsidRPr="00B7391C" w:rsidRDefault="007D1E48" w:rsidP="007D1E48">
            <w:pPr>
              <w:rPr>
                <w:rFonts w:ascii="Courier New" w:hAnsi="Courier New" w:cs="Courier New"/>
              </w:rPr>
            </w:pPr>
            <w:r>
              <w:rPr>
                <w:rFonts w:ascii="Courier New" w:hAnsi="Courier New" w:cs="Courier New"/>
              </w:rPr>
              <w:t>Проведение в образовательных учреждениях</w:t>
            </w:r>
            <w:r w:rsidRPr="00B7391C">
              <w:rPr>
                <w:rFonts w:ascii="Courier New" w:hAnsi="Courier New" w:cs="Courier New"/>
              </w:rPr>
              <w:t xml:space="preserve"> конкурсов плакатов, рисунков, листовок, буклетов, пропа</w:t>
            </w:r>
            <w:r>
              <w:rPr>
                <w:rFonts w:ascii="Courier New" w:hAnsi="Courier New" w:cs="Courier New"/>
              </w:rPr>
              <w:t>гандирующих здоровый образ жизни</w:t>
            </w:r>
            <w:r w:rsidRPr="00B7391C">
              <w:rPr>
                <w:rFonts w:ascii="Courier New" w:hAnsi="Courier New" w:cs="Courier New"/>
              </w:rPr>
              <w:t>.</w:t>
            </w:r>
          </w:p>
        </w:tc>
        <w:tc>
          <w:tcPr>
            <w:tcW w:w="1897" w:type="dxa"/>
            <w:tcBorders>
              <w:top w:val="single" w:sz="4" w:space="0" w:color="000000"/>
              <w:left w:val="single" w:sz="4" w:space="0" w:color="000000"/>
              <w:bottom w:val="single" w:sz="4" w:space="0" w:color="000000"/>
              <w:right w:val="single" w:sz="4" w:space="0" w:color="000000"/>
            </w:tcBorders>
          </w:tcPr>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Ответственный исполнитель:</w:t>
            </w:r>
          </w:p>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Администрация</w:t>
            </w:r>
          </w:p>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Балаганского района (ГРБС)</w:t>
            </w:r>
          </w:p>
        </w:tc>
        <w:tc>
          <w:tcPr>
            <w:tcW w:w="612"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994</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1205"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4360079508</w:t>
            </w:r>
          </w:p>
        </w:tc>
        <w:tc>
          <w:tcPr>
            <w:tcW w:w="513"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244</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3,0</w:t>
            </w:r>
          </w:p>
        </w:tc>
        <w:tc>
          <w:tcPr>
            <w:tcW w:w="810"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18,0</w:t>
            </w:r>
          </w:p>
        </w:tc>
      </w:tr>
      <w:tr w:rsidR="007D1E48" w:rsidRPr="00B7391C" w:rsidTr="00FD1CE6">
        <w:trPr>
          <w:cantSplit/>
        </w:trPr>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lastRenderedPageBreak/>
              <w:t>03</w:t>
            </w:r>
          </w:p>
        </w:tc>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04</w:t>
            </w:r>
          </w:p>
        </w:tc>
        <w:tc>
          <w:tcPr>
            <w:tcW w:w="415"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04</w:t>
            </w:r>
          </w:p>
        </w:tc>
        <w:tc>
          <w:tcPr>
            <w:tcW w:w="414"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16"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p>
        </w:tc>
        <w:tc>
          <w:tcPr>
            <w:tcW w:w="3281" w:type="dxa"/>
            <w:tcBorders>
              <w:top w:val="single" w:sz="4" w:space="0" w:color="000000"/>
              <w:left w:val="single" w:sz="4" w:space="0" w:color="000000"/>
              <w:bottom w:val="single" w:sz="4" w:space="0" w:color="000000"/>
              <w:right w:val="single" w:sz="4" w:space="0" w:color="000000"/>
            </w:tcBorders>
          </w:tcPr>
          <w:p w:rsidR="007D1E48" w:rsidRDefault="007D1E48" w:rsidP="007D1E48">
            <w:pPr>
              <w:spacing w:after="0"/>
              <w:rPr>
                <w:rFonts w:ascii="Courier New" w:hAnsi="Courier New" w:cs="Courier New"/>
                <w:color w:val="000000"/>
              </w:rPr>
            </w:pPr>
            <w:r>
              <w:rPr>
                <w:rFonts w:ascii="Courier New" w:hAnsi="Courier New" w:cs="Courier New"/>
                <w:color w:val="000000"/>
              </w:rPr>
              <w:t>Основное мероприятие:</w:t>
            </w:r>
          </w:p>
          <w:p w:rsidR="007D1E48" w:rsidRPr="00B7391C" w:rsidRDefault="007D1E48" w:rsidP="007D1E48">
            <w:pPr>
              <w:jc w:val="both"/>
              <w:rPr>
                <w:rFonts w:ascii="Courier New" w:hAnsi="Courier New" w:cs="Courier New"/>
              </w:rPr>
            </w:pPr>
            <w:r>
              <w:rPr>
                <w:rFonts w:ascii="Courier New" w:hAnsi="Courier New" w:cs="Courier New"/>
              </w:rPr>
              <w:t>День борьбы с туберкулезом</w:t>
            </w:r>
          </w:p>
        </w:tc>
        <w:tc>
          <w:tcPr>
            <w:tcW w:w="1897" w:type="dxa"/>
            <w:tcBorders>
              <w:top w:val="single" w:sz="4" w:space="0" w:color="000000"/>
              <w:left w:val="single" w:sz="4" w:space="0" w:color="000000"/>
              <w:bottom w:val="single" w:sz="4" w:space="0" w:color="000000"/>
              <w:right w:val="single" w:sz="4" w:space="0" w:color="000000"/>
            </w:tcBorders>
          </w:tcPr>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Ответственный исполнитель:</w:t>
            </w:r>
          </w:p>
          <w:p w:rsidR="007D1E48" w:rsidRPr="003E7CD8" w:rsidRDefault="007D1E48" w:rsidP="00460ADC">
            <w:pPr>
              <w:spacing w:after="0" w:line="240" w:lineRule="auto"/>
              <w:rPr>
                <w:rFonts w:ascii="Courier New" w:hAnsi="Courier New" w:cs="Courier New"/>
                <w:bCs/>
              </w:rPr>
            </w:pPr>
            <w:r w:rsidRPr="003E7CD8">
              <w:rPr>
                <w:rFonts w:ascii="Courier New" w:hAnsi="Courier New" w:cs="Courier New"/>
                <w:bCs/>
              </w:rPr>
              <w:t>Администрация</w:t>
            </w:r>
          </w:p>
          <w:p w:rsidR="007D1E48" w:rsidRPr="003E7CD8" w:rsidRDefault="007D1E48" w:rsidP="007D1E48">
            <w:pPr>
              <w:rPr>
                <w:rFonts w:ascii="Courier New" w:hAnsi="Courier New" w:cs="Courier New"/>
                <w:bCs/>
              </w:rPr>
            </w:pPr>
            <w:r w:rsidRPr="003E7CD8">
              <w:rPr>
                <w:rFonts w:ascii="Courier New" w:hAnsi="Courier New" w:cs="Courier New"/>
                <w:bCs/>
              </w:rPr>
              <w:t>Балаганского района (ГРБС)</w:t>
            </w:r>
          </w:p>
        </w:tc>
        <w:tc>
          <w:tcPr>
            <w:tcW w:w="612"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994</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414"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07</w:t>
            </w:r>
          </w:p>
        </w:tc>
        <w:tc>
          <w:tcPr>
            <w:tcW w:w="1205"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4360079508</w:t>
            </w:r>
          </w:p>
        </w:tc>
        <w:tc>
          <w:tcPr>
            <w:tcW w:w="513" w:type="dxa"/>
            <w:tcBorders>
              <w:top w:val="single" w:sz="4" w:space="0" w:color="000000"/>
              <w:left w:val="single" w:sz="4" w:space="0" w:color="000000"/>
              <w:bottom w:val="single" w:sz="4" w:space="0" w:color="auto"/>
              <w:right w:val="single" w:sz="4" w:space="0" w:color="000000"/>
            </w:tcBorders>
          </w:tcPr>
          <w:p w:rsidR="007D1E48" w:rsidRPr="00AB2063" w:rsidRDefault="007D1E48" w:rsidP="007D1E48">
            <w:pPr>
              <w:jc w:val="center"/>
              <w:rPr>
                <w:rFonts w:ascii="Courier New" w:hAnsi="Courier New" w:cs="Courier New"/>
                <w:b/>
                <w:bCs/>
              </w:rPr>
            </w:pPr>
            <w:r>
              <w:rPr>
                <w:rFonts w:ascii="Courier New" w:hAnsi="Courier New" w:cs="Courier New"/>
                <w:b/>
                <w:bCs/>
              </w:rPr>
              <w:t>244</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2,0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2,0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2,0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2,0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2,0</w:t>
            </w:r>
          </w:p>
        </w:tc>
        <w:tc>
          <w:tcPr>
            <w:tcW w:w="711"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2,0</w:t>
            </w:r>
          </w:p>
        </w:tc>
        <w:tc>
          <w:tcPr>
            <w:tcW w:w="810" w:type="dxa"/>
            <w:tcBorders>
              <w:top w:val="single" w:sz="4" w:space="0" w:color="000000"/>
              <w:left w:val="single" w:sz="4" w:space="0" w:color="000000"/>
              <w:bottom w:val="single" w:sz="4" w:space="0" w:color="000000"/>
              <w:right w:val="single" w:sz="4" w:space="0" w:color="000000"/>
            </w:tcBorders>
          </w:tcPr>
          <w:p w:rsidR="007D1E48" w:rsidRPr="00B7391C" w:rsidRDefault="007D1E48" w:rsidP="007D1E48">
            <w:pPr>
              <w:jc w:val="center"/>
              <w:rPr>
                <w:rFonts w:ascii="Courier New" w:hAnsi="Courier New" w:cs="Courier New"/>
                <w:bCs/>
              </w:rPr>
            </w:pPr>
            <w:r>
              <w:rPr>
                <w:rFonts w:ascii="Courier New" w:hAnsi="Courier New" w:cs="Courier New"/>
                <w:bCs/>
              </w:rPr>
              <w:t>12,0</w:t>
            </w:r>
          </w:p>
        </w:tc>
      </w:tr>
    </w:tbl>
    <w:p w:rsidR="008A4301" w:rsidRDefault="008A4301" w:rsidP="00DC0439">
      <w:pPr>
        <w:spacing w:after="0" w:line="240" w:lineRule="auto"/>
        <w:rPr>
          <w:rFonts w:ascii="Arial" w:hAnsi="Arial" w:cs="Arial"/>
          <w:b/>
          <w:sz w:val="24"/>
          <w:szCs w:val="24"/>
        </w:rPr>
      </w:pPr>
    </w:p>
    <w:p w:rsidR="008A4301" w:rsidRDefault="008A4301" w:rsidP="00DC0439">
      <w:pPr>
        <w:spacing w:after="0" w:line="240" w:lineRule="auto"/>
        <w:rPr>
          <w:rFonts w:ascii="Arial" w:hAnsi="Arial" w:cs="Arial"/>
          <w:b/>
          <w:sz w:val="24"/>
          <w:szCs w:val="24"/>
        </w:rPr>
      </w:pPr>
    </w:p>
    <w:p w:rsidR="00DC0439" w:rsidRDefault="00DC0439" w:rsidP="00DC0439">
      <w:pPr>
        <w:widowControl w:val="0"/>
        <w:ind w:firstLine="680"/>
        <w:jc w:val="center"/>
        <w:rPr>
          <w:rFonts w:ascii="Times New Roman" w:hAnsi="Times New Roman"/>
          <w:color w:val="00000A"/>
          <w:kern w:val="2"/>
          <w:sz w:val="24"/>
          <w:szCs w:val="24"/>
          <w:lang w:eastAsia="zh-CN"/>
        </w:rPr>
      </w:pPr>
      <w:r>
        <w:rPr>
          <w:rFonts w:ascii="Courier New" w:hAnsi="Courier New" w:cs="Courier New"/>
          <w:color w:val="00000A"/>
          <w:kern w:val="2"/>
          <w:sz w:val="22"/>
          <w:szCs w:val="22"/>
          <w:lang w:eastAsia="zh-CN"/>
        </w:rPr>
        <w:t>Форма 5. Прогнозная (справочная) оценка ресурсного обеспечения реализации муниципальной программы за счет всех источников финансирования</w:t>
      </w:r>
    </w:p>
    <w:p w:rsidR="00DC0439" w:rsidRDefault="00DC0439" w:rsidP="00DC0439">
      <w:pPr>
        <w:widowControl w:val="0"/>
        <w:ind w:firstLine="680"/>
        <w:jc w:val="center"/>
        <w:rPr>
          <w:rFonts w:ascii="Courier New" w:hAnsi="Courier New" w:cs="Courier New"/>
          <w:color w:val="00000A"/>
          <w:kern w:val="2"/>
          <w:sz w:val="22"/>
          <w:szCs w:val="22"/>
          <w:lang w:eastAsia="zh-CN"/>
        </w:rPr>
      </w:pPr>
    </w:p>
    <w:tbl>
      <w:tblPr>
        <w:tblW w:w="15420" w:type="dxa"/>
        <w:tblLayout w:type="fixed"/>
        <w:tblCellMar>
          <w:left w:w="48" w:type="dxa"/>
        </w:tblCellMar>
        <w:tblLook w:val="04A0" w:firstRow="1" w:lastRow="0" w:firstColumn="1" w:lastColumn="0" w:noHBand="0" w:noVBand="1"/>
      </w:tblPr>
      <w:tblGrid>
        <w:gridCol w:w="2645"/>
        <w:gridCol w:w="1420"/>
        <w:gridCol w:w="2552"/>
        <w:gridCol w:w="2675"/>
        <w:gridCol w:w="1069"/>
        <w:gridCol w:w="1231"/>
        <w:gridCol w:w="789"/>
        <w:gridCol w:w="708"/>
        <w:gridCol w:w="709"/>
        <w:gridCol w:w="709"/>
        <w:gridCol w:w="913"/>
      </w:tblGrid>
      <w:tr w:rsidR="00DC0439" w:rsidTr="0081683E">
        <w:trPr>
          <w:cantSplit/>
          <w:trHeight w:val="23"/>
          <w:tblHeader/>
        </w:trPr>
        <w:tc>
          <w:tcPr>
            <w:tcW w:w="4065" w:type="dxa"/>
            <w:gridSpan w:val="2"/>
            <w:vMerge w:val="restart"/>
            <w:tcBorders>
              <w:top w:val="single" w:sz="4" w:space="0" w:color="595959"/>
              <w:left w:val="single" w:sz="4" w:space="0" w:color="595959"/>
              <w:bottom w:val="single" w:sz="4" w:space="0" w:color="595959"/>
              <w:right w:val="nil"/>
            </w:tcBorders>
            <w:shd w:val="clear" w:color="auto" w:fill="FFFFFF"/>
            <w:vAlign w:val="center"/>
            <w:hideMark/>
          </w:tcPr>
          <w:p w:rsidR="00DC0439" w:rsidRPr="00460ADC" w:rsidRDefault="00DC0439" w:rsidP="0081683E">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Код аналитической программной классификации</w:t>
            </w:r>
          </w:p>
        </w:tc>
        <w:tc>
          <w:tcPr>
            <w:tcW w:w="2552" w:type="dxa"/>
            <w:vMerge w:val="restart"/>
            <w:tcBorders>
              <w:top w:val="single" w:sz="4" w:space="0" w:color="595959"/>
              <w:left w:val="single" w:sz="4" w:space="0" w:color="595959"/>
              <w:bottom w:val="single" w:sz="4" w:space="0" w:color="595959"/>
              <w:right w:val="nil"/>
            </w:tcBorders>
            <w:shd w:val="clear" w:color="auto" w:fill="FFFFFF"/>
            <w:vAlign w:val="center"/>
            <w:hideMark/>
          </w:tcPr>
          <w:p w:rsidR="00DC0439" w:rsidRPr="00460ADC" w:rsidRDefault="00DC0439" w:rsidP="0081683E">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Наименование муниципальной программы, подпрограммы</w:t>
            </w:r>
          </w:p>
        </w:tc>
        <w:tc>
          <w:tcPr>
            <w:tcW w:w="2675" w:type="dxa"/>
            <w:vMerge w:val="restart"/>
            <w:tcBorders>
              <w:top w:val="single" w:sz="4" w:space="0" w:color="595959"/>
              <w:left w:val="single" w:sz="4" w:space="0" w:color="595959"/>
              <w:bottom w:val="single" w:sz="4" w:space="0" w:color="595959"/>
              <w:right w:val="nil"/>
            </w:tcBorders>
            <w:shd w:val="clear" w:color="auto" w:fill="FFFFFF"/>
            <w:vAlign w:val="center"/>
            <w:hideMark/>
          </w:tcPr>
          <w:p w:rsidR="00DC0439" w:rsidRPr="00460ADC" w:rsidRDefault="00DC0439" w:rsidP="0081683E">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Источник финансирования</w:t>
            </w:r>
          </w:p>
        </w:tc>
        <w:tc>
          <w:tcPr>
            <w:tcW w:w="6128" w:type="dxa"/>
            <w:gridSpan w:val="7"/>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DC0439" w:rsidRPr="00460ADC" w:rsidRDefault="00DC0439" w:rsidP="0081683E">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Оценка расходов, тыс. рублей</w:t>
            </w:r>
          </w:p>
        </w:tc>
      </w:tr>
      <w:tr w:rsidR="004C46DF" w:rsidTr="004C46DF">
        <w:trPr>
          <w:cantSplit/>
          <w:trHeight w:val="1231"/>
          <w:tblHeader/>
        </w:trPr>
        <w:tc>
          <w:tcPr>
            <w:tcW w:w="4065" w:type="dxa"/>
            <w:gridSpan w:val="2"/>
            <w:vMerge/>
            <w:tcBorders>
              <w:top w:val="single" w:sz="4" w:space="0" w:color="595959"/>
              <w:left w:val="single" w:sz="4" w:space="0" w:color="595959"/>
              <w:bottom w:val="single" w:sz="4" w:space="0" w:color="595959"/>
              <w:right w:val="nil"/>
            </w:tcBorders>
            <w:vAlign w:val="center"/>
            <w:hideMark/>
          </w:tcPr>
          <w:p w:rsidR="004C46DF" w:rsidRPr="00460ADC" w:rsidRDefault="004C46DF" w:rsidP="00460ADC">
            <w:pPr>
              <w:spacing w:before="40" w:after="40"/>
              <w:jc w:val="center"/>
              <w:rPr>
                <w:rFonts w:ascii="Courier New" w:hAnsi="Courier New" w:cs="Courier New"/>
                <w:color w:val="00000A"/>
                <w:kern w:val="2"/>
                <w:sz w:val="22"/>
                <w:szCs w:val="22"/>
                <w:lang w:eastAsia="zh-CN"/>
              </w:rPr>
            </w:pPr>
          </w:p>
        </w:tc>
        <w:tc>
          <w:tcPr>
            <w:tcW w:w="2552" w:type="dxa"/>
            <w:vMerge/>
            <w:tcBorders>
              <w:top w:val="single" w:sz="4" w:space="0" w:color="595959"/>
              <w:left w:val="single" w:sz="4" w:space="0" w:color="595959"/>
              <w:bottom w:val="single" w:sz="4" w:space="0" w:color="595959"/>
              <w:right w:val="nil"/>
            </w:tcBorders>
            <w:vAlign w:val="center"/>
            <w:hideMark/>
          </w:tcPr>
          <w:p w:rsidR="004C46DF" w:rsidRPr="00460ADC" w:rsidRDefault="004C46DF" w:rsidP="00460ADC">
            <w:pPr>
              <w:spacing w:before="40" w:after="40"/>
              <w:jc w:val="center"/>
              <w:rPr>
                <w:rFonts w:ascii="Courier New" w:hAnsi="Courier New" w:cs="Courier New"/>
                <w:color w:val="00000A"/>
                <w:kern w:val="2"/>
                <w:sz w:val="22"/>
                <w:szCs w:val="22"/>
                <w:lang w:eastAsia="zh-CN"/>
              </w:rPr>
            </w:pPr>
          </w:p>
        </w:tc>
        <w:tc>
          <w:tcPr>
            <w:tcW w:w="2675" w:type="dxa"/>
            <w:vMerge/>
            <w:tcBorders>
              <w:top w:val="single" w:sz="4" w:space="0" w:color="595959"/>
              <w:left w:val="single" w:sz="4" w:space="0" w:color="595959"/>
              <w:bottom w:val="single" w:sz="4" w:space="0" w:color="595959"/>
              <w:right w:val="nil"/>
            </w:tcBorders>
            <w:vAlign w:val="center"/>
            <w:hideMark/>
          </w:tcPr>
          <w:p w:rsidR="004C46DF" w:rsidRPr="00460ADC" w:rsidRDefault="004C46DF" w:rsidP="00460ADC">
            <w:pPr>
              <w:spacing w:before="40" w:after="40"/>
              <w:jc w:val="center"/>
              <w:rPr>
                <w:rFonts w:ascii="Courier New" w:hAnsi="Courier New" w:cs="Courier New"/>
                <w:color w:val="00000A"/>
                <w:kern w:val="2"/>
                <w:sz w:val="22"/>
                <w:szCs w:val="22"/>
                <w:lang w:eastAsia="zh-CN"/>
              </w:rPr>
            </w:pPr>
          </w:p>
        </w:tc>
        <w:tc>
          <w:tcPr>
            <w:tcW w:w="1069" w:type="dxa"/>
            <w:tcBorders>
              <w:top w:val="single" w:sz="4" w:space="0" w:color="808080"/>
              <w:left w:val="single" w:sz="4" w:space="0" w:color="808080"/>
              <w:bottom w:val="single" w:sz="4" w:space="0" w:color="808080"/>
              <w:right w:val="nil"/>
            </w:tcBorders>
            <w:shd w:val="clear" w:color="auto" w:fill="FFFFFF"/>
            <w:vAlign w:val="center"/>
            <w:hideMark/>
          </w:tcPr>
          <w:p w:rsidR="004C46DF" w:rsidRPr="00460ADC" w:rsidRDefault="004C46DF"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Итого</w:t>
            </w:r>
          </w:p>
        </w:tc>
        <w:tc>
          <w:tcPr>
            <w:tcW w:w="1231" w:type="dxa"/>
            <w:tcBorders>
              <w:top w:val="single" w:sz="4" w:space="0" w:color="808080"/>
              <w:left w:val="single" w:sz="4" w:space="0" w:color="808080"/>
              <w:bottom w:val="single" w:sz="4" w:space="0" w:color="808080"/>
              <w:right w:val="nil"/>
            </w:tcBorders>
            <w:shd w:val="clear" w:color="auto" w:fill="FFFFFF"/>
            <w:vAlign w:val="center"/>
            <w:hideMark/>
          </w:tcPr>
          <w:p w:rsidR="004C46DF" w:rsidRPr="00460ADC" w:rsidRDefault="004C46DF"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2019 год</w:t>
            </w:r>
          </w:p>
        </w:tc>
        <w:tc>
          <w:tcPr>
            <w:tcW w:w="789" w:type="dxa"/>
            <w:tcBorders>
              <w:top w:val="single" w:sz="4" w:space="0" w:color="808080"/>
              <w:left w:val="single" w:sz="4" w:space="0" w:color="808080"/>
              <w:bottom w:val="single" w:sz="4" w:space="0" w:color="808080"/>
              <w:right w:val="nil"/>
            </w:tcBorders>
            <w:shd w:val="clear" w:color="auto" w:fill="FFFFFF"/>
            <w:vAlign w:val="center"/>
            <w:hideMark/>
          </w:tcPr>
          <w:p w:rsidR="004C46DF" w:rsidRPr="00460ADC" w:rsidRDefault="004C46DF"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2020 год</w:t>
            </w:r>
          </w:p>
        </w:tc>
        <w:tc>
          <w:tcPr>
            <w:tcW w:w="708" w:type="dxa"/>
            <w:tcBorders>
              <w:top w:val="single" w:sz="4" w:space="0" w:color="808080"/>
              <w:left w:val="single" w:sz="4" w:space="0" w:color="808080"/>
              <w:bottom w:val="single" w:sz="4" w:space="0" w:color="808080"/>
              <w:right w:val="nil"/>
            </w:tcBorders>
            <w:shd w:val="clear" w:color="auto" w:fill="FFFFFF"/>
            <w:vAlign w:val="center"/>
          </w:tcPr>
          <w:p w:rsidR="004C46DF" w:rsidRPr="00460ADC" w:rsidRDefault="004C46DF" w:rsidP="00460ADC">
            <w:pPr>
              <w:spacing w:before="40" w:after="40"/>
              <w:jc w:val="center"/>
              <w:rPr>
                <w:rFonts w:ascii="Courier New" w:hAnsi="Courier New" w:cs="Courier New"/>
                <w:color w:val="00000A"/>
                <w:kern w:val="2"/>
                <w:sz w:val="22"/>
                <w:szCs w:val="22"/>
                <w:lang w:eastAsia="zh-CN"/>
              </w:rPr>
            </w:pPr>
            <w:r w:rsidRPr="00460ADC">
              <w:rPr>
                <w:rFonts w:ascii="Courier New" w:hAnsi="Courier New" w:cs="Courier New"/>
                <w:color w:val="00000A"/>
                <w:kern w:val="2"/>
                <w:sz w:val="22"/>
                <w:szCs w:val="22"/>
                <w:lang w:eastAsia="zh-CN"/>
              </w:rPr>
              <w:t>2021 год</w:t>
            </w:r>
          </w:p>
        </w:tc>
        <w:tc>
          <w:tcPr>
            <w:tcW w:w="709" w:type="dxa"/>
            <w:tcBorders>
              <w:top w:val="single" w:sz="4" w:space="0" w:color="808080"/>
              <w:left w:val="single" w:sz="4" w:space="0" w:color="808080"/>
              <w:bottom w:val="single" w:sz="4" w:space="0" w:color="808080"/>
              <w:right w:val="nil"/>
            </w:tcBorders>
            <w:shd w:val="clear" w:color="auto" w:fill="FFFFFF"/>
            <w:vAlign w:val="center"/>
            <w:hideMark/>
          </w:tcPr>
          <w:p w:rsidR="004C46DF" w:rsidRPr="00460ADC" w:rsidRDefault="004C46DF"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2022 год</w:t>
            </w:r>
          </w:p>
        </w:tc>
        <w:tc>
          <w:tcPr>
            <w:tcW w:w="709" w:type="dxa"/>
            <w:tcBorders>
              <w:top w:val="single" w:sz="4" w:space="0" w:color="808080"/>
              <w:left w:val="single" w:sz="4" w:space="0" w:color="808080"/>
              <w:bottom w:val="single" w:sz="4" w:space="0" w:color="808080"/>
              <w:right w:val="nil"/>
            </w:tcBorders>
            <w:shd w:val="clear" w:color="auto" w:fill="FFFFFF"/>
            <w:vAlign w:val="center"/>
          </w:tcPr>
          <w:p w:rsidR="004C46DF" w:rsidRPr="00460ADC" w:rsidRDefault="004C46DF" w:rsidP="00460ADC">
            <w:pPr>
              <w:spacing w:before="40" w:after="40"/>
              <w:jc w:val="center"/>
              <w:rPr>
                <w:rFonts w:ascii="Courier New" w:hAnsi="Courier New" w:cs="Courier New"/>
                <w:color w:val="00000A"/>
                <w:kern w:val="2"/>
                <w:sz w:val="22"/>
                <w:szCs w:val="22"/>
                <w:lang w:eastAsia="zh-CN"/>
              </w:rPr>
            </w:pPr>
            <w:r w:rsidRPr="00460ADC">
              <w:rPr>
                <w:rFonts w:ascii="Courier New" w:hAnsi="Courier New" w:cs="Courier New"/>
                <w:color w:val="00000A"/>
                <w:kern w:val="2"/>
                <w:sz w:val="22"/>
                <w:szCs w:val="22"/>
                <w:lang w:eastAsia="zh-CN"/>
              </w:rPr>
              <w:t>2023 год</w:t>
            </w:r>
          </w:p>
        </w:tc>
        <w:tc>
          <w:tcPr>
            <w:tcW w:w="91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C46DF" w:rsidRPr="00460ADC" w:rsidRDefault="004C46DF"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2024 год</w:t>
            </w:r>
          </w:p>
        </w:tc>
      </w:tr>
      <w:tr w:rsidR="004C46DF" w:rsidTr="004C46DF">
        <w:trPr>
          <w:cantSplit/>
          <w:trHeight w:val="23"/>
          <w:tblHeader/>
        </w:trPr>
        <w:tc>
          <w:tcPr>
            <w:tcW w:w="2645" w:type="dxa"/>
            <w:tcBorders>
              <w:top w:val="single" w:sz="4" w:space="0" w:color="808080"/>
              <w:left w:val="single" w:sz="4" w:space="0" w:color="808080"/>
              <w:bottom w:val="single" w:sz="4" w:space="0" w:color="808080"/>
              <w:right w:val="nil"/>
            </w:tcBorders>
            <w:shd w:val="clear" w:color="auto" w:fill="FFFFFF"/>
            <w:vAlign w:val="center"/>
            <w:hideMark/>
          </w:tcPr>
          <w:p w:rsidR="004C46DF" w:rsidRDefault="004C46DF" w:rsidP="0081683E">
            <w:pPr>
              <w:spacing w:before="40" w:after="40"/>
              <w:jc w:val="center"/>
              <w:rPr>
                <w:color w:val="00000A"/>
                <w:kern w:val="2"/>
                <w:sz w:val="24"/>
                <w:szCs w:val="24"/>
                <w:lang w:eastAsia="zh-CN"/>
              </w:rPr>
            </w:pPr>
            <w:r>
              <w:rPr>
                <w:rFonts w:ascii="Courier New" w:hAnsi="Courier New" w:cs="Courier New"/>
                <w:color w:val="00000A"/>
                <w:kern w:val="2"/>
                <w:sz w:val="22"/>
                <w:szCs w:val="22"/>
                <w:lang w:eastAsia="zh-CN"/>
              </w:rPr>
              <w:t>МП</w:t>
            </w:r>
          </w:p>
        </w:tc>
        <w:tc>
          <w:tcPr>
            <w:tcW w:w="1420" w:type="dxa"/>
            <w:tcBorders>
              <w:top w:val="single" w:sz="4" w:space="0" w:color="808080"/>
              <w:left w:val="single" w:sz="4" w:space="0" w:color="808080"/>
              <w:bottom w:val="single" w:sz="4" w:space="0" w:color="808080"/>
              <w:right w:val="nil"/>
            </w:tcBorders>
            <w:shd w:val="clear" w:color="auto" w:fill="FFFFFF"/>
            <w:vAlign w:val="center"/>
            <w:hideMark/>
          </w:tcPr>
          <w:p w:rsidR="004C46DF" w:rsidRDefault="004C46DF" w:rsidP="0081683E">
            <w:pPr>
              <w:spacing w:before="40" w:after="40"/>
              <w:jc w:val="center"/>
              <w:rPr>
                <w:color w:val="00000A"/>
                <w:kern w:val="2"/>
                <w:sz w:val="24"/>
                <w:szCs w:val="24"/>
                <w:lang w:eastAsia="zh-CN"/>
              </w:rPr>
            </w:pPr>
            <w:r>
              <w:rPr>
                <w:rFonts w:ascii="Courier New" w:hAnsi="Courier New" w:cs="Courier New"/>
                <w:color w:val="00000A"/>
                <w:kern w:val="2"/>
                <w:sz w:val="22"/>
                <w:szCs w:val="22"/>
                <w:lang w:eastAsia="zh-CN"/>
              </w:rPr>
              <w:t>ПП</w:t>
            </w:r>
          </w:p>
        </w:tc>
        <w:tc>
          <w:tcPr>
            <w:tcW w:w="2552" w:type="dxa"/>
            <w:vMerge/>
            <w:tcBorders>
              <w:top w:val="single" w:sz="4" w:space="0" w:color="595959"/>
              <w:left w:val="single" w:sz="4" w:space="0" w:color="595959"/>
              <w:bottom w:val="single" w:sz="4" w:space="0" w:color="595959"/>
              <w:right w:val="nil"/>
            </w:tcBorders>
            <w:vAlign w:val="center"/>
            <w:hideMark/>
          </w:tcPr>
          <w:p w:rsidR="004C46DF" w:rsidRDefault="004C46DF" w:rsidP="0081683E">
            <w:pPr>
              <w:rPr>
                <w:color w:val="00000A"/>
                <w:kern w:val="2"/>
                <w:sz w:val="24"/>
                <w:szCs w:val="24"/>
                <w:lang w:eastAsia="zh-CN"/>
              </w:rPr>
            </w:pPr>
          </w:p>
        </w:tc>
        <w:tc>
          <w:tcPr>
            <w:tcW w:w="2675" w:type="dxa"/>
            <w:tcBorders>
              <w:top w:val="single" w:sz="4" w:space="0" w:color="808080"/>
              <w:left w:val="single" w:sz="4" w:space="0" w:color="808080"/>
              <w:bottom w:val="single" w:sz="4" w:space="0" w:color="808080"/>
              <w:right w:val="nil"/>
            </w:tcBorders>
            <w:shd w:val="clear" w:color="auto" w:fill="FFFFFF"/>
            <w:vAlign w:val="center"/>
          </w:tcPr>
          <w:p w:rsidR="004C46DF" w:rsidRDefault="004C46DF" w:rsidP="0081683E">
            <w:pPr>
              <w:snapToGrid w:val="0"/>
              <w:spacing w:before="40" w:after="40"/>
              <w:rPr>
                <w:rFonts w:ascii="Courier New" w:hAnsi="Courier New" w:cs="Courier New"/>
                <w:color w:val="00000A"/>
                <w:kern w:val="2"/>
                <w:sz w:val="22"/>
                <w:szCs w:val="22"/>
                <w:lang w:eastAsia="zh-CN"/>
              </w:rPr>
            </w:pPr>
          </w:p>
        </w:tc>
        <w:tc>
          <w:tcPr>
            <w:tcW w:w="1069" w:type="dxa"/>
            <w:tcBorders>
              <w:top w:val="single" w:sz="4" w:space="0" w:color="808080"/>
              <w:left w:val="single" w:sz="4" w:space="0" w:color="808080"/>
              <w:bottom w:val="single" w:sz="4" w:space="0" w:color="808080"/>
              <w:right w:val="nil"/>
            </w:tcBorders>
            <w:shd w:val="clear" w:color="auto" w:fill="FFFFFF"/>
            <w:vAlign w:val="center"/>
          </w:tcPr>
          <w:p w:rsidR="004C46DF" w:rsidRDefault="004C46DF" w:rsidP="0081683E">
            <w:pPr>
              <w:snapToGrid w:val="0"/>
              <w:spacing w:before="40" w:after="40"/>
              <w:rPr>
                <w:rFonts w:ascii="Courier New" w:hAnsi="Courier New" w:cs="Courier New"/>
                <w:color w:val="00000A"/>
                <w:kern w:val="2"/>
                <w:sz w:val="22"/>
                <w:szCs w:val="22"/>
                <w:lang w:eastAsia="zh-CN"/>
              </w:rPr>
            </w:pPr>
          </w:p>
        </w:tc>
        <w:tc>
          <w:tcPr>
            <w:tcW w:w="1231" w:type="dxa"/>
            <w:tcBorders>
              <w:top w:val="single" w:sz="4" w:space="0" w:color="808080"/>
              <w:left w:val="single" w:sz="4" w:space="0" w:color="808080"/>
              <w:bottom w:val="single" w:sz="4" w:space="0" w:color="808080"/>
              <w:right w:val="nil"/>
            </w:tcBorders>
            <w:shd w:val="clear" w:color="auto" w:fill="FFFFFF"/>
            <w:vAlign w:val="center"/>
          </w:tcPr>
          <w:p w:rsidR="004C46DF" w:rsidRDefault="004C46DF" w:rsidP="0081683E">
            <w:pPr>
              <w:snapToGrid w:val="0"/>
              <w:spacing w:before="40" w:after="40"/>
              <w:rPr>
                <w:rFonts w:ascii="Courier New" w:hAnsi="Courier New" w:cs="Courier New"/>
                <w:color w:val="00000A"/>
                <w:kern w:val="2"/>
                <w:sz w:val="22"/>
                <w:szCs w:val="22"/>
                <w:lang w:eastAsia="zh-CN"/>
              </w:rPr>
            </w:pPr>
          </w:p>
        </w:tc>
        <w:tc>
          <w:tcPr>
            <w:tcW w:w="789" w:type="dxa"/>
            <w:tcBorders>
              <w:top w:val="single" w:sz="4" w:space="0" w:color="808080"/>
              <w:left w:val="single" w:sz="4" w:space="0" w:color="808080"/>
              <w:bottom w:val="single" w:sz="4" w:space="0" w:color="808080"/>
              <w:right w:val="nil"/>
            </w:tcBorders>
            <w:shd w:val="clear" w:color="auto" w:fill="FFFFFF"/>
            <w:vAlign w:val="center"/>
          </w:tcPr>
          <w:p w:rsidR="004C46DF" w:rsidRDefault="004C46DF" w:rsidP="0081683E">
            <w:pPr>
              <w:snapToGrid w:val="0"/>
              <w:spacing w:before="40" w:after="40"/>
              <w:rPr>
                <w:rFonts w:ascii="Courier New" w:hAnsi="Courier New" w:cs="Courier New"/>
                <w:color w:val="00000A"/>
                <w:kern w:val="2"/>
                <w:sz w:val="22"/>
                <w:szCs w:val="22"/>
                <w:lang w:eastAsia="zh-CN"/>
              </w:rPr>
            </w:pPr>
          </w:p>
        </w:tc>
        <w:tc>
          <w:tcPr>
            <w:tcW w:w="708" w:type="dxa"/>
            <w:tcBorders>
              <w:top w:val="single" w:sz="4" w:space="0" w:color="808080"/>
              <w:left w:val="single" w:sz="4" w:space="0" w:color="808080"/>
              <w:bottom w:val="single" w:sz="4" w:space="0" w:color="808080"/>
              <w:right w:val="nil"/>
            </w:tcBorders>
            <w:shd w:val="clear" w:color="auto" w:fill="FFFFFF"/>
            <w:vAlign w:val="center"/>
          </w:tcPr>
          <w:p w:rsidR="004C46DF" w:rsidRDefault="004C46DF" w:rsidP="0081683E">
            <w:pPr>
              <w:snapToGrid w:val="0"/>
              <w:spacing w:before="40" w:after="40"/>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vAlign w:val="center"/>
          </w:tcPr>
          <w:p w:rsidR="004C46DF" w:rsidRDefault="004C46DF" w:rsidP="0081683E">
            <w:pPr>
              <w:snapToGrid w:val="0"/>
              <w:spacing w:before="40" w:after="40"/>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vAlign w:val="center"/>
          </w:tcPr>
          <w:p w:rsidR="004C46DF" w:rsidRDefault="004C46DF" w:rsidP="0081683E">
            <w:pPr>
              <w:snapToGrid w:val="0"/>
              <w:spacing w:before="40" w:after="40"/>
              <w:rPr>
                <w:rFonts w:ascii="Courier New" w:hAnsi="Courier New" w:cs="Courier New"/>
                <w:color w:val="00000A"/>
                <w:kern w:val="2"/>
                <w:sz w:val="22"/>
                <w:szCs w:val="2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C46DF" w:rsidRDefault="004C46DF" w:rsidP="0081683E">
            <w:pPr>
              <w:snapToGrid w:val="0"/>
              <w:spacing w:before="40" w:after="40"/>
              <w:rPr>
                <w:rFonts w:ascii="Courier New" w:hAnsi="Courier New" w:cs="Courier New"/>
                <w:color w:val="00000A"/>
                <w:kern w:val="2"/>
                <w:sz w:val="22"/>
                <w:szCs w:val="22"/>
                <w:lang w:eastAsia="zh-CN"/>
              </w:rPr>
            </w:pPr>
          </w:p>
        </w:tc>
      </w:tr>
      <w:tr w:rsidR="004C46DF" w:rsidTr="008A4301">
        <w:trPr>
          <w:cantSplit/>
          <w:trHeight w:val="23"/>
        </w:trPr>
        <w:tc>
          <w:tcPr>
            <w:tcW w:w="2645" w:type="dxa"/>
            <w:vMerge w:val="restart"/>
            <w:tcBorders>
              <w:top w:val="single" w:sz="4" w:space="0" w:color="808080"/>
              <w:left w:val="single" w:sz="4" w:space="0" w:color="808080"/>
              <w:bottom w:val="single" w:sz="4" w:space="0" w:color="808080"/>
              <w:right w:val="nil"/>
            </w:tcBorders>
            <w:shd w:val="clear" w:color="auto" w:fill="FFFFFF"/>
            <w:hideMark/>
          </w:tcPr>
          <w:p w:rsidR="004C46DF" w:rsidRDefault="004C46DF" w:rsidP="0081683E">
            <w:pPr>
              <w:spacing w:before="40" w:after="40"/>
              <w:jc w:val="center"/>
              <w:rPr>
                <w:rFonts w:ascii="Times New Roman" w:hAnsi="Times New Roman"/>
                <w:color w:val="00000A"/>
                <w:kern w:val="2"/>
                <w:sz w:val="24"/>
                <w:szCs w:val="24"/>
                <w:lang w:eastAsia="zh-CN"/>
              </w:rPr>
            </w:pPr>
            <w:r>
              <w:rPr>
                <w:rFonts w:ascii="Courier New" w:hAnsi="Courier New" w:cs="Courier New"/>
                <w:color w:val="00000A"/>
                <w:kern w:val="2"/>
                <w:sz w:val="22"/>
                <w:szCs w:val="22"/>
                <w:lang w:eastAsia="zh-CN"/>
              </w:rPr>
              <w:t>03</w:t>
            </w:r>
          </w:p>
        </w:tc>
        <w:tc>
          <w:tcPr>
            <w:tcW w:w="1420" w:type="dxa"/>
            <w:vMerge w:val="restart"/>
            <w:tcBorders>
              <w:top w:val="single" w:sz="4" w:space="0" w:color="808080"/>
              <w:left w:val="single" w:sz="4" w:space="0" w:color="808080"/>
              <w:bottom w:val="single" w:sz="4" w:space="0" w:color="808080"/>
              <w:right w:val="nil"/>
            </w:tcBorders>
            <w:shd w:val="clear" w:color="auto" w:fill="FFFFFF"/>
          </w:tcPr>
          <w:p w:rsidR="004C46DF" w:rsidRDefault="004C46DF" w:rsidP="0081683E">
            <w:pPr>
              <w:snapToGrid w:val="0"/>
              <w:spacing w:before="40" w:after="40"/>
              <w:jc w:val="center"/>
              <w:rPr>
                <w:rFonts w:ascii="Courier New" w:hAnsi="Courier New" w:cs="Courier New"/>
                <w:color w:val="00000A"/>
                <w:kern w:val="2"/>
                <w:sz w:val="22"/>
                <w:szCs w:val="22"/>
                <w:lang w:eastAsia="zh-CN"/>
              </w:rPr>
            </w:pPr>
          </w:p>
        </w:tc>
        <w:tc>
          <w:tcPr>
            <w:tcW w:w="2552" w:type="dxa"/>
            <w:vMerge w:val="restart"/>
            <w:tcBorders>
              <w:top w:val="single" w:sz="4" w:space="0" w:color="808080"/>
              <w:left w:val="single" w:sz="4" w:space="0" w:color="808080"/>
              <w:bottom w:val="single" w:sz="4" w:space="0" w:color="808080"/>
              <w:right w:val="nil"/>
            </w:tcBorders>
            <w:shd w:val="clear" w:color="auto" w:fill="FFFFFF"/>
            <w:hideMark/>
          </w:tcPr>
          <w:p w:rsidR="004C46DF" w:rsidRPr="00F4397C" w:rsidRDefault="004C46DF" w:rsidP="00460ADC">
            <w:pPr>
              <w:spacing w:before="40" w:after="40"/>
              <w:ind w:right="-198"/>
              <w:rPr>
                <w:rFonts w:ascii="Courier New" w:hAnsi="Courier New" w:cs="Courier New"/>
                <w:color w:val="00000A"/>
                <w:kern w:val="2"/>
                <w:lang w:eastAsia="zh-CN"/>
              </w:rPr>
            </w:pPr>
            <w:r w:rsidRPr="00F4397C">
              <w:rPr>
                <w:rFonts w:ascii="Courier New" w:hAnsi="Courier New" w:cs="Courier New"/>
                <w:bCs/>
              </w:rPr>
              <w:t>«</w:t>
            </w:r>
            <w:r w:rsidRPr="00F4397C">
              <w:rPr>
                <w:rFonts w:ascii="Courier New" w:hAnsi="Courier New" w:cs="Courier New"/>
              </w:rPr>
              <w:t>Молодежь муниципального образования Балаганский район на 2019 – 2024 годы</w:t>
            </w:r>
            <w:r w:rsidRPr="00F4397C">
              <w:rPr>
                <w:rFonts w:ascii="Courier New" w:hAnsi="Courier New" w:cs="Courier New"/>
                <w:bCs/>
              </w:rPr>
              <w:t>»</w:t>
            </w:r>
            <w:r w:rsidRPr="00F4397C">
              <w:rPr>
                <w:rFonts w:ascii="Courier New" w:hAnsi="Courier New" w:cs="Courier New"/>
                <w:color w:val="00000A"/>
                <w:kern w:val="2"/>
                <w:lang w:eastAsia="zh-CN"/>
              </w:rPr>
              <w:t xml:space="preserve"> </w:t>
            </w:r>
          </w:p>
        </w:tc>
        <w:tc>
          <w:tcPr>
            <w:tcW w:w="2675" w:type="dxa"/>
            <w:tcBorders>
              <w:top w:val="single" w:sz="4" w:space="0" w:color="808080"/>
              <w:left w:val="single" w:sz="4" w:space="0" w:color="808080"/>
              <w:bottom w:val="single" w:sz="4" w:space="0" w:color="808080"/>
              <w:right w:val="nil"/>
            </w:tcBorders>
            <w:shd w:val="clear" w:color="auto" w:fill="FFFFFF"/>
            <w:hideMark/>
          </w:tcPr>
          <w:p w:rsidR="004C46DF" w:rsidRPr="00F4397C" w:rsidRDefault="004C46DF" w:rsidP="0081683E">
            <w:pPr>
              <w:spacing w:before="40" w:after="40"/>
              <w:rPr>
                <w:rFonts w:ascii="Courier New" w:hAnsi="Courier New" w:cs="Courier New"/>
                <w:color w:val="00000A"/>
                <w:kern w:val="2"/>
                <w:lang w:eastAsia="zh-CN"/>
              </w:rPr>
            </w:pPr>
            <w:r w:rsidRPr="00F4397C">
              <w:rPr>
                <w:rFonts w:ascii="Courier New" w:hAnsi="Courier New" w:cs="Courier New"/>
                <w:color w:val="00000A"/>
                <w:kern w:val="2"/>
                <w:lang w:eastAsia="zh-CN"/>
              </w:rPr>
              <w:t>Всего</w:t>
            </w:r>
          </w:p>
        </w:tc>
        <w:tc>
          <w:tcPr>
            <w:tcW w:w="1069" w:type="dxa"/>
            <w:tcBorders>
              <w:top w:val="single" w:sz="4" w:space="0" w:color="808080"/>
              <w:left w:val="single" w:sz="4" w:space="0" w:color="808080"/>
              <w:bottom w:val="single" w:sz="4" w:space="0" w:color="808080"/>
              <w:right w:val="nil"/>
            </w:tcBorders>
            <w:shd w:val="clear" w:color="auto" w:fill="FFFFFF"/>
          </w:tcPr>
          <w:p w:rsidR="004C46DF" w:rsidRPr="00F4397C" w:rsidRDefault="008A4301" w:rsidP="0081683E">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2670,0</w:t>
            </w:r>
          </w:p>
        </w:tc>
        <w:tc>
          <w:tcPr>
            <w:tcW w:w="1231" w:type="dxa"/>
            <w:tcBorders>
              <w:top w:val="single" w:sz="4" w:space="0" w:color="808080"/>
              <w:left w:val="single" w:sz="4" w:space="0" w:color="808080"/>
              <w:bottom w:val="single" w:sz="4" w:space="0" w:color="808080"/>
              <w:right w:val="nil"/>
            </w:tcBorders>
            <w:shd w:val="clear" w:color="auto" w:fill="FFFFFF"/>
          </w:tcPr>
          <w:p w:rsidR="004C46DF" w:rsidRPr="00F4397C" w:rsidRDefault="008A4301" w:rsidP="0081683E">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789" w:type="dxa"/>
            <w:tcBorders>
              <w:top w:val="single" w:sz="4" w:space="0" w:color="808080"/>
              <w:left w:val="single" w:sz="4" w:space="0" w:color="808080"/>
              <w:bottom w:val="single" w:sz="4" w:space="0" w:color="808080"/>
              <w:right w:val="nil"/>
            </w:tcBorders>
            <w:shd w:val="clear" w:color="auto" w:fill="FFFFFF"/>
          </w:tcPr>
          <w:p w:rsidR="004C46DF" w:rsidRPr="00F4397C" w:rsidRDefault="008A4301" w:rsidP="0081683E">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708" w:type="dxa"/>
            <w:tcBorders>
              <w:top w:val="single" w:sz="4" w:space="0" w:color="808080"/>
              <w:left w:val="single" w:sz="4" w:space="0" w:color="808080"/>
              <w:bottom w:val="single" w:sz="4" w:space="0" w:color="808080"/>
              <w:right w:val="nil"/>
            </w:tcBorders>
            <w:shd w:val="clear" w:color="auto" w:fill="FFFFFF"/>
          </w:tcPr>
          <w:p w:rsidR="004C46DF" w:rsidRPr="00F4397C" w:rsidRDefault="008A4301" w:rsidP="0081683E">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709" w:type="dxa"/>
            <w:tcBorders>
              <w:top w:val="single" w:sz="4" w:space="0" w:color="808080"/>
              <w:left w:val="single" w:sz="4" w:space="0" w:color="808080"/>
              <w:bottom w:val="single" w:sz="4" w:space="0" w:color="808080"/>
              <w:right w:val="nil"/>
            </w:tcBorders>
            <w:shd w:val="clear" w:color="auto" w:fill="FFFFFF"/>
          </w:tcPr>
          <w:p w:rsidR="004C46DF" w:rsidRPr="00F4397C" w:rsidRDefault="008A4301" w:rsidP="0081683E">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709" w:type="dxa"/>
            <w:tcBorders>
              <w:top w:val="single" w:sz="4" w:space="0" w:color="808080"/>
              <w:left w:val="single" w:sz="4" w:space="0" w:color="808080"/>
              <w:bottom w:val="single" w:sz="4" w:space="0" w:color="808080"/>
              <w:right w:val="nil"/>
            </w:tcBorders>
            <w:shd w:val="clear" w:color="auto" w:fill="FFFFFF"/>
          </w:tcPr>
          <w:p w:rsidR="004C46DF" w:rsidRPr="00F4397C" w:rsidRDefault="008A4301" w:rsidP="0081683E">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rsidR="004C46DF" w:rsidRPr="00F4397C" w:rsidRDefault="008A4301" w:rsidP="0081683E">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r>
      <w:tr w:rsidR="004C46DF" w:rsidTr="004C46DF">
        <w:trPr>
          <w:cantSplit/>
          <w:trHeight w:val="23"/>
        </w:trPr>
        <w:tc>
          <w:tcPr>
            <w:tcW w:w="2645"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color w:val="00000A"/>
                <w:kern w:val="2"/>
                <w:sz w:val="24"/>
                <w:szCs w:val="24"/>
                <w:lang w:eastAsia="zh-CN"/>
              </w:rPr>
            </w:pPr>
          </w:p>
        </w:tc>
        <w:tc>
          <w:tcPr>
            <w:tcW w:w="1420"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rFonts w:ascii="Courier New" w:hAnsi="Courier New" w:cs="Courier New"/>
                <w:color w:val="00000A"/>
                <w:kern w:val="2"/>
                <w:sz w:val="22"/>
                <w:szCs w:val="22"/>
                <w:lang w:eastAsia="zh-CN"/>
              </w:rPr>
            </w:pPr>
          </w:p>
        </w:tc>
        <w:tc>
          <w:tcPr>
            <w:tcW w:w="2552"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hideMark/>
          </w:tcPr>
          <w:p w:rsidR="004C46DF" w:rsidRPr="00F4397C" w:rsidRDefault="004C46DF" w:rsidP="0081683E">
            <w:pPr>
              <w:spacing w:before="40" w:after="40"/>
              <w:rPr>
                <w:rFonts w:ascii="Courier New" w:hAnsi="Courier New" w:cs="Courier New"/>
                <w:color w:val="00000A"/>
                <w:kern w:val="2"/>
                <w:lang w:eastAsia="zh-CN"/>
              </w:rPr>
            </w:pPr>
            <w:r w:rsidRPr="00F4397C">
              <w:rPr>
                <w:rFonts w:ascii="Courier New" w:hAnsi="Courier New" w:cs="Courier New"/>
                <w:color w:val="00000A"/>
                <w:kern w:val="2"/>
                <w:lang w:eastAsia="zh-CN"/>
              </w:rPr>
              <w:t>в том числе</w:t>
            </w:r>
          </w:p>
        </w:tc>
        <w:tc>
          <w:tcPr>
            <w:tcW w:w="1069" w:type="dxa"/>
            <w:tcBorders>
              <w:top w:val="single" w:sz="4" w:space="0" w:color="808080"/>
              <w:left w:val="single" w:sz="4" w:space="0" w:color="808080"/>
              <w:bottom w:val="single" w:sz="4" w:space="0" w:color="808080"/>
              <w:right w:val="nil"/>
            </w:tcBorders>
            <w:shd w:val="clear" w:color="auto" w:fill="FFFFFF"/>
          </w:tcPr>
          <w:p w:rsidR="004C46DF" w:rsidRPr="00F4397C" w:rsidRDefault="004C46DF" w:rsidP="0081683E">
            <w:pPr>
              <w:snapToGrid w:val="0"/>
              <w:spacing w:before="40" w:after="40"/>
              <w:jc w:val="center"/>
              <w:rPr>
                <w:rFonts w:ascii="Courier New" w:hAnsi="Courier New" w:cs="Courier New"/>
                <w:color w:val="00000A"/>
                <w:kern w:val="2"/>
                <w:lang w:eastAsia="zh-CN"/>
              </w:rPr>
            </w:pPr>
          </w:p>
        </w:tc>
        <w:tc>
          <w:tcPr>
            <w:tcW w:w="1231" w:type="dxa"/>
            <w:tcBorders>
              <w:top w:val="single" w:sz="4" w:space="0" w:color="808080"/>
              <w:left w:val="single" w:sz="4" w:space="0" w:color="808080"/>
              <w:bottom w:val="single" w:sz="4" w:space="0" w:color="808080"/>
              <w:right w:val="nil"/>
            </w:tcBorders>
            <w:shd w:val="clear" w:color="auto" w:fill="FFFFFF"/>
          </w:tcPr>
          <w:p w:rsidR="004C46DF" w:rsidRPr="00F4397C" w:rsidRDefault="004C46DF" w:rsidP="0081683E">
            <w:pPr>
              <w:snapToGrid w:val="0"/>
              <w:spacing w:before="40" w:after="40"/>
              <w:jc w:val="center"/>
              <w:rPr>
                <w:rFonts w:ascii="Courier New" w:hAnsi="Courier New" w:cs="Courier New"/>
                <w:color w:val="00000A"/>
                <w:kern w:val="2"/>
                <w:lang w:eastAsia="zh-CN"/>
              </w:rPr>
            </w:pPr>
          </w:p>
        </w:tc>
        <w:tc>
          <w:tcPr>
            <w:tcW w:w="789" w:type="dxa"/>
            <w:tcBorders>
              <w:top w:val="single" w:sz="4" w:space="0" w:color="808080"/>
              <w:left w:val="single" w:sz="4" w:space="0" w:color="808080"/>
              <w:bottom w:val="single" w:sz="4" w:space="0" w:color="808080"/>
              <w:right w:val="nil"/>
            </w:tcBorders>
            <w:shd w:val="clear" w:color="auto" w:fill="FFFFFF"/>
          </w:tcPr>
          <w:p w:rsidR="004C46DF" w:rsidRPr="00F4397C" w:rsidRDefault="004C46DF" w:rsidP="0081683E">
            <w:pPr>
              <w:snapToGrid w:val="0"/>
              <w:spacing w:before="40" w:after="40"/>
              <w:jc w:val="center"/>
              <w:rPr>
                <w:rFonts w:ascii="Courier New" w:hAnsi="Courier New" w:cs="Courier New"/>
                <w:color w:val="00000A"/>
                <w:kern w:val="2"/>
                <w:lang w:eastAsia="zh-CN"/>
              </w:rPr>
            </w:pPr>
          </w:p>
        </w:tc>
        <w:tc>
          <w:tcPr>
            <w:tcW w:w="708" w:type="dxa"/>
            <w:tcBorders>
              <w:top w:val="single" w:sz="4" w:space="0" w:color="808080"/>
              <w:left w:val="single" w:sz="4" w:space="0" w:color="808080"/>
              <w:bottom w:val="single" w:sz="4" w:space="0" w:color="808080"/>
              <w:right w:val="nil"/>
            </w:tcBorders>
            <w:shd w:val="clear" w:color="auto" w:fill="FFFFFF"/>
          </w:tcPr>
          <w:p w:rsidR="004C46DF" w:rsidRPr="00F4397C" w:rsidRDefault="004C46DF" w:rsidP="0081683E">
            <w:pPr>
              <w:snapToGrid w:val="0"/>
              <w:spacing w:before="40" w:after="40"/>
              <w:jc w:val="center"/>
              <w:rPr>
                <w:rFonts w:ascii="Courier New" w:hAnsi="Courier New" w:cs="Courier New"/>
                <w:color w:val="00000A"/>
                <w:kern w:val="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rsidR="004C46DF" w:rsidRPr="00F4397C" w:rsidRDefault="004C46DF" w:rsidP="0081683E">
            <w:pPr>
              <w:snapToGrid w:val="0"/>
              <w:spacing w:before="40" w:after="40"/>
              <w:jc w:val="center"/>
              <w:rPr>
                <w:rFonts w:ascii="Courier New" w:hAnsi="Courier New" w:cs="Courier New"/>
                <w:color w:val="00000A"/>
                <w:kern w:val="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rsidR="004C46DF" w:rsidRPr="00F4397C" w:rsidRDefault="004C46DF" w:rsidP="0081683E">
            <w:pPr>
              <w:snapToGrid w:val="0"/>
              <w:spacing w:before="40" w:after="40"/>
              <w:jc w:val="center"/>
              <w:rPr>
                <w:rFonts w:ascii="Courier New" w:hAnsi="Courier New" w:cs="Courier New"/>
                <w:color w:val="00000A"/>
                <w:kern w:val="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rsidR="004C46DF" w:rsidRPr="00F4397C" w:rsidRDefault="004C46DF" w:rsidP="0081683E">
            <w:pPr>
              <w:snapToGrid w:val="0"/>
              <w:spacing w:before="40" w:after="40"/>
              <w:jc w:val="center"/>
              <w:rPr>
                <w:rFonts w:ascii="Courier New" w:hAnsi="Courier New" w:cs="Courier New"/>
                <w:color w:val="00000A"/>
                <w:kern w:val="2"/>
                <w:lang w:eastAsia="zh-CN"/>
              </w:rPr>
            </w:pPr>
          </w:p>
        </w:tc>
      </w:tr>
      <w:tr w:rsidR="004C46DF" w:rsidTr="004C46DF">
        <w:trPr>
          <w:cantSplit/>
          <w:trHeight w:val="23"/>
        </w:trPr>
        <w:tc>
          <w:tcPr>
            <w:tcW w:w="2645"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color w:val="00000A"/>
                <w:kern w:val="2"/>
                <w:sz w:val="24"/>
                <w:szCs w:val="24"/>
                <w:lang w:eastAsia="zh-CN"/>
              </w:rPr>
            </w:pPr>
          </w:p>
        </w:tc>
        <w:tc>
          <w:tcPr>
            <w:tcW w:w="1420"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rFonts w:ascii="Courier New" w:hAnsi="Courier New" w:cs="Courier New"/>
                <w:color w:val="00000A"/>
                <w:kern w:val="2"/>
                <w:sz w:val="22"/>
                <w:szCs w:val="22"/>
                <w:lang w:eastAsia="zh-CN"/>
              </w:rPr>
            </w:pPr>
          </w:p>
        </w:tc>
        <w:tc>
          <w:tcPr>
            <w:tcW w:w="2552"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hideMark/>
          </w:tcPr>
          <w:p w:rsidR="004C46DF" w:rsidRPr="00F4397C" w:rsidRDefault="004C46DF" w:rsidP="0081683E">
            <w:pPr>
              <w:spacing w:after="40"/>
              <w:rPr>
                <w:rFonts w:ascii="Courier New" w:hAnsi="Courier New" w:cs="Courier New"/>
                <w:color w:val="00000A"/>
                <w:kern w:val="2"/>
                <w:lang w:eastAsia="zh-CN"/>
              </w:rPr>
            </w:pPr>
            <w:r w:rsidRPr="00F4397C">
              <w:rPr>
                <w:rFonts w:ascii="Courier New" w:hAnsi="Courier New" w:cs="Courier New"/>
                <w:color w:val="00000A"/>
                <w:kern w:val="2"/>
                <w:lang w:eastAsia="zh-CN"/>
              </w:rPr>
              <w:t>средства федерального бюджета</w:t>
            </w:r>
          </w:p>
        </w:tc>
        <w:tc>
          <w:tcPr>
            <w:tcW w:w="1069" w:type="dxa"/>
            <w:tcBorders>
              <w:top w:val="single" w:sz="4" w:space="0" w:color="808080"/>
              <w:left w:val="single" w:sz="4" w:space="0" w:color="808080"/>
              <w:bottom w:val="single" w:sz="4" w:space="0" w:color="808080"/>
              <w:right w:val="nil"/>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rsidR="004C46DF" w:rsidRPr="00E62B47" w:rsidRDefault="00F4397C"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rsidR="004C46DF" w:rsidRPr="00E62B47" w:rsidRDefault="00F4397C"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r>
      <w:tr w:rsidR="004C46DF" w:rsidTr="004C46DF">
        <w:trPr>
          <w:cantSplit/>
          <w:trHeight w:val="23"/>
        </w:trPr>
        <w:tc>
          <w:tcPr>
            <w:tcW w:w="2645"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color w:val="00000A"/>
                <w:kern w:val="2"/>
                <w:sz w:val="24"/>
                <w:szCs w:val="24"/>
                <w:lang w:eastAsia="zh-CN"/>
              </w:rPr>
            </w:pPr>
          </w:p>
        </w:tc>
        <w:tc>
          <w:tcPr>
            <w:tcW w:w="1420"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rFonts w:ascii="Courier New" w:hAnsi="Courier New" w:cs="Courier New"/>
                <w:color w:val="00000A"/>
                <w:kern w:val="2"/>
                <w:sz w:val="22"/>
                <w:szCs w:val="22"/>
                <w:lang w:eastAsia="zh-CN"/>
              </w:rPr>
            </w:pPr>
          </w:p>
        </w:tc>
        <w:tc>
          <w:tcPr>
            <w:tcW w:w="2552" w:type="dxa"/>
            <w:vMerge/>
            <w:tcBorders>
              <w:top w:val="single" w:sz="4" w:space="0" w:color="808080"/>
              <w:left w:val="single" w:sz="4" w:space="0" w:color="808080"/>
              <w:bottom w:val="single" w:sz="4" w:space="0" w:color="808080"/>
              <w:right w:val="nil"/>
            </w:tcBorders>
            <w:vAlign w:val="center"/>
            <w:hideMark/>
          </w:tcPr>
          <w:p w:rsidR="004C46DF" w:rsidRDefault="004C46DF" w:rsidP="0081683E">
            <w:pP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hideMark/>
          </w:tcPr>
          <w:p w:rsidR="004C46DF" w:rsidRPr="00F4397C" w:rsidRDefault="004C46DF" w:rsidP="0081683E">
            <w:pPr>
              <w:spacing w:after="40"/>
              <w:rPr>
                <w:rFonts w:ascii="Courier New" w:hAnsi="Courier New" w:cs="Courier New"/>
                <w:color w:val="00000A"/>
                <w:kern w:val="2"/>
                <w:lang w:eastAsia="zh-CN"/>
              </w:rPr>
            </w:pPr>
            <w:r w:rsidRPr="00F4397C">
              <w:rPr>
                <w:rFonts w:ascii="Courier New" w:hAnsi="Courier New" w:cs="Courier New"/>
                <w:color w:val="00000A"/>
                <w:kern w:val="2"/>
                <w:lang w:eastAsia="zh-CN"/>
              </w:rPr>
              <w:t>средства областного бюджета</w:t>
            </w:r>
          </w:p>
        </w:tc>
        <w:tc>
          <w:tcPr>
            <w:tcW w:w="1069" w:type="dxa"/>
            <w:tcBorders>
              <w:top w:val="single" w:sz="4" w:space="0" w:color="808080"/>
              <w:left w:val="single" w:sz="4" w:space="0" w:color="808080"/>
              <w:bottom w:val="single" w:sz="4" w:space="0" w:color="808080"/>
              <w:right w:val="nil"/>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rsidR="004C46DF" w:rsidRPr="00E62B47" w:rsidRDefault="00F4397C"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rsidR="004C46DF" w:rsidRPr="00E62B47" w:rsidRDefault="00F4397C"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hideMark/>
          </w:tcPr>
          <w:p w:rsidR="004C46DF" w:rsidRPr="00E62B47" w:rsidRDefault="004C46DF" w:rsidP="0081683E">
            <w:pPr>
              <w:spacing w:before="40" w:after="40"/>
              <w:jc w:val="center"/>
              <w:rPr>
                <w:rFonts w:ascii="Courier New" w:hAnsi="Courier New" w:cs="Courier New"/>
                <w:color w:val="000000"/>
                <w:kern w:val="2"/>
                <w:lang w:eastAsia="zh-CN"/>
              </w:rPr>
            </w:pPr>
            <w:r w:rsidRPr="00E62B47">
              <w:rPr>
                <w:rFonts w:ascii="Courier New" w:hAnsi="Courier New" w:cs="Courier New"/>
                <w:color w:val="000000"/>
                <w:kern w:val="2"/>
                <w:lang w:eastAsia="zh-CN"/>
              </w:rPr>
              <w:t>0</w:t>
            </w:r>
          </w:p>
        </w:tc>
      </w:tr>
      <w:tr w:rsidR="008A4301" w:rsidTr="008A4301">
        <w:trPr>
          <w:cantSplit/>
          <w:trHeight w:val="23"/>
        </w:trPr>
        <w:tc>
          <w:tcPr>
            <w:tcW w:w="2645" w:type="dxa"/>
            <w:vMerge/>
            <w:tcBorders>
              <w:top w:val="single" w:sz="4" w:space="0" w:color="808080"/>
              <w:left w:val="single" w:sz="4" w:space="0" w:color="808080"/>
              <w:bottom w:val="single" w:sz="4" w:space="0" w:color="808080"/>
              <w:right w:val="nil"/>
            </w:tcBorders>
            <w:vAlign w:val="center"/>
            <w:hideMark/>
          </w:tcPr>
          <w:p w:rsidR="008A4301" w:rsidRDefault="008A4301" w:rsidP="008A4301">
            <w:pPr>
              <w:rPr>
                <w:color w:val="00000A"/>
                <w:kern w:val="2"/>
                <w:sz w:val="24"/>
                <w:szCs w:val="24"/>
                <w:lang w:eastAsia="zh-CN"/>
              </w:rPr>
            </w:pPr>
          </w:p>
        </w:tc>
        <w:tc>
          <w:tcPr>
            <w:tcW w:w="1420" w:type="dxa"/>
            <w:vMerge/>
            <w:tcBorders>
              <w:top w:val="single" w:sz="4" w:space="0" w:color="808080"/>
              <w:left w:val="single" w:sz="4" w:space="0" w:color="808080"/>
              <w:bottom w:val="single" w:sz="4" w:space="0" w:color="808080"/>
              <w:right w:val="nil"/>
            </w:tcBorders>
            <w:vAlign w:val="center"/>
            <w:hideMark/>
          </w:tcPr>
          <w:p w:rsidR="008A4301" w:rsidRDefault="008A4301" w:rsidP="008A4301">
            <w:pPr>
              <w:rPr>
                <w:rFonts w:ascii="Courier New" w:hAnsi="Courier New" w:cs="Courier New"/>
                <w:color w:val="00000A"/>
                <w:kern w:val="2"/>
                <w:sz w:val="22"/>
                <w:szCs w:val="22"/>
                <w:lang w:eastAsia="zh-CN"/>
              </w:rPr>
            </w:pPr>
          </w:p>
        </w:tc>
        <w:tc>
          <w:tcPr>
            <w:tcW w:w="2552" w:type="dxa"/>
            <w:vMerge/>
            <w:tcBorders>
              <w:top w:val="single" w:sz="4" w:space="0" w:color="808080"/>
              <w:left w:val="single" w:sz="4" w:space="0" w:color="808080"/>
              <w:bottom w:val="single" w:sz="4" w:space="0" w:color="808080"/>
              <w:right w:val="nil"/>
            </w:tcBorders>
            <w:vAlign w:val="center"/>
            <w:hideMark/>
          </w:tcPr>
          <w:p w:rsidR="008A4301" w:rsidRDefault="008A4301" w:rsidP="008A4301">
            <w:pP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hideMark/>
          </w:tcPr>
          <w:p w:rsidR="008A4301" w:rsidRPr="00F4397C" w:rsidRDefault="008A4301" w:rsidP="008A4301">
            <w:pPr>
              <w:spacing w:after="40"/>
              <w:rPr>
                <w:rFonts w:ascii="Courier New" w:hAnsi="Courier New" w:cs="Courier New"/>
                <w:color w:val="00000A"/>
                <w:kern w:val="2"/>
                <w:lang w:eastAsia="zh-CN"/>
              </w:rPr>
            </w:pPr>
            <w:r w:rsidRPr="00F4397C">
              <w:rPr>
                <w:rFonts w:ascii="Courier New" w:hAnsi="Courier New" w:cs="Courier New"/>
                <w:color w:val="00000A"/>
                <w:kern w:val="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2670,0</w:t>
            </w:r>
          </w:p>
        </w:tc>
        <w:tc>
          <w:tcPr>
            <w:tcW w:w="1231"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789"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708"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709"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709"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445,0</w:t>
            </w:r>
          </w:p>
        </w:tc>
      </w:tr>
      <w:tr w:rsidR="008A4301" w:rsidTr="004C46DF">
        <w:trPr>
          <w:cantSplit/>
          <w:trHeight w:val="23"/>
        </w:trPr>
        <w:tc>
          <w:tcPr>
            <w:tcW w:w="2645" w:type="dxa"/>
            <w:tcBorders>
              <w:top w:val="single" w:sz="4" w:space="0" w:color="808080"/>
              <w:left w:val="single" w:sz="4" w:space="0" w:color="808080"/>
              <w:bottom w:val="single" w:sz="4" w:space="0" w:color="808080"/>
              <w:right w:val="nil"/>
            </w:tcBorders>
            <w:vAlign w:val="center"/>
          </w:tcPr>
          <w:p w:rsidR="008A4301" w:rsidRDefault="008A4301" w:rsidP="008A4301">
            <w:pPr>
              <w:jc w:val="center"/>
              <w:rPr>
                <w:color w:val="00000A"/>
                <w:kern w:val="2"/>
                <w:sz w:val="24"/>
                <w:szCs w:val="24"/>
                <w:lang w:eastAsia="zh-CN"/>
              </w:rPr>
            </w:pPr>
            <w:r>
              <w:rPr>
                <w:color w:val="00000A"/>
                <w:kern w:val="2"/>
                <w:sz w:val="24"/>
                <w:szCs w:val="24"/>
                <w:lang w:eastAsia="zh-CN"/>
              </w:rPr>
              <w:t>03</w:t>
            </w:r>
          </w:p>
        </w:tc>
        <w:tc>
          <w:tcPr>
            <w:tcW w:w="1420" w:type="dxa"/>
            <w:tcBorders>
              <w:top w:val="single" w:sz="4" w:space="0" w:color="808080"/>
              <w:left w:val="single" w:sz="4" w:space="0" w:color="808080"/>
              <w:bottom w:val="single" w:sz="4" w:space="0" w:color="808080"/>
              <w:right w:val="nil"/>
            </w:tcBorders>
            <w:vAlign w:val="center"/>
          </w:tcPr>
          <w:p w:rsidR="008A4301" w:rsidRDefault="00F4397C" w:rsidP="008A4301">
            <w:pPr>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0</w:t>
            </w:r>
            <w:r w:rsidR="008A4301">
              <w:rPr>
                <w:rFonts w:ascii="Courier New" w:hAnsi="Courier New" w:cs="Courier New"/>
                <w:color w:val="00000A"/>
                <w:kern w:val="2"/>
                <w:sz w:val="22"/>
                <w:szCs w:val="22"/>
                <w:lang w:eastAsia="zh-CN"/>
              </w:rPr>
              <w:t>1</w:t>
            </w:r>
          </w:p>
        </w:tc>
        <w:tc>
          <w:tcPr>
            <w:tcW w:w="2552" w:type="dxa"/>
            <w:tcBorders>
              <w:top w:val="single" w:sz="4" w:space="0" w:color="808080"/>
              <w:left w:val="single" w:sz="4" w:space="0" w:color="808080"/>
              <w:bottom w:val="single" w:sz="4" w:space="0" w:color="808080"/>
              <w:right w:val="nil"/>
            </w:tcBorders>
            <w:vAlign w:val="center"/>
          </w:tcPr>
          <w:p w:rsidR="008A4301" w:rsidRPr="00076081" w:rsidRDefault="008A4301" w:rsidP="008A4301">
            <w:pPr>
              <w:spacing w:after="0" w:line="240" w:lineRule="auto"/>
              <w:jc w:val="center"/>
              <w:rPr>
                <w:rFonts w:ascii="Courier New" w:hAnsi="Courier New" w:cs="Courier New"/>
              </w:rPr>
            </w:pPr>
            <w:r w:rsidRPr="00076081">
              <w:rPr>
                <w:rFonts w:ascii="Courier New" w:hAnsi="Courier New" w:cs="Courier New"/>
              </w:rPr>
              <w:t>Подпрограмма 1 «Профилактика ВИЧ-инфекции в муниципальном образовании Балаг</w:t>
            </w:r>
            <w:r>
              <w:rPr>
                <w:rFonts w:ascii="Courier New" w:hAnsi="Courier New" w:cs="Courier New"/>
              </w:rPr>
              <w:t>анский район на 2019-2024</w:t>
            </w:r>
            <w:r w:rsidRPr="00076081">
              <w:rPr>
                <w:rFonts w:ascii="Courier New" w:hAnsi="Courier New" w:cs="Courier New"/>
              </w:rPr>
              <w:t xml:space="preserve"> годы»</w:t>
            </w:r>
          </w:p>
        </w:tc>
        <w:tc>
          <w:tcPr>
            <w:tcW w:w="2675"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after="40"/>
              <w:rPr>
                <w:rFonts w:ascii="Courier New" w:hAnsi="Courier New" w:cs="Courier New"/>
                <w:color w:val="00000A"/>
                <w:kern w:val="2"/>
                <w:lang w:eastAsia="zh-CN"/>
              </w:rPr>
            </w:pPr>
            <w:r w:rsidRPr="00F4397C">
              <w:rPr>
                <w:rFonts w:ascii="Courier New" w:hAnsi="Courier New" w:cs="Courier New"/>
                <w:color w:val="00000A"/>
                <w:kern w:val="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180,0</w:t>
            </w:r>
          </w:p>
        </w:tc>
        <w:tc>
          <w:tcPr>
            <w:tcW w:w="1231"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30,0</w:t>
            </w:r>
          </w:p>
        </w:tc>
        <w:tc>
          <w:tcPr>
            <w:tcW w:w="789"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30,0</w:t>
            </w:r>
          </w:p>
        </w:tc>
        <w:tc>
          <w:tcPr>
            <w:tcW w:w="708"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30,0</w:t>
            </w:r>
          </w:p>
        </w:tc>
        <w:tc>
          <w:tcPr>
            <w:tcW w:w="709"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30,0</w:t>
            </w:r>
          </w:p>
        </w:tc>
        <w:tc>
          <w:tcPr>
            <w:tcW w:w="709" w:type="dxa"/>
            <w:tcBorders>
              <w:top w:val="single" w:sz="4" w:space="0" w:color="808080"/>
              <w:left w:val="single" w:sz="4" w:space="0" w:color="808080"/>
              <w:bottom w:val="single" w:sz="4" w:space="0" w:color="808080"/>
              <w:right w:val="nil"/>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30,0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rsidR="008A4301" w:rsidRPr="00F4397C" w:rsidRDefault="008A4301" w:rsidP="008A4301">
            <w:pPr>
              <w:spacing w:before="40" w:after="40"/>
              <w:jc w:val="center"/>
              <w:rPr>
                <w:rFonts w:ascii="Courier New" w:hAnsi="Courier New" w:cs="Courier New"/>
                <w:color w:val="00000A"/>
                <w:kern w:val="2"/>
                <w:lang w:eastAsia="zh-CN"/>
              </w:rPr>
            </w:pPr>
            <w:r w:rsidRPr="00F4397C">
              <w:rPr>
                <w:rFonts w:ascii="Courier New" w:hAnsi="Courier New" w:cs="Courier New"/>
                <w:color w:val="00000A"/>
                <w:kern w:val="2"/>
                <w:lang w:eastAsia="zh-CN"/>
              </w:rPr>
              <w:t>30,0</w:t>
            </w:r>
          </w:p>
        </w:tc>
      </w:tr>
      <w:tr w:rsidR="008A4301" w:rsidTr="00460ADC">
        <w:tc>
          <w:tcPr>
            <w:tcW w:w="2645" w:type="dxa"/>
            <w:tcBorders>
              <w:top w:val="single" w:sz="4" w:space="0" w:color="808080"/>
              <w:left w:val="single" w:sz="4" w:space="0" w:color="808080"/>
              <w:bottom w:val="single" w:sz="4" w:space="0" w:color="808080"/>
              <w:right w:val="nil"/>
            </w:tcBorders>
          </w:tcPr>
          <w:p w:rsidR="008A4301" w:rsidRDefault="008A4301" w:rsidP="00460ADC">
            <w:pPr>
              <w:jc w:val="center"/>
              <w:rPr>
                <w:color w:val="00000A"/>
                <w:kern w:val="2"/>
                <w:sz w:val="24"/>
                <w:szCs w:val="24"/>
                <w:lang w:eastAsia="zh-CN"/>
              </w:rPr>
            </w:pPr>
            <w:r>
              <w:rPr>
                <w:color w:val="00000A"/>
                <w:kern w:val="2"/>
                <w:sz w:val="24"/>
                <w:szCs w:val="24"/>
                <w:lang w:eastAsia="zh-CN"/>
              </w:rPr>
              <w:t>03</w:t>
            </w:r>
          </w:p>
        </w:tc>
        <w:tc>
          <w:tcPr>
            <w:tcW w:w="1420" w:type="dxa"/>
            <w:tcBorders>
              <w:top w:val="single" w:sz="4" w:space="0" w:color="808080"/>
              <w:left w:val="single" w:sz="4" w:space="0" w:color="808080"/>
              <w:bottom w:val="single" w:sz="4" w:space="0" w:color="808080"/>
              <w:right w:val="nil"/>
            </w:tcBorders>
          </w:tcPr>
          <w:p w:rsidR="008A4301" w:rsidRDefault="00F4397C" w:rsidP="00460ADC">
            <w:pPr>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0</w:t>
            </w:r>
            <w:r w:rsidR="008A4301">
              <w:rPr>
                <w:rFonts w:ascii="Courier New" w:hAnsi="Courier New" w:cs="Courier New"/>
                <w:color w:val="00000A"/>
                <w:kern w:val="2"/>
                <w:sz w:val="22"/>
                <w:szCs w:val="22"/>
                <w:lang w:eastAsia="zh-CN"/>
              </w:rPr>
              <w:t>2</w:t>
            </w:r>
          </w:p>
        </w:tc>
        <w:tc>
          <w:tcPr>
            <w:tcW w:w="2552" w:type="dxa"/>
            <w:tcBorders>
              <w:top w:val="single" w:sz="4" w:space="0" w:color="808080"/>
              <w:left w:val="single" w:sz="4" w:space="0" w:color="808080"/>
              <w:bottom w:val="single" w:sz="4" w:space="0" w:color="808080"/>
              <w:right w:val="nil"/>
            </w:tcBorders>
          </w:tcPr>
          <w:p w:rsidR="008A4301" w:rsidRDefault="008A4301" w:rsidP="00460ADC">
            <w:pPr>
              <w:ind w:right="-56"/>
              <w:jc w:val="center"/>
              <w:rPr>
                <w:rFonts w:ascii="Courier New" w:hAnsi="Courier New" w:cs="Courier New"/>
                <w:color w:val="00000A"/>
                <w:kern w:val="2"/>
                <w:sz w:val="22"/>
                <w:szCs w:val="22"/>
                <w:lang w:eastAsia="zh-CN"/>
              </w:rPr>
            </w:pPr>
            <w:r w:rsidRPr="0020169A">
              <w:rPr>
                <w:rFonts w:ascii="Courier New" w:hAnsi="Courier New" w:cs="Courier New"/>
              </w:rPr>
              <w:t>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Pr>
                <w:rFonts w:ascii="Courier New" w:hAnsi="Courier New" w:cs="Courier New"/>
              </w:rPr>
              <w:t>ования Балаганский район на 2019 – 2024</w:t>
            </w:r>
            <w:r w:rsidRPr="0020169A">
              <w:rPr>
                <w:rFonts w:ascii="Courier New" w:hAnsi="Courier New" w:cs="Courier New"/>
              </w:rPr>
              <w:t xml:space="preserve"> годы»</w:t>
            </w:r>
          </w:p>
        </w:tc>
        <w:tc>
          <w:tcPr>
            <w:tcW w:w="2675" w:type="dxa"/>
            <w:tcBorders>
              <w:top w:val="single" w:sz="4" w:space="0" w:color="808080"/>
              <w:left w:val="single" w:sz="4" w:space="0" w:color="808080"/>
              <w:bottom w:val="single" w:sz="4" w:space="0" w:color="808080"/>
              <w:right w:val="nil"/>
            </w:tcBorders>
            <w:shd w:val="clear" w:color="auto" w:fill="FFFFFF"/>
          </w:tcPr>
          <w:p w:rsidR="008A4301" w:rsidRDefault="008A4301" w:rsidP="00460ADC">
            <w:pPr>
              <w:spacing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rsidR="008A4301" w:rsidRDefault="008A4301" w:rsidP="00460ADC">
            <w:pPr>
              <w:spacing w:before="40" w:after="40"/>
              <w:jc w:val="center"/>
              <w:rPr>
                <w:color w:val="00000A"/>
                <w:kern w:val="2"/>
                <w:sz w:val="24"/>
                <w:szCs w:val="24"/>
                <w:lang w:eastAsia="zh-CN"/>
              </w:rPr>
            </w:pPr>
            <w:r>
              <w:rPr>
                <w:color w:val="00000A"/>
                <w:kern w:val="2"/>
                <w:sz w:val="24"/>
                <w:szCs w:val="24"/>
                <w:lang w:eastAsia="zh-CN"/>
              </w:rPr>
              <w:t>1200,0</w:t>
            </w:r>
          </w:p>
        </w:tc>
        <w:tc>
          <w:tcPr>
            <w:tcW w:w="1231" w:type="dxa"/>
            <w:tcBorders>
              <w:top w:val="single" w:sz="4" w:space="0" w:color="808080"/>
              <w:left w:val="single" w:sz="4" w:space="0" w:color="808080"/>
              <w:bottom w:val="single" w:sz="4" w:space="0" w:color="808080"/>
              <w:right w:val="nil"/>
            </w:tcBorders>
            <w:shd w:val="clear" w:color="auto" w:fill="FFFFFF"/>
          </w:tcPr>
          <w:p w:rsidR="008A4301" w:rsidRDefault="008A4301"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789" w:type="dxa"/>
            <w:tcBorders>
              <w:top w:val="single" w:sz="4" w:space="0" w:color="808080"/>
              <w:left w:val="single" w:sz="4" w:space="0" w:color="808080"/>
              <w:bottom w:val="single" w:sz="4" w:space="0" w:color="808080"/>
              <w:right w:val="nil"/>
            </w:tcBorders>
            <w:shd w:val="clear" w:color="auto" w:fill="FFFFFF"/>
          </w:tcPr>
          <w:p w:rsidR="008A4301" w:rsidRDefault="008A4301"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708" w:type="dxa"/>
            <w:tcBorders>
              <w:top w:val="single" w:sz="4" w:space="0" w:color="808080"/>
              <w:left w:val="single" w:sz="4" w:space="0" w:color="808080"/>
              <w:bottom w:val="single" w:sz="4" w:space="0" w:color="808080"/>
              <w:right w:val="nil"/>
            </w:tcBorders>
            <w:shd w:val="clear" w:color="auto" w:fill="FFFFFF"/>
          </w:tcPr>
          <w:p w:rsidR="008A4301" w:rsidRDefault="008A4301"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709" w:type="dxa"/>
            <w:tcBorders>
              <w:top w:val="single" w:sz="4" w:space="0" w:color="808080"/>
              <w:left w:val="single" w:sz="4" w:space="0" w:color="808080"/>
              <w:bottom w:val="single" w:sz="4" w:space="0" w:color="808080"/>
              <w:right w:val="nil"/>
            </w:tcBorders>
            <w:shd w:val="clear" w:color="auto" w:fill="FFFFFF"/>
          </w:tcPr>
          <w:p w:rsidR="008A4301" w:rsidRDefault="008A4301"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709" w:type="dxa"/>
            <w:tcBorders>
              <w:top w:val="single" w:sz="4" w:space="0" w:color="808080"/>
              <w:left w:val="single" w:sz="4" w:space="0" w:color="808080"/>
              <w:bottom w:val="single" w:sz="4" w:space="0" w:color="808080"/>
              <w:right w:val="nil"/>
            </w:tcBorders>
            <w:shd w:val="clear" w:color="auto" w:fill="FFFFFF"/>
          </w:tcPr>
          <w:p w:rsidR="008A4301" w:rsidRDefault="008A4301"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rsidR="008A4301" w:rsidRDefault="008A4301" w:rsidP="00460ADC">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r>
      <w:tr w:rsidR="008A4301" w:rsidTr="004C46DF">
        <w:trPr>
          <w:cantSplit/>
          <w:trHeight w:val="23"/>
        </w:trPr>
        <w:tc>
          <w:tcPr>
            <w:tcW w:w="2645" w:type="dxa"/>
            <w:tcBorders>
              <w:top w:val="single" w:sz="4" w:space="0" w:color="808080"/>
              <w:left w:val="single" w:sz="4" w:space="0" w:color="808080"/>
              <w:bottom w:val="single" w:sz="4" w:space="0" w:color="808080"/>
              <w:right w:val="nil"/>
            </w:tcBorders>
            <w:vAlign w:val="center"/>
          </w:tcPr>
          <w:p w:rsidR="008A4301" w:rsidRDefault="008A4301" w:rsidP="008A4301">
            <w:pPr>
              <w:jc w:val="center"/>
              <w:rPr>
                <w:color w:val="00000A"/>
                <w:kern w:val="2"/>
                <w:sz w:val="24"/>
                <w:szCs w:val="24"/>
                <w:lang w:eastAsia="zh-CN"/>
              </w:rPr>
            </w:pPr>
            <w:r>
              <w:rPr>
                <w:color w:val="00000A"/>
                <w:kern w:val="2"/>
                <w:sz w:val="24"/>
                <w:szCs w:val="24"/>
                <w:lang w:eastAsia="zh-CN"/>
              </w:rPr>
              <w:lastRenderedPageBreak/>
              <w:t>03</w:t>
            </w:r>
          </w:p>
        </w:tc>
        <w:tc>
          <w:tcPr>
            <w:tcW w:w="1420" w:type="dxa"/>
            <w:tcBorders>
              <w:top w:val="single" w:sz="4" w:space="0" w:color="808080"/>
              <w:left w:val="single" w:sz="4" w:space="0" w:color="808080"/>
              <w:bottom w:val="single" w:sz="4" w:space="0" w:color="808080"/>
              <w:right w:val="nil"/>
            </w:tcBorders>
            <w:vAlign w:val="center"/>
          </w:tcPr>
          <w:p w:rsidR="008A4301" w:rsidRDefault="00F4397C" w:rsidP="008A4301">
            <w:pPr>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0</w:t>
            </w:r>
            <w:r w:rsidR="008A4301">
              <w:rPr>
                <w:rFonts w:ascii="Courier New" w:hAnsi="Courier New" w:cs="Courier New"/>
                <w:color w:val="00000A"/>
                <w:kern w:val="2"/>
                <w:sz w:val="22"/>
                <w:szCs w:val="22"/>
                <w:lang w:eastAsia="zh-CN"/>
              </w:rPr>
              <w:t>3</w:t>
            </w:r>
          </w:p>
        </w:tc>
        <w:tc>
          <w:tcPr>
            <w:tcW w:w="2552" w:type="dxa"/>
            <w:tcBorders>
              <w:top w:val="single" w:sz="4" w:space="0" w:color="808080"/>
              <w:left w:val="single" w:sz="4" w:space="0" w:color="808080"/>
              <w:bottom w:val="single" w:sz="4" w:space="0" w:color="808080"/>
              <w:right w:val="nil"/>
            </w:tcBorders>
            <w:vAlign w:val="center"/>
          </w:tcPr>
          <w:p w:rsidR="008A4301" w:rsidRDefault="008A4301" w:rsidP="00460ADC">
            <w:pPr>
              <w:jc w:val="center"/>
              <w:rPr>
                <w:rFonts w:ascii="Courier New" w:hAnsi="Courier New" w:cs="Courier New"/>
                <w:color w:val="00000A"/>
                <w:kern w:val="2"/>
                <w:sz w:val="22"/>
                <w:szCs w:val="22"/>
                <w:lang w:eastAsia="zh-CN"/>
              </w:rPr>
            </w:pPr>
            <w:r w:rsidRPr="0020169A">
              <w:rPr>
                <w:rFonts w:ascii="Courier New" w:hAnsi="Courier New" w:cs="Courier New"/>
              </w:rPr>
              <w:t>Подпрограмма 3 «Патриотическое воспитание детей и молодежи муниципального образ</w:t>
            </w:r>
            <w:r>
              <w:rPr>
                <w:rFonts w:ascii="Courier New" w:hAnsi="Courier New" w:cs="Courier New"/>
              </w:rPr>
              <w:t>ования Балаганский район на 2019 – 2024</w:t>
            </w:r>
            <w:r w:rsidRPr="0020169A">
              <w:rPr>
                <w:rFonts w:ascii="Courier New" w:hAnsi="Courier New" w:cs="Courier New"/>
              </w:rPr>
              <w:t xml:space="preserve"> годы»</w:t>
            </w:r>
          </w:p>
        </w:tc>
        <w:tc>
          <w:tcPr>
            <w:tcW w:w="2675"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after="40"/>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color w:val="00000A"/>
                <w:kern w:val="2"/>
                <w:sz w:val="24"/>
                <w:szCs w:val="24"/>
                <w:lang w:eastAsia="zh-CN"/>
              </w:rPr>
            </w:pPr>
            <w:r>
              <w:rPr>
                <w:color w:val="00000A"/>
                <w:kern w:val="2"/>
                <w:sz w:val="24"/>
                <w:szCs w:val="24"/>
                <w:lang w:eastAsia="zh-CN"/>
              </w:rPr>
              <w:t>1200,0</w:t>
            </w:r>
          </w:p>
        </w:tc>
        <w:tc>
          <w:tcPr>
            <w:tcW w:w="1231"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789"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708"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709"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709"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200,0</w:t>
            </w:r>
          </w:p>
        </w:tc>
      </w:tr>
      <w:tr w:rsidR="008A4301" w:rsidTr="004C46DF">
        <w:trPr>
          <w:cantSplit/>
          <w:trHeight w:val="23"/>
        </w:trPr>
        <w:tc>
          <w:tcPr>
            <w:tcW w:w="2645" w:type="dxa"/>
            <w:tcBorders>
              <w:top w:val="single" w:sz="4" w:space="0" w:color="808080"/>
              <w:left w:val="single" w:sz="4" w:space="0" w:color="808080"/>
              <w:bottom w:val="single" w:sz="4" w:space="0" w:color="808080"/>
              <w:right w:val="nil"/>
            </w:tcBorders>
            <w:vAlign w:val="center"/>
          </w:tcPr>
          <w:p w:rsidR="008A4301" w:rsidRDefault="008A4301" w:rsidP="008A4301">
            <w:pPr>
              <w:jc w:val="center"/>
              <w:rPr>
                <w:color w:val="00000A"/>
                <w:kern w:val="2"/>
                <w:sz w:val="24"/>
                <w:szCs w:val="24"/>
                <w:lang w:eastAsia="zh-CN"/>
              </w:rPr>
            </w:pPr>
            <w:r>
              <w:rPr>
                <w:color w:val="00000A"/>
                <w:kern w:val="2"/>
                <w:sz w:val="24"/>
                <w:szCs w:val="24"/>
                <w:lang w:eastAsia="zh-CN"/>
              </w:rPr>
              <w:t>03</w:t>
            </w:r>
          </w:p>
        </w:tc>
        <w:tc>
          <w:tcPr>
            <w:tcW w:w="1420" w:type="dxa"/>
            <w:tcBorders>
              <w:top w:val="single" w:sz="4" w:space="0" w:color="808080"/>
              <w:left w:val="single" w:sz="4" w:space="0" w:color="808080"/>
              <w:bottom w:val="single" w:sz="4" w:space="0" w:color="808080"/>
              <w:right w:val="nil"/>
            </w:tcBorders>
            <w:vAlign w:val="center"/>
          </w:tcPr>
          <w:p w:rsidR="008A4301" w:rsidRDefault="00F4397C" w:rsidP="008A4301">
            <w:pPr>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0</w:t>
            </w:r>
            <w:r w:rsidR="008A4301">
              <w:rPr>
                <w:rFonts w:ascii="Courier New" w:hAnsi="Courier New" w:cs="Courier New"/>
                <w:color w:val="00000A"/>
                <w:kern w:val="2"/>
                <w:sz w:val="22"/>
                <w:szCs w:val="22"/>
                <w:lang w:eastAsia="zh-CN"/>
              </w:rPr>
              <w:t>4</w:t>
            </w:r>
          </w:p>
        </w:tc>
        <w:tc>
          <w:tcPr>
            <w:tcW w:w="2552" w:type="dxa"/>
            <w:tcBorders>
              <w:top w:val="single" w:sz="4" w:space="0" w:color="808080"/>
              <w:left w:val="single" w:sz="4" w:space="0" w:color="808080"/>
              <w:bottom w:val="single" w:sz="4" w:space="0" w:color="808080"/>
              <w:right w:val="nil"/>
            </w:tcBorders>
            <w:vAlign w:val="center"/>
          </w:tcPr>
          <w:p w:rsidR="008A4301" w:rsidRDefault="008A4301" w:rsidP="008A4301">
            <w:pPr>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Подпрограмма 4 «Профилактика туберкулеза в муниципальном образовании Балаганский район на 2019-2024 годы»</w:t>
            </w:r>
          </w:p>
        </w:tc>
        <w:tc>
          <w:tcPr>
            <w:tcW w:w="2675"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after="40"/>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color w:val="00000A"/>
                <w:kern w:val="2"/>
                <w:sz w:val="24"/>
                <w:szCs w:val="24"/>
                <w:lang w:eastAsia="zh-CN"/>
              </w:rPr>
            </w:pPr>
            <w:r>
              <w:rPr>
                <w:color w:val="00000A"/>
                <w:kern w:val="2"/>
                <w:sz w:val="24"/>
                <w:szCs w:val="24"/>
                <w:lang w:eastAsia="zh-CN"/>
              </w:rPr>
              <w:t>90,0</w:t>
            </w:r>
          </w:p>
        </w:tc>
        <w:tc>
          <w:tcPr>
            <w:tcW w:w="1231"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15,0</w:t>
            </w:r>
          </w:p>
        </w:tc>
        <w:tc>
          <w:tcPr>
            <w:tcW w:w="789"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15,0</w:t>
            </w:r>
          </w:p>
        </w:tc>
        <w:tc>
          <w:tcPr>
            <w:tcW w:w="708"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15,0</w:t>
            </w:r>
          </w:p>
        </w:tc>
        <w:tc>
          <w:tcPr>
            <w:tcW w:w="709"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15,0</w:t>
            </w:r>
          </w:p>
        </w:tc>
        <w:tc>
          <w:tcPr>
            <w:tcW w:w="709" w:type="dxa"/>
            <w:tcBorders>
              <w:top w:val="single" w:sz="4" w:space="0" w:color="808080"/>
              <w:left w:val="single" w:sz="4" w:space="0" w:color="808080"/>
              <w:bottom w:val="single" w:sz="4" w:space="0" w:color="808080"/>
              <w:right w:val="nil"/>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15,0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rsidR="008A4301" w:rsidRDefault="008A4301" w:rsidP="008A4301">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15,0</w:t>
            </w:r>
          </w:p>
        </w:tc>
      </w:tr>
    </w:tbl>
    <w:p w:rsidR="00DC0439" w:rsidRPr="0080428F" w:rsidRDefault="00DC0439" w:rsidP="00DC0439">
      <w:pPr>
        <w:spacing w:after="0" w:line="240" w:lineRule="auto"/>
        <w:rPr>
          <w:rFonts w:ascii="Arial" w:hAnsi="Arial" w:cs="Arial"/>
          <w:b/>
          <w:sz w:val="24"/>
          <w:szCs w:val="24"/>
        </w:rPr>
      </w:pPr>
    </w:p>
    <w:sectPr w:rsidR="00DC0439" w:rsidRPr="0080428F" w:rsidSect="00DC40C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D7" w:rsidRDefault="007736D7" w:rsidP="00C47DB7">
      <w:pPr>
        <w:spacing w:after="0" w:line="240" w:lineRule="auto"/>
      </w:pPr>
      <w:r>
        <w:separator/>
      </w:r>
    </w:p>
  </w:endnote>
  <w:endnote w:type="continuationSeparator" w:id="0">
    <w:p w:rsidR="007736D7" w:rsidRDefault="007736D7" w:rsidP="00C4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Arial Narrow">
    <w:charset w:val="CC"/>
    <w:family w:val="swiss"/>
    <w:pitch w:val="variable"/>
    <w:sig w:usb0="00000287" w:usb1="00000800" w:usb2="00000000" w:usb3="00000000" w:csb0="000000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D7" w:rsidRDefault="007736D7" w:rsidP="00C47DB7">
      <w:pPr>
        <w:spacing w:after="0" w:line="240" w:lineRule="auto"/>
      </w:pPr>
      <w:r>
        <w:separator/>
      </w:r>
    </w:p>
  </w:footnote>
  <w:footnote w:type="continuationSeparator" w:id="0">
    <w:p w:rsidR="007736D7" w:rsidRDefault="007736D7" w:rsidP="00C47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A2" w:rsidRDefault="00775AA2" w:rsidP="001D0E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5AA2" w:rsidRDefault="00775AA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A2" w:rsidRDefault="00775AA2" w:rsidP="001D0E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B24B6">
      <w:rPr>
        <w:rStyle w:val="a7"/>
        <w:noProof/>
      </w:rPr>
      <w:t>63</w:t>
    </w:r>
    <w:r>
      <w:rPr>
        <w:rStyle w:val="a7"/>
      </w:rPr>
      <w:fldChar w:fldCharType="end"/>
    </w:r>
  </w:p>
  <w:p w:rsidR="00775AA2" w:rsidRDefault="00775AA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F8D"/>
    <w:multiLevelType w:val="hybridMultilevel"/>
    <w:tmpl w:val="1BD6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85FBE"/>
    <w:multiLevelType w:val="hybridMultilevel"/>
    <w:tmpl w:val="56FA1B98"/>
    <w:lvl w:ilvl="0" w:tplc="9E327B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C4726E7"/>
    <w:multiLevelType w:val="hybridMultilevel"/>
    <w:tmpl w:val="8BEC80DA"/>
    <w:lvl w:ilvl="0" w:tplc="91FE2B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432D4663"/>
    <w:multiLevelType w:val="hybridMultilevel"/>
    <w:tmpl w:val="BD62D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3656EE"/>
    <w:multiLevelType w:val="hybridMultilevel"/>
    <w:tmpl w:val="BDF29C80"/>
    <w:lvl w:ilvl="0" w:tplc="FD52D8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5E367B1C"/>
    <w:multiLevelType w:val="hybridMultilevel"/>
    <w:tmpl w:val="17F4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AC3640"/>
    <w:multiLevelType w:val="hybridMultilevel"/>
    <w:tmpl w:val="4CFCEA42"/>
    <w:lvl w:ilvl="0" w:tplc="66D44E5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731"/>
        </w:tabs>
        <w:ind w:left="731" w:hanging="360"/>
      </w:pPr>
      <w:rPr>
        <w:rFonts w:cs="Times New Roman"/>
      </w:rPr>
    </w:lvl>
    <w:lvl w:ilvl="2" w:tplc="0419001B">
      <w:start w:val="1"/>
      <w:numFmt w:val="decimal"/>
      <w:lvlText w:val="%3."/>
      <w:lvlJc w:val="left"/>
      <w:pPr>
        <w:tabs>
          <w:tab w:val="num" w:pos="1451"/>
        </w:tabs>
        <w:ind w:left="1451" w:hanging="360"/>
      </w:pPr>
      <w:rPr>
        <w:rFonts w:cs="Times New Roman"/>
      </w:rPr>
    </w:lvl>
    <w:lvl w:ilvl="3" w:tplc="0419000F">
      <w:start w:val="1"/>
      <w:numFmt w:val="decimal"/>
      <w:lvlText w:val="%4."/>
      <w:lvlJc w:val="left"/>
      <w:pPr>
        <w:tabs>
          <w:tab w:val="num" w:pos="2171"/>
        </w:tabs>
        <w:ind w:left="2171" w:hanging="360"/>
      </w:pPr>
      <w:rPr>
        <w:rFonts w:cs="Times New Roman"/>
      </w:rPr>
    </w:lvl>
    <w:lvl w:ilvl="4" w:tplc="04190019">
      <w:start w:val="1"/>
      <w:numFmt w:val="decimal"/>
      <w:lvlText w:val="%5."/>
      <w:lvlJc w:val="left"/>
      <w:pPr>
        <w:tabs>
          <w:tab w:val="num" w:pos="2891"/>
        </w:tabs>
        <w:ind w:left="2891" w:hanging="360"/>
      </w:pPr>
      <w:rPr>
        <w:rFonts w:cs="Times New Roman"/>
      </w:rPr>
    </w:lvl>
    <w:lvl w:ilvl="5" w:tplc="0419001B">
      <w:start w:val="1"/>
      <w:numFmt w:val="decimal"/>
      <w:lvlText w:val="%6."/>
      <w:lvlJc w:val="left"/>
      <w:pPr>
        <w:tabs>
          <w:tab w:val="num" w:pos="3611"/>
        </w:tabs>
        <w:ind w:left="3611" w:hanging="360"/>
      </w:pPr>
      <w:rPr>
        <w:rFonts w:cs="Times New Roman"/>
      </w:rPr>
    </w:lvl>
    <w:lvl w:ilvl="6" w:tplc="0419000F">
      <w:start w:val="1"/>
      <w:numFmt w:val="decimal"/>
      <w:lvlText w:val="%7."/>
      <w:lvlJc w:val="left"/>
      <w:pPr>
        <w:tabs>
          <w:tab w:val="num" w:pos="4331"/>
        </w:tabs>
        <w:ind w:left="4331" w:hanging="360"/>
      </w:pPr>
      <w:rPr>
        <w:rFonts w:cs="Times New Roman"/>
      </w:rPr>
    </w:lvl>
    <w:lvl w:ilvl="7" w:tplc="04190019">
      <w:start w:val="1"/>
      <w:numFmt w:val="decimal"/>
      <w:lvlText w:val="%8."/>
      <w:lvlJc w:val="left"/>
      <w:pPr>
        <w:tabs>
          <w:tab w:val="num" w:pos="5051"/>
        </w:tabs>
        <w:ind w:left="5051" w:hanging="360"/>
      </w:pPr>
      <w:rPr>
        <w:rFonts w:cs="Times New Roman"/>
      </w:rPr>
    </w:lvl>
    <w:lvl w:ilvl="8" w:tplc="0419001B">
      <w:start w:val="1"/>
      <w:numFmt w:val="decimal"/>
      <w:lvlText w:val="%9."/>
      <w:lvlJc w:val="left"/>
      <w:pPr>
        <w:tabs>
          <w:tab w:val="num" w:pos="5771"/>
        </w:tabs>
        <w:ind w:left="5771" w:hanging="360"/>
      </w:pPr>
      <w:rPr>
        <w:rFonts w:cs="Times New Roman"/>
      </w:rPr>
    </w:lvl>
  </w:abstractNum>
  <w:abstractNum w:abstractNumId="7" w15:restartNumberingAfterBreak="0">
    <w:nsid w:val="6C177329"/>
    <w:multiLevelType w:val="hybridMultilevel"/>
    <w:tmpl w:val="56FA1B98"/>
    <w:lvl w:ilvl="0" w:tplc="9E327B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6EE473B"/>
    <w:multiLevelType w:val="hybridMultilevel"/>
    <w:tmpl w:val="BDF29C80"/>
    <w:lvl w:ilvl="0" w:tplc="FD52D8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A347995"/>
    <w:multiLevelType w:val="hybridMultilevel"/>
    <w:tmpl w:val="A192F498"/>
    <w:lvl w:ilvl="0" w:tplc="87BA60E4">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4"/>
  </w:num>
  <w:num w:numId="4">
    <w:abstractNumId w:val="6"/>
  </w:num>
  <w:num w:numId="5">
    <w:abstractNumId w:val="8"/>
  </w:num>
  <w:num w:numId="6">
    <w:abstractNumId w:val="9"/>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CB6"/>
    <w:rsid w:val="000063BF"/>
    <w:rsid w:val="00016711"/>
    <w:rsid w:val="00023C56"/>
    <w:rsid w:val="00024760"/>
    <w:rsid w:val="00026333"/>
    <w:rsid w:val="000356DB"/>
    <w:rsid w:val="00040019"/>
    <w:rsid w:val="00042128"/>
    <w:rsid w:val="000502EE"/>
    <w:rsid w:val="00063A37"/>
    <w:rsid w:val="000661BA"/>
    <w:rsid w:val="000700D3"/>
    <w:rsid w:val="00082DC9"/>
    <w:rsid w:val="000834A4"/>
    <w:rsid w:val="0009314D"/>
    <w:rsid w:val="000F0D0D"/>
    <w:rsid w:val="000F7012"/>
    <w:rsid w:val="0010174C"/>
    <w:rsid w:val="0014206E"/>
    <w:rsid w:val="00150AF5"/>
    <w:rsid w:val="00161195"/>
    <w:rsid w:val="00166DA9"/>
    <w:rsid w:val="00171E6C"/>
    <w:rsid w:val="001723DF"/>
    <w:rsid w:val="00183A41"/>
    <w:rsid w:val="00183A64"/>
    <w:rsid w:val="00190B9C"/>
    <w:rsid w:val="00194640"/>
    <w:rsid w:val="001B4ED1"/>
    <w:rsid w:val="001C0574"/>
    <w:rsid w:val="001C2355"/>
    <w:rsid w:val="001C694A"/>
    <w:rsid w:val="001D0DA7"/>
    <w:rsid w:val="001D0E63"/>
    <w:rsid w:val="001D3472"/>
    <w:rsid w:val="001D5241"/>
    <w:rsid w:val="001D55CD"/>
    <w:rsid w:val="001E1EED"/>
    <w:rsid w:val="001E2222"/>
    <w:rsid w:val="001F076C"/>
    <w:rsid w:val="00200097"/>
    <w:rsid w:val="00200D4A"/>
    <w:rsid w:val="00216930"/>
    <w:rsid w:val="00235CD8"/>
    <w:rsid w:val="00237763"/>
    <w:rsid w:val="00240FDD"/>
    <w:rsid w:val="002468DC"/>
    <w:rsid w:val="0025081D"/>
    <w:rsid w:val="00250CC1"/>
    <w:rsid w:val="002726A6"/>
    <w:rsid w:val="00273CC5"/>
    <w:rsid w:val="00277863"/>
    <w:rsid w:val="00293CB6"/>
    <w:rsid w:val="00295360"/>
    <w:rsid w:val="002A1BBD"/>
    <w:rsid w:val="002B0AE8"/>
    <w:rsid w:val="002B4EA3"/>
    <w:rsid w:val="002D1B9A"/>
    <w:rsid w:val="002D53C2"/>
    <w:rsid w:val="002E1317"/>
    <w:rsid w:val="002E274C"/>
    <w:rsid w:val="002E5534"/>
    <w:rsid w:val="002E6CDF"/>
    <w:rsid w:val="002F6B7E"/>
    <w:rsid w:val="00304E8E"/>
    <w:rsid w:val="00310EFE"/>
    <w:rsid w:val="00322881"/>
    <w:rsid w:val="00340E70"/>
    <w:rsid w:val="00343013"/>
    <w:rsid w:val="00350638"/>
    <w:rsid w:val="003644E7"/>
    <w:rsid w:val="00384FBD"/>
    <w:rsid w:val="003852CF"/>
    <w:rsid w:val="00387986"/>
    <w:rsid w:val="00392BFA"/>
    <w:rsid w:val="00392CF1"/>
    <w:rsid w:val="00396DC0"/>
    <w:rsid w:val="003B12DB"/>
    <w:rsid w:val="003C3437"/>
    <w:rsid w:val="003D5808"/>
    <w:rsid w:val="003E14B7"/>
    <w:rsid w:val="003E2B71"/>
    <w:rsid w:val="003F15E3"/>
    <w:rsid w:val="003F6FBE"/>
    <w:rsid w:val="00407A0A"/>
    <w:rsid w:val="004100EB"/>
    <w:rsid w:val="00421332"/>
    <w:rsid w:val="004438BD"/>
    <w:rsid w:val="00444424"/>
    <w:rsid w:val="004504C3"/>
    <w:rsid w:val="004512E4"/>
    <w:rsid w:val="00460ADC"/>
    <w:rsid w:val="0046346C"/>
    <w:rsid w:val="00466CE5"/>
    <w:rsid w:val="00483398"/>
    <w:rsid w:val="00486AAA"/>
    <w:rsid w:val="004A4273"/>
    <w:rsid w:val="004B2F23"/>
    <w:rsid w:val="004C2160"/>
    <w:rsid w:val="004C46DF"/>
    <w:rsid w:val="004C7E2E"/>
    <w:rsid w:val="004D1ECA"/>
    <w:rsid w:val="004E0F79"/>
    <w:rsid w:val="004F1239"/>
    <w:rsid w:val="004F5EB5"/>
    <w:rsid w:val="00501FF6"/>
    <w:rsid w:val="00503B90"/>
    <w:rsid w:val="00507324"/>
    <w:rsid w:val="00513FFD"/>
    <w:rsid w:val="0051730E"/>
    <w:rsid w:val="005173BE"/>
    <w:rsid w:val="005232CD"/>
    <w:rsid w:val="00527693"/>
    <w:rsid w:val="00553FF9"/>
    <w:rsid w:val="00563776"/>
    <w:rsid w:val="0056469C"/>
    <w:rsid w:val="005677AF"/>
    <w:rsid w:val="00572839"/>
    <w:rsid w:val="00582047"/>
    <w:rsid w:val="005825C3"/>
    <w:rsid w:val="00585E41"/>
    <w:rsid w:val="0059423E"/>
    <w:rsid w:val="005943BD"/>
    <w:rsid w:val="005B01FC"/>
    <w:rsid w:val="005B24B6"/>
    <w:rsid w:val="005B303A"/>
    <w:rsid w:val="005B3BF6"/>
    <w:rsid w:val="005B7143"/>
    <w:rsid w:val="005C4FE9"/>
    <w:rsid w:val="005C57AF"/>
    <w:rsid w:val="005C75E4"/>
    <w:rsid w:val="005D4618"/>
    <w:rsid w:val="005E34D3"/>
    <w:rsid w:val="005F7448"/>
    <w:rsid w:val="00601138"/>
    <w:rsid w:val="006036C1"/>
    <w:rsid w:val="00603E4C"/>
    <w:rsid w:val="006101C7"/>
    <w:rsid w:val="00610A51"/>
    <w:rsid w:val="006126C8"/>
    <w:rsid w:val="00613ED2"/>
    <w:rsid w:val="006161DC"/>
    <w:rsid w:val="00622D70"/>
    <w:rsid w:val="00623C84"/>
    <w:rsid w:val="006269E9"/>
    <w:rsid w:val="0063182F"/>
    <w:rsid w:val="00633F40"/>
    <w:rsid w:val="00636346"/>
    <w:rsid w:val="00652887"/>
    <w:rsid w:val="006637FE"/>
    <w:rsid w:val="00671614"/>
    <w:rsid w:val="00686342"/>
    <w:rsid w:val="00686E2E"/>
    <w:rsid w:val="00690858"/>
    <w:rsid w:val="006935B1"/>
    <w:rsid w:val="006A06B8"/>
    <w:rsid w:val="006A30B5"/>
    <w:rsid w:val="006A48F8"/>
    <w:rsid w:val="006A5469"/>
    <w:rsid w:val="006B0CE1"/>
    <w:rsid w:val="006B5567"/>
    <w:rsid w:val="006B6C34"/>
    <w:rsid w:val="006D1659"/>
    <w:rsid w:val="006D35BF"/>
    <w:rsid w:val="006E2DA1"/>
    <w:rsid w:val="006F2E43"/>
    <w:rsid w:val="00700289"/>
    <w:rsid w:val="00720138"/>
    <w:rsid w:val="00722952"/>
    <w:rsid w:val="0072775B"/>
    <w:rsid w:val="00751BD3"/>
    <w:rsid w:val="00762881"/>
    <w:rsid w:val="007736D7"/>
    <w:rsid w:val="00775AA2"/>
    <w:rsid w:val="00780CAE"/>
    <w:rsid w:val="00783095"/>
    <w:rsid w:val="007838A9"/>
    <w:rsid w:val="007A0A0D"/>
    <w:rsid w:val="007A3AE1"/>
    <w:rsid w:val="007A5A46"/>
    <w:rsid w:val="007A5AB5"/>
    <w:rsid w:val="007B3159"/>
    <w:rsid w:val="007B560D"/>
    <w:rsid w:val="007C33B7"/>
    <w:rsid w:val="007C7D40"/>
    <w:rsid w:val="007D1E48"/>
    <w:rsid w:val="007D2FEE"/>
    <w:rsid w:val="007F3F4B"/>
    <w:rsid w:val="007F4566"/>
    <w:rsid w:val="0080428F"/>
    <w:rsid w:val="00805D06"/>
    <w:rsid w:val="0080645A"/>
    <w:rsid w:val="0081683E"/>
    <w:rsid w:val="008444F2"/>
    <w:rsid w:val="00856478"/>
    <w:rsid w:val="008651E3"/>
    <w:rsid w:val="00866B75"/>
    <w:rsid w:val="008677E2"/>
    <w:rsid w:val="008703F3"/>
    <w:rsid w:val="00870A83"/>
    <w:rsid w:val="008A4301"/>
    <w:rsid w:val="008A7939"/>
    <w:rsid w:val="008B17B2"/>
    <w:rsid w:val="008B184D"/>
    <w:rsid w:val="008B3DF6"/>
    <w:rsid w:val="008C2E30"/>
    <w:rsid w:val="008D78A1"/>
    <w:rsid w:val="008F04AB"/>
    <w:rsid w:val="00902898"/>
    <w:rsid w:val="00913047"/>
    <w:rsid w:val="0091555A"/>
    <w:rsid w:val="00922DE8"/>
    <w:rsid w:val="009244F1"/>
    <w:rsid w:val="00932EC2"/>
    <w:rsid w:val="0093495A"/>
    <w:rsid w:val="00937991"/>
    <w:rsid w:val="00941DDB"/>
    <w:rsid w:val="009710D8"/>
    <w:rsid w:val="0097370D"/>
    <w:rsid w:val="00985462"/>
    <w:rsid w:val="00987D26"/>
    <w:rsid w:val="00991AD3"/>
    <w:rsid w:val="00993703"/>
    <w:rsid w:val="009A012C"/>
    <w:rsid w:val="009B19A4"/>
    <w:rsid w:val="009B2D12"/>
    <w:rsid w:val="009D1905"/>
    <w:rsid w:val="009D5C65"/>
    <w:rsid w:val="009E4981"/>
    <w:rsid w:val="009E71CD"/>
    <w:rsid w:val="009F0151"/>
    <w:rsid w:val="00A014BA"/>
    <w:rsid w:val="00A16203"/>
    <w:rsid w:val="00A21C7D"/>
    <w:rsid w:val="00A30F2E"/>
    <w:rsid w:val="00A3155B"/>
    <w:rsid w:val="00A64860"/>
    <w:rsid w:val="00A70C9D"/>
    <w:rsid w:val="00A86875"/>
    <w:rsid w:val="00AA4666"/>
    <w:rsid w:val="00AB45B8"/>
    <w:rsid w:val="00AC6B52"/>
    <w:rsid w:val="00AE527C"/>
    <w:rsid w:val="00B00B5F"/>
    <w:rsid w:val="00B0680C"/>
    <w:rsid w:val="00B075B4"/>
    <w:rsid w:val="00B1006B"/>
    <w:rsid w:val="00B12651"/>
    <w:rsid w:val="00B21AED"/>
    <w:rsid w:val="00B523E6"/>
    <w:rsid w:val="00B5509C"/>
    <w:rsid w:val="00B648AF"/>
    <w:rsid w:val="00B654BC"/>
    <w:rsid w:val="00B65685"/>
    <w:rsid w:val="00B709C0"/>
    <w:rsid w:val="00B7391C"/>
    <w:rsid w:val="00B75550"/>
    <w:rsid w:val="00B80BB3"/>
    <w:rsid w:val="00BB221C"/>
    <w:rsid w:val="00BC50DB"/>
    <w:rsid w:val="00BD50D3"/>
    <w:rsid w:val="00BE632C"/>
    <w:rsid w:val="00C2249D"/>
    <w:rsid w:val="00C22E96"/>
    <w:rsid w:val="00C25373"/>
    <w:rsid w:val="00C47DB7"/>
    <w:rsid w:val="00C54634"/>
    <w:rsid w:val="00C63D30"/>
    <w:rsid w:val="00C64F1B"/>
    <w:rsid w:val="00C70017"/>
    <w:rsid w:val="00C722CC"/>
    <w:rsid w:val="00C72301"/>
    <w:rsid w:val="00C8085C"/>
    <w:rsid w:val="00CA481C"/>
    <w:rsid w:val="00CB004E"/>
    <w:rsid w:val="00CB1FBD"/>
    <w:rsid w:val="00CC6C13"/>
    <w:rsid w:val="00CF0A16"/>
    <w:rsid w:val="00CF5309"/>
    <w:rsid w:val="00D00A03"/>
    <w:rsid w:val="00D02624"/>
    <w:rsid w:val="00D02968"/>
    <w:rsid w:val="00D0627D"/>
    <w:rsid w:val="00D10B19"/>
    <w:rsid w:val="00D21160"/>
    <w:rsid w:val="00D30B47"/>
    <w:rsid w:val="00D32DCC"/>
    <w:rsid w:val="00D34941"/>
    <w:rsid w:val="00D466CC"/>
    <w:rsid w:val="00D51A78"/>
    <w:rsid w:val="00D61D1D"/>
    <w:rsid w:val="00D62E41"/>
    <w:rsid w:val="00D648E3"/>
    <w:rsid w:val="00D66560"/>
    <w:rsid w:val="00D67051"/>
    <w:rsid w:val="00D76B49"/>
    <w:rsid w:val="00D82EC9"/>
    <w:rsid w:val="00D8371E"/>
    <w:rsid w:val="00D86AC0"/>
    <w:rsid w:val="00D87E65"/>
    <w:rsid w:val="00D90B9A"/>
    <w:rsid w:val="00D97A8A"/>
    <w:rsid w:val="00DA13F0"/>
    <w:rsid w:val="00DA5EE3"/>
    <w:rsid w:val="00DB1F5F"/>
    <w:rsid w:val="00DB3E26"/>
    <w:rsid w:val="00DB61DA"/>
    <w:rsid w:val="00DC0439"/>
    <w:rsid w:val="00DC40C5"/>
    <w:rsid w:val="00DC54C8"/>
    <w:rsid w:val="00DE2323"/>
    <w:rsid w:val="00DE3306"/>
    <w:rsid w:val="00DE7AC3"/>
    <w:rsid w:val="00E03CF3"/>
    <w:rsid w:val="00E040AD"/>
    <w:rsid w:val="00E04FC1"/>
    <w:rsid w:val="00E071E3"/>
    <w:rsid w:val="00E102EC"/>
    <w:rsid w:val="00E11CFC"/>
    <w:rsid w:val="00E11F91"/>
    <w:rsid w:val="00E136D7"/>
    <w:rsid w:val="00E2290E"/>
    <w:rsid w:val="00E24CDE"/>
    <w:rsid w:val="00E27EE0"/>
    <w:rsid w:val="00E4348F"/>
    <w:rsid w:val="00E62B47"/>
    <w:rsid w:val="00E667C9"/>
    <w:rsid w:val="00E72C3C"/>
    <w:rsid w:val="00E82255"/>
    <w:rsid w:val="00E87006"/>
    <w:rsid w:val="00E96BED"/>
    <w:rsid w:val="00E977EC"/>
    <w:rsid w:val="00EA301B"/>
    <w:rsid w:val="00EA4C6E"/>
    <w:rsid w:val="00EB43FB"/>
    <w:rsid w:val="00EC4A74"/>
    <w:rsid w:val="00F02C1B"/>
    <w:rsid w:val="00F1313A"/>
    <w:rsid w:val="00F36A9E"/>
    <w:rsid w:val="00F4397C"/>
    <w:rsid w:val="00F62479"/>
    <w:rsid w:val="00F629D9"/>
    <w:rsid w:val="00F72991"/>
    <w:rsid w:val="00F8048E"/>
    <w:rsid w:val="00F91563"/>
    <w:rsid w:val="00F94480"/>
    <w:rsid w:val="00FB0101"/>
    <w:rsid w:val="00FB16E8"/>
    <w:rsid w:val="00FB1BC4"/>
    <w:rsid w:val="00FB31D3"/>
    <w:rsid w:val="00FB6A6C"/>
    <w:rsid w:val="00FD1CE6"/>
    <w:rsid w:val="00FD23D4"/>
    <w:rsid w:val="00FD258C"/>
    <w:rsid w:val="00FE1B99"/>
    <w:rsid w:val="00FE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55AD0"/>
  <w15:docId w15:val="{F45998F2-01A3-493C-9F13-6BF107B2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B7"/>
    <w:pPr>
      <w:spacing w:after="200" w:line="276" w:lineRule="auto"/>
    </w:p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locked/>
    <w:rsid w:val="007B315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link w:val="1"/>
    <w:uiPriority w:val="99"/>
    <w:locked/>
    <w:rsid w:val="007B3159"/>
    <w:rPr>
      <w:rFonts w:ascii="Arial" w:hAnsi="Arial" w:cs="Times New Roman"/>
      <w:b/>
      <w:bCs/>
      <w:color w:val="000080"/>
      <w:sz w:val="24"/>
      <w:szCs w:val="24"/>
      <w:lang w:val="ru-RU" w:eastAsia="ru-RU" w:bidi="ar-SA"/>
    </w:rPr>
  </w:style>
  <w:style w:type="paragraph" w:styleId="a3">
    <w:name w:val="Body Text"/>
    <w:basedOn w:val="a"/>
    <w:link w:val="a4"/>
    <w:uiPriority w:val="99"/>
    <w:rsid w:val="00293CB6"/>
    <w:pPr>
      <w:spacing w:after="0" w:line="240" w:lineRule="auto"/>
    </w:pPr>
    <w:rPr>
      <w:rFonts w:ascii="Times New Roman" w:hAnsi="Times New Roman"/>
      <w:sz w:val="28"/>
      <w:szCs w:val="24"/>
    </w:rPr>
  </w:style>
  <w:style w:type="character" w:customStyle="1" w:styleId="a4">
    <w:name w:val="Основной текст Знак"/>
    <w:link w:val="a3"/>
    <w:uiPriority w:val="99"/>
    <w:locked/>
    <w:rsid w:val="00293CB6"/>
    <w:rPr>
      <w:rFonts w:ascii="Times New Roman" w:hAnsi="Times New Roman" w:cs="Times New Roman"/>
      <w:sz w:val="24"/>
      <w:szCs w:val="24"/>
    </w:rPr>
  </w:style>
  <w:style w:type="paragraph" w:styleId="a5">
    <w:name w:val="header"/>
    <w:basedOn w:val="a"/>
    <w:link w:val="a6"/>
    <w:uiPriority w:val="99"/>
    <w:rsid w:val="00293CB6"/>
    <w:pPr>
      <w:tabs>
        <w:tab w:val="center" w:pos="4677"/>
        <w:tab w:val="right" w:pos="9355"/>
      </w:tabs>
    </w:pPr>
  </w:style>
  <w:style w:type="character" w:customStyle="1" w:styleId="a6">
    <w:name w:val="Верхний колонтитул Знак"/>
    <w:link w:val="a5"/>
    <w:uiPriority w:val="99"/>
    <w:locked/>
    <w:rsid w:val="00293CB6"/>
    <w:rPr>
      <w:rFonts w:ascii="Calibri" w:hAnsi="Calibri" w:cs="Times New Roman"/>
    </w:rPr>
  </w:style>
  <w:style w:type="character" w:styleId="a7">
    <w:name w:val="page number"/>
    <w:uiPriority w:val="99"/>
    <w:rsid w:val="00293CB6"/>
    <w:rPr>
      <w:rFonts w:cs="Times New Roman"/>
    </w:rPr>
  </w:style>
  <w:style w:type="paragraph" w:styleId="a8">
    <w:name w:val="footer"/>
    <w:basedOn w:val="a"/>
    <w:link w:val="a9"/>
    <w:uiPriority w:val="99"/>
    <w:rsid w:val="00277863"/>
    <w:pPr>
      <w:tabs>
        <w:tab w:val="center" w:pos="4677"/>
        <w:tab w:val="right" w:pos="9355"/>
      </w:tabs>
      <w:spacing w:after="0" w:line="240" w:lineRule="auto"/>
      <w:ind w:firstLine="720"/>
      <w:jc w:val="both"/>
    </w:pPr>
    <w:rPr>
      <w:rFonts w:ascii="Times New Roman" w:hAnsi="Times New Roman"/>
      <w:sz w:val="24"/>
      <w:szCs w:val="24"/>
    </w:rPr>
  </w:style>
  <w:style w:type="character" w:customStyle="1" w:styleId="a9">
    <w:name w:val="Нижний колонтитул Знак"/>
    <w:link w:val="a8"/>
    <w:uiPriority w:val="99"/>
    <w:locked/>
    <w:rsid w:val="00277863"/>
    <w:rPr>
      <w:rFonts w:ascii="Times New Roman" w:hAnsi="Times New Roman" w:cs="Times New Roman"/>
      <w:sz w:val="24"/>
      <w:szCs w:val="24"/>
    </w:rPr>
  </w:style>
  <w:style w:type="paragraph" w:styleId="aa">
    <w:name w:val="List Paragraph"/>
    <w:basedOn w:val="a"/>
    <w:uiPriority w:val="99"/>
    <w:qFormat/>
    <w:rsid w:val="00277863"/>
    <w:pPr>
      <w:ind w:left="720"/>
      <w:contextualSpacing/>
    </w:pPr>
  </w:style>
  <w:style w:type="paragraph" w:customStyle="1" w:styleId="ConsNormal">
    <w:name w:val="ConsNormal"/>
    <w:uiPriority w:val="99"/>
    <w:rsid w:val="001D0E63"/>
    <w:pPr>
      <w:widowControl w:val="0"/>
      <w:autoSpaceDE w:val="0"/>
      <w:autoSpaceDN w:val="0"/>
      <w:adjustRightInd w:val="0"/>
      <w:ind w:firstLine="720"/>
    </w:pPr>
    <w:rPr>
      <w:rFonts w:ascii="Arial" w:hAnsi="Arial" w:cs="Arial"/>
    </w:rPr>
  </w:style>
  <w:style w:type="paragraph" w:styleId="ab">
    <w:name w:val="Normal (Web)"/>
    <w:basedOn w:val="a"/>
    <w:uiPriority w:val="99"/>
    <w:semiHidden/>
    <w:rsid w:val="00585E4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585E41"/>
    <w:rPr>
      <w:rFonts w:cs="Times New Roman"/>
    </w:rPr>
  </w:style>
  <w:style w:type="character" w:styleId="ac">
    <w:name w:val="Strong"/>
    <w:uiPriority w:val="99"/>
    <w:qFormat/>
    <w:rsid w:val="00585E41"/>
    <w:rPr>
      <w:rFonts w:cs="Times New Roman"/>
      <w:b/>
      <w:bCs/>
    </w:rPr>
  </w:style>
  <w:style w:type="character" w:styleId="ad">
    <w:name w:val="Hyperlink"/>
    <w:uiPriority w:val="99"/>
    <w:rsid w:val="00DA5EE3"/>
    <w:rPr>
      <w:rFonts w:cs="Times New Roman"/>
      <w:color w:val="0000FF"/>
      <w:u w:val="single"/>
    </w:rPr>
  </w:style>
  <w:style w:type="paragraph" w:styleId="ae">
    <w:name w:val="Title"/>
    <w:basedOn w:val="a"/>
    <w:next w:val="af"/>
    <w:link w:val="af0"/>
    <w:uiPriority w:val="99"/>
    <w:qFormat/>
    <w:locked/>
    <w:rsid w:val="007B3159"/>
    <w:pPr>
      <w:suppressAutoHyphens/>
      <w:spacing w:after="0" w:line="240" w:lineRule="auto"/>
      <w:jc w:val="center"/>
    </w:pPr>
    <w:rPr>
      <w:rFonts w:ascii="Times New Roman" w:hAnsi="Times New Roman"/>
      <w:b/>
      <w:u w:val="single"/>
      <w:lang w:eastAsia="ar-SA"/>
    </w:rPr>
  </w:style>
  <w:style w:type="character" w:customStyle="1" w:styleId="af0">
    <w:name w:val="Заголовок Знак"/>
    <w:link w:val="ae"/>
    <w:uiPriority w:val="99"/>
    <w:locked/>
    <w:rsid w:val="007B3159"/>
    <w:rPr>
      <w:rFonts w:cs="Times New Roman"/>
      <w:b/>
      <w:sz w:val="22"/>
      <w:u w:val="single"/>
      <w:lang w:val="ru-RU" w:eastAsia="ar-SA" w:bidi="ar-SA"/>
    </w:rPr>
  </w:style>
  <w:style w:type="paragraph" w:styleId="af">
    <w:name w:val="Subtitle"/>
    <w:basedOn w:val="a"/>
    <w:link w:val="af1"/>
    <w:uiPriority w:val="99"/>
    <w:qFormat/>
    <w:locked/>
    <w:rsid w:val="007B3159"/>
    <w:pPr>
      <w:spacing w:after="60"/>
      <w:jc w:val="center"/>
      <w:outlineLvl w:val="1"/>
    </w:pPr>
    <w:rPr>
      <w:rFonts w:ascii="Arial" w:hAnsi="Arial" w:cs="Arial"/>
      <w:sz w:val="24"/>
      <w:szCs w:val="24"/>
    </w:rPr>
  </w:style>
  <w:style w:type="character" w:customStyle="1" w:styleId="af1">
    <w:name w:val="Подзаголовок Знак"/>
    <w:link w:val="af"/>
    <w:uiPriority w:val="99"/>
    <w:locked/>
    <w:rsid w:val="00E27EE0"/>
    <w:rPr>
      <w:rFonts w:ascii="Cambria" w:hAnsi="Cambria" w:cs="Times New Roman"/>
      <w:sz w:val="24"/>
      <w:szCs w:val="24"/>
    </w:rPr>
  </w:style>
  <w:style w:type="table" w:customStyle="1" w:styleId="11">
    <w:name w:val="Сетка таблицы1"/>
    <w:uiPriority w:val="99"/>
    <w:rsid w:val="003B1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99"/>
    <w:locked/>
    <w:rsid w:val="003B1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8">
    <w:name w:val="Font Style18"/>
    <w:uiPriority w:val="99"/>
    <w:rsid w:val="00166DA9"/>
    <w:rPr>
      <w:rFonts w:ascii="Times New Roman" w:hAnsi="Times New Roman" w:cs="Times New Roman"/>
      <w:sz w:val="16"/>
      <w:szCs w:val="16"/>
    </w:rPr>
  </w:style>
  <w:style w:type="paragraph" w:customStyle="1" w:styleId="Style15">
    <w:name w:val="Style15"/>
    <w:basedOn w:val="a"/>
    <w:uiPriority w:val="99"/>
    <w:rsid w:val="00166DA9"/>
    <w:pPr>
      <w:widowControl w:val="0"/>
      <w:autoSpaceDE w:val="0"/>
      <w:autoSpaceDN w:val="0"/>
      <w:adjustRightInd w:val="0"/>
      <w:spacing w:after="0" w:line="226" w:lineRule="exact"/>
      <w:ind w:firstLine="566"/>
      <w:jc w:val="both"/>
    </w:pPr>
    <w:rPr>
      <w:rFonts w:ascii="Times New Roman" w:hAnsi="Times New Roman"/>
      <w:sz w:val="24"/>
      <w:szCs w:val="24"/>
    </w:rPr>
  </w:style>
  <w:style w:type="character" w:customStyle="1" w:styleId="FontStyle21">
    <w:name w:val="Font Style21"/>
    <w:uiPriority w:val="99"/>
    <w:rsid w:val="00166DA9"/>
    <w:rPr>
      <w:rFonts w:ascii="Arial Narrow" w:hAnsi="Arial Narrow" w:cs="Arial Narrow"/>
      <w:i/>
      <w:iCs/>
      <w:spacing w:val="10"/>
      <w:sz w:val="14"/>
      <w:szCs w:val="14"/>
    </w:rPr>
  </w:style>
  <w:style w:type="paragraph" w:customStyle="1" w:styleId="Style5">
    <w:name w:val="Style5"/>
    <w:basedOn w:val="a"/>
    <w:uiPriority w:val="99"/>
    <w:rsid w:val="00DC0439"/>
    <w:pPr>
      <w:widowControl w:val="0"/>
      <w:autoSpaceDE w:val="0"/>
      <w:autoSpaceDN w:val="0"/>
      <w:adjustRightInd w:val="0"/>
      <w:spacing w:after="0" w:line="235" w:lineRule="exact"/>
    </w:pPr>
    <w:rPr>
      <w:rFonts w:ascii="Times New Roman" w:hAnsi="Times New Roman"/>
      <w:sz w:val="24"/>
      <w:szCs w:val="24"/>
    </w:rPr>
  </w:style>
  <w:style w:type="paragraph" w:customStyle="1" w:styleId="Style10">
    <w:name w:val="Style10"/>
    <w:basedOn w:val="a"/>
    <w:uiPriority w:val="99"/>
    <w:rsid w:val="00DC0439"/>
    <w:pPr>
      <w:widowControl w:val="0"/>
      <w:autoSpaceDE w:val="0"/>
      <w:autoSpaceDN w:val="0"/>
      <w:adjustRightInd w:val="0"/>
      <w:spacing w:after="0" w:line="228" w:lineRule="exact"/>
      <w:ind w:firstLine="535"/>
      <w:jc w:val="both"/>
    </w:pPr>
    <w:rPr>
      <w:rFonts w:ascii="Times New Roman" w:hAnsi="Times New Roman"/>
      <w:sz w:val="24"/>
      <w:szCs w:val="24"/>
    </w:rPr>
  </w:style>
  <w:style w:type="paragraph" w:styleId="af3">
    <w:name w:val="Balloon Text"/>
    <w:basedOn w:val="a"/>
    <w:link w:val="af4"/>
    <w:uiPriority w:val="99"/>
    <w:semiHidden/>
    <w:unhideWhenUsed/>
    <w:rsid w:val="00DC0439"/>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rsid w:val="00DC0439"/>
    <w:rPr>
      <w:rFonts w:ascii="Segoe UI" w:hAnsi="Segoe UI" w:cs="Segoe UI"/>
      <w:sz w:val="18"/>
      <w:szCs w:val="18"/>
    </w:rPr>
  </w:style>
  <w:style w:type="character" w:customStyle="1" w:styleId="Bodytext">
    <w:name w:val="Body text_"/>
    <w:link w:val="2"/>
    <w:rsid w:val="005D4618"/>
    <w:rPr>
      <w:rFonts w:ascii="Times New Roman" w:hAnsi="Times New Roman"/>
      <w:sz w:val="24"/>
      <w:szCs w:val="24"/>
      <w:shd w:val="clear" w:color="auto" w:fill="FFFFFF"/>
    </w:rPr>
  </w:style>
  <w:style w:type="paragraph" w:customStyle="1" w:styleId="2">
    <w:name w:val="Основной текст2"/>
    <w:basedOn w:val="a"/>
    <w:link w:val="Bodytext"/>
    <w:rsid w:val="005D4618"/>
    <w:pPr>
      <w:shd w:val="clear" w:color="auto" w:fill="FFFFFF"/>
      <w:spacing w:after="0" w:line="250" w:lineRule="exac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0736">
      <w:marLeft w:val="0"/>
      <w:marRight w:val="0"/>
      <w:marTop w:val="0"/>
      <w:marBottom w:val="0"/>
      <w:divBdr>
        <w:top w:val="none" w:sz="0" w:space="0" w:color="auto"/>
        <w:left w:val="none" w:sz="0" w:space="0" w:color="auto"/>
        <w:bottom w:val="none" w:sz="0" w:space="0" w:color="auto"/>
        <w:right w:val="none" w:sz="0" w:space="0" w:color="auto"/>
      </w:divBdr>
    </w:div>
    <w:div w:id="531260737">
      <w:marLeft w:val="0"/>
      <w:marRight w:val="0"/>
      <w:marTop w:val="0"/>
      <w:marBottom w:val="0"/>
      <w:divBdr>
        <w:top w:val="none" w:sz="0" w:space="0" w:color="auto"/>
        <w:left w:val="none" w:sz="0" w:space="0" w:color="auto"/>
        <w:bottom w:val="none" w:sz="0" w:space="0" w:color="auto"/>
        <w:right w:val="none" w:sz="0" w:space="0" w:color="auto"/>
      </w:divBdr>
    </w:div>
    <w:div w:id="531260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F8BB-C4B3-4F11-997E-FED033C4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Pages>
  <Words>15180</Words>
  <Characters>86528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2018-11-15T07:49:00Z</cp:lastPrinted>
  <dcterms:created xsi:type="dcterms:W3CDTF">2016-12-14T08:26:00Z</dcterms:created>
  <dcterms:modified xsi:type="dcterms:W3CDTF">2018-11-15T10:04:00Z</dcterms:modified>
</cp:coreProperties>
</file>