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BD66A1" w14:textId="4462B7E9" w:rsidR="00352C22" w:rsidRPr="00E97B96" w:rsidRDefault="00352C22" w:rsidP="00352C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9E2736" w:rsidRPr="00E97B9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7</w:t>
      </w:r>
      <w:r w:rsidRPr="00E97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приказу от </w:t>
      </w:r>
      <w:r w:rsidR="00D9640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06</w:t>
      </w:r>
      <w:r w:rsidRPr="00D9640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.1</w:t>
      </w:r>
      <w:r w:rsidR="00FB68AE" w:rsidRPr="00D9640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0</w:t>
      </w:r>
      <w:r w:rsidRPr="00D9640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.20</w:t>
      </w:r>
      <w:r w:rsidR="00D9640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21</w:t>
      </w:r>
      <w:r w:rsidRPr="00D9640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D96404">
        <w:rPr>
          <w:rFonts w:ascii="Times New Roman" w:eastAsia="Times New Roman" w:hAnsi="Times New Roman" w:cs="Times New Roman"/>
          <w:sz w:val="24"/>
          <w:szCs w:val="24"/>
          <w:lang w:eastAsia="ru-RU"/>
        </w:rPr>
        <w:t>№ </w:t>
      </w:r>
      <w:r w:rsidR="00D9640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27</w:t>
      </w:r>
      <w:bookmarkStart w:id="0" w:name="_GoBack"/>
      <w:bookmarkEnd w:id="0"/>
    </w:p>
    <w:p w14:paraId="4E16F239" w14:textId="77777777" w:rsidR="00352C22" w:rsidRPr="00E97B96" w:rsidRDefault="00352C22" w:rsidP="00352C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B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1575656" w14:textId="77777777" w:rsidR="00352C22" w:rsidRPr="00E97B96" w:rsidRDefault="00352C22" w:rsidP="00352C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B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Положение о внутреннем финансовом контроле</w:t>
      </w:r>
    </w:p>
    <w:p w14:paraId="6E981514" w14:textId="77777777" w:rsidR="00352C22" w:rsidRPr="00E97B96" w:rsidRDefault="00352C22" w:rsidP="00352C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B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B6D996C" w14:textId="77777777" w:rsidR="00352C22" w:rsidRPr="00E97B96" w:rsidRDefault="00352C22" w:rsidP="00352C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B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Общие положения</w:t>
      </w:r>
    </w:p>
    <w:p w14:paraId="16A3B980" w14:textId="77777777" w:rsidR="00352C22" w:rsidRPr="00E97B96" w:rsidRDefault="00352C22" w:rsidP="00352C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B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210213E" w14:textId="77777777" w:rsidR="00352C22" w:rsidRPr="00E97B96" w:rsidRDefault="00352C22" w:rsidP="00352C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B96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Настоящее положение разработано в соответствии с законодательством России (включая внутриведомственные нормативно-правовые акты) и Уставом учреждения. Положение устанавливает единые цели, правила и принципы проведения внутреннего финансового контроля учреждения.</w:t>
      </w:r>
    </w:p>
    <w:p w14:paraId="5FD814C6" w14:textId="77777777" w:rsidR="00352C22" w:rsidRPr="00E97B96" w:rsidRDefault="00352C22" w:rsidP="00352C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B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FA1D42E" w14:textId="77777777" w:rsidR="00352C22" w:rsidRPr="00E97B96" w:rsidRDefault="00352C22" w:rsidP="00352C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B96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Внутренний финансовый контроль направлен на:</w:t>
      </w:r>
    </w:p>
    <w:p w14:paraId="7E55EA42" w14:textId="77777777" w:rsidR="00352C22" w:rsidRPr="00E97B96" w:rsidRDefault="00352C22" w:rsidP="00352C22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B9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системы соблюдения законодательства России в сфере финансовой деятельности, внутренних процедур составления и исполнения плана финансово-хозяйственной деятельности;</w:t>
      </w:r>
    </w:p>
    <w:p w14:paraId="4108E86D" w14:textId="77777777" w:rsidR="00352C22" w:rsidRPr="00E97B96" w:rsidRDefault="00352C22" w:rsidP="00352C22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B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качества составления и достоверности бухгалтерской отчетности и ведения бухгалтерского учета;</w:t>
      </w:r>
    </w:p>
    <w:p w14:paraId="0DC98095" w14:textId="77777777" w:rsidR="00352C22" w:rsidRPr="00E97B96" w:rsidRDefault="00352C22" w:rsidP="00352C22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B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результативности использования субсидий, средств, полученных от платной деятельности.</w:t>
      </w:r>
    </w:p>
    <w:p w14:paraId="06568596" w14:textId="77777777" w:rsidR="00352C22" w:rsidRPr="00E97B96" w:rsidRDefault="00352C22" w:rsidP="00352C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B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04F7A79" w14:textId="77777777" w:rsidR="00352C22" w:rsidRPr="00E97B96" w:rsidRDefault="00352C22" w:rsidP="00352C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B96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Внутренний контроль в учреждении осуществляют:</w:t>
      </w:r>
    </w:p>
    <w:p w14:paraId="441A4986" w14:textId="77777777" w:rsidR="00352C22" w:rsidRPr="00E97B96" w:rsidRDefault="00352C22" w:rsidP="00352C22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B9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созданная приказом руководителя комиссия;</w:t>
      </w:r>
    </w:p>
    <w:p w14:paraId="3F838427" w14:textId="77777777" w:rsidR="00352C22" w:rsidRPr="00E97B96" w:rsidRDefault="00352C22" w:rsidP="00352C22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B9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руководители всех уровней, сотрудники учреждения;</w:t>
      </w:r>
    </w:p>
    <w:p w14:paraId="3371AA47" w14:textId="77777777" w:rsidR="00352C22" w:rsidRPr="00E97B96" w:rsidRDefault="00352C22" w:rsidP="00352C22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сторонние организации или внешние аудиторы, привлекаемые для целей проверки финансово-хозяйственной деятельности учреждения. </w:t>
      </w:r>
    </w:p>
    <w:p w14:paraId="2A9E4507" w14:textId="77777777" w:rsidR="00352C22" w:rsidRPr="00E97B96" w:rsidRDefault="00352C22" w:rsidP="00352C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B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4CAF237" w14:textId="77777777" w:rsidR="00352C22" w:rsidRPr="00E97B96" w:rsidRDefault="00352C22" w:rsidP="00352C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B96">
        <w:rPr>
          <w:rFonts w:ascii="Times New Roman" w:eastAsia="Times New Roman" w:hAnsi="Times New Roman" w:cs="Times New Roman"/>
          <w:sz w:val="24"/>
          <w:szCs w:val="24"/>
          <w:lang w:eastAsia="ru-RU"/>
        </w:rPr>
        <w:t>1.4. Целями внутреннего финансового контроля учреждения являются:</w:t>
      </w:r>
    </w:p>
    <w:p w14:paraId="48BAE532" w14:textId="77777777" w:rsidR="00352C22" w:rsidRPr="00E97B96" w:rsidRDefault="00352C22" w:rsidP="00352C22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B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подтверждение достоверности бухгалтерского учета и отчетности учреждения и соблюдения порядка ведения учета методологии и стандартам бухгалтерского учета, установленным Минфином России;</w:t>
      </w:r>
    </w:p>
    <w:p w14:paraId="44F7985D" w14:textId="77777777" w:rsidR="00352C22" w:rsidRPr="00E97B96" w:rsidRDefault="00352C22" w:rsidP="00352C22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 другого действующего законодательства России, регулирующего порядок осуществления финансово-хозяйственной деятельности;</w:t>
      </w:r>
    </w:p>
    <w:p w14:paraId="699D0285" w14:textId="77777777" w:rsidR="00352C22" w:rsidRPr="00E97B96" w:rsidRDefault="00352C22" w:rsidP="00352C22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B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предложений по повышению экономности и результативности использования средств бюджета.</w:t>
      </w:r>
    </w:p>
    <w:p w14:paraId="4776A73F" w14:textId="77777777" w:rsidR="00352C22" w:rsidRPr="00E97B96" w:rsidRDefault="00352C22" w:rsidP="00352C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B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DFAEA30" w14:textId="77777777" w:rsidR="00352C22" w:rsidRPr="00E97B96" w:rsidRDefault="00352C22" w:rsidP="00352C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B96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Основные задачи внутреннего контроля:</w:t>
      </w:r>
    </w:p>
    <w:p w14:paraId="0DF70629" w14:textId="77777777" w:rsidR="00352C22" w:rsidRPr="00E97B96" w:rsidRDefault="00352C22" w:rsidP="00352C22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B9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соответствия проводимых финансовых операций в части финансово-хозяйственной деятельности и их отражение в бухгалтерском учете и отчетности требованиям законодательства;</w:t>
      </w:r>
    </w:p>
    <w:p w14:paraId="58B41AC0" w14:textId="77777777" w:rsidR="00352C22" w:rsidRPr="00E97B96" w:rsidRDefault="00352C22" w:rsidP="00352C22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B9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соответствия осуществляемых операций регламентам, полномочиям сотрудников;</w:t>
      </w:r>
    </w:p>
    <w:p w14:paraId="10731903" w14:textId="77777777" w:rsidR="00352C22" w:rsidRPr="00E97B96" w:rsidRDefault="00352C22" w:rsidP="00352C22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B9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установленных технологических процессов и операций при осуществлении деятельности;</w:t>
      </w:r>
    </w:p>
    <w:p w14:paraId="2A9332BA" w14:textId="77777777" w:rsidR="00352C22" w:rsidRPr="00E97B96" w:rsidRDefault="00352C22" w:rsidP="00352C22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B9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системы внутреннего контроля учреждения, позволяющий выявить существенные аспекты, влияющие на ее эффективность.</w:t>
      </w:r>
    </w:p>
    <w:p w14:paraId="6C0DCA9B" w14:textId="77777777" w:rsidR="00352C22" w:rsidRPr="00E97B96" w:rsidRDefault="00352C22" w:rsidP="00352C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B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8228F9F" w14:textId="77777777" w:rsidR="00352C22" w:rsidRPr="00E97B96" w:rsidRDefault="00352C22" w:rsidP="00352C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B96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Принципы внутреннего финансового контроля учреждения:</w:t>
      </w:r>
    </w:p>
    <w:p w14:paraId="10ECB595" w14:textId="77777777" w:rsidR="00352C22" w:rsidRPr="00E97B96" w:rsidRDefault="00352C22" w:rsidP="00352C22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B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законности. Неуклонное и точное соблюдение всеми субъектами внутреннего контроля норм и правил, установленных законодательством России;</w:t>
      </w:r>
    </w:p>
    <w:p w14:paraId="63FEE167" w14:textId="77777777" w:rsidR="00352C22" w:rsidRPr="00E97B96" w:rsidRDefault="00352C22" w:rsidP="00352C22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 объективности. Внутренний контроль осуществляется с использованием фактических документальных данных в порядке, установленном </w:t>
      </w:r>
      <w:r w:rsidRPr="00E97B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законодательством России, путем применения методов, обеспечивающих получение полной и достоверной информации;</w:t>
      </w:r>
    </w:p>
    <w:p w14:paraId="441A292C" w14:textId="77777777" w:rsidR="00352C22" w:rsidRPr="00E97B96" w:rsidRDefault="00352C22" w:rsidP="00352C22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B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независимости. Субъекты внутреннего контроля при выполнении своих функциональных обязанностей независимы от объектов внутреннего контроля;</w:t>
      </w:r>
    </w:p>
    <w:p w14:paraId="3AAA6762" w14:textId="77777777" w:rsidR="00352C22" w:rsidRPr="00E97B96" w:rsidRDefault="00352C22" w:rsidP="00352C22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B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системности. Проведение контрольных мероприятий всех сторон деятельности объекта внутреннего контроля и его взаимосвязей в структуре управления;</w:t>
      </w:r>
    </w:p>
    <w:p w14:paraId="364CF1BE" w14:textId="77777777" w:rsidR="00352C22" w:rsidRPr="00E97B96" w:rsidRDefault="00352C22" w:rsidP="00352C22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B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ответственности. Каждый субъект внутреннего контроля за ненадлежащее выполнение контрольных функций несет ответственность в соответствии с законодательством России.</w:t>
      </w:r>
    </w:p>
    <w:p w14:paraId="40E2E961" w14:textId="77777777" w:rsidR="00352C22" w:rsidRPr="00E97B96" w:rsidRDefault="00352C22" w:rsidP="00352C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B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C200288" w14:textId="77777777" w:rsidR="00352C22" w:rsidRPr="00E97B96" w:rsidRDefault="00352C22" w:rsidP="00352C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B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Система внутреннего контроля</w:t>
      </w:r>
    </w:p>
    <w:p w14:paraId="530E0282" w14:textId="77777777" w:rsidR="00352C22" w:rsidRPr="00E97B96" w:rsidRDefault="00352C22" w:rsidP="00352C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B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B830CAB" w14:textId="77777777" w:rsidR="00352C22" w:rsidRPr="00E97B96" w:rsidRDefault="00352C22" w:rsidP="00352C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B96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Система внутреннего контроля обеспечивает:</w:t>
      </w:r>
    </w:p>
    <w:p w14:paraId="4D89D4FC" w14:textId="77777777" w:rsidR="00352C22" w:rsidRPr="00E97B96" w:rsidRDefault="00352C22" w:rsidP="00352C22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B96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точность и полноту документации бухгалтерского учета;</w:t>
      </w:r>
    </w:p>
    <w:p w14:paraId="3BBCB1B9" w14:textId="77777777" w:rsidR="00352C22" w:rsidRPr="00E97B96" w:rsidRDefault="00352C22" w:rsidP="00352C22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B9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требований законодательства;</w:t>
      </w:r>
    </w:p>
    <w:p w14:paraId="50FAC871" w14:textId="77777777" w:rsidR="00352C22" w:rsidRPr="00E97B96" w:rsidRDefault="00352C22" w:rsidP="00352C22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B9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своевременность подготовки достоверной бухгалтерской (финансовой) отчетности;</w:t>
      </w:r>
    </w:p>
    <w:p w14:paraId="3FE886C5" w14:textId="77777777" w:rsidR="00352C22" w:rsidRPr="00E97B96" w:rsidRDefault="00352C22" w:rsidP="00352C22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B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предотвращение ошибок и искажений;</w:t>
      </w:r>
    </w:p>
    <w:p w14:paraId="568706BC" w14:textId="77777777" w:rsidR="00352C22" w:rsidRPr="00E97B96" w:rsidRDefault="00352C22" w:rsidP="00352C22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B9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 приказов и распоряжений руководителя учреждения;</w:t>
      </w:r>
    </w:p>
    <w:p w14:paraId="151A4BF7" w14:textId="77777777" w:rsidR="00352C22" w:rsidRPr="00E97B96" w:rsidRDefault="00352C22" w:rsidP="00352C22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B9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планов финансово-хозяйственной деятельности учреждения;</w:t>
      </w:r>
    </w:p>
    <w:p w14:paraId="2CE10B43" w14:textId="77777777" w:rsidR="00352C22" w:rsidRPr="00E97B96" w:rsidRDefault="00352C22" w:rsidP="00352C22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B9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сохранность имущества учреждения.</w:t>
      </w:r>
    </w:p>
    <w:p w14:paraId="5079DC96" w14:textId="77777777" w:rsidR="00352C22" w:rsidRPr="00E97B96" w:rsidRDefault="00352C22" w:rsidP="00352C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B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E1038C3" w14:textId="77777777" w:rsidR="00352C22" w:rsidRPr="00E97B96" w:rsidRDefault="00352C22" w:rsidP="00352C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B96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Система внутреннего контроля позволяет следить за эффективностью работы структурных подразделений, отделов, добросовестностью выполнения сотрудниками возложенных на них должностных обязанностей.</w:t>
      </w:r>
    </w:p>
    <w:p w14:paraId="7F5E7B9C" w14:textId="77777777" w:rsidR="00352C22" w:rsidRPr="00E97B96" w:rsidRDefault="00352C22" w:rsidP="00352C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B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6B909BA" w14:textId="77777777" w:rsidR="00352C22" w:rsidRPr="00E97B96" w:rsidRDefault="00352C22" w:rsidP="00352C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Методы проведения внутреннего контроля: </w:t>
      </w:r>
    </w:p>
    <w:p w14:paraId="63B720BA" w14:textId="77777777" w:rsidR="00352C22" w:rsidRPr="00E97B96" w:rsidRDefault="00352C22" w:rsidP="00352C22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документальное оформление: </w:t>
      </w:r>
      <w:r w:rsidRPr="00E97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записи в регистрах бухгалтерского учета проводятся на основе первичных учетных документов (в т. ч. бухгалтерских справок);</w:t>
      </w:r>
      <w:r w:rsidRPr="00E97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включение в бухгалтерскую (финансовую) отчетность существенных оценочных значений;</w:t>
      </w:r>
    </w:p>
    <w:p w14:paraId="036F5897" w14:textId="77777777" w:rsidR="00352C22" w:rsidRPr="00E97B96" w:rsidRDefault="00352C22" w:rsidP="00352C22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подтверждение соответствия между объектами (документами) и их соответствия установленным требованиям; </w:t>
      </w:r>
    </w:p>
    <w:p w14:paraId="61A6443D" w14:textId="77777777" w:rsidR="00352C22" w:rsidRPr="00E97B96" w:rsidRDefault="00352C22" w:rsidP="00352C22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B9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соотнесение оплаты материальных активов с их поступлением в учреждение;</w:t>
      </w:r>
    </w:p>
    <w:p w14:paraId="4294B885" w14:textId="77777777" w:rsidR="00352C22" w:rsidRPr="00E97B96" w:rsidRDefault="00352C22" w:rsidP="00352C22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B9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санкционирование сделок и операций;</w:t>
      </w:r>
    </w:p>
    <w:p w14:paraId="5E77906B" w14:textId="77777777" w:rsidR="00352C22" w:rsidRPr="00E97B96" w:rsidRDefault="00352C22" w:rsidP="00352C22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B9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сверка расчетов учреждения с поставщиками и покупателями и прочими дебиторами и кредиторами для подтверждения сумм дебиторской и кредиторской задолженности;</w:t>
      </w:r>
    </w:p>
    <w:p w14:paraId="2BEC4B5D" w14:textId="77777777" w:rsidR="00352C22" w:rsidRPr="00E97B96" w:rsidRDefault="00352C22" w:rsidP="00352C22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B9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сверка остатков по счетам бухгалтерского учета наличных денежных средств с остатками денежных средств по данным кассовой книги;</w:t>
      </w:r>
    </w:p>
    <w:p w14:paraId="2313F73E" w14:textId="77777777" w:rsidR="00352C22" w:rsidRPr="00E97B96" w:rsidRDefault="00352C22" w:rsidP="00352C22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B9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разграничение полномочий и ротация обязанностей;</w:t>
      </w:r>
    </w:p>
    <w:p w14:paraId="5000D1CD" w14:textId="77777777" w:rsidR="00352C22" w:rsidRPr="00E97B96" w:rsidRDefault="00352C22" w:rsidP="00352C22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B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процедуры контроля фактического наличия и состояния объектов (в т. ч. инвентаризация);</w:t>
      </w:r>
    </w:p>
    <w:p w14:paraId="4A7D7BDD" w14:textId="77777777" w:rsidR="00352C22" w:rsidRPr="00E97B96" w:rsidRDefault="00352C22" w:rsidP="00352C22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B9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правильности сделок, учетных операций;</w:t>
      </w:r>
    </w:p>
    <w:p w14:paraId="4B05B7AF" w14:textId="77777777" w:rsidR="00352C22" w:rsidRPr="00E97B96" w:rsidRDefault="00352C22" w:rsidP="00352C22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связанные с компьютерной обработкой информации: </w:t>
      </w:r>
      <w:r w:rsidRPr="00E97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регламент доступа к компьютерным программам, информационным системам, данным и справочникам;</w:t>
      </w:r>
      <w:r w:rsidRPr="00E97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порядок восстановления данных;</w:t>
      </w:r>
      <w:r w:rsidRPr="00E97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обеспечение бесперебойного использования компьютерных программ (информационных систем); </w:t>
      </w:r>
      <w:r w:rsidRPr="00E97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логическая и арифметическая проверка данных в ходе обработки информации о </w:t>
      </w:r>
      <w:r w:rsidRPr="00E97B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фактах хозяйственной жизни. Исключается внесение исправлений в компьютерные программы (информационные системы) без документального оформления;</w:t>
      </w:r>
    </w:p>
    <w:p w14:paraId="35648BB7" w14:textId="77777777" w:rsidR="00352C22" w:rsidRPr="00E97B96" w:rsidRDefault="00352C22" w:rsidP="00352C22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B9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…</w:t>
      </w:r>
    </w:p>
    <w:p w14:paraId="6D50CED5" w14:textId="77777777" w:rsidR="00352C22" w:rsidRPr="00E97B96" w:rsidRDefault="00352C22" w:rsidP="00352C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B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01BBC09" w14:textId="77777777" w:rsidR="00352C22" w:rsidRPr="00E97B96" w:rsidRDefault="00352C22" w:rsidP="00352C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B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Организация внутреннего финансового контроля</w:t>
      </w:r>
    </w:p>
    <w:p w14:paraId="53098C72" w14:textId="77777777" w:rsidR="00352C22" w:rsidRPr="00E97B96" w:rsidRDefault="00352C22" w:rsidP="00352C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B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05DCFD3" w14:textId="77777777" w:rsidR="00352C22" w:rsidRPr="00E97B96" w:rsidRDefault="00352C22" w:rsidP="00352C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B96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Внутренний финансовый контроль в учреждении подразделяется на предварительный, текущий и последующий.</w:t>
      </w:r>
    </w:p>
    <w:p w14:paraId="19FAA666" w14:textId="77777777" w:rsidR="00352C22" w:rsidRPr="00E97B96" w:rsidRDefault="00352C22" w:rsidP="00352C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3.1.1. Предварительный контроль осуществляется до начала совершения хозяйственной операции. Позволяет определить, насколько целесообразной и правомерной является операция. </w:t>
      </w:r>
    </w:p>
    <w:p w14:paraId="3FCE5B3D" w14:textId="77777777" w:rsidR="00352C22" w:rsidRPr="00E97B96" w:rsidRDefault="00352C22" w:rsidP="00352C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Целью предварительного финансового контроля является предупреждение нарушений на стадии планирования расходов и заключения договоров. </w:t>
      </w:r>
    </w:p>
    <w:p w14:paraId="6A8F183C" w14:textId="77777777" w:rsidR="00352C22" w:rsidRPr="00E97B96" w:rsidRDefault="00352C22" w:rsidP="00352C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B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Предварительный контроль осуществляют руководитель учреждения, его заместители, главный бухгалтер и сотрудники юридического отдела.</w:t>
      </w:r>
    </w:p>
    <w:p w14:paraId="0EA1B747" w14:textId="77777777" w:rsidR="00352C22" w:rsidRPr="00E97B96" w:rsidRDefault="00352C22" w:rsidP="00352C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B96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предварительного внутреннего финансового контроля проводится:</w:t>
      </w:r>
    </w:p>
    <w:p w14:paraId="6D00CD79" w14:textId="77777777" w:rsidR="00352C22" w:rsidRPr="00E97B96" w:rsidRDefault="00352C22" w:rsidP="00352C22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проверка финансово-плановых документов </w:t>
      </w:r>
      <w:r w:rsidRPr="00E97B9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(расчетов потребности в денежных</w:t>
      </w:r>
      <w:r w:rsidRPr="00E97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7B9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средствах, смет доходов и расходов и др.)</w:t>
      </w:r>
      <w:r w:rsidRPr="00E97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главным бухгалтером (бухгалтером), их визирование, согласование и урегулирование разногласий;</w:t>
      </w:r>
    </w:p>
    <w:p w14:paraId="52D77B04" w14:textId="77777777" w:rsidR="00352C22" w:rsidRPr="00E97B96" w:rsidRDefault="00352C22" w:rsidP="00352C22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проверка законности и экономической обоснованности, визирование проектов договоров (контрактов), визирование договоров и прочих документов, из которых вытекают денежные обязательства </w:t>
      </w:r>
      <w:r w:rsidRPr="00E97B9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специалистами юридической службы и</w:t>
      </w:r>
      <w:r w:rsidRPr="00E97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главным бухгалтером (бухгалтером);</w:t>
      </w:r>
    </w:p>
    <w:p w14:paraId="2F971D33" w14:textId="77777777" w:rsidR="00352C22" w:rsidRPr="00E97B96" w:rsidRDefault="00352C22" w:rsidP="00352C22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B9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принятием обязательств учреждения в пределах утвержденных плановых назначений;</w:t>
      </w:r>
    </w:p>
    <w:p w14:paraId="5347F1B6" w14:textId="77777777" w:rsidR="00352C22" w:rsidRPr="00E97B96" w:rsidRDefault="00352C22" w:rsidP="00352C22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B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проектов приказов руководителя учреждения;</w:t>
      </w:r>
    </w:p>
    <w:p w14:paraId="0A10B833" w14:textId="77777777" w:rsidR="00352C22" w:rsidRPr="00E97B96" w:rsidRDefault="00352C22" w:rsidP="00352C22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B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документов до совершения хозяйственных операций в соответствии с графиком документооборота, проверка расчетов перед выплатами;</w:t>
      </w:r>
    </w:p>
    <w:p w14:paraId="3E773147" w14:textId="77777777" w:rsidR="00352C22" w:rsidRPr="00E97B96" w:rsidRDefault="00352C22" w:rsidP="00352C22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B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бухгалтерской, финансовой, статистической, налоговой и другой отчетности до утверждения или подписания;</w:t>
      </w:r>
    </w:p>
    <w:p w14:paraId="7DAA45D5" w14:textId="77777777" w:rsidR="00352C22" w:rsidRPr="00E97B96" w:rsidRDefault="00352C22" w:rsidP="00352C22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B9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…</w:t>
      </w:r>
    </w:p>
    <w:p w14:paraId="084602CE" w14:textId="77777777" w:rsidR="00352C22" w:rsidRPr="00E97B96" w:rsidRDefault="00352C22" w:rsidP="00352C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B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0E64739" w14:textId="77777777" w:rsidR="00352C22" w:rsidRPr="00E97B96" w:rsidRDefault="00352C22" w:rsidP="00352C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B96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 В рамках текущего внутреннего финансового контроля проводится:</w:t>
      </w:r>
    </w:p>
    <w:p w14:paraId="1D46F388" w14:textId="77777777" w:rsidR="00352C22" w:rsidRPr="00E97B96" w:rsidRDefault="00352C22" w:rsidP="00352C22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проверка расходных денежных документов до их оплаты </w:t>
      </w:r>
      <w:r w:rsidRPr="00E97B9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(расчетно-платежных</w:t>
      </w:r>
      <w:r w:rsidRPr="00E97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7B9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ведомостей, платежных поручений, счетов и т. п.)</w:t>
      </w:r>
      <w:r w:rsidRPr="00E97B96">
        <w:rPr>
          <w:rFonts w:ascii="Times New Roman" w:eastAsia="Times New Roman" w:hAnsi="Times New Roman" w:cs="Times New Roman"/>
          <w:sz w:val="24"/>
          <w:szCs w:val="24"/>
          <w:lang w:eastAsia="ru-RU"/>
        </w:rPr>
        <w:t>. Фактом контроля является разрешение документов к оплате;</w:t>
      </w:r>
    </w:p>
    <w:p w14:paraId="45F9671F" w14:textId="77777777" w:rsidR="00352C22" w:rsidRPr="00E97B96" w:rsidRDefault="00352C22" w:rsidP="00352C22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B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первичных документов, отражающих факты хозяйственной жизни учреждения;</w:t>
      </w:r>
    </w:p>
    <w:p w14:paraId="0BF5F6E1" w14:textId="77777777" w:rsidR="00352C22" w:rsidRPr="00E97B96" w:rsidRDefault="00352C22" w:rsidP="00352C22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B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наличия денежных средств в кассе, в том числе контроль за соблюдением правил осуществления кассовых операций, оформления кассовых документов, установленного лимита кассы, хранением наличных денежных средств;</w:t>
      </w:r>
    </w:p>
    <w:p w14:paraId="760CD307" w14:textId="77777777" w:rsidR="00352C22" w:rsidRPr="00E97B96" w:rsidRDefault="00352C22" w:rsidP="00352C22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B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полноты оприходования полученных в банке наличных денежных средств;</w:t>
      </w:r>
    </w:p>
    <w:p w14:paraId="6508A3B5" w14:textId="77777777" w:rsidR="00352C22" w:rsidRPr="00E97B96" w:rsidRDefault="00352C22" w:rsidP="00352C22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B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у подотчетных лиц наличия полученных под отчет наличных денежных средств и (или) оправдательных документов;</w:t>
      </w:r>
    </w:p>
    <w:p w14:paraId="177D53D0" w14:textId="77777777" w:rsidR="00352C22" w:rsidRPr="00E97B96" w:rsidRDefault="00352C22" w:rsidP="00352C22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B9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взысканием дебиторской и погашением кредиторской задолженности;</w:t>
      </w:r>
    </w:p>
    <w:p w14:paraId="3E050C1C" w14:textId="77777777" w:rsidR="00352C22" w:rsidRPr="00E97B96" w:rsidRDefault="00352C22" w:rsidP="00352C22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B9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сверка аналитического учета с синтетическим (оборотная ведомость);</w:t>
      </w:r>
    </w:p>
    <w:p w14:paraId="62AE54D4" w14:textId="77777777" w:rsidR="00352C22" w:rsidRPr="00E97B96" w:rsidRDefault="00352C22" w:rsidP="00352C22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B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фактического наличия материальных средств;</w:t>
      </w:r>
    </w:p>
    <w:p w14:paraId="76618A37" w14:textId="77777777" w:rsidR="00352C22" w:rsidRPr="00E97B96" w:rsidRDefault="00352C22" w:rsidP="00352C22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B9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главным бухгалтером (бухгалтером) конкретных журналов операций</w:t>
      </w:r>
      <w:r w:rsidRPr="00E97B9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в том числе в обособленных подразделениях,</w:t>
      </w:r>
      <w:r w:rsidRPr="00E97B9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E97B9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соответствие методологии учета и положениям учетной политики учреждения;</w:t>
      </w:r>
    </w:p>
    <w:p w14:paraId="170067C1" w14:textId="77777777" w:rsidR="00352C22" w:rsidRPr="00E97B96" w:rsidRDefault="00352C22" w:rsidP="00352C22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B9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…</w:t>
      </w:r>
    </w:p>
    <w:p w14:paraId="05990FB0" w14:textId="77777777" w:rsidR="00352C22" w:rsidRPr="00E97B96" w:rsidRDefault="00352C22" w:rsidP="00352C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B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Ведение текущего контроля осуществляется на постоянной основе специалистами </w:t>
      </w:r>
      <w:r w:rsidRPr="00E97B9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финансового отдела и бухгалтерии, сотрудниками планового отдела</w:t>
      </w:r>
      <w:r w:rsidRPr="00E97B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BFB8BBB" w14:textId="77777777" w:rsidR="00352C22" w:rsidRPr="00E97B96" w:rsidRDefault="00352C22" w:rsidP="00352C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B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Проверку первичных учетных документов проводят сотрудники бухгалтерии, которые принимают документы к учету. В каждом документе проверяют:</w:t>
      </w:r>
    </w:p>
    <w:p w14:paraId="5C2C78FF" w14:textId="77777777" w:rsidR="00352C22" w:rsidRPr="00E97B96" w:rsidRDefault="00352C22" w:rsidP="00352C22">
      <w:pPr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B9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формы документа и хозяйственной операции;</w:t>
      </w:r>
    </w:p>
    <w:p w14:paraId="312AB657" w14:textId="77777777" w:rsidR="00352C22" w:rsidRPr="00E97B96" w:rsidRDefault="00352C22" w:rsidP="00352C22">
      <w:pPr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B9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обязательных реквизитов, если документ составлен не по унифицированной форме;</w:t>
      </w:r>
    </w:p>
    <w:p w14:paraId="4EA1EA11" w14:textId="77777777" w:rsidR="00352C22" w:rsidRPr="00E97B96" w:rsidRDefault="00352C22" w:rsidP="00352C22">
      <w:pPr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B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правильность заполнения и наличие подписей.</w:t>
      </w:r>
    </w:p>
    <w:p w14:paraId="349D6C70" w14:textId="77777777" w:rsidR="00352C22" w:rsidRPr="00E97B96" w:rsidRDefault="00352C22" w:rsidP="00352C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B9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документах, прошедших контроль, ответственные сотрудники ставят отметку «проверено», дату, подпись и расшифровку подписи.</w:t>
      </w:r>
    </w:p>
    <w:p w14:paraId="1655CB7F" w14:textId="77777777" w:rsidR="00352C22" w:rsidRPr="00E97B96" w:rsidRDefault="00352C22" w:rsidP="00352C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B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46C9390" w14:textId="77777777" w:rsidR="00352C22" w:rsidRPr="00E97B96" w:rsidRDefault="00352C22" w:rsidP="00352C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3.1.3. Последующий контроль проводится по итогам совершения хозяйственных операций. Осуществляется путем анализа и проверки бухгалтерской документации и отчетности, проведения инвентаризаций и иных необходимых процедур. </w:t>
      </w:r>
    </w:p>
    <w:p w14:paraId="0465DFA5" w14:textId="77777777" w:rsidR="00352C22" w:rsidRPr="00E97B96" w:rsidRDefault="00352C22" w:rsidP="00352C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B9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последующего внутреннего финансового контроля является обнаружение фактов незаконного, нецелесообразного расходования денежных и материальных средств и вскрытие причин нарушений.</w:t>
      </w:r>
    </w:p>
    <w:p w14:paraId="534178CF" w14:textId="77777777" w:rsidR="00352C22" w:rsidRPr="00E97B96" w:rsidRDefault="00352C22" w:rsidP="00352C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B96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последующего внутреннего финансового контроля проводятся:</w:t>
      </w:r>
    </w:p>
    <w:p w14:paraId="11C47C10" w14:textId="77777777" w:rsidR="00352C22" w:rsidRPr="00E97B96" w:rsidRDefault="00352C22" w:rsidP="00352C22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B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наличия имущества учреждения, в том числе: инвентаризация, внезапная проверка кассы;</w:t>
      </w:r>
    </w:p>
    <w:p w14:paraId="39D823A4" w14:textId="77777777" w:rsidR="00352C22" w:rsidRPr="00E97B96" w:rsidRDefault="00352C22" w:rsidP="00352C22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B9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исполнения плановых документов;</w:t>
      </w:r>
    </w:p>
    <w:p w14:paraId="33DC1C67" w14:textId="77777777" w:rsidR="00352C22" w:rsidRPr="00E97B96" w:rsidRDefault="00352C22" w:rsidP="00352C22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B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поступления, наличия и использования денежных средств в учреждении;</w:t>
      </w:r>
    </w:p>
    <w:p w14:paraId="1E3A5C62" w14:textId="77777777" w:rsidR="00352C22" w:rsidRPr="00E97B96" w:rsidRDefault="00352C22" w:rsidP="00352C22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B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материально ответственных лиц, в том числе закупок за наличный расчет с внесением соответствующих записей в книгу учета материальных ценностей, проверка достоверности данных о закупках в торговых точках;</w:t>
      </w:r>
    </w:p>
    <w:p w14:paraId="3FF6E196" w14:textId="77777777" w:rsidR="00352C22" w:rsidRPr="00E97B96" w:rsidRDefault="00352C22" w:rsidP="00352C22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B9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норм расхода материальных запасов;</w:t>
      </w:r>
    </w:p>
    <w:p w14:paraId="7D3903FE" w14:textId="77777777" w:rsidR="00352C22" w:rsidRPr="00E97B96" w:rsidRDefault="00352C22" w:rsidP="00352C22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документальные проверки финансово-хозяйственной деятельности учреждения </w:t>
      </w:r>
      <w:r w:rsidRPr="00E97B9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 его</w:t>
      </w:r>
      <w:r w:rsidRPr="00E97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7B9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обособленных структурных подразделений</w:t>
      </w:r>
      <w:r w:rsidRPr="00E97B9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0F5B1293" w14:textId="77777777" w:rsidR="00352C22" w:rsidRPr="00E97B96" w:rsidRDefault="00352C22" w:rsidP="00352C22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B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достоверности отражения хозяйственных операций в учете и отчетности учреждения.</w:t>
      </w:r>
    </w:p>
    <w:p w14:paraId="33E44913" w14:textId="77777777" w:rsidR="00352C22" w:rsidRPr="00E97B96" w:rsidRDefault="00352C22" w:rsidP="00352C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Последующий контроль осуществляется путем проведения плановых и внеплановых проверок. Плановые проверки проводятся с периодичностью, установленной графиком проведения внутренних проверок финансово-хозяйственной деятельности. График включает: </w:t>
      </w:r>
    </w:p>
    <w:p w14:paraId="57D4362B" w14:textId="77777777" w:rsidR="00352C22" w:rsidRPr="00E97B96" w:rsidRDefault="00352C22" w:rsidP="00352C22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 проверки; </w:t>
      </w:r>
    </w:p>
    <w:p w14:paraId="032EE86A" w14:textId="77777777" w:rsidR="00352C22" w:rsidRPr="00E97B96" w:rsidRDefault="00352C22" w:rsidP="00352C22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период, за который проводится проверка; </w:t>
      </w:r>
    </w:p>
    <w:p w14:paraId="3996E75A" w14:textId="77777777" w:rsidR="00352C22" w:rsidRPr="00E97B96" w:rsidRDefault="00352C22" w:rsidP="00352C22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проведения проверки; </w:t>
      </w:r>
    </w:p>
    <w:p w14:paraId="6D362E0E" w14:textId="77777777" w:rsidR="00352C22" w:rsidRPr="00E97B96" w:rsidRDefault="00352C22" w:rsidP="00352C22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ответственных исполнителей. </w:t>
      </w:r>
    </w:p>
    <w:p w14:paraId="5291AF11" w14:textId="77777777" w:rsidR="00352C22" w:rsidRPr="00E97B96" w:rsidRDefault="00352C22" w:rsidP="00352C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B9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Объектами плановой проверки являются:</w:t>
      </w:r>
    </w:p>
    <w:p w14:paraId="39F6133E" w14:textId="77777777" w:rsidR="00352C22" w:rsidRPr="00E97B96" w:rsidRDefault="00352C22" w:rsidP="00352C22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B9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законодательства России, регулирующего порядок ведения бухгалтерского учета и норм учетной политики;</w:t>
      </w:r>
    </w:p>
    <w:p w14:paraId="304CF2DD" w14:textId="77777777" w:rsidR="00352C22" w:rsidRPr="00E97B96" w:rsidRDefault="00352C22" w:rsidP="00352C22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B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правильность и своевременность отражения всех хозяйственных операций в бухгалтерском учете;</w:t>
      </w:r>
    </w:p>
    <w:p w14:paraId="130DCAC0" w14:textId="77777777" w:rsidR="00352C22" w:rsidRPr="00E97B96" w:rsidRDefault="00352C22" w:rsidP="00352C22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B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полнота и правильность документального оформления операций;</w:t>
      </w:r>
    </w:p>
    <w:p w14:paraId="1327DFA6" w14:textId="77777777" w:rsidR="00352C22" w:rsidRPr="00E97B96" w:rsidRDefault="00352C22" w:rsidP="00352C22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B9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своевременность и полнота проведения инвентаризаций;</w:t>
      </w:r>
    </w:p>
    <w:p w14:paraId="7BBBAA1C" w14:textId="77777777" w:rsidR="00352C22" w:rsidRPr="00E97B96" w:rsidRDefault="00352C22" w:rsidP="00352C22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B9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достоверность отчетности.</w:t>
      </w:r>
    </w:p>
    <w:p w14:paraId="6979E6F6" w14:textId="77777777" w:rsidR="00352C22" w:rsidRPr="00E97B96" w:rsidRDefault="00352C22" w:rsidP="00352C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B96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проведения внеплановой проверки осуществляется контроль по вопросам, в отношении которых есть информация о возможных нарушениях.</w:t>
      </w:r>
    </w:p>
    <w:p w14:paraId="049E4FB3" w14:textId="77777777" w:rsidR="00352C22" w:rsidRPr="00E97B96" w:rsidRDefault="00352C22" w:rsidP="00352C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B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86441D2" w14:textId="77777777" w:rsidR="00352C22" w:rsidRPr="00E97B96" w:rsidRDefault="00352C22" w:rsidP="00352C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B96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Лица, ответственные за проведение проверки, осуществляют анализ выявленных нарушений, определяют их причины и разрабатывают предложения для принятия мер по их устранению и недопущению в дальнейшем.</w:t>
      </w:r>
    </w:p>
    <w:p w14:paraId="493DED2E" w14:textId="77777777" w:rsidR="00352C22" w:rsidRPr="00E97B96" w:rsidRDefault="00352C22" w:rsidP="00352C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B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Результаты проведения предварительного и текущего контроля оформляются в виде </w:t>
      </w:r>
      <w:r w:rsidRPr="00E97B9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протоколов проведения внутренней проверки. К ним могут прилагаться перечень мероприятий по устранению недостатков и нарушений, если таковые были выявлены, а также рекомендации по недопущению возможных ошибок</w:t>
      </w:r>
      <w:r w:rsidRPr="00E97B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7C0DA05" w14:textId="77777777" w:rsidR="00352C22" w:rsidRPr="00E97B96" w:rsidRDefault="00352C22" w:rsidP="00352C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B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C78E9A0" w14:textId="77777777" w:rsidR="00352C22" w:rsidRPr="00E97B96" w:rsidRDefault="00352C22" w:rsidP="00352C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B96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Результаты проведения последующего контроля оформляются в виде акта. Акт проверки должен включать в себя следующие сведения:</w:t>
      </w:r>
    </w:p>
    <w:p w14:paraId="75A789F8" w14:textId="77777777" w:rsidR="00352C22" w:rsidRPr="00E97B96" w:rsidRDefault="00352C22" w:rsidP="00352C22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B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проверки (утверждается руководителем учреждения);</w:t>
      </w:r>
    </w:p>
    <w:p w14:paraId="3764F032" w14:textId="77777777" w:rsidR="00352C22" w:rsidRPr="00E97B96" w:rsidRDefault="00352C22" w:rsidP="00352C22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B96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 и состояние систем бухгалтерского учета и отчетности;</w:t>
      </w:r>
    </w:p>
    <w:p w14:paraId="365F86CE" w14:textId="77777777" w:rsidR="00352C22" w:rsidRPr="00E97B96" w:rsidRDefault="00352C22" w:rsidP="00352C22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B9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виды, методы и приемы, применяемые в процессе проведения контрольных мероприятий;</w:t>
      </w:r>
    </w:p>
    <w:p w14:paraId="09C3621C" w14:textId="77777777" w:rsidR="00352C22" w:rsidRPr="00E97B96" w:rsidRDefault="00352C22" w:rsidP="00352C22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B9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соблюдения законодательства России, регламентирующего порядок осуществления финансово-хозяйственной деятельности;</w:t>
      </w:r>
    </w:p>
    <w:p w14:paraId="27977469" w14:textId="77777777" w:rsidR="00352C22" w:rsidRPr="00E97B96" w:rsidRDefault="00352C22" w:rsidP="00352C22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B9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выводы о результатах проведения контроля;</w:t>
      </w:r>
    </w:p>
    <w:p w14:paraId="7859A85F" w14:textId="77777777" w:rsidR="00352C22" w:rsidRPr="00E97B96" w:rsidRDefault="00352C22" w:rsidP="00352C22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B9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принятых мер и перечень мероприятий по устранению недостатков и нарушений, выявленных в ходе последующего контроля, рекомендации по недопущению возможных ошибок.</w:t>
      </w:r>
    </w:p>
    <w:p w14:paraId="229D489D" w14:textId="77777777" w:rsidR="00352C22" w:rsidRPr="00E97B96" w:rsidRDefault="00352C22" w:rsidP="00352C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B9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Работники учреждения, допустившие недостатки, искажения и нарушения, в письменной форме представляют руководителю учреждения объяснения по вопросам, относящимся к результатам проведения контроля.</w:t>
      </w:r>
    </w:p>
    <w:p w14:paraId="06F76B82" w14:textId="77777777" w:rsidR="00352C22" w:rsidRPr="00E97B96" w:rsidRDefault="00352C22" w:rsidP="00352C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B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CE3FDBE" w14:textId="77777777" w:rsidR="00352C22" w:rsidRPr="00E97B96" w:rsidRDefault="00352C22" w:rsidP="00352C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По результатам проведения проверки </w:t>
      </w:r>
      <w:r w:rsidRPr="00E97B9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главным бухгалтером учреждения (лицом,</w:t>
      </w:r>
      <w:r w:rsidRPr="00E97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7B9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уполномоченным руководителем учреждения)</w:t>
      </w:r>
      <w:r w:rsidRPr="00E97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разрабатывается план мероприятий по устранению выявленных недостатков и нарушений с указанием сроков и ответственных лиц, который утверждается руководителем учреждения.</w:t>
      </w:r>
    </w:p>
    <w:p w14:paraId="318A3F9C" w14:textId="77777777" w:rsidR="00352C22" w:rsidRPr="00E97B96" w:rsidRDefault="00352C22" w:rsidP="00352C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истечении установленного срока </w:t>
      </w:r>
      <w:r w:rsidRPr="00E97B9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главный бухгалтер</w:t>
      </w:r>
      <w:r w:rsidRPr="00E97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незамедлительно информирует руководителя учреждения о выполнении мероприятий или их неисполнении с указанием причин.</w:t>
      </w:r>
    </w:p>
    <w:p w14:paraId="1FB7187E" w14:textId="77777777" w:rsidR="00352C22" w:rsidRPr="00E97B96" w:rsidRDefault="00352C22" w:rsidP="00352C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B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E3364ED" w14:textId="77777777" w:rsidR="00352C22" w:rsidRPr="00E97B96" w:rsidRDefault="00352C22" w:rsidP="00352C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B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Субъекты внутреннего контроля</w:t>
      </w:r>
    </w:p>
    <w:p w14:paraId="24B3B90F" w14:textId="77777777" w:rsidR="00352C22" w:rsidRPr="00E97B96" w:rsidRDefault="00352C22" w:rsidP="00352C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B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DCF2993" w14:textId="77777777" w:rsidR="00352C22" w:rsidRPr="00E97B96" w:rsidRDefault="00352C22" w:rsidP="00352C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B96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В систему субъектов внутреннего контроля входят:</w:t>
      </w:r>
    </w:p>
    <w:p w14:paraId="2F7ABDED" w14:textId="77777777" w:rsidR="00352C22" w:rsidRPr="00E97B96" w:rsidRDefault="00352C22" w:rsidP="00352C22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B9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учреждения и его заместители;</w:t>
      </w:r>
    </w:p>
    <w:p w14:paraId="12D4F88E" w14:textId="77777777" w:rsidR="00352C22" w:rsidRPr="00E97B96" w:rsidRDefault="00352C22" w:rsidP="00352C22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B9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по внутреннему контролю;</w:t>
      </w:r>
    </w:p>
    <w:p w14:paraId="0F500FB1" w14:textId="77777777" w:rsidR="00352C22" w:rsidRPr="00E97B96" w:rsidRDefault="00352C22" w:rsidP="00352C22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B9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руководители и работники учреждения на всех уровнях;</w:t>
      </w:r>
    </w:p>
    <w:p w14:paraId="0D76C44F" w14:textId="77777777" w:rsidR="00352C22" w:rsidRPr="00E97B96" w:rsidRDefault="00352C22" w:rsidP="00352C22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B9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сторонние организации или внешние аудиторы, привлекаемые для целей проверки</w:t>
      </w:r>
      <w:r w:rsidRPr="00E97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7B9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финансово-хозяйственной деятельности учреждения</w:t>
      </w:r>
      <w:r w:rsidRPr="00E97B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055B75C" w14:textId="77777777" w:rsidR="00352C22" w:rsidRPr="00E97B96" w:rsidRDefault="00352C22" w:rsidP="00352C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B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36801CB" w14:textId="77777777" w:rsidR="00352C22" w:rsidRPr="00E97B96" w:rsidRDefault="00352C22" w:rsidP="00352C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B96">
        <w:rPr>
          <w:rFonts w:ascii="Times New Roman" w:eastAsia="Times New Roman" w:hAnsi="Times New Roman" w:cs="Times New Roman"/>
          <w:sz w:val="24"/>
          <w:szCs w:val="24"/>
          <w:lang w:eastAsia="ru-RU"/>
        </w:rPr>
        <w:t>4.2. Разграничение полномочий и ответственности органов, задействованных в функционировании системы внутреннего контроля, определяется внутренними документами учреждения</w:t>
      </w:r>
      <w:r w:rsidRPr="00E97B9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в том числе положениями о соответствующих структурных подразделениях,</w:t>
      </w:r>
      <w:r w:rsidRPr="00E97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7B9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 также организационно-распорядительными документами учреждения и должностными</w:t>
      </w:r>
      <w:r w:rsidRPr="00E97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7B9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инструкциями работников</w:t>
      </w:r>
      <w:r w:rsidRPr="00E97B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8197329" w14:textId="77777777" w:rsidR="00352C22" w:rsidRPr="00E97B96" w:rsidRDefault="00352C22" w:rsidP="00352C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B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3639808" w14:textId="77777777" w:rsidR="00352C22" w:rsidRPr="00E97B96" w:rsidRDefault="00352C22" w:rsidP="00352C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B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 Права комиссии по проведению внутренних проверок.</w:t>
      </w:r>
    </w:p>
    <w:p w14:paraId="3ECC1DDC" w14:textId="77777777" w:rsidR="00352C22" w:rsidRPr="00E97B96" w:rsidRDefault="00352C22" w:rsidP="00352C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B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7A2482E" w14:textId="77777777" w:rsidR="00352C22" w:rsidRPr="00E97B96" w:rsidRDefault="00352C22" w:rsidP="00352C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Для обеспечения эффективности внутреннего контроля комиссия по проведению внутренних проверок имеет право: </w:t>
      </w:r>
    </w:p>
    <w:p w14:paraId="67B7DC95" w14:textId="77777777" w:rsidR="00352C22" w:rsidRPr="00E97B96" w:rsidRDefault="00352C22" w:rsidP="00352C22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проверять соответствие финансово-хозяйственных операций действующему законодательству; </w:t>
      </w:r>
    </w:p>
    <w:p w14:paraId="13963219" w14:textId="77777777" w:rsidR="00352C22" w:rsidRPr="00E97B96" w:rsidRDefault="00352C22" w:rsidP="00352C22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проверять правильность составления бухгалтерских документов и своевременного их отражения в учете; </w:t>
      </w:r>
    </w:p>
    <w:p w14:paraId="040CA720" w14:textId="77777777" w:rsidR="00352C22" w:rsidRPr="00E97B96" w:rsidRDefault="00352C22" w:rsidP="00352C22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B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входить </w:t>
      </w:r>
      <w:r w:rsidRPr="00E97B9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(с обязательным привлечением главного бухгалтера)</w:t>
      </w:r>
      <w:r w:rsidRPr="00E97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помещение проверяемого объекта, в помещения, используемые для хранения документов (архивы), наличных денег и ценностей, компьютерной обработки данных и хранения данных на машинных носителях; </w:t>
      </w:r>
    </w:p>
    <w:p w14:paraId="74743962" w14:textId="77777777" w:rsidR="00352C22" w:rsidRPr="00E97B96" w:rsidRDefault="00352C22" w:rsidP="00352C22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проверять наличие денежных средств, денежных документов и бланков строгой отчетности в кассе учреждения </w:t>
      </w:r>
      <w:r w:rsidRPr="00E97B9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 подразделений, использующих наличные расчеты с</w:t>
      </w:r>
      <w:r w:rsidRPr="00E97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7B9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населением</w:t>
      </w:r>
      <w:r w:rsidRPr="00E97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проверять правильность применения ККМ. При этом исключить из сроков, в которые такая проверка может быть проведена, период выплаты заработной платы; </w:t>
      </w:r>
    </w:p>
    <w:p w14:paraId="29CA5EBD" w14:textId="77777777" w:rsidR="00352C22" w:rsidRPr="00E97B96" w:rsidRDefault="00352C22" w:rsidP="00352C22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проверять все учетные бухгалтерские регистры; </w:t>
      </w:r>
    </w:p>
    <w:p w14:paraId="53A12F22" w14:textId="77777777" w:rsidR="00352C22" w:rsidRPr="00E97B96" w:rsidRDefault="00352C22" w:rsidP="00352C22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проверять планово-сметные документы; </w:t>
      </w:r>
    </w:p>
    <w:p w14:paraId="699A0736" w14:textId="77777777" w:rsidR="00352C22" w:rsidRPr="00E97B96" w:rsidRDefault="00352C22" w:rsidP="00352C22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ознакомляться со всеми учредительными и распорядительными документами (приказами, распоряжениями, указаниями руководства учреждения), регулирующими финансово-хозяйственную деятельность; </w:t>
      </w:r>
    </w:p>
    <w:p w14:paraId="551396FB" w14:textId="77777777" w:rsidR="00352C22" w:rsidRPr="00E97B96" w:rsidRDefault="00352C22" w:rsidP="00352C22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ознакомляться с перепиской подразделения с вышестоящими организациями, деловыми партнерами, другими юридическими, а также физическими лицами (жалобы и заявления); </w:t>
      </w:r>
    </w:p>
    <w:p w14:paraId="6B93F864" w14:textId="77777777" w:rsidR="00352C22" w:rsidRPr="00E97B96" w:rsidRDefault="00352C22" w:rsidP="00352C22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обследовать производственные и служебные помещения </w:t>
      </w:r>
      <w:r w:rsidRPr="00E97B9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(при этом могут</w:t>
      </w:r>
      <w:r w:rsidRPr="00E97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7B9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преследоваться цели, не связанные напрямую с финансовым состоянием</w:t>
      </w:r>
      <w:r w:rsidRPr="00E97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7B9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подразделения, например, проверка противопожарного состояния помещений или</w:t>
      </w:r>
      <w:r w:rsidRPr="00E97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7B9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оценка рациональности используемых технологических схем)</w:t>
      </w:r>
      <w:r w:rsidRPr="00E97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14:paraId="26AD1309" w14:textId="77777777" w:rsidR="00352C22" w:rsidRPr="00E97B96" w:rsidRDefault="00352C22" w:rsidP="00352C22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проводить мероприятия научной организации труда </w:t>
      </w:r>
      <w:r w:rsidRPr="00E97B9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(хронометраж, фотография</w:t>
      </w:r>
      <w:r w:rsidRPr="00E97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7B9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рабочего времени, метод моментальных фотографий и т. п.)</w:t>
      </w:r>
      <w:r w:rsidRPr="00E97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целью оценки напряженности норм времени и норм выработки; </w:t>
      </w:r>
    </w:p>
    <w:p w14:paraId="58BFF9BD" w14:textId="77777777" w:rsidR="00352C22" w:rsidRPr="00E97B96" w:rsidRDefault="00352C22" w:rsidP="00352C22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проверять состояние и сохранность товарно-материальных ценностей у материально ответственных и подотчетных лиц; </w:t>
      </w:r>
    </w:p>
    <w:p w14:paraId="57DCADB6" w14:textId="77777777" w:rsidR="00352C22" w:rsidRPr="00E97B96" w:rsidRDefault="00352C22" w:rsidP="00352C22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проверять состояние, наличие и эффективность использования объектов основных средств; </w:t>
      </w:r>
    </w:p>
    <w:p w14:paraId="48010817" w14:textId="77777777" w:rsidR="00352C22" w:rsidRPr="00E97B96" w:rsidRDefault="00352C22" w:rsidP="00352C22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проверять правильность оформления бухгалтерских операций, а также правильность начислений и своевременность уплаты налогов в бюджет и сборов в государственные внебюджетные фонды; </w:t>
      </w:r>
    </w:p>
    <w:p w14:paraId="6AA0468D" w14:textId="77777777" w:rsidR="00352C22" w:rsidRPr="00E97B96" w:rsidRDefault="00352C22" w:rsidP="00352C22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B9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требовать от руководителей структурных подразделений справки, расчеты и объяснения по проверяемым фактам хозяйственной деятельности;</w:t>
      </w:r>
    </w:p>
    <w:p w14:paraId="21BF7427" w14:textId="77777777" w:rsidR="00352C22" w:rsidRPr="00E97B96" w:rsidRDefault="00352C22" w:rsidP="00352C22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иные действия, обусловленные спецификой деятельности комиссии и иными факторами. </w:t>
      </w:r>
    </w:p>
    <w:p w14:paraId="48D7C958" w14:textId="77777777" w:rsidR="00352C22" w:rsidRPr="00E97B96" w:rsidRDefault="00352C22" w:rsidP="00352C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B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9541242" w14:textId="77777777" w:rsidR="00352C22" w:rsidRPr="00E97B96" w:rsidRDefault="00352C22" w:rsidP="00352C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B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6. Ответственность </w:t>
      </w:r>
    </w:p>
    <w:p w14:paraId="494D26EC" w14:textId="77777777" w:rsidR="00352C22" w:rsidRPr="00E97B96" w:rsidRDefault="00352C22" w:rsidP="00352C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B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FDB075F" w14:textId="77777777" w:rsidR="00352C22" w:rsidRPr="00E97B96" w:rsidRDefault="00352C22" w:rsidP="00352C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B96">
        <w:rPr>
          <w:rFonts w:ascii="Times New Roman" w:eastAsia="Times New Roman" w:hAnsi="Times New Roman" w:cs="Times New Roman"/>
          <w:sz w:val="24"/>
          <w:szCs w:val="24"/>
          <w:lang w:eastAsia="ru-RU"/>
        </w:rPr>
        <w:t>6.1. Субъекты внутреннего контроля в рамках их компетенции и в соответствии со своими функциональными обязанностями несут ответственность за разработку, документирование, внедрение, мониторинг и развитие внутреннего контроля во вверенных им сферах деятельности.</w:t>
      </w:r>
    </w:p>
    <w:p w14:paraId="00B6A6F9" w14:textId="77777777" w:rsidR="00352C22" w:rsidRPr="00E97B96" w:rsidRDefault="00352C22" w:rsidP="00352C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B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A3061AA" w14:textId="0ED4DBA8" w:rsidR="00352C22" w:rsidRPr="00E97B96" w:rsidRDefault="00352C22" w:rsidP="00352C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Ответственность за организацию и функционирование системы внутреннего контроля возлагается на </w:t>
      </w:r>
      <w:r w:rsidR="00AB6EA2" w:rsidRPr="00E97B9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главного бухгалтера МКУ Централизованная бухгалтерия МО Балаганский район </w:t>
      </w:r>
    </w:p>
    <w:p w14:paraId="2D1FB457" w14:textId="77777777" w:rsidR="00352C22" w:rsidRPr="00E97B96" w:rsidRDefault="00352C22" w:rsidP="00352C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B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4563D1B" w14:textId="77777777" w:rsidR="00352C22" w:rsidRPr="00E97B96" w:rsidRDefault="00352C22" w:rsidP="00352C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Лица, допустившие недостатки, искажения и нарушения, несут дисциплинарную ответственность в соответствии с требованиями Трудового кодекса РФ. </w:t>
      </w:r>
    </w:p>
    <w:p w14:paraId="6B7303EE" w14:textId="77777777" w:rsidR="00352C22" w:rsidRPr="00E97B96" w:rsidRDefault="00352C22" w:rsidP="00352C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B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66ABA79" w14:textId="77777777" w:rsidR="00352C22" w:rsidRPr="00E97B96" w:rsidRDefault="00352C22" w:rsidP="00352C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B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7. Оценка состояния системы финансового контроля</w:t>
      </w:r>
    </w:p>
    <w:p w14:paraId="378074EC" w14:textId="77777777" w:rsidR="00352C22" w:rsidRPr="00E97B96" w:rsidRDefault="00352C22" w:rsidP="00352C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B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61247B7" w14:textId="77777777" w:rsidR="00352C22" w:rsidRPr="00E97B96" w:rsidRDefault="00352C22" w:rsidP="00352C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B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7.1. Оценка эффективности системы внутреннего контроля в учреждении осуществляется субъектами внутреннего контроля и рассматривается на специальных совещаниях, проводимых руководителем учреждения.</w:t>
      </w:r>
    </w:p>
    <w:p w14:paraId="16562A59" w14:textId="77777777" w:rsidR="00352C22" w:rsidRPr="00E97B96" w:rsidRDefault="00352C22" w:rsidP="00352C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B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2A35D45" w14:textId="77777777" w:rsidR="00352C22" w:rsidRPr="00E97B96" w:rsidRDefault="00352C22" w:rsidP="00352C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B96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Непосредственная оценка адекватности, достаточности и эффективности системы внутреннего контроля, а также контроль за соблюдением процедур внутреннего контроля осуществляется комиссией по внутреннему контролю.</w:t>
      </w:r>
    </w:p>
    <w:p w14:paraId="503DD7BD" w14:textId="77777777" w:rsidR="00352C22" w:rsidRPr="00E97B96" w:rsidRDefault="00352C22" w:rsidP="00352C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B96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указанных полномочий комиссия по внутреннему контролю представляет руководителю учреждения результаты проверок эффективности действующих процедур внутреннего контроля и в случае необходимости разработанные совместно с главным бухгалтером предложения по их совершенствованию.</w:t>
      </w:r>
    </w:p>
    <w:p w14:paraId="6F8A45ED" w14:textId="77777777" w:rsidR="00352C22" w:rsidRPr="00E97B96" w:rsidRDefault="00352C22" w:rsidP="00352C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B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6A984E4" w14:textId="77777777" w:rsidR="00352C22" w:rsidRPr="00E97B96" w:rsidRDefault="00352C22" w:rsidP="00352C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B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8. Заключительные положения</w:t>
      </w:r>
    </w:p>
    <w:p w14:paraId="505BF8F7" w14:textId="77777777" w:rsidR="00352C22" w:rsidRPr="00E97B96" w:rsidRDefault="00352C22" w:rsidP="00352C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B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36B0946" w14:textId="77777777" w:rsidR="00352C22" w:rsidRPr="00E97B96" w:rsidRDefault="00352C22" w:rsidP="00352C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B96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Все изменения и дополнения к настоящему положению утверждаются руководителем учреждения.</w:t>
      </w:r>
    </w:p>
    <w:p w14:paraId="6C4FB1B2" w14:textId="77777777" w:rsidR="00352C22" w:rsidRPr="00E97B96" w:rsidRDefault="00352C22" w:rsidP="00352C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B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860EFD3" w14:textId="77777777" w:rsidR="00352C22" w:rsidRPr="00E97B96" w:rsidRDefault="00352C22" w:rsidP="00352C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B96">
        <w:rPr>
          <w:rFonts w:ascii="Times New Roman" w:eastAsia="Times New Roman" w:hAnsi="Times New Roman" w:cs="Times New Roman"/>
          <w:sz w:val="24"/>
          <w:szCs w:val="24"/>
          <w:lang w:eastAsia="ru-RU"/>
        </w:rPr>
        <w:t>8.2. Если в результате изменения действующего законодательства России отдельные статьи настоящего положения вступят с ним в противоречие, они утрачивают силу, преимущественную силу имеют положения действующего законодательства России.</w:t>
      </w:r>
    </w:p>
    <w:p w14:paraId="49DD5CB9" w14:textId="77777777" w:rsidR="00352C22" w:rsidRPr="00E97B96" w:rsidRDefault="00352C22" w:rsidP="00352C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B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C3B14B3" w14:textId="77777777" w:rsidR="00352C22" w:rsidRPr="00E97B96" w:rsidRDefault="00352C22" w:rsidP="00352C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B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График проведения внутренних проверок финансово-хозяйственной деятельности </w:t>
      </w:r>
    </w:p>
    <w:p w14:paraId="1195FBA9" w14:textId="77777777" w:rsidR="00352C22" w:rsidRPr="00E97B96" w:rsidRDefault="00352C22" w:rsidP="00352C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B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91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"/>
        <w:gridCol w:w="3520"/>
        <w:gridCol w:w="1376"/>
        <w:gridCol w:w="1295"/>
        <w:gridCol w:w="2579"/>
      </w:tblGrid>
      <w:tr w:rsidR="00352C22" w:rsidRPr="00E97B96" w14:paraId="7E2E042A" w14:textId="77777777" w:rsidTr="007E14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E433B3" w14:textId="77777777" w:rsidR="00352C22" w:rsidRPr="00E97B96" w:rsidRDefault="00352C22" w:rsidP="00352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A0216F" w14:textId="77777777" w:rsidR="00352C22" w:rsidRPr="00E97B96" w:rsidRDefault="00352C22" w:rsidP="00352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проверки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2F7D23" w14:textId="77777777" w:rsidR="00352C22" w:rsidRPr="00E97B96" w:rsidRDefault="00352C22" w:rsidP="00352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проведения </w:t>
            </w:r>
            <w:r w:rsidRPr="00E97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проверки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4E06B13" w14:textId="77777777" w:rsidR="00352C22" w:rsidRPr="00E97B96" w:rsidRDefault="00352C22" w:rsidP="00352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Период, за </w:t>
            </w:r>
            <w:r w:rsidRPr="00E97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который </w:t>
            </w:r>
            <w:r w:rsidRPr="00E97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проводится </w:t>
            </w:r>
            <w:r w:rsidRPr="00E97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проверка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789D0F" w14:textId="77777777" w:rsidR="00352C22" w:rsidRPr="00E97B96" w:rsidRDefault="00352C22" w:rsidP="00352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352C22" w:rsidRPr="00E97B96" w14:paraId="3B292704" w14:textId="77777777" w:rsidTr="007E14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73DEA4" w14:textId="77777777" w:rsidR="00352C22" w:rsidRPr="00E97B96" w:rsidRDefault="00352C22" w:rsidP="00352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B9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31087A" w14:textId="77777777" w:rsidR="00352C22" w:rsidRPr="00E97B96" w:rsidRDefault="00352C22" w:rsidP="00352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B9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Проверка наличия</w:t>
            </w:r>
            <w:r w:rsidRPr="00E97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7B9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актов сверки с</w:t>
            </w:r>
            <w:r w:rsidRPr="00E97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7B9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поставщиками и</w:t>
            </w:r>
            <w:r w:rsidRPr="00E97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7B9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подрядчиками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1F146D" w14:textId="77777777" w:rsidR="00352C22" w:rsidRPr="00E97B96" w:rsidRDefault="00352C22" w:rsidP="00352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B9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На 1 января</w:t>
            </w:r>
          </w:p>
          <w:p w14:paraId="495F66D9" w14:textId="77777777" w:rsidR="00352C22" w:rsidRPr="00E97B96" w:rsidRDefault="00352C22" w:rsidP="00352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B9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На 1 июля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F97715" w14:textId="77777777" w:rsidR="00352C22" w:rsidRPr="00E97B96" w:rsidRDefault="00352C22" w:rsidP="00352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B9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Полугодие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AD4C0F3" w14:textId="2186BF4F" w:rsidR="00E97B96" w:rsidRDefault="00E97B96" w:rsidP="00352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Руководитель</w:t>
            </w:r>
          </w:p>
          <w:p w14:paraId="5C5A622E" w14:textId="7FB6973B" w:rsidR="00352C22" w:rsidRPr="00E97B96" w:rsidRDefault="00352C22" w:rsidP="00352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B9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Главный бухгалтер</w:t>
            </w:r>
          </w:p>
          <w:p w14:paraId="12755ACD" w14:textId="48DDCAB7" w:rsidR="00352C22" w:rsidRPr="00E97B96" w:rsidRDefault="00352C22" w:rsidP="00352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2C22" w:rsidRPr="00E97B96" w14:paraId="43765B09" w14:textId="77777777" w:rsidTr="007E14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4CA954D" w14:textId="77777777" w:rsidR="00352C22" w:rsidRPr="00E97B96" w:rsidRDefault="00352C22" w:rsidP="00352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B9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CE8470" w14:textId="77777777" w:rsidR="00352C22" w:rsidRPr="00E97B96" w:rsidRDefault="00352C22" w:rsidP="00352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B9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Проверка правильности</w:t>
            </w:r>
            <w:r w:rsidRPr="00E97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7B9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расчетов с</w:t>
            </w:r>
            <w:r w:rsidRPr="00E97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7B9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Казначейством России,</w:t>
            </w:r>
            <w:r w:rsidRPr="00E97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7B9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финансовыми,</w:t>
            </w:r>
            <w:r w:rsidRPr="00E97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7B9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налоговыми органами,</w:t>
            </w:r>
            <w:r w:rsidRPr="00E97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7B9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внебюджетными</w:t>
            </w:r>
            <w:r w:rsidRPr="00E97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7B9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фондами, другими</w:t>
            </w:r>
            <w:r w:rsidRPr="00E97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7B9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организациями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BB91E2" w14:textId="77777777" w:rsidR="00352C22" w:rsidRPr="00E97B96" w:rsidRDefault="00352C22" w:rsidP="00352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B9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Ежегодно на</w:t>
            </w:r>
            <w:r w:rsidRPr="00E97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7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97B9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 января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9D852BC" w14:textId="77777777" w:rsidR="00352C22" w:rsidRPr="00E97B96" w:rsidRDefault="00352C22" w:rsidP="00352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B9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04C789" w14:textId="77777777" w:rsidR="00E97B96" w:rsidRDefault="00E97B96" w:rsidP="00E97B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Руководитель</w:t>
            </w:r>
          </w:p>
          <w:p w14:paraId="67D8370B" w14:textId="77777777" w:rsidR="00E97B96" w:rsidRDefault="00E97B96" w:rsidP="00352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14:paraId="1AEAC2A7" w14:textId="4965F797" w:rsidR="00352C22" w:rsidRPr="00E97B96" w:rsidRDefault="00352C22" w:rsidP="00352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B9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Главный бухгалтер</w:t>
            </w:r>
          </w:p>
          <w:p w14:paraId="581D4EAE" w14:textId="77777777" w:rsidR="00352C22" w:rsidRPr="00E97B96" w:rsidRDefault="00352C22" w:rsidP="00352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B3A37AA" w14:textId="7760449F" w:rsidR="00A86DE6" w:rsidRPr="00E97B96" w:rsidRDefault="00A86DE6" w:rsidP="00E97B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2C22" w:rsidRPr="00E97B96" w14:paraId="732E9ED3" w14:textId="77777777" w:rsidTr="007E14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E8F3FCA" w14:textId="77777777" w:rsidR="00352C22" w:rsidRPr="00E97B96" w:rsidRDefault="00352C22" w:rsidP="00352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B9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8EE1DA" w14:textId="77777777" w:rsidR="00352C22" w:rsidRPr="00E97B96" w:rsidRDefault="00352C22" w:rsidP="00352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B9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Инвентаризация</w:t>
            </w:r>
            <w:r w:rsidRPr="00E97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7B9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нефинансовых активов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7B4E40" w14:textId="77777777" w:rsidR="00352C22" w:rsidRPr="00E97B96" w:rsidRDefault="00352C22" w:rsidP="00352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B9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Ежегодно на</w:t>
            </w:r>
            <w:r w:rsidRPr="00E97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7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97B9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 декабря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75AFDD" w14:textId="77777777" w:rsidR="00352C22" w:rsidRPr="00E97B96" w:rsidRDefault="00352C22" w:rsidP="00352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B9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E8771E" w14:textId="77777777" w:rsidR="00352C22" w:rsidRPr="00E97B96" w:rsidRDefault="00352C22" w:rsidP="00352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B9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Председатель</w:t>
            </w:r>
            <w:r w:rsidRPr="00E97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7B9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инвентаризационной</w:t>
            </w:r>
            <w:r w:rsidRPr="00E97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7B9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комиссии</w:t>
            </w:r>
          </w:p>
        </w:tc>
      </w:tr>
      <w:tr w:rsidR="00352C22" w:rsidRPr="00E97B96" w14:paraId="17A316B6" w14:textId="77777777" w:rsidTr="007E14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E8FF844" w14:textId="77777777" w:rsidR="00352C22" w:rsidRPr="00E97B96" w:rsidRDefault="00352C22" w:rsidP="00352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B9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4342D08" w14:textId="77777777" w:rsidR="00352C22" w:rsidRPr="00E97B96" w:rsidRDefault="00352C22" w:rsidP="00352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B9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Инвентаризация</w:t>
            </w:r>
            <w:r w:rsidRPr="00E97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7B9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финансовых активов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B06E0F" w14:textId="77777777" w:rsidR="00352C22" w:rsidRPr="00E97B96" w:rsidRDefault="00352C22" w:rsidP="00352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B9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Ежегодно на</w:t>
            </w:r>
            <w:r w:rsidRPr="00E97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7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97B9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 января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7B33B4" w14:textId="77777777" w:rsidR="00352C22" w:rsidRPr="00E97B96" w:rsidRDefault="00352C22" w:rsidP="00352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B9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7B5CC8" w14:textId="77777777" w:rsidR="00352C22" w:rsidRPr="00E97B96" w:rsidRDefault="00352C22" w:rsidP="00352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B9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Председатель</w:t>
            </w:r>
            <w:r w:rsidRPr="00E97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7B9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инвентаризационной</w:t>
            </w:r>
            <w:r w:rsidRPr="00E97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7B9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комиссии</w:t>
            </w:r>
          </w:p>
        </w:tc>
      </w:tr>
      <w:tr w:rsidR="00352C22" w:rsidRPr="00E97B96" w14:paraId="35499B9E" w14:textId="77777777" w:rsidTr="007E14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AB047B" w14:textId="77777777" w:rsidR="00352C22" w:rsidRPr="00E97B96" w:rsidRDefault="00352C22" w:rsidP="00352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B9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D7C926" w14:textId="77777777" w:rsidR="00352C22" w:rsidRPr="00E97B96" w:rsidRDefault="00352C22" w:rsidP="00352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B9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4C8C85" w14:textId="77777777" w:rsidR="00352C22" w:rsidRPr="00E97B96" w:rsidRDefault="00352C22" w:rsidP="00352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B9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1B7C2B9" w14:textId="77777777" w:rsidR="00352C22" w:rsidRPr="00E97B96" w:rsidRDefault="00352C22" w:rsidP="00352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B9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B62F84" w14:textId="77777777" w:rsidR="00352C22" w:rsidRPr="00E97B96" w:rsidRDefault="00352C22" w:rsidP="00352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B9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 </w:t>
            </w:r>
          </w:p>
        </w:tc>
      </w:tr>
    </w:tbl>
    <w:p w14:paraId="63E3CCDF" w14:textId="77777777" w:rsidR="00352C22" w:rsidRPr="00E97B96" w:rsidRDefault="00352C22" w:rsidP="00352C2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14:paraId="17962406" w14:textId="77777777" w:rsidR="00352C22" w:rsidRPr="00E97B96" w:rsidRDefault="00352C22" w:rsidP="00352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F0C40E" w14:textId="77777777" w:rsidR="00461569" w:rsidRPr="00E97B96" w:rsidRDefault="00461569">
      <w:pPr>
        <w:rPr>
          <w:rFonts w:ascii="Times New Roman" w:hAnsi="Times New Roman" w:cs="Times New Roman"/>
          <w:sz w:val="24"/>
          <w:szCs w:val="24"/>
        </w:rPr>
      </w:pPr>
    </w:p>
    <w:sectPr w:rsidR="00461569" w:rsidRPr="00E97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21713"/>
    <w:multiLevelType w:val="multilevel"/>
    <w:tmpl w:val="EF621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7844E1"/>
    <w:multiLevelType w:val="multilevel"/>
    <w:tmpl w:val="7DC69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A666D9"/>
    <w:multiLevelType w:val="multilevel"/>
    <w:tmpl w:val="D7BA9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237282"/>
    <w:multiLevelType w:val="hybridMultilevel"/>
    <w:tmpl w:val="5C20B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0B2C88"/>
    <w:multiLevelType w:val="multilevel"/>
    <w:tmpl w:val="1EA4D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2E03C6"/>
    <w:multiLevelType w:val="multilevel"/>
    <w:tmpl w:val="C9602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85838F8"/>
    <w:multiLevelType w:val="multilevel"/>
    <w:tmpl w:val="8BBE6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FBF4852"/>
    <w:multiLevelType w:val="multilevel"/>
    <w:tmpl w:val="73C6D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0F947A6"/>
    <w:multiLevelType w:val="multilevel"/>
    <w:tmpl w:val="40BCF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2626C6F"/>
    <w:multiLevelType w:val="multilevel"/>
    <w:tmpl w:val="6A92B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76417E9"/>
    <w:multiLevelType w:val="multilevel"/>
    <w:tmpl w:val="EB4C5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AF01710"/>
    <w:multiLevelType w:val="multilevel"/>
    <w:tmpl w:val="EBEC3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B80366C"/>
    <w:multiLevelType w:val="multilevel"/>
    <w:tmpl w:val="24425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30A76E7"/>
    <w:multiLevelType w:val="multilevel"/>
    <w:tmpl w:val="A2063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3867D76"/>
    <w:multiLevelType w:val="multilevel"/>
    <w:tmpl w:val="D82E0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0EB3B11"/>
    <w:multiLevelType w:val="multilevel"/>
    <w:tmpl w:val="7FBEF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1E70119"/>
    <w:multiLevelType w:val="multilevel"/>
    <w:tmpl w:val="79EAA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16"/>
  </w:num>
  <w:num w:numId="5">
    <w:abstractNumId w:val="1"/>
  </w:num>
  <w:num w:numId="6">
    <w:abstractNumId w:val="6"/>
  </w:num>
  <w:num w:numId="7">
    <w:abstractNumId w:val="11"/>
  </w:num>
  <w:num w:numId="8">
    <w:abstractNumId w:val="0"/>
  </w:num>
  <w:num w:numId="9">
    <w:abstractNumId w:val="9"/>
  </w:num>
  <w:num w:numId="10">
    <w:abstractNumId w:val="15"/>
  </w:num>
  <w:num w:numId="11">
    <w:abstractNumId w:val="12"/>
  </w:num>
  <w:num w:numId="12">
    <w:abstractNumId w:val="13"/>
  </w:num>
  <w:num w:numId="13">
    <w:abstractNumId w:val="4"/>
  </w:num>
  <w:num w:numId="14">
    <w:abstractNumId w:val="14"/>
  </w:num>
  <w:num w:numId="15">
    <w:abstractNumId w:val="10"/>
  </w:num>
  <w:num w:numId="16">
    <w:abstractNumId w:val="2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5E5"/>
    <w:rsid w:val="00352C22"/>
    <w:rsid w:val="00461569"/>
    <w:rsid w:val="004F55E5"/>
    <w:rsid w:val="0086333B"/>
    <w:rsid w:val="00887A55"/>
    <w:rsid w:val="009E2736"/>
    <w:rsid w:val="00A86DE6"/>
    <w:rsid w:val="00AB6EA2"/>
    <w:rsid w:val="00D96404"/>
    <w:rsid w:val="00E97B96"/>
    <w:rsid w:val="00FB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79B2A"/>
  <w15:docId w15:val="{3A7BE743-F21B-4445-8480-5DD992F99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2655</Words>
  <Characters>15135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17755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Начальник</cp:lastModifiedBy>
  <cp:revision>15</cp:revision>
  <dcterms:created xsi:type="dcterms:W3CDTF">2017-12-01T09:09:00Z</dcterms:created>
  <dcterms:modified xsi:type="dcterms:W3CDTF">2022-01-13T01:21:00Z</dcterms:modified>
</cp:coreProperties>
</file>