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707" w:rsidRDefault="00A26707" w:rsidP="00983A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A26707" w:rsidRPr="00983A13" w:rsidRDefault="00A26707" w:rsidP="00983A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140">
        <w:rPr>
          <w:rFonts w:ascii="Times New Roman" w:hAnsi="Times New Roman" w:cs="Times New Roman"/>
          <w:b/>
          <w:bCs/>
          <w:sz w:val="24"/>
          <w:szCs w:val="24"/>
        </w:rPr>
        <w:t>к отчету об исполнении бюджета муниципального образования</w:t>
      </w:r>
    </w:p>
    <w:p w:rsidR="00A26707" w:rsidRDefault="00A26707" w:rsidP="00BE5E41">
      <w:pPr>
        <w:spacing w:line="240" w:lineRule="auto"/>
        <w:ind w:hanging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140">
        <w:rPr>
          <w:rFonts w:ascii="Times New Roman" w:hAnsi="Times New Roman" w:cs="Times New Roman"/>
          <w:b/>
          <w:bCs/>
          <w:sz w:val="24"/>
          <w:szCs w:val="24"/>
        </w:rPr>
        <w:t>Балагански</w:t>
      </w:r>
      <w:r>
        <w:rPr>
          <w:rFonts w:ascii="Times New Roman" w:hAnsi="Times New Roman" w:cs="Times New Roman"/>
          <w:b/>
          <w:bCs/>
          <w:sz w:val="24"/>
          <w:szCs w:val="24"/>
        </w:rPr>
        <w:t>й район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 состоянию на 1 </w:t>
      </w:r>
      <w:r w:rsidR="00AF462D">
        <w:rPr>
          <w:rFonts w:ascii="Times New Roman" w:hAnsi="Times New Roman" w:cs="Times New Roman"/>
          <w:b/>
          <w:bCs/>
          <w:sz w:val="24"/>
          <w:szCs w:val="24"/>
        </w:rPr>
        <w:t>ФЕВРАЛ</w:t>
      </w:r>
      <w:r w:rsidR="009B7036">
        <w:rPr>
          <w:rFonts w:ascii="Times New Roman" w:hAnsi="Times New Roman" w:cs="Times New Roman"/>
          <w:b/>
          <w:bCs/>
          <w:sz w:val="24"/>
          <w:szCs w:val="24"/>
        </w:rPr>
        <w:t>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9B3A8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13989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bCs/>
          <w:sz w:val="24"/>
          <w:szCs w:val="24"/>
        </w:rPr>
        <w:t>ода</w:t>
      </w:r>
    </w:p>
    <w:p w:rsidR="00A26707" w:rsidRPr="00E20D0D" w:rsidRDefault="00A26707" w:rsidP="00983A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0D0D">
        <w:rPr>
          <w:rFonts w:ascii="Times New Roman" w:hAnsi="Times New Roman" w:cs="Times New Roman"/>
          <w:sz w:val="24"/>
          <w:szCs w:val="24"/>
          <w:u w:val="single"/>
        </w:rPr>
        <w:t>ДОХОДЫ</w:t>
      </w:r>
    </w:p>
    <w:p w:rsidR="00A26707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Общий объем </w:t>
      </w:r>
      <w:r>
        <w:rPr>
          <w:rFonts w:ascii="Times New Roman" w:hAnsi="Times New Roman" w:cs="Times New Roman"/>
          <w:sz w:val="24"/>
          <w:szCs w:val="24"/>
        </w:rPr>
        <w:t xml:space="preserve">доходов исполнен в сумме </w:t>
      </w:r>
      <w:r w:rsidR="00AF462D">
        <w:rPr>
          <w:rFonts w:ascii="Times New Roman" w:hAnsi="Times New Roman" w:cs="Times New Roman"/>
          <w:sz w:val="24"/>
          <w:szCs w:val="24"/>
        </w:rPr>
        <w:t>9929,7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AF462D">
        <w:rPr>
          <w:rFonts w:ascii="Times New Roman" w:hAnsi="Times New Roman" w:cs="Times New Roman"/>
          <w:sz w:val="24"/>
          <w:szCs w:val="24"/>
        </w:rPr>
        <w:t>4,2</w:t>
      </w:r>
      <w:r>
        <w:rPr>
          <w:rFonts w:ascii="Times New Roman" w:hAnsi="Times New Roman" w:cs="Times New Roman"/>
          <w:sz w:val="24"/>
          <w:szCs w:val="24"/>
        </w:rPr>
        <w:t>% от плана).</w:t>
      </w:r>
    </w:p>
    <w:p w:rsidR="00A26707" w:rsidRPr="00233A1A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33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Налоговые и неналоговые доходы исполн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ены в сумме </w:t>
      </w:r>
      <w:r w:rsidR="00AF46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2360,4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рублей</w:t>
      </w:r>
      <w:r w:rsidR="001B5F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AF46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7,7</w:t>
      </w:r>
      <w:r w:rsidRPr="00233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налог н</w:t>
      </w:r>
      <w:r>
        <w:rPr>
          <w:rFonts w:ascii="Times New Roman" w:hAnsi="Times New Roman" w:cs="Times New Roman"/>
          <w:sz w:val="24"/>
          <w:szCs w:val="24"/>
        </w:rPr>
        <w:t xml:space="preserve">а доходы физических лиц </w:t>
      </w:r>
      <w:r w:rsidRPr="006F7606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AF462D">
        <w:rPr>
          <w:rFonts w:ascii="Times New Roman" w:hAnsi="Times New Roman" w:cs="Times New Roman"/>
          <w:sz w:val="24"/>
          <w:szCs w:val="24"/>
        </w:rPr>
        <w:t>634,4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AF462D">
        <w:rPr>
          <w:rFonts w:ascii="Times New Roman" w:hAnsi="Times New Roman" w:cs="Times New Roman"/>
          <w:sz w:val="24"/>
          <w:szCs w:val="24"/>
        </w:rPr>
        <w:t>3,5</w:t>
      </w:r>
      <w:r w:rsidR="00125115">
        <w:rPr>
          <w:rFonts w:ascii="Times New Roman" w:hAnsi="Times New Roman" w:cs="Times New Roman"/>
          <w:sz w:val="24"/>
          <w:szCs w:val="24"/>
        </w:rPr>
        <w:t>%</w:t>
      </w:r>
      <w:r w:rsidRPr="006F7606">
        <w:rPr>
          <w:rFonts w:ascii="Times New Roman" w:hAnsi="Times New Roman" w:cs="Times New Roman"/>
          <w:sz w:val="24"/>
          <w:szCs w:val="24"/>
        </w:rPr>
        <w:t xml:space="preserve"> от плана);</w:t>
      </w:r>
    </w:p>
    <w:p w:rsidR="00AF462D" w:rsidRPr="006F7606" w:rsidRDefault="00AF462D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налог, взимаемый в связи с применением упрощенной системы налогообложения – 37,5 тыс. рублей (5,3% от плана);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единый налог на вмененный доход для отдельных видов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F462D">
        <w:rPr>
          <w:rFonts w:ascii="Times New Roman" w:hAnsi="Times New Roman" w:cs="Times New Roman"/>
          <w:sz w:val="24"/>
          <w:szCs w:val="24"/>
        </w:rPr>
        <w:t>630,1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AF462D">
        <w:rPr>
          <w:rFonts w:ascii="Times New Roman" w:hAnsi="Times New Roman" w:cs="Times New Roman"/>
          <w:sz w:val="24"/>
          <w:szCs w:val="24"/>
        </w:rPr>
        <w:t>17,5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6707" w:rsidRPr="006F7606" w:rsidRDefault="00A26707" w:rsidP="00233A1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единый сельскохозяйственный налог – </w:t>
      </w:r>
      <w:r w:rsidR="00D21A36">
        <w:rPr>
          <w:rFonts w:ascii="Times New Roman" w:hAnsi="Times New Roman" w:cs="Times New Roman"/>
          <w:sz w:val="24"/>
          <w:szCs w:val="24"/>
        </w:rPr>
        <w:t>0</w:t>
      </w:r>
      <w:r w:rsidR="00AF462D">
        <w:rPr>
          <w:rFonts w:ascii="Times New Roman" w:hAnsi="Times New Roman" w:cs="Times New Roman"/>
          <w:sz w:val="24"/>
          <w:szCs w:val="24"/>
        </w:rPr>
        <w:t>,3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233A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D21A36">
        <w:rPr>
          <w:rFonts w:ascii="Times New Roman" w:hAnsi="Times New Roman" w:cs="Times New Roman"/>
          <w:sz w:val="24"/>
          <w:szCs w:val="24"/>
        </w:rPr>
        <w:t>0</w:t>
      </w:r>
      <w:r w:rsidR="00AF462D">
        <w:rPr>
          <w:rFonts w:ascii="Times New Roman" w:hAnsi="Times New Roman" w:cs="Times New Roman"/>
          <w:sz w:val="24"/>
          <w:szCs w:val="24"/>
        </w:rPr>
        <w:t>,5</w:t>
      </w:r>
      <w:r w:rsidR="00944693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94169" w:rsidRPr="006F7606" w:rsidRDefault="00A94169" w:rsidP="00A94169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налог, взимаемый в связи с применением патентной системы налогообложения </w:t>
      </w:r>
      <w:r w:rsidR="00AF462D">
        <w:rPr>
          <w:rFonts w:ascii="Times New Roman" w:hAnsi="Times New Roman" w:cs="Times New Roman"/>
          <w:sz w:val="24"/>
          <w:szCs w:val="24"/>
        </w:rPr>
        <w:t>4,3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AF462D">
        <w:rPr>
          <w:rFonts w:ascii="Times New Roman" w:hAnsi="Times New Roman" w:cs="Times New Roman"/>
          <w:sz w:val="24"/>
          <w:szCs w:val="24"/>
        </w:rPr>
        <w:t>25,6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государственная пошлина – </w:t>
      </w:r>
      <w:r w:rsidR="00AF462D">
        <w:rPr>
          <w:rFonts w:ascii="Times New Roman" w:hAnsi="Times New Roman" w:cs="Times New Roman"/>
          <w:sz w:val="24"/>
          <w:szCs w:val="24"/>
        </w:rPr>
        <w:t>38,9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F7606">
        <w:rPr>
          <w:rFonts w:ascii="Times New Roman" w:hAnsi="Times New Roman" w:cs="Times New Roman"/>
          <w:sz w:val="24"/>
          <w:szCs w:val="24"/>
        </w:rPr>
        <w:t>рубле</w:t>
      </w:r>
      <w:r>
        <w:rPr>
          <w:rFonts w:ascii="Times New Roman" w:hAnsi="Times New Roman" w:cs="Times New Roman"/>
          <w:sz w:val="24"/>
          <w:szCs w:val="24"/>
        </w:rPr>
        <w:t>й (</w:t>
      </w:r>
      <w:r w:rsidR="00AF462D">
        <w:rPr>
          <w:rFonts w:ascii="Times New Roman" w:hAnsi="Times New Roman" w:cs="Times New Roman"/>
          <w:sz w:val="24"/>
          <w:szCs w:val="24"/>
        </w:rPr>
        <w:t>4,1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доходы от использования имущества, находящегося в государственной и мун</w:t>
      </w:r>
      <w:r>
        <w:rPr>
          <w:rFonts w:ascii="Times New Roman" w:hAnsi="Times New Roman" w:cs="Times New Roman"/>
          <w:sz w:val="24"/>
          <w:szCs w:val="24"/>
        </w:rPr>
        <w:t xml:space="preserve">иципальной собственности – </w:t>
      </w:r>
      <w:r w:rsidR="00AF462D">
        <w:rPr>
          <w:rFonts w:ascii="Times New Roman" w:hAnsi="Times New Roman" w:cs="Times New Roman"/>
          <w:sz w:val="24"/>
          <w:szCs w:val="24"/>
        </w:rPr>
        <w:t>70,5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3668AD">
        <w:rPr>
          <w:rFonts w:ascii="Times New Roman" w:hAnsi="Times New Roman" w:cs="Times New Roman"/>
          <w:sz w:val="24"/>
          <w:szCs w:val="24"/>
        </w:rPr>
        <w:t>1</w:t>
      </w:r>
      <w:r w:rsidR="00AF462D">
        <w:rPr>
          <w:rFonts w:ascii="Times New Roman" w:hAnsi="Times New Roman" w:cs="Times New Roman"/>
          <w:sz w:val="24"/>
          <w:szCs w:val="24"/>
        </w:rPr>
        <w:t>0,1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плата за негативное воздействие на окружающую среду – </w:t>
      </w:r>
      <w:r w:rsidR="00AF462D">
        <w:rPr>
          <w:rFonts w:ascii="Times New Roman" w:hAnsi="Times New Roman" w:cs="Times New Roman"/>
          <w:sz w:val="24"/>
          <w:szCs w:val="24"/>
        </w:rPr>
        <w:t>0,4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AF462D">
        <w:rPr>
          <w:rFonts w:ascii="Times New Roman" w:hAnsi="Times New Roman" w:cs="Times New Roman"/>
          <w:sz w:val="24"/>
          <w:szCs w:val="24"/>
        </w:rPr>
        <w:t>0,5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 w:rsidR="00DE5CDA"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доходы от оказания платных услуг (работ)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462D">
        <w:rPr>
          <w:rFonts w:ascii="Times New Roman" w:hAnsi="Times New Roman" w:cs="Times New Roman"/>
          <w:sz w:val="24"/>
          <w:szCs w:val="24"/>
        </w:rPr>
        <w:t>367,8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A94169">
        <w:rPr>
          <w:rFonts w:ascii="Times New Roman" w:hAnsi="Times New Roman" w:cs="Times New Roman"/>
          <w:sz w:val="24"/>
          <w:szCs w:val="24"/>
        </w:rPr>
        <w:t>7</w:t>
      </w:r>
      <w:r w:rsidR="00AF462D">
        <w:rPr>
          <w:rFonts w:ascii="Times New Roman" w:hAnsi="Times New Roman" w:cs="Times New Roman"/>
          <w:sz w:val="24"/>
          <w:szCs w:val="24"/>
        </w:rPr>
        <w:t>,4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1978E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978EE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доходы о</w:t>
      </w:r>
      <w:r>
        <w:rPr>
          <w:rFonts w:ascii="Times New Roman" w:hAnsi="Times New Roman" w:cs="Times New Roman"/>
          <w:sz w:val="24"/>
          <w:szCs w:val="24"/>
        </w:rPr>
        <w:t>т продажи материальных и нематериальных активов</w:t>
      </w:r>
      <w:r w:rsidRPr="006F760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462D">
        <w:rPr>
          <w:rFonts w:ascii="Times New Roman" w:hAnsi="Times New Roman" w:cs="Times New Roman"/>
          <w:sz w:val="24"/>
          <w:szCs w:val="24"/>
        </w:rPr>
        <w:t>1,8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AF462D">
        <w:rPr>
          <w:rFonts w:ascii="Times New Roman" w:hAnsi="Times New Roman" w:cs="Times New Roman"/>
          <w:sz w:val="24"/>
          <w:szCs w:val="24"/>
        </w:rPr>
        <w:t>1,3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штрафы, са</w:t>
      </w:r>
      <w:r>
        <w:rPr>
          <w:rFonts w:ascii="Times New Roman" w:hAnsi="Times New Roman" w:cs="Times New Roman"/>
          <w:sz w:val="24"/>
          <w:szCs w:val="24"/>
        </w:rPr>
        <w:t xml:space="preserve">нкции, возмещение ущерба – </w:t>
      </w:r>
      <w:r w:rsidR="00AF462D">
        <w:rPr>
          <w:rFonts w:ascii="Times New Roman" w:hAnsi="Times New Roman" w:cs="Times New Roman"/>
          <w:sz w:val="24"/>
          <w:szCs w:val="24"/>
        </w:rPr>
        <w:t>574,4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AF462D">
        <w:rPr>
          <w:rFonts w:ascii="Times New Roman" w:hAnsi="Times New Roman" w:cs="Times New Roman"/>
          <w:sz w:val="24"/>
          <w:szCs w:val="24"/>
        </w:rPr>
        <w:t>60,3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 w:rsidR="00413213">
        <w:rPr>
          <w:rFonts w:ascii="Times New Roman" w:hAnsi="Times New Roman" w:cs="Times New Roman"/>
          <w:sz w:val="24"/>
          <w:szCs w:val="24"/>
        </w:rPr>
        <w:t xml:space="preserve"> от плана).</w:t>
      </w:r>
    </w:p>
    <w:p w:rsidR="00A26707" w:rsidRPr="00E20D0D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0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Безвозмездные посту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пления исполнены в сумме </w:t>
      </w:r>
      <w:r w:rsidR="00AF46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7569,3</w:t>
      </w:r>
      <w:r w:rsidR="009B70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ыс.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рублей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AF46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3,6</w:t>
      </w:r>
      <w:r w:rsidRPr="00E20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дотации – </w:t>
      </w:r>
      <w:r w:rsidR="00AF462D">
        <w:rPr>
          <w:rFonts w:ascii="Times New Roman" w:hAnsi="Times New Roman" w:cs="Times New Roman"/>
          <w:sz w:val="24"/>
          <w:szCs w:val="24"/>
        </w:rPr>
        <w:t>3001,6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AF462D">
        <w:rPr>
          <w:rFonts w:ascii="Times New Roman" w:hAnsi="Times New Roman" w:cs="Times New Roman"/>
          <w:sz w:val="24"/>
          <w:szCs w:val="24"/>
        </w:rPr>
        <w:t>8,3</w:t>
      </w:r>
      <w:r w:rsidR="00D67050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субсидии</w:t>
      </w:r>
      <w:r w:rsidRPr="006F7606">
        <w:rPr>
          <w:rFonts w:ascii="Times New Roman" w:hAnsi="Times New Roman" w:cs="Times New Roman"/>
          <w:sz w:val="24"/>
          <w:szCs w:val="24"/>
        </w:rPr>
        <w:t xml:space="preserve"> – </w:t>
      </w:r>
      <w:r w:rsidR="00323250">
        <w:rPr>
          <w:rFonts w:ascii="Times New Roman" w:hAnsi="Times New Roman" w:cs="Times New Roman"/>
          <w:sz w:val="24"/>
          <w:szCs w:val="24"/>
        </w:rPr>
        <w:t>2</w:t>
      </w:r>
      <w:r w:rsidR="00AF462D">
        <w:rPr>
          <w:rFonts w:ascii="Times New Roman" w:hAnsi="Times New Roman" w:cs="Times New Roman"/>
          <w:sz w:val="24"/>
          <w:szCs w:val="24"/>
        </w:rPr>
        <w:t>379,9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AF462D">
        <w:rPr>
          <w:rFonts w:ascii="Times New Roman" w:hAnsi="Times New Roman" w:cs="Times New Roman"/>
          <w:sz w:val="24"/>
          <w:szCs w:val="24"/>
        </w:rPr>
        <w:t>8,3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E20D0D">
      <w:pPr>
        <w:tabs>
          <w:tab w:val="left" w:pos="592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субвенции – </w:t>
      </w:r>
      <w:r w:rsidR="00AF462D">
        <w:rPr>
          <w:rFonts w:ascii="Times New Roman" w:hAnsi="Times New Roman" w:cs="Times New Roman"/>
          <w:sz w:val="24"/>
          <w:szCs w:val="24"/>
        </w:rPr>
        <w:t>2910,3</w:t>
      </w:r>
      <w:r w:rsidR="00323250">
        <w:rPr>
          <w:rFonts w:ascii="Times New Roman" w:hAnsi="Times New Roman" w:cs="Times New Roman"/>
          <w:sz w:val="24"/>
          <w:szCs w:val="24"/>
        </w:rPr>
        <w:t xml:space="preserve"> т</w:t>
      </w:r>
      <w:r w:rsidRPr="006F7606">
        <w:rPr>
          <w:rFonts w:ascii="Times New Roman" w:hAnsi="Times New Roman" w:cs="Times New Roman"/>
          <w:sz w:val="24"/>
          <w:szCs w:val="24"/>
        </w:rPr>
        <w:t>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AF462D">
        <w:rPr>
          <w:rFonts w:ascii="Times New Roman" w:hAnsi="Times New Roman" w:cs="Times New Roman"/>
          <w:sz w:val="24"/>
          <w:szCs w:val="24"/>
        </w:rPr>
        <w:t>2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ин</w:t>
      </w:r>
      <w:r>
        <w:rPr>
          <w:rFonts w:ascii="Times New Roman" w:hAnsi="Times New Roman" w:cs="Times New Roman"/>
          <w:sz w:val="24"/>
          <w:szCs w:val="24"/>
        </w:rPr>
        <w:t xml:space="preserve">ые межбюджетные трансферты – </w:t>
      </w:r>
      <w:r w:rsidR="00AF462D">
        <w:rPr>
          <w:rFonts w:ascii="Times New Roman" w:hAnsi="Times New Roman" w:cs="Times New Roman"/>
          <w:sz w:val="24"/>
          <w:szCs w:val="24"/>
        </w:rPr>
        <w:t>0</w:t>
      </w:r>
      <w:r w:rsidR="004132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CD5B6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A23A8D" w:rsidRDefault="007320C6" w:rsidP="00A23A8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возврат остатков за 201</w:t>
      </w:r>
      <w:r w:rsidR="00AF462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DE5C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имеющих целевое назначение</w:t>
      </w:r>
      <w:r w:rsidR="00DE5CDA">
        <w:rPr>
          <w:rFonts w:ascii="Times New Roman" w:hAnsi="Times New Roman" w:cs="Times New Roman"/>
          <w:sz w:val="24"/>
          <w:szCs w:val="24"/>
        </w:rPr>
        <w:t xml:space="preserve"> </w:t>
      </w:r>
      <w:r w:rsidR="00AF462D">
        <w:rPr>
          <w:rFonts w:ascii="Times New Roman" w:hAnsi="Times New Roman" w:cs="Times New Roman"/>
          <w:sz w:val="24"/>
          <w:szCs w:val="24"/>
        </w:rPr>
        <w:t>722,5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A23A8D" w:rsidRDefault="00FE0413" w:rsidP="00A23A8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субвенции</w:t>
      </w:r>
      <w:r w:rsidRPr="00FE0413">
        <w:rPr>
          <w:rFonts w:ascii="Times New Roman" w:hAnsi="Times New Roman" w:cs="Times New Roman"/>
          <w:sz w:val="24"/>
          <w:szCs w:val="24"/>
        </w:rPr>
        <w:t xml:space="preserve"> </w:t>
      </w:r>
      <w:r w:rsidR="00BF5FFC">
        <w:rPr>
          <w:rFonts w:ascii="Times New Roman" w:hAnsi="Times New Roman" w:cs="Times New Roman"/>
          <w:sz w:val="24"/>
          <w:szCs w:val="24"/>
        </w:rPr>
        <w:t>на осуществление отдельных областных государственных полномочий по предоставлению</w:t>
      </w:r>
      <w:r w:rsidRPr="00FE0413">
        <w:rPr>
          <w:rFonts w:ascii="Times New Roman" w:hAnsi="Times New Roman" w:cs="Times New Roman"/>
          <w:sz w:val="24"/>
          <w:szCs w:val="24"/>
        </w:rPr>
        <w:t xml:space="preserve"> мер соц</w:t>
      </w:r>
      <w:r>
        <w:rPr>
          <w:rFonts w:ascii="Times New Roman" w:hAnsi="Times New Roman" w:cs="Times New Roman"/>
          <w:sz w:val="24"/>
          <w:szCs w:val="24"/>
        </w:rPr>
        <w:t>иальной</w:t>
      </w:r>
      <w:r w:rsidRPr="00FE0413">
        <w:rPr>
          <w:rFonts w:ascii="Times New Roman" w:hAnsi="Times New Roman" w:cs="Times New Roman"/>
          <w:sz w:val="24"/>
          <w:szCs w:val="24"/>
        </w:rPr>
        <w:t xml:space="preserve"> поддержки многодетным и малоимущим семьям </w:t>
      </w:r>
      <w:r w:rsidR="00947E55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A23A8D">
        <w:rPr>
          <w:rFonts w:ascii="Times New Roman" w:hAnsi="Times New Roman" w:cs="Times New Roman"/>
          <w:sz w:val="24"/>
          <w:szCs w:val="24"/>
        </w:rPr>
        <w:t>153,2 тыс. рублей;</w:t>
      </w:r>
    </w:p>
    <w:p w:rsidR="00A23A8D" w:rsidRDefault="00A23A8D" w:rsidP="00A23A8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23A8D">
        <w:rPr>
          <w:rFonts w:ascii="Times New Roman" w:hAnsi="Times New Roman" w:cs="Times New Roman"/>
          <w:sz w:val="24"/>
          <w:szCs w:val="24"/>
        </w:rPr>
        <w:t>убвенции на осуществление отдельных областных государственных полномочий в сумме 1</w:t>
      </w:r>
      <w:r>
        <w:rPr>
          <w:rFonts w:ascii="Times New Roman" w:hAnsi="Times New Roman" w:cs="Times New Roman"/>
          <w:sz w:val="24"/>
          <w:szCs w:val="24"/>
        </w:rPr>
        <w:t>62,4 тыс. рублей;</w:t>
      </w:r>
    </w:p>
    <w:p w:rsidR="00A23A8D" w:rsidRDefault="00A23A8D" w:rsidP="00A23A8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23A8D">
        <w:rPr>
          <w:rFonts w:ascii="Times New Roman" w:hAnsi="Times New Roman" w:cs="Times New Roman"/>
          <w:sz w:val="24"/>
          <w:szCs w:val="24"/>
        </w:rPr>
        <w:t>убвенции на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 в сумме 65</w:t>
      </w:r>
      <w:r>
        <w:rPr>
          <w:rFonts w:ascii="Times New Roman" w:hAnsi="Times New Roman" w:cs="Times New Roman"/>
          <w:sz w:val="24"/>
          <w:szCs w:val="24"/>
        </w:rPr>
        <w:t>,1 тыс. рублей;</w:t>
      </w:r>
    </w:p>
    <w:p w:rsidR="00A23A8D" w:rsidRPr="00A23A8D" w:rsidRDefault="00A23A8D" w:rsidP="00A23A8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23A8D">
        <w:rPr>
          <w:rFonts w:ascii="Times New Roman" w:hAnsi="Times New Roman" w:cs="Times New Roman"/>
          <w:sz w:val="24"/>
          <w:szCs w:val="24"/>
        </w:rPr>
        <w:t>убвенции на предоставление гражданам субсидий на оплату жилых помещений и коммунальных услуг в сумме 92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A23A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</w:t>
      </w:r>
      <w:r w:rsidRPr="00A23A8D">
        <w:rPr>
          <w:rFonts w:ascii="Times New Roman" w:hAnsi="Times New Roman" w:cs="Times New Roman"/>
          <w:sz w:val="24"/>
          <w:szCs w:val="24"/>
        </w:rPr>
        <w:t>рублей;</w:t>
      </w:r>
    </w:p>
    <w:p w:rsidR="00A23A8D" w:rsidRPr="00A23A8D" w:rsidRDefault="00A23A8D" w:rsidP="00A23A8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Pr="00A23A8D">
        <w:rPr>
          <w:rFonts w:ascii="Times New Roman" w:hAnsi="Times New Roman" w:cs="Times New Roman"/>
          <w:sz w:val="24"/>
          <w:szCs w:val="24"/>
        </w:rPr>
        <w:t>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в сумме 143</w:t>
      </w:r>
      <w:r>
        <w:rPr>
          <w:rFonts w:ascii="Times New Roman" w:hAnsi="Times New Roman" w:cs="Times New Roman"/>
          <w:sz w:val="24"/>
          <w:szCs w:val="24"/>
        </w:rPr>
        <w:t>,9 тыс.</w:t>
      </w:r>
      <w:r w:rsidRPr="00A23A8D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A23A8D" w:rsidRPr="00A23A8D" w:rsidRDefault="00A23A8D" w:rsidP="00A23A8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23A8D">
        <w:rPr>
          <w:rFonts w:ascii="Times New Roman" w:hAnsi="Times New Roman" w:cs="Times New Roman"/>
          <w:sz w:val="24"/>
          <w:szCs w:val="24"/>
        </w:rPr>
        <w:t>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сумме 100</w:t>
      </w:r>
      <w:r>
        <w:rPr>
          <w:rFonts w:ascii="Times New Roman" w:hAnsi="Times New Roman" w:cs="Times New Roman"/>
          <w:sz w:val="24"/>
          <w:szCs w:val="24"/>
        </w:rPr>
        <w:t xml:space="preserve">,0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End"/>
      <w:r w:rsidRPr="00A23A8D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A23A8D" w:rsidRDefault="00A23A8D" w:rsidP="00A23A8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23A8D">
        <w:rPr>
          <w:rFonts w:ascii="Times New Roman" w:hAnsi="Times New Roman" w:cs="Times New Roman"/>
          <w:sz w:val="24"/>
          <w:szCs w:val="24"/>
        </w:rPr>
        <w:t>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сумме 5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23A8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A23A8D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A23A8D" w:rsidRDefault="00A23A8D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26707" w:rsidRPr="006F7606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прочие безвозмездные поступления – </w:t>
      </w:r>
      <w:r w:rsidR="00AF462D">
        <w:rPr>
          <w:rFonts w:ascii="Times New Roman" w:hAnsi="Times New Roman" w:cs="Times New Roman"/>
          <w:sz w:val="24"/>
          <w:szCs w:val="24"/>
        </w:rPr>
        <w:t>0</w:t>
      </w:r>
      <w:r w:rsidR="009446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AF462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% от плана).</w:t>
      </w:r>
    </w:p>
    <w:p w:rsidR="00A26707" w:rsidRPr="00E20D0D" w:rsidRDefault="00A26707" w:rsidP="00983A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0D0D">
        <w:rPr>
          <w:rFonts w:ascii="Times New Roman" w:hAnsi="Times New Roman" w:cs="Times New Roman"/>
          <w:sz w:val="24"/>
          <w:szCs w:val="24"/>
          <w:u w:val="single"/>
        </w:rPr>
        <w:t>РАСХОДЫ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Общий объем р</w:t>
      </w:r>
      <w:r>
        <w:rPr>
          <w:rFonts w:ascii="Times New Roman" w:hAnsi="Times New Roman" w:cs="Times New Roman"/>
          <w:sz w:val="24"/>
          <w:szCs w:val="24"/>
        </w:rPr>
        <w:t xml:space="preserve">асходов исполнен в сумме </w:t>
      </w:r>
      <w:r w:rsidR="00A23A8D">
        <w:rPr>
          <w:rFonts w:ascii="Times New Roman" w:hAnsi="Times New Roman" w:cs="Times New Roman"/>
          <w:sz w:val="24"/>
          <w:szCs w:val="24"/>
        </w:rPr>
        <w:t>6956,9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A23A8D">
        <w:rPr>
          <w:rFonts w:ascii="Times New Roman" w:hAnsi="Times New Roman" w:cs="Times New Roman"/>
          <w:sz w:val="24"/>
          <w:szCs w:val="24"/>
        </w:rPr>
        <w:t>2,9</w:t>
      </w:r>
      <w:r w:rsidRPr="006F7606">
        <w:rPr>
          <w:rFonts w:ascii="Times New Roman" w:hAnsi="Times New Roman" w:cs="Times New Roman"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606">
        <w:rPr>
          <w:rFonts w:ascii="Times New Roman" w:hAnsi="Times New Roman" w:cs="Times New Roman"/>
          <w:sz w:val="24"/>
          <w:szCs w:val="24"/>
        </w:rPr>
        <w:t>общегосударственные в</w:t>
      </w:r>
      <w:r w:rsidR="00125115">
        <w:rPr>
          <w:rFonts w:ascii="Times New Roman" w:hAnsi="Times New Roman" w:cs="Times New Roman"/>
          <w:sz w:val="24"/>
          <w:szCs w:val="24"/>
        </w:rPr>
        <w:t xml:space="preserve">опросы исполнены в сумме </w:t>
      </w:r>
      <w:r w:rsidR="00A23A8D">
        <w:rPr>
          <w:rFonts w:ascii="Times New Roman" w:hAnsi="Times New Roman" w:cs="Times New Roman"/>
          <w:sz w:val="24"/>
          <w:szCs w:val="24"/>
        </w:rPr>
        <w:t>1408,5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A23A8D">
        <w:rPr>
          <w:rFonts w:ascii="Times New Roman" w:hAnsi="Times New Roman" w:cs="Times New Roman"/>
          <w:sz w:val="24"/>
          <w:szCs w:val="24"/>
        </w:rPr>
        <w:t>4,6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Default="00A26707" w:rsidP="00465B1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национальная безопасность и правоохранительная деятельность </w:t>
      </w:r>
      <w:r w:rsidR="00CD5B67">
        <w:rPr>
          <w:rFonts w:ascii="Times New Roman" w:hAnsi="Times New Roman" w:cs="Times New Roman"/>
          <w:sz w:val="24"/>
          <w:szCs w:val="24"/>
        </w:rPr>
        <w:t>–</w:t>
      </w:r>
      <w:r w:rsidR="00BF5FFC">
        <w:rPr>
          <w:rFonts w:ascii="Times New Roman" w:hAnsi="Times New Roman" w:cs="Times New Roman"/>
          <w:sz w:val="24"/>
          <w:szCs w:val="24"/>
        </w:rPr>
        <w:t xml:space="preserve"> </w:t>
      </w:r>
      <w:r w:rsidR="00A23A8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1B5FE8">
        <w:rPr>
          <w:rFonts w:ascii="Times New Roman" w:hAnsi="Times New Roman" w:cs="Times New Roman"/>
          <w:sz w:val="24"/>
          <w:szCs w:val="24"/>
        </w:rPr>
        <w:t>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Default="00A26707" w:rsidP="0096078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национальная экономика – </w:t>
      </w:r>
      <w:r w:rsidR="00CD5B6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A23A8D">
        <w:rPr>
          <w:rFonts w:ascii="Times New Roman" w:hAnsi="Times New Roman" w:cs="Times New Roman"/>
          <w:sz w:val="24"/>
          <w:szCs w:val="24"/>
        </w:rPr>
        <w:t>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охрана окружающей среды – </w:t>
      </w:r>
      <w:r w:rsidR="00A23A8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</w:t>
      </w:r>
      <w:r w:rsidR="00BF5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23A8D">
        <w:rPr>
          <w:rFonts w:ascii="Times New Roman" w:hAnsi="Times New Roman" w:cs="Times New Roman"/>
          <w:sz w:val="24"/>
          <w:szCs w:val="24"/>
        </w:rPr>
        <w:t>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образование – </w:t>
      </w:r>
      <w:r w:rsidR="00A23A8D">
        <w:rPr>
          <w:rFonts w:ascii="Times New Roman" w:hAnsi="Times New Roman" w:cs="Times New Roman"/>
          <w:sz w:val="24"/>
          <w:szCs w:val="24"/>
        </w:rPr>
        <w:t>3390,7</w:t>
      </w:r>
      <w:r w:rsidR="00574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й (</w:t>
      </w:r>
      <w:r w:rsidR="00A23A8D">
        <w:rPr>
          <w:rFonts w:ascii="Times New Roman" w:hAnsi="Times New Roman" w:cs="Times New Roman"/>
          <w:sz w:val="24"/>
          <w:szCs w:val="24"/>
        </w:rPr>
        <w:t>2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606">
        <w:rPr>
          <w:rFonts w:ascii="Times New Roman" w:hAnsi="Times New Roman" w:cs="Times New Roman"/>
          <w:sz w:val="24"/>
          <w:szCs w:val="24"/>
        </w:rPr>
        <w:t xml:space="preserve">культура, кинематография – </w:t>
      </w:r>
      <w:r w:rsidR="00CD5B67">
        <w:rPr>
          <w:rFonts w:ascii="Times New Roman" w:hAnsi="Times New Roman" w:cs="Times New Roman"/>
          <w:sz w:val="24"/>
          <w:szCs w:val="24"/>
        </w:rPr>
        <w:t>6</w:t>
      </w:r>
      <w:r w:rsidR="00A23A8D">
        <w:rPr>
          <w:rFonts w:ascii="Times New Roman" w:hAnsi="Times New Roman" w:cs="Times New Roman"/>
          <w:sz w:val="24"/>
          <w:szCs w:val="24"/>
        </w:rPr>
        <w:t>32,5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CD5B67">
        <w:rPr>
          <w:rFonts w:ascii="Times New Roman" w:hAnsi="Times New Roman" w:cs="Times New Roman"/>
          <w:sz w:val="24"/>
          <w:szCs w:val="24"/>
        </w:rPr>
        <w:t>5</w:t>
      </w:r>
      <w:r w:rsidR="00670DAB">
        <w:rPr>
          <w:rFonts w:ascii="Times New Roman" w:hAnsi="Times New Roman" w:cs="Times New Roman"/>
          <w:sz w:val="24"/>
          <w:szCs w:val="24"/>
        </w:rPr>
        <w:t>,</w:t>
      </w:r>
      <w:r w:rsidR="00A23A8D">
        <w:rPr>
          <w:rFonts w:ascii="Times New Roman" w:hAnsi="Times New Roman" w:cs="Times New Roman"/>
          <w:sz w:val="24"/>
          <w:szCs w:val="24"/>
        </w:rPr>
        <w:t>3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социальная </w:t>
      </w:r>
      <w:r>
        <w:rPr>
          <w:rFonts w:ascii="Times New Roman" w:hAnsi="Times New Roman" w:cs="Times New Roman"/>
          <w:sz w:val="24"/>
          <w:szCs w:val="24"/>
        </w:rPr>
        <w:t xml:space="preserve">политика – </w:t>
      </w:r>
      <w:r w:rsidR="00A23A8D">
        <w:rPr>
          <w:rFonts w:ascii="Times New Roman" w:hAnsi="Times New Roman" w:cs="Times New Roman"/>
          <w:sz w:val="24"/>
          <w:szCs w:val="24"/>
        </w:rPr>
        <w:t>278,8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A23A8D">
        <w:rPr>
          <w:rFonts w:ascii="Times New Roman" w:hAnsi="Times New Roman" w:cs="Times New Roman"/>
          <w:sz w:val="24"/>
          <w:szCs w:val="24"/>
        </w:rPr>
        <w:t>4,3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физическая культура и спорт – </w:t>
      </w:r>
      <w:r w:rsidR="00D6499E">
        <w:rPr>
          <w:rFonts w:ascii="Times New Roman" w:hAnsi="Times New Roman" w:cs="Times New Roman"/>
          <w:sz w:val="24"/>
          <w:szCs w:val="24"/>
        </w:rPr>
        <w:t>2</w:t>
      </w:r>
      <w:r w:rsidR="00A23A8D">
        <w:rPr>
          <w:rFonts w:ascii="Times New Roman" w:hAnsi="Times New Roman" w:cs="Times New Roman"/>
          <w:sz w:val="24"/>
          <w:szCs w:val="24"/>
        </w:rPr>
        <w:t>2</w:t>
      </w:r>
      <w:r w:rsidR="00D6499E">
        <w:rPr>
          <w:rFonts w:ascii="Times New Roman" w:hAnsi="Times New Roman" w:cs="Times New Roman"/>
          <w:sz w:val="24"/>
          <w:szCs w:val="24"/>
        </w:rPr>
        <w:t>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D6499E">
        <w:rPr>
          <w:rFonts w:ascii="Times New Roman" w:hAnsi="Times New Roman" w:cs="Times New Roman"/>
          <w:sz w:val="24"/>
          <w:szCs w:val="24"/>
        </w:rPr>
        <w:t>9</w:t>
      </w:r>
      <w:r w:rsidR="00670DAB">
        <w:rPr>
          <w:rFonts w:ascii="Times New Roman" w:hAnsi="Times New Roman" w:cs="Times New Roman"/>
          <w:sz w:val="24"/>
          <w:szCs w:val="24"/>
        </w:rPr>
        <w:t>,</w:t>
      </w:r>
      <w:r w:rsidR="00A23A8D">
        <w:rPr>
          <w:rFonts w:ascii="Times New Roman" w:hAnsi="Times New Roman" w:cs="Times New Roman"/>
          <w:sz w:val="24"/>
          <w:szCs w:val="24"/>
        </w:rPr>
        <w:t>6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сред</w:t>
      </w:r>
      <w:r>
        <w:rPr>
          <w:rFonts w:ascii="Times New Roman" w:hAnsi="Times New Roman" w:cs="Times New Roman"/>
          <w:sz w:val="24"/>
          <w:szCs w:val="24"/>
        </w:rPr>
        <w:t xml:space="preserve">ства массовой информации – </w:t>
      </w:r>
      <w:r w:rsidR="00A23A8D">
        <w:rPr>
          <w:rFonts w:ascii="Times New Roman" w:hAnsi="Times New Roman" w:cs="Times New Roman"/>
          <w:sz w:val="24"/>
          <w:szCs w:val="24"/>
        </w:rPr>
        <w:t>39,7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A23A8D">
        <w:rPr>
          <w:rFonts w:ascii="Times New Roman" w:hAnsi="Times New Roman" w:cs="Times New Roman"/>
          <w:sz w:val="24"/>
          <w:szCs w:val="24"/>
        </w:rPr>
        <w:t>3,6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обслуживание муниципального долга – </w:t>
      </w:r>
      <w:r w:rsidR="00A23A8D">
        <w:rPr>
          <w:rFonts w:ascii="Times New Roman" w:hAnsi="Times New Roman" w:cs="Times New Roman"/>
          <w:sz w:val="24"/>
          <w:szCs w:val="24"/>
        </w:rPr>
        <w:t>0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A23A8D">
        <w:rPr>
          <w:rFonts w:ascii="Times New Roman" w:hAnsi="Times New Roman" w:cs="Times New Roman"/>
          <w:sz w:val="24"/>
          <w:szCs w:val="24"/>
        </w:rPr>
        <w:t>0</w:t>
      </w:r>
      <w:r w:rsidRPr="006F7606">
        <w:rPr>
          <w:rFonts w:ascii="Times New Roman" w:hAnsi="Times New Roman" w:cs="Times New Roman"/>
          <w:sz w:val="24"/>
          <w:szCs w:val="24"/>
        </w:rPr>
        <w:t>%);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МБТ общего характера бюджетам субъектов 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 и муниципальных образований – </w:t>
      </w:r>
      <w:r w:rsidR="00A23A8D">
        <w:rPr>
          <w:rFonts w:ascii="Times New Roman" w:hAnsi="Times New Roman" w:cs="Times New Roman"/>
          <w:sz w:val="24"/>
          <w:szCs w:val="24"/>
        </w:rPr>
        <w:t>1183,8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тыс.</w:t>
      </w:r>
      <w:r w:rsidR="00D5596F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23A8D">
        <w:rPr>
          <w:rFonts w:ascii="Times New Roman" w:hAnsi="Times New Roman" w:cs="Times New Roman"/>
          <w:sz w:val="24"/>
          <w:szCs w:val="24"/>
        </w:rPr>
        <w:t>6,3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).</w:t>
      </w:r>
    </w:p>
    <w:p w:rsidR="00B910C5" w:rsidRPr="006F7606" w:rsidRDefault="002D103A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</w:t>
      </w:r>
      <w:r w:rsidR="00BF5FFC">
        <w:rPr>
          <w:rFonts w:ascii="Times New Roman" w:hAnsi="Times New Roman" w:cs="Times New Roman"/>
          <w:sz w:val="24"/>
          <w:szCs w:val="24"/>
        </w:rPr>
        <w:t>ицит</w:t>
      </w:r>
      <w:r w:rsidR="00A26707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бюджета</w:t>
      </w:r>
      <w:r w:rsidR="00A2670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составил </w:t>
      </w:r>
      <w:r w:rsidR="00A23A8D">
        <w:rPr>
          <w:rFonts w:ascii="Times New Roman" w:hAnsi="Times New Roman" w:cs="Times New Roman"/>
          <w:sz w:val="24"/>
          <w:szCs w:val="24"/>
        </w:rPr>
        <w:t>2972,8</w:t>
      </w:r>
      <w:r w:rsidR="00994913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тыс.</w:t>
      </w:r>
      <w:r w:rsidR="00FD4A41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рублей</w:t>
      </w:r>
      <w:r w:rsidR="00E1023F">
        <w:rPr>
          <w:rFonts w:ascii="Times New Roman" w:hAnsi="Times New Roman" w:cs="Times New Roman"/>
          <w:sz w:val="24"/>
          <w:szCs w:val="24"/>
        </w:rPr>
        <w:t>.</w:t>
      </w:r>
    </w:p>
    <w:sectPr w:rsidR="00B910C5" w:rsidRPr="006F7606" w:rsidSect="00983A13">
      <w:pgSz w:w="11906" w:h="16838"/>
      <w:pgMar w:top="719" w:right="566" w:bottom="18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F6D53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B1FB8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21F8F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F5A"/>
    <w:rsid w:val="0000335F"/>
    <w:rsid w:val="00004084"/>
    <w:rsid w:val="000641E5"/>
    <w:rsid w:val="000764A6"/>
    <w:rsid w:val="000C2AC9"/>
    <w:rsid w:val="000D319F"/>
    <w:rsid w:val="000D3A1C"/>
    <w:rsid w:val="000F5FDB"/>
    <w:rsid w:val="00101547"/>
    <w:rsid w:val="00103F76"/>
    <w:rsid w:val="00125115"/>
    <w:rsid w:val="001265D8"/>
    <w:rsid w:val="0015519C"/>
    <w:rsid w:val="00165888"/>
    <w:rsid w:val="0018380B"/>
    <w:rsid w:val="001978EE"/>
    <w:rsid w:val="001A59E1"/>
    <w:rsid w:val="001A5C35"/>
    <w:rsid w:val="001B5FE8"/>
    <w:rsid w:val="001C2CD5"/>
    <w:rsid w:val="001C5F45"/>
    <w:rsid w:val="001D10E4"/>
    <w:rsid w:val="001F3205"/>
    <w:rsid w:val="001F4C95"/>
    <w:rsid w:val="001F7FB8"/>
    <w:rsid w:val="0020257B"/>
    <w:rsid w:val="002062E7"/>
    <w:rsid w:val="00212C9E"/>
    <w:rsid w:val="00233A1A"/>
    <w:rsid w:val="00235B9F"/>
    <w:rsid w:val="00241799"/>
    <w:rsid w:val="00260338"/>
    <w:rsid w:val="002755FE"/>
    <w:rsid w:val="002918A2"/>
    <w:rsid w:val="002B7D69"/>
    <w:rsid w:val="002D103A"/>
    <w:rsid w:val="002D6F36"/>
    <w:rsid w:val="002E02CA"/>
    <w:rsid w:val="0030399B"/>
    <w:rsid w:val="00311819"/>
    <w:rsid w:val="00323250"/>
    <w:rsid w:val="00356219"/>
    <w:rsid w:val="003608F7"/>
    <w:rsid w:val="003668AD"/>
    <w:rsid w:val="00371038"/>
    <w:rsid w:val="00394AF4"/>
    <w:rsid w:val="003E4C1A"/>
    <w:rsid w:val="003F6CDE"/>
    <w:rsid w:val="00407140"/>
    <w:rsid w:val="00413213"/>
    <w:rsid w:val="004139DD"/>
    <w:rsid w:val="00434E63"/>
    <w:rsid w:val="00441D6A"/>
    <w:rsid w:val="0045001D"/>
    <w:rsid w:val="00465B17"/>
    <w:rsid w:val="00466B4C"/>
    <w:rsid w:val="004A2AA1"/>
    <w:rsid w:val="004A3118"/>
    <w:rsid w:val="004B07EC"/>
    <w:rsid w:val="004B18E5"/>
    <w:rsid w:val="004C348D"/>
    <w:rsid w:val="004D3A24"/>
    <w:rsid w:val="004E05B3"/>
    <w:rsid w:val="00505059"/>
    <w:rsid w:val="00506B78"/>
    <w:rsid w:val="00516DF0"/>
    <w:rsid w:val="00521DD1"/>
    <w:rsid w:val="00527227"/>
    <w:rsid w:val="00554E7F"/>
    <w:rsid w:val="0057436E"/>
    <w:rsid w:val="0059766B"/>
    <w:rsid w:val="005C07A4"/>
    <w:rsid w:val="0061492B"/>
    <w:rsid w:val="00624938"/>
    <w:rsid w:val="00624CE9"/>
    <w:rsid w:val="0062566F"/>
    <w:rsid w:val="00643F80"/>
    <w:rsid w:val="00646F5A"/>
    <w:rsid w:val="00666E1B"/>
    <w:rsid w:val="00670DAB"/>
    <w:rsid w:val="00677A55"/>
    <w:rsid w:val="00680EAB"/>
    <w:rsid w:val="006B285B"/>
    <w:rsid w:val="006C1E86"/>
    <w:rsid w:val="006D73E5"/>
    <w:rsid w:val="006E18BD"/>
    <w:rsid w:val="006F17B9"/>
    <w:rsid w:val="006F7606"/>
    <w:rsid w:val="00701F71"/>
    <w:rsid w:val="007043D1"/>
    <w:rsid w:val="00704794"/>
    <w:rsid w:val="007320C6"/>
    <w:rsid w:val="00737590"/>
    <w:rsid w:val="007524DD"/>
    <w:rsid w:val="007607E6"/>
    <w:rsid w:val="00763187"/>
    <w:rsid w:val="00772EF9"/>
    <w:rsid w:val="00776707"/>
    <w:rsid w:val="00781243"/>
    <w:rsid w:val="007B5CB2"/>
    <w:rsid w:val="007D5E6F"/>
    <w:rsid w:val="007E572F"/>
    <w:rsid w:val="00830A17"/>
    <w:rsid w:val="0085693E"/>
    <w:rsid w:val="00856EF0"/>
    <w:rsid w:val="008718CB"/>
    <w:rsid w:val="00885823"/>
    <w:rsid w:val="008A2E66"/>
    <w:rsid w:val="008C704B"/>
    <w:rsid w:val="008D48EC"/>
    <w:rsid w:val="008D5A6D"/>
    <w:rsid w:val="008E57F9"/>
    <w:rsid w:val="00924D23"/>
    <w:rsid w:val="0092786E"/>
    <w:rsid w:val="00932515"/>
    <w:rsid w:val="00944693"/>
    <w:rsid w:val="00947E55"/>
    <w:rsid w:val="0096078D"/>
    <w:rsid w:val="00983A13"/>
    <w:rsid w:val="00994913"/>
    <w:rsid w:val="009B3A8D"/>
    <w:rsid w:val="009B6A74"/>
    <w:rsid w:val="009B7036"/>
    <w:rsid w:val="009C54E5"/>
    <w:rsid w:val="009D038B"/>
    <w:rsid w:val="00A00A45"/>
    <w:rsid w:val="00A11248"/>
    <w:rsid w:val="00A23A8D"/>
    <w:rsid w:val="00A26707"/>
    <w:rsid w:val="00A5771F"/>
    <w:rsid w:val="00A57BB8"/>
    <w:rsid w:val="00A62E42"/>
    <w:rsid w:val="00A67BFC"/>
    <w:rsid w:val="00A902F1"/>
    <w:rsid w:val="00A94169"/>
    <w:rsid w:val="00A95DBC"/>
    <w:rsid w:val="00AB7E3A"/>
    <w:rsid w:val="00AF462D"/>
    <w:rsid w:val="00AF6171"/>
    <w:rsid w:val="00AF7C2F"/>
    <w:rsid w:val="00B13989"/>
    <w:rsid w:val="00B35F30"/>
    <w:rsid w:val="00B4163B"/>
    <w:rsid w:val="00B6556D"/>
    <w:rsid w:val="00B765EB"/>
    <w:rsid w:val="00B910C5"/>
    <w:rsid w:val="00B979C8"/>
    <w:rsid w:val="00BA2E43"/>
    <w:rsid w:val="00BA7436"/>
    <w:rsid w:val="00BC260B"/>
    <w:rsid w:val="00BE5E41"/>
    <w:rsid w:val="00BF315D"/>
    <w:rsid w:val="00BF3CB1"/>
    <w:rsid w:val="00BF5FFC"/>
    <w:rsid w:val="00C164D6"/>
    <w:rsid w:val="00C17248"/>
    <w:rsid w:val="00C307DC"/>
    <w:rsid w:val="00C5061F"/>
    <w:rsid w:val="00C567D9"/>
    <w:rsid w:val="00C57DE9"/>
    <w:rsid w:val="00C86D4A"/>
    <w:rsid w:val="00C95404"/>
    <w:rsid w:val="00CA6333"/>
    <w:rsid w:val="00CD0AF1"/>
    <w:rsid w:val="00CD2297"/>
    <w:rsid w:val="00CD5B67"/>
    <w:rsid w:val="00CF521E"/>
    <w:rsid w:val="00D03A61"/>
    <w:rsid w:val="00D1774A"/>
    <w:rsid w:val="00D21A36"/>
    <w:rsid w:val="00D23797"/>
    <w:rsid w:val="00D243B7"/>
    <w:rsid w:val="00D510EB"/>
    <w:rsid w:val="00D5596F"/>
    <w:rsid w:val="00D6499E"/>
    <w:rsid w:val="00D67050"/>
    <w:rsid w:val="00DB32D1"/>
    <w:rsid w:val="00DB67BC"/>
    <w:rsid w:val="00DC3185"/>
    <w:rsid w:val="00DC5185"/>
    <w:rsid w:val="00DC7F1D"/>
    <w:rsid w:val="00DE3B14"/>
    <w:rsid w:val="00DE5CDA"/>
    <w:rsid w:val="00E1023F"/>
    <w:rsid w:val="00E16C80"/>
    <w:rsid w:val="00E20D0D"/>
    <w:rsid w:val="00E21215"/>
    <w:rsid w:val="00E30DA4"/>
    <w:rsid w:val="00E50811"/>
    <w:rsid w:val="00E6139E"/>
    <w:rsid w:val="00E72F0C"/>
    <w:rsid w:val="00E800F9"/>
    <w:rsid w:val="00ED1806"/>
    <w:rsid w:val="00EE4EAC"/>
    <w:rsid w:val="00F05CBF"/>
    <w:rsid w:val="00F677F4"/>
    <w:rsid w:val="00F740AD"/>
    <w:rsid w:val="00F97836"/>
    <w:rsid w:val="00FB5FDE"/>
    <w:rsid w:val="00FC556B"/>
    <w:rsid w:val="00FC6DDE"/>
    <w:rsid w:val="00FD4A41"/>
    <w:rsid w:val="00FE0413"/>
    <w:rsid w:val="00FF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9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6F5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home</Company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Николаева И.В.</dc:creator>
  <cp:keywords/>
  <dc:description/>
  <cp:lastModifiedBy>Glavbux</cp:lastModifiedBy>
  <cp:revision>60</cp:revision>
  <cp:lastPrinted>2016-03-10T07:54:00Z</cp:lastPrinted>
  <dcterms:created xsi:type="dcterms:W3CDTF">2015-05-05T04:31:00Z</dcterms:created>
  <dcterms:modified xsi:type="dcterms:W3CDTF">2017-02-21T02:11:00Z</dcterms:modified>
</cp:coreProperties>
</file>