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БАЛАГАНСКИЙ РАЙОН</w:t>
      </w:r>
    </w:p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ДУМА ШАРАГАЙСКОГО МУНИЦИПАЛЬНОГО ОБРАЗОВАНИЯ</w:t>
      </w:r>
    </w:p>
    <w:p w:rsidR="006A6DFA" w:rsidRDefault="00700740" w:rsidP="006A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sz w:val="24"/>
          <w:szCs w:val="24"/>
        </w:rPr>
        <w:t>(сельского поселения)</w:t>
      </w:r>
    </w:p>
    <w:p w:rsidR="00700740" w:rsidRPr="006A6DFA" w:rsidRDefault="00700740" w:rsidP="006A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0740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00740" w:rsidRPr="00700740" w:rsidRDefault="00700740" w:rsidP="007007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</w:pPr>
    </w:p>
    <w:p w:rsidR="00700740" w:rsidRPr="00700740" w:rsidRDefault="00700740" w:rsidP="0070074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>РЕШЕНИЕ</w:t>
      </w:r>
    </w:p>
    <w:p w:rsidR="00700740" w:rsidRPr="00700740" w:rsidRDefault="00700740" w:rsidP="0070074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700740" w:rsidRPr="00700740" w:rsidRDefault="00700740" w:rsidP="0070074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13 ноября</w:t>
      </w:r>
      <w:r w:rsidRPr="00700740">
        <w:rPr>
          <w:rFonts w:ascii="Times New Roman" w:hAnsi="Times New Roman" w:cs="Times New Roman"/>
          <w:spacing w:val="8"/>
          <w:sz w:val="24"/>
          <w:szCs w:val="24"/>
        </w:rPr>
        <w:t xml:space="preserve"> 2015 г</w:t>
      </w:r>
      <w:r w:rsidRPr="00700740">
        <w:rPr>
          <w:rFonts w:ascii="Times New Roman" w:hAnsi="Times New Roman" w:cs="Times New Roman"/>
          <w:sz w:val="24"/>
          <w:szCs w:val="24"/>
        </w:rPr>
        <w:t>.</w:t>
      </w:r>
      <w:r w:rsidR="006A6DFA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700740">
        <w:rPr>
          <w:rFonts w:ascii="Times New Roman" w:hAnsi="Times New Roman" w:cs="Times New Roman"/>
          <w:sz w:val="24"/>
          <w:szCs w:val="24"/>
        </w:rPr>
        <w:t>Шарагай</w:t>
      </w:r>
      <w:proofErr w:type="spellEnd"/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Pr="00700740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7"/>
          <w:sz w:val="24"/>
          <w:szCs w:val="24"/>
        </w:rPr>
        <w:t>23-6</w:t>
      </w:r>
    </w:p>
    <w:p w:rsidR="00700740" w:rsidRP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местных нормативов градостроительного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проектирования Шарагайского муниципального образования»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Pr="00536C9C" w:rsidRDefault="00700740" w:rsidP="0070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C9C">
        <w:rPr>
          <w:rFonts w:ascii="Times New Roman" w:hAnsi="Times New Roman" w:cs="Times New Roman"/>
          <w:sz w:val="24"/>
          <w:szCs w:val="24"/>
        </w:rPr>
        <w:t>Руко</w:t>
      </w:r>
      <w:r w:rsidR="006A6DFA">
        <w:rPr>
          <w:rFonts w:ascii="Times New Roman" w:hAnsi="Times New Roman" w:cs="Times New Roman"/>
          <w:sz w:val="24"/>
          <w:szCs w:val="24"/>
        </w:rPr>
        <w:t xml:space="preserve">водствуясь Федеральным законом </w:t>
      </w:r>
      <w:r w:rsidRPr="00536C9C">
        <w:rPr>
          <w:rFonts w:ascii="Times New Roman" w:hAnsi="Times New Roman" w:cs="Times New Roman"/>
          <w:sz w:val="24"/>
          <w:szCs w:val="24"/>
        </w:rPr>
        <w:t xml:space="preserve">№ 131-ФЗ от 06.10.2003г «Об общих принципах организации местного самоуправления в Российской Федерации»,  статьей 29.4 Градостроительного кодекса Российской Федерации, </w:t>
      </w:r>
      <w:r w:rsidR="00117CD3">
        <w:rPr>
          <w:rFonts w:ascii="Times New Roman" w:hAnsi="Times New Roman" w:cs="Times New Roman"/>
          <w:sz w:val="24"/>
          <w:szCs w:val="24"/>
        </w:rPr>
        <w:t>статьёй 6 Устава</w:t>
      </w:r>
      <w:r>
        <w:rPr>
          <w:rFonts w:ascii="Times New Roman" w:hAnsi="Times New Roman" w:cs="Times New Roman"/>
          <w:sz w:val="24"/>
          <w:szCs w:val="24"/>
        </w:rPr>
        <w:t xml:space="preserve"> Шарагайского </w:t>
      </w:r>
      <w:r w:rsidRPr="00536C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536C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00740" w:rsidRPr="00536C9C" w:rsidRDefault="00700740" w:rsidP="007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00740" w:rsidRDefault="00700740" w:rsidP="007007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CD3">
        <w:rPr>
          <w:rFonts w:ascii="Times New Roman" w:hAnsi="Times New Roman" w:cs="Times New Roman"/>
          <w:sz w:val="24"/>
          <w:szCs w:val="24"/>
        </w:rPr>
        <w:t>1. Утвердить м</w:t>
      </w:r>
      <w:r w:rsidRPr="00F55D58">
        <w:rPr>
          <w:rFonts w:ascii="Times New Roman" w:hAnsi="Times New Roman" w:cs="Times New Roman"/>
          <w:sz w:val="24"/>
          <w:szCs w:val="24"/>
        </w:rPr>
        <w:t xml:space="preserve">естные нормативы </w:t>
      </w:r>
      <w:r>
        <w:rPr>
          <w:rFonts w:ascii="Times New Roman" w:hAnsi="Times New Roman" w:cs="Times New Roman"/>
          <w:sz w:val="24"/>
          <w:szCs w:val="24"/>
        </w:rPr>
        <w:t>градостроительного проектирования Шарагайского муниципального образования согласно приложению.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A2379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«Шарагайский</w:t>
      </w:r>
      <w:r w:rsidRPr="009A237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Шарагайского</w:t>
      </w:r>
      <w:r w:rsidRPr="009A2379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информационно – </w:t>
      </w:r>
      <w:r w:rsidRPr="009A2379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700740" w:rsidRPr="00E11FBA" w:rsidRDefault="00E11FBA" w:rsidP="006A6D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CD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Считать</w:t>
      </w:r>
      <w:r w:rsidRPr="00E11FB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решение Думы Шарагайского муниципального образования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18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9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5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22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3</w:t>
      </w:r>
      <w:r w:rsidR="00996BD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bCs/>
        </w:rPr>
        <w:t>«</w:t>
      </w:r>
      <w:r w:rsidRPr="00E11FBA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E11FBA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нормативов градостроительного проектирования Шарагайского муниципального образов</w:t>
      </w:r>
      <w:r w:rsidR="00117CD3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="00AC4D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7CD3">
        <w:rPr>
          <w:rFonts w:ascii="Times New Roman" w:hAnsi="Times New Roman" w:cs="Times New Roman"/>
          <w:color w:val="000000"/>
          <w:sz w:val="24"/>
          <w:szCs w:val="24"/>
        </w:rPr>
        <w:t xml:space="preserve"> утратившим силу.</w:t>
      </w:r>
    </w:p>
    <w:p w:rsidR="00700740" w:rsidRPr="009A2379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F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Данное решение Думы Шарагайского муниципального образования вступает в силу со дня официального опубликования.</w:t>
      </w:r>
    </w:p>
    <w:p w:rsidR="00700740" w:rsidRPr="009A2379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Pr="00A05B47" w:rsidRDefault="00700740" w:rsidP="0070074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00740" w:rsidRPr="00A05B47" w:rsidRDefault="00700740" w:rsidP="0070074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00740" w:rsidRDefault="006A6DFA" w:rsidP="0070074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7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00740">
        <w:rPr>
          <w:rFonts w:ascii="Times New Roman" w:hAnsi="Times New Roman" w:cs="Times New Roman"/>
          <w:sz w:val="24"/>
          <w:szCs w:val="24"/>
        </w:rPr>
        <w:t>Шарагайс</w:t>
      </w:r>
      <w:r w:rsidR="00F95BC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95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00740" w:rsidRPr="00F55D58" w:rsidRDefault="00F95BC3" w:rsidP="00700740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740">
        <w:rPr>
          <w:rFonts w:ascii="Times New Roman" w:hAnsi="Times New Roman" w:cs="Times New Roman"/>
          <w:sz w:val="24"/>
          <w:szCs w:val="24"/>
        </w:rPr>
        <w:t>В.И. Киселёв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740" w:rsidSect="00BB359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539C"/>
    <w:multiLevelType w:val="singleLevel"/>
    <w:tmpl w:val="223EF356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abstractNum w:abstractNumId="1" w15:restartNumberingAfterBreak="0">
    <w:nsid w:val="7F506184"/>
    <w:multiLevelType w:val="hybridMultilevel"/>
    <w:tmpl w:val="CB1437B8"/>
    <w:lvl w:ilvl="0" w:tplc="DA12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30"/>
    <w:rsid w:val="000640DA"/>
    <w:rsid w:val="00076EFE"/>
    <w:rsid w:val="000B0BD4"/>
    <w:rsid w:val="000B16A3"/>
    <w:rsid w:val="000F1AA6"/>
    <w:rsid w:val="00117CD3"/>
    <w:rsid w:val="00163DCD"/>
    <w:rsid w:val="001B17D0"/>
    <w:rsid w:val="001B19B2"/>
    <w:rsid w:val="00276969"/>
    <w:rsid w:val="00283E16"/>
    <w:rsid w:val="003D2182"/>
    <w:rsid w:val="00430423"/>
    <w:rsid w:val="0044016A"/>
    <w:rsid w:val="00477E81"/>
    <w:rsid w:val="00481F19"/>
    <w:rsid w:val="00486687"/>
    <w:rsid w:val="00536C9C"/>
    <w:rsid w:val="00632F3C"/>
    <w:rsid w:val="006A6DFA"/>
    <w:rsid w:val="006C6F30"/>
    <w:rsid w:val="00700740"/>
    <w:rsid w:val="00707575"/>
    <w:rsid w:val="00727F11"/>
    <w:rsid w:val="00734C66"/>
    <w:rsid w:val="00757F77"/>
    <w:rsid w:val="00810A53"/>
    <w:rsid w:val="008125C7"/>
    <w:rsid w:val="008B6E23"/>
    <w:rsid w:val="008E6506"/>
    <w:rsid w:val="0091335A"/>
    <w:rsid w:val="009521D7"/>
    <w:rsid w:val="00996BD1"/>
    <w:rsid w:val="009A2379"/>
    <w:rsid w:val="00A05829"/>
    <w:rsid w:val="00A05B47"/>
    <w:rsid w:val="00A64129"/>
    <w:rsid w:val="00A83388"/>
    <w:rsid w:val="00AC4D09"/>
    <w:rsid w:val="00AE7A89"/>
    <w:rsid w:val="00B23799"/>
    <w:rsid w:val="00BB359F"/>
    <w:rsid w:val="00BB568D"/>
    <w:rsid w:val="00C067B1"/>
    <w:rsid w:val="00D579D5"/>
    <w:rsid w:val="00D87646"/>
    <w:rsid w:val="00E0176B"/>
    <w:rsid w:val="00E11FBA"/>
    <w:rsid w:val="00E81443"/>
    <w:rsid w:val="00F31E88"/>
    <w:rsid w:val="00F55D58"/>
    <w:rsid w:val="00F94FEC"/>
    <w:rsid w:val="00F95BC3"/>
    <w:rsid w:val="00F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7FAC38-6EB2-4B04-8EB6-17E9E43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1D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6C6F30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F3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F3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C6F30"/>
    <w:rPr>
      <w:rFonts w:ascii="Cambria" w:hAnsi="Cambria" w:cs="Cambria"/>
      <w:b/>
      <w:bCs/>
      <w:i/>
      <w:iCs/>
      <w:sz w:val="28"/>
      <w:szCs w:val="28"/>
    </w:rPr>
  </w:style>
  <w:style w:type="paragraph" w:customStyle="1" w:styleId="S">
    <w:name w:val="S_Титульный"/>
    <w:basedOn w:val="a0"/>
    <w:uiPriority w:val="99"/>
    <w:rsid w:val="006C6F30"/>
    <w:pPr>
      <w:spacing w:after="0" w:line="360" w:lineRule="auto"/>
      <w:ind w:left="3240"/>
      <w:jc w:val="right"/>
    </w:pPr>
    <w:rPr>
      <w:rFonts w:cs="Times New Roman"/>
      <w:b/>
      <w:bCs/>
      <w:sz w:val="32"/>
      <w:szCs w:val="32"/>
    </w:rPr>
  </w:style>
  <w:style w:type="paragraph" w:customStyle="1" w:styleId="NoSpacing1">
    <w:name w:val="No Spacing1"/>
    <w:link w:val="NoSpacingChar"/>
    <w:uiPriority w:val="99"/>
    <w:rsid w:val="006C6F30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6C6F30"/>
    <w:rPr>
      <w:rFonts w:ascii="Times New Roman" w:hAnsi="Times New Roman"/>
      <w:sz w:val="24"/>
      <w:szCs w:val="24"/>
      <w:lang w:bidi="ar-SA"/>
    </w:rPr>
  </w:style>
  <w:style w:type="paragraph" w:styleId="a4">
    <w:name w:val="Body Text"/>
    <w:aliases w:val="Заголовок главы"/>
    <w:basedOn w:val="a0"/>
    <w:link w:val="a5"/>
    <w:uiPriority w:val="99"/>
    <w:rsid w:val="006C6F30"/>
    <w:pPr>
      <w:tabs>
        <w:tab w:val="left" w:pos="5940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aliases w:val="Заголовок главы Char"/>
    <w:uiPriority w:val="99"/>
    <w:locked/>
    <w:rsid w:val="006C6F30"/>
    <w:rPr>
      <w:sz w:val="24"/>
      <w:szCs w:val="24"/>
    </w:rPr>
  </w:style>
  <w:style w:type="character" w:customStyle="1" w:styleId="a5">
    <w:name w:val="Основной текст Знак"/>
    <w:aliases w:val="Заголовок главы Знак"/>
    <w:link w:val="a4"/>
    <w:uiPriority w:val="99"/>
    <w:locked/>
    <w:rsid w:val="006C6F3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C6F3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TableParagraph">
    <w:name w:val="Table Paragraph"/>
    <w:basedOn w:val="a0"/>
    <w:uiPriority w:val="99"/>
    <w:rsid w:val="006C6F30"/>
    <w:pPr>
      <w:widowControl w:val="0"/>
      <w:spacing w:after="0" w:line="240" w:lineRule="auto"/>
    </w:pPr>
    <w:rPr>
      <w:lang w:val="en-US" w:eastAsia="en-US"/>
    </w:rPr>
  </w:style>
  <w:style w:type="paragraph" w:styleId="a6">
    <w:name w:val="footnote text"/>
    <w:basedOn w:val="a0"/>
    <w:link w:val="a7"/>
    <w:uiPriority w:val="99"/>
    <w:semiHidden/>
    <w:rsid w:val="006C6F3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6C6F30"/>
    <w:rPr>
      <w:rFonts w:ascii="Arial" w:hAnsi="Arial" w:cs="Arial"/>
      <w:sz w:val="20"/>
      <w:szCs w:val="20"/>
    </w:rPr>
  </w:style>
  <w:style w:type="paragraph" w:styleId="a">
    <w:name w:val="Normal (Web)"/>
    <w:aliases w:val="Обычный (Web)"/>
    <w:basedOn w:val="a0"/>
    <w:uiPriority w:val="99"/>
    <w:rsid w:val="006C6F30"/>
    <w:pPr>
      <w:numPr>
        <w:numId w:val="1"/>
      </w:numPr>
      <w:tabs>
        <w:tab w:val="clear" w:pos="927"/>
      </w:tabs>
      <w:spacing w:before="100" w:beforeAutospacing="1" w:after="100" w:afterAutospacing="1" w:line="240" w:lineRule="auto"/>
      <w:ind w:left="0" w:firstLine="0"/>
    </w:pPr>
    <w:rPr>
      <w:rFonts w:ascii="Arial Unicode MS" w:hAnsi="Arial Unicode MS" w:cs="Arial Unicode MS"/>
      <w:sz w:val="20"/>
      <w:szCs w:val="20"/>
    </w:rPr>
  </w:style>
  <w:style w:type="character" w:styleId="a8">
    <w:name w:val="footnote reference"/>
    <w:uiPriority w:val="99"/>
    <w:semiHidden/>
    <w:rsid w:val="006C6F30"/>
    <w:rPr>
      <w:vertAlign w:val="superscript"/>
    </w:rPr>
  </w:style>
  <w:style w:type="paragraph" w:customStyle="1" w:styleId="ConsNormal">
    <w:name w:val="ConsNormal"/>
    <w:uiPriority w:val="99"/>
    <w:rsid w:val="006C6F30"/>
    <w:pPr>
      <w:widowControl w:val="0"/>
      <w:ind w:firstLine="720"/>
    </w:pPr>
    <w:rPr>
      <w:rFonts w:ascii="Arial" w:hAnsi="Arial" w:cs="Arial"/>
    </w:rPr>
  </w:style>
  <w:style w:type="paragraph" w:customStyle="1" w:styleId="a9">
    <w:name w:val="Таблица"/>
    <w:basedOn w:val="aa"/>
    <w:uiPriority w:val="99"/>
    <w:rsid w:val="006C6F30"/>
    <w:pPr>
      <w:spacing w:before="120" w:after="120"/>
      <w:ind w:left="0" w:firstLine="709"/>
      <w:jc w:val="both"/>
    </w:pPr>
    <w:rPr>
      <w:b/>
      <w:bCs/>
      <w:sz w:val="24"/>
      <w:szCs w:val="24"/>
    </w:rPr>
  </w:style>
  <w:style w:type="paragraph" w:styleId="aa">
    <w:name w:val="table of authorities"/>
    <w:basedOn w:val="a0"/>
    <w:next w:val="a0"/>
    <w:uiPriority w:val="99"/>
    <w:semiHidden/>
    <w:rsid w:val="006C6F30"/>
    <w:pPr>
      <w:spacing w:after="0" w:line="240" w:lineRule="auto"/>
      <w:ind w:left="200" w:hanging="200"/>
    </w:pPr>
    <w:rPr>
      <w:rFonts w:cs="Times New Roman"/>
      <w:sz w:val="20"/>
      <w:szCs w:val="20"/>
    </w:rPr>
  </w:style>
  <w:style w:type="table" w:styleId="ab">
    <w:name w:val="Table Grid"/>
    <w:basedOn w:val="a2"/>
    <w:uiPriority w:val="99"/>
    <w:rsid w:val="006C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6C6F30"/>
  </w:style>
  <w:style w:type="paragraph" w:customStyle="1" w:styleId="21">
    <w:name w:val="Îñíîâíîé òåêñò 2"/>
    <w:basedOn w:val="a0"/>
    <w:uiPriority w:val="99"/>
    <w:rsid w:val="006C6F30"/>
    <w:pPr>
      <w:spacing w:after="0" w:line="240" w:lineRule="auto"/>
      <w:ind w:firstLine="709"/>
    </w:pPr>
    <w:rPr>
      <w:rFonts w:cs="Times New Roman"/>
      <w:sz w:val="20"/>
      <w:szCs w:val="20"/>
    </w:rPr>
  </w:style>
  <w:style w:type="paragraph" w:styleId="3">
    <w:name w:val="Body Text 3"/>
    <w:basedOn w:val="a0"/>
    <w:link w:val="30"/>
    <w:rsid w:val="00477E8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rsid w:val="00477E81"/>
    <w:rPr>
      <w:rFonts w:ascii="Times New Roman" w:hAnsi="Times New Roman"/>
      <w:sz w:val="16"/>
      <w:szCs w:val="16"/>
    </w:rPr>
  </w:style>
  <w:style w:type="paragraph" w:styleId="31">
    <w:name w:val="Body Text Indent 3"/>
    <w:basedOn w:val="a0"/>
    <w:link w:val="32"/>
    <w:rsid w:val="00477E8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77E8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39F7-382D-4835-8AB3-2B05ACDA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Lead_programmer</cp:lastModifiedBy>
  <cp:revision>2</cp:revision>
  <cp:lastPrinted>2015-11-23T07:18:00Z</cp:lastPrinted>
  <dcterms:created xsi:type="dcterms:W3CDTF">2020-02-19T07:01:00Z</dcterms:created>
  <dcterms:modified xsi:type="dcterms:W3CDTF">2020-02-19T07:01:00Z</dcterms:modified>
</cp:coreProperties>
</file>