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078C" w14:textId="77777777" w:rsidR="00DF08BF" w:rsidRPr="00C12501" w:rsidRDefault="008C1610" w:rsidP="006731EB">
      <w:pPr>
        <w:autoSpaceDE w:val="0"/>
        <w:autoSpaceDN w:val="0"/>
        <w:adjustRightInd w:val="0"/>
        <w:spacing w:after="0" w:line="228" w:lineRule="auto"/>
        <w:ind w:left="-142"/>
        <w:jc w:val="center"/>
        <w:rPr>
          <w:rFonts w:ascii="Arial" w:hAnsi="Arial" w:cs="Arial"/>
          <w:b/>
          <w:bCs/>
          <w:iCs/>
          <w:kern w:val="2"/>
          <w:sz w:val="32"/>
          <w:szCs w:val="32"/>
        </w:rPr>
      </w:pPr>
      <w:r w:rsidRPr="00C12501">
        <w:rPr>
          <w:rFonts w:ascii="Arial" w:hAnsi="Arial" w:cs="Arial"/>
          <w:b/>
          <w:bCs/>
          <w:iCs/>
          <w:kern w:val="2"/>
          <w:sz w:val="32"/>
          <w:szCs w:val="32"/>
        </w:rPr>
        <w:t>РОССИЙСКАЯ ФЕДЕРАЦИЯ</w:t>
      </w:r>
    </w:p>
    <w:p w14:paraId="658B73DA" w14:textId="77777777" w:rsidR="00741F95"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ИРКУТСКАЯ ОБЛАСТЬ</w:t>
      </w:r>
    </w:p>
    <w:p w14:paraId="31E864E9"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МУНИЦИПАЛЬНОЕ ОБРАЗОВАНИЕ </w:t>
      </w:r>
    </w:p>
    <w:p w14:paraId="3B741C01" w14:textId="77777777" w:rsidR="008C1610"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БАЛАГАНСКИЙ РАЙОН</w:t>
      </w:r>
    </w:p>
    <w:p w14:paraId="706338A3" w14:textId="77777777" w:rsidR="00741F95" w:rsidRPr="00C12501" w:rsidRDefault="008C1610" w:rsidP="00A65AB1">
      <w:pPr>
        <w:autoSpaceDE w:val="0"/>
        <w:autoSpaceDN w:val="0"/>
        <w:adjustRightInd w:val="0"/>
        <w:spacing w:after="0" w:line="228" w:lineRule="auto"/>
        <w:jc w:val="center"/>
        <w:rPr>
          <w:rFonts w:ascii="Arial" w:hAnsi="Arial" w:cs="Arial"/>
          <w:b/>
          <w:bCs/>
          <w:iCs/>
          <w:kern w:val="2"/>
          <w:sz w:val="32"/>
          <w:szCs w:val="32"/>
        </w:rPr>
      </w:pPr>
      <w:r w:rsidRPr="00C12501">
        <w:rPr>
          <w:rFonts w:ascii="Arial" w:hAnsi="Arial" w:cs="Arial"/>
          <w:b/>
          <w:bCs/>
          <w:iCs/>
          <w:kern w:val="2"/>
          <w:sz w:val="32"/>
          <w:szCs w:val="32"/>
        </w:rPr>
        <w:t xml:space="preserve">АДМИНИСТРАЦИЯ </w:t>
      </w:r>
    </w:p>
    <w:p w14:paraId="2980C319" w14:textId="77777777" w:rsidR="00631180" w:rsidRDefault="00A66281" w:rsidP="00A252A0">
      <w:pPr>
        <w:spacing w:after="0" w:line="228" w:lineRule="auto"/>
        <w:jc w:val="center"/>
        <w:rPr>
          <w:rFonts w:ascii="Arial" w:hAnsi="Arial" w:cs="Arial"/>
          <w:b/>
          <w:bCs/>
          <w:kern w:val="2"/>
          <w:sz w:val="32"/>
          <w:szCs w:val="32"/>
        </w:rPr>
      </w:pPr>
      <w:r w:rsidRPr="00C12501">
        <w:rPr>
          <w:rFonts w:ascii="Arial" w:hAnsi="Arial" w:cs="Arial"/>
          <w:b/>
          <w:bCs/>
          <w:kern w:val="2"/>
          <w:sz w:val="32"/>
          <w:szCs w:val="32"/>
        </w:rPr>
        <w:t>ПОСТАНОВЛЕНИЕ</w:t>
      </w:r>
    </w:p>
    <w:p w14:paraId="4BC94F8D" w14:textId="77777777" w:rsidR="00A252A0" w:rsidRDefault="00A252A0" w:rsidP="00A252A0">
      <w:pPr>
        <w:spacing w:after="0" w:line="228" w:lineRule="auto"/>
        <w:jc w:val="center"/>
        <w:rPr>
          <w:rFonts w:ascii="Arial" w:hAnsi="Arial" w:cs="Arial"/>
          <w:b/>
          <w:bCs/>
          <w:kern w:val="2"/>
          <w:sz w:val="32"/>
          <w:szCs w:val="32"/>
        </w:rPr>
      </w:pPr>
    </w:p>
    <w:p w14:paraId="04FDBA47" w14:textId="2B285A7F" w:rsidR="00A252A0" w:rsidRPr="00A252A0" w:rsidRDefault="00A252A0" w:rsidP="00A252A0">
      <w:pPr>
        <w:spacing w:after="0" w:line="228" w:lineRule="auto"/>
        <w:jc w:val="both"/>
        <w:rPr>
          <w:rFonts w:ascii="Arial" w:hAnsi="Arial" w:cs="Arial"/>
          <w:b/>
          <w:bCs/>
          <w:kern w:val="2"/>
          <w:sz w:val="32"/>
          <w:szCs w:val="32"/>
        </w:rPr>
      </w:pPr>
      <w:r>
        <w:rPr>
          <w:rFonts w:ascii="Arial" w:hAnsi="Arial" w:cs="Arial"/>
          <w:b/>
          <w:bCs/>
          <w:kern w:val="2"/>
          <w:sz w:val="32"/>
          <w:szCs w:val="32"/>
        </w:rPr>
        <w:t xml:space="preserve">ОТ </w:t>
      </w:r>
      <w:r w:rsidR="00F171B7">
        <w:rPr>
          <w:rFonts w:ascii="Arial" w:hAnsi="Arial" w:cs="Arial"/>
          <w:b/>
          <w:bCs/>
          <w:kern w:val="2"/>
          <w:sz w:val="32"/>
          <w:szCs w:val="32"/>
        </w:rPr>
        <w:t xml:space="preserve">             </w:t>
      </w:r>
      <w:r>
        <w:rPr>
          <w:rFonts w:ascii="Arial" w:hAnsi="Arial" w:cs="Arial"/>
          <w:b/>
          <w:bCs/>
          <w:kern w:val="2"/>
          <w:sz w:val="32"/>
          <w:szCs w:val="32"/>
        </w:rPr>
        <w:t>ГОДА                                               №</w:t>
      </w:r>
    </w:p>
    <w:p w14:paraId="14DFF868" w14:textId="77777777" w:rsidR="000426C0" w:rsidRPr="00C12501" w:rsidRDefault="000426C0" w:rsidP="00631180">
      <w:pPr>
        <w:tabs>
          <w:tab w:val="left" w:pos="7245"/>
        </w:tabs>
        <w:spacing w:after="0" w:line="228" w:lineRule="auto"/>
        <w:rPr>
          <w:rFonts w:ascii="Arial" w:hAnsi="Arial" w:cs="Arial"/>
          <w:b/>
          <w:kern w:val="2"/>
          <w:sz w:val="30"/>
          <w:szCs w:val="30"/>
        </w:rPr>
      </w:pPr>
    </w:p>
    <w:p w14:paraId="6F49739D" w14:textId="77777777" w:rsidR="009F3C77" w:rsidRPr="009F3C77" w:rsidRDefault="008C1610" w:rsidP="009F3C77">
      <w:pPr>
        <w:autoSpaceDE w:val="0"/>
        <w:autoSpaceDN w:val="0"/>
        <w:adjustRightInd w:val="0"/>
        <w:spacing w:after="0" w:line="228" w:lineRule="auto"/>
        <w:jc w:val="center"/>
        <w:rPr>
          <w:rFonts w:ascii="Arial" w:eastAsia="Times New Roman" w:hAnsi="Arial" w:cs="Arial"/>
          <w:b/>
          <w:bCs/>
          <w:kern w:val="2"/>
          <w:sz w:val="30"/>
          <w:szCs w:val="30"/>
          <w:lang w:eastAsia="ru-RU"/>
        </w:rPr>
      </w:pPr>
      <w:r w:rsidRPr="00C12501">
        <w:rPr>
          <w:rFonts w:ascii="Arial" w:hAnsi="Arial" w:cs="Arial"/>
          <w:b/>
          <w:kern w:val="2"/>
          <w:sz w:val="30"/>
          <w:szCs w:val="30"/>
        </w:rPr>
        <w:t xml:space="preserve">ОБ УТВЕРЖДЕНИИ АДМИНИСТРАТИВНОГО РЕГЛАМЕНТА </w:t>
      </w:r>
      <w:r w:rsidRPr="00C12501">
        <w:rPr>
          <w:rFonts w:ascii="Arial" w:eastAsia="Times New Roman" w:hAnsi="Arial" w:cs="Arial"/>
          <w:b/>
          <w:kern w:val="2"/>
          <w:sz w:val="30"/>
          <w:szCs w:val="30"/>
          <w:lang w:eastAsia="ru-RU"/>
        </w:rPr>
        <w:t>ПРЕДОСТАВЛЕНИЯ МУНИЦИПАЛЬНОЙ УСЛУГИ «</w:t>
      </w:r>
      <w:bookmarkStart w:id="0" w:name="_Hlk110585672"/>
      <w:r w:rsidR="009F3C77" w:rsidRPr="009F3C77">
        <w:rPr>
          <w:rFonts w:ascii="Arial" w:eastAsia="Times New Roman" w:hAnsi="Arial" w:cs="Arial"/>
          <w:b/>
          <w:bCs/>
          <w:kern w:val="2"/>
          <w:sz w:val="30"/>
          <w:szCs w:val="30"/>
          <w:lang w:eastAsia="ru-RU"/>
        </w:rPr>
        <w:t>ПРЕДВАРИТЕЛЬНОЕ СОГЛАСОВАНИЕ</w:t>
      </w:r>
    </w:p>
    <w:p w14:paraId="6FE532F6" w14:textId="77777777" w:rsidR="009F3C77" w:rsidRPr="009F3C77" w:rsidRDefault="009F3C77" w:rsidP="009F3C77">
      <w:pPr>
        <w:autoSpaceDE w:val="0"/>
        <w:autoSpaceDN w:val="0"/>
        <w:adjustRightInd w:val="0"/>
        <w:spacing w:after="0" w:line="228" w:lineRule="auto"/>
        <w:jc w:val="center"/>
        <w:rPr>
          <w:rFonts w:ascii="Arial" w:eastAsia="Times New Roman" w:hAnsi="Arial" w:cs="Arial"/>
          <w:b/>
          <w:bCs/>
          <w:kern w:val="2"/>
          <w:sz w:val="30"/>
          <w:szCs w:val="30"/>
          <w:lang w:eastAsia="ru-RU"/>
        </w:rPr>
      </w:pPr>
      <w:r w:rsidRPr="009F3C77">
        <w:rPr>
          <w:rFonts w:ascii="Arial" w:eastAsia="Times New Roman" w:hAnsi="Arial" w:cs="Arial"/>
          <w:b/>
          <w:bCs/>
          <w:kern w:val="2"/>
          <w:sz w:val="30"/>
          <w:szCs w:val="30"/>
          <w:lang w:eastAsia="ru-RU"/>
        </w:rPr>
        <w:t>ПРЕДОСТАВЛЕНИЯ ЗЕМЕЛЬНЫХ УЧАСТКОВ, НАХОДЯЩИХСЯ</w:t>
      </w:r>
    </w:p>
    <w:p w14:paraId="46E0FAFB" w14:textId="77777777" w:rsidR="00631180" w:rsidRPr="00C12501" w:rsidRDefault="009F3C77" w:rsidP="009F3C77">
      <w:pPr>
        <w:autoSpaceDE w:val="0"/>
        <w:autoSpaceDN w:val="0"/>
        <w:adjustRightInd w:val="0"/>
        <w:spacing w:after="0" w:line="228" w:lineRule="auto"/>
        <w:jc w:val="center"/>
        <w:rPr>
          <w:rFonts w:ascii="Arial" w:hAnsi="Arial" w:cs="Arial"/>
          <w:b/>
          <w:caps/>
          <w:kern w:val="2"/>
          <w:sz w:val="30"/>
          <w:szCs w:val="30"/>
        </w:rPr>
      </w:pPr>
      <w:r w:rsidRPr="009F3C77">
        <w:rPr>
          <w:rFonts w:ascii="Arial" w:eastAsia="Times New Roman" w:hAnsi="Arial" w:cs="Arial"/>
          <w:b/>
          <w:bCs/>
          <w:kern w:val="2"/>
          <w:sz w:val="30"/>
          <w:szCs w:val="30"/>
          <w:lang w:eastAsia="ru-RU"/>
        </w:rPr>
        <w:t xml:space="preserve">В МУНИЦИПАЛЬНОЙ СОБСТВЕННОСТИ МУНИЦИПАЛЬНОГО ОБРАЗОВАНИЯ </w:t>
      </w:r>
      <w:r>
        <w:rPr>
          <w:rFonts w:ascii="Arial" w:eastAsia="Times New Roman" w:hAnsi="Arial" w:cs="Arial"/>
          <w:b/>
          <w:bCs/>
          <w:kern w:val="2"/>
          <w:sz w:val="30"/>
          <w:szCs w:val="30"/>
          <w:lang w:eastAsia="ru-RU"/>
        </w:rPr>
        <w:t>БАЛАГАНСКИЙ РАЙОН</w:t>
      </w:r>
      <w:r w:rsidRPr="009F3C77">
        <w:rPr>
          <w:rFonts w:ascii="Arial" w:eastAsia="Times New Roman" w:hAnsi="Arial" w:cs="Arial"/>
          <w:b/>
          <w:bCs/>
          <w:kern w:val="2"/>
          <w:sz w:val="30"/>
          <w:szCs w:val="30"/>
          <w:lang w:eastAsia="ru-RU"/>
        </w:rPr>
        <w:t xml:space="preserve"> И ЗЕМЕЛЬНЫХ УЧАСТКОВ, ГОСУДАРСТВЕННАЯ СОБСТВЕННОСТЬ НА КОТОРЫЕ НЕ РАЗГРАНИЧЕНА</w:t>
      </w:r>
      <w:bookmarkEnd w:id="0"/>
      <w:r w:rsidR="008C1610" w:rsidRPr="00C12501">
        <w:rPr>
          <w:rFonts w:ascii="Arial" w:eastAsia="Times New Roman" w:hAnsi="Arial" w:cs="Arial"/>
          <w:b/>
          <w:kern w:val="2"/>
          <w:sz w:val="30"/>
          <w:szCs w:val="30"/>
          <w:lang w:eastAsia="ru-RU"/>
        </w:rPr>
        <w:t>»</w:t>
      </w:r>
    </w:p>
    <w:p w14:paraId="40095383" w14:textId="77777777" w:rsidR="000426C0" w:rsidRPr="00C12501" w:rsidRDefault="000426C0" w:rsidP="000426C0">
      <w:pPr>
        <w:autoSpaceDE w:val="0"/>
        <w:autoSpaceDN w:val="0"/>
        <w:adjustRightInd w:val="0"/>
        <w:spacing w:after="0" w:line="228" w:lineRule="auto"/>
        <w:jc w:val="center"/>
        <w:rPr>
          <w:rFonts w:ascii="Arial" w:hAnsi="Arial" w:cs="Arial"/>
          <w:b/>
          <w:caps/>
          <w:kern w:val="2"/>
          <w:sz w:val="30"/>
          <w:szCs w:val="30"/>
        </w:rPr>
      </w:pPr>
    </w:p>
    <w:p w14:paraId="40D5AABF" w14:textId="77777777" w:rsidR="006731EB" w:rsidRPr="00C12501" w:rsidRDefault="0094301D" w:rsidP="000306E3">
      <w:pPr>
        <w:autoSpaceDE w:val="0"/>
        <w:autoSpaceDN w:val="0"/>
        <w:adjustRightInd w:val="0"/>
        <w:spacing w:after="0" w:line="240" w:lineRule="auto"/>
        <w:ind w:firstLine="540"/>
        <w:jc w:val="both"/>
        <w:rPr>
          <w:rFonts w:ascii="Arial" w:hAnsi="Arial" w:cs="Arial"/>
          <w:sz w:val="24"/>
          <w:szCs w:val="24"/>
          <w:lang w:eastAsia="ru-RU"/>
        </w:rPr>
      </w:pPr>
      <w:r w:rsidRPr="0094301D">
        <w:rPr>
          <w:rFonts w:ascii="Arial" w:hAnsi="Arial" w:cs="Arial"/>
          <w:sz w:val="24"/>
          <w:szCs w:val="24"/>
          <w:lang w:eastAsia="ru-RU"/>
        </w:rPr>
        <w:t>В соответствии со статьей 8 Земельного кодекса Российской Федерации, Федеральным законом от 21 декабря 2004 года № 172-ФЗ «О переводе земель или земельных участков из одной категории в другую», Федеральным законом от 27 июля 2010 года № 210</w:t>
      </w:r>
      <w:r w:rsidRPr="0094301D">
        <w:rPr>
          <w:rFonts w:ascii="Arial" w:hAnsi="Arial" w:cs="Arial"/>
          <w:sz w:val="24"/>
          <w:szCs w:val="24"/>
          <w:lang w:eastAsia="ru-RU"/>
        </w:rPr>
        <w:noBreakHyphen/>
        <w:t xml:space="preserve">ФЗ «Об организации предоставления государственных и муниципальных услуг», </w:t>
      </w:r>
      <w:r w:rsidR="00C22F8E" w:rsidRPr="00C22F8E">
        <w:rPr>
          <w:rFonts w:ascii="Arial" w:hAnsi="Arial" w:cs="Arial"/>
          <w:sz w:val="24"/>
          <w:szCs w:val="24"/>
          <w:lang w:eastAsia="ru-RU"/>
        </w:rPr>
        <w:t>Федеральным законом от 27 июля 2010 года № 210</w:t>
      </w:r>
      <w:r w:rsidR="00C22F8E" w:rsidRPr="00C22F8E">
        <w:rPr>
          <w:rFonts w:ascii="Arial" w:hAnsi="Arial" w:cs="Arial"/>
          <w:sz w:val="24"/>
          <w:szCs w:val="24"/>
          <w:lang w:eastAsia="ru-RU"/>
        </w:rPr>
        <w:noBreakHyphen/>
        <w:t>ФЗ «Об организации предоставления государственных и муниципальных услуг»,</w:t>
      </w:r>
      <w:r w:rsidR="000306E3" w:rsidRPr="00C12501">
        <w:rPr>
          <w:rFonts w:ascii="Arial" w:hAnsi="Arial" w:cs="Arial"/>
          <w:sz w:val="24"/>
          <w:szCs w:val="24"/>
          <w:lang w:eastAsia="ru-RU"/>
        </w:rPr>
        <w:t xml:space="preserve"> Федеральным </w:t>
      </w:r>
      <w:hyperlink r:id="rId8" w:history="1">
        <w:r w:rsidR="000306E3" w:rsidRPr="00C12501">
          <w:rPr>
            <w:rFonts w:ascii="Arial" w:hAnsi="Arial" w:cs="Arial"/>
            <w:color w:val="0000FF"/>
            <w:sz w:val="24"/>
            <w:szCs w:val="24"/>
            <w:lang w:eastAsia="ru-RU"/>
          </w:rPr>
          <w:t>законом</w:t>
        </w:r>
      </w:hyperlink>
      <w:r w:rsidR="000306E3" w:rsidRPr="00C12501">
        <w:rPr>
          <w:rFonts w:ascii="Arial" w:hAnsi="Arial" w:cs="Arial"/>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Балаганский район, п</w:t>
      </w:r>
      <w:r w:rsidR="003A5387" w:rsidRPr="00C12501">
        <w:rPr>
          <w:rFonts w:ascii="Arial" w:eastAsia="Times New Roman" w:hAnsi="Arial" w:cs="Arial"/>
          <w:kern w:val="2"/>
          <w:sz w:val="24"/>
          <w:szCs w:val="24"/>
        </w:rPr>
        <w:t>орядком</w:t>
      </w:r>
      <w:r w:rsidR="009D5EFC" w:rsidRPr="00C12501">
        <w:rPr>
          <w:rFonts w:ascii="Arial" w:eastAsia="Times New Roman" w:hAnsi="Arial" w:cs="Arial"/>
          <w:kern w:val="2"/>
          <w:sz w:val="24"/>
          <w:szCs w:val="24"/>
        </w:rPr>
        <w:t xml:space="preserve"> </w:t>
      </w:r>
      <w:r w:rsidR="00EC550A" w:rsidRPr="00C12501">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C12501">
        <w:rPr>
          <w:rFonts w:ascii="Arial" w:hAnsi="Arial" w:cs="Arial"/>
          <w:kern w:val="2"/>
          <w:sz w:val="24"/>
          <w:szCs w:val="24"/>
        </w:rPr>
        <w:t>, утвержденны</w:t>
      </w:r>
      <w:r w:rsidR="009A4385" w:rsidRPr="00C12501">
        <w:rPr>
          <w:rFonts w:ascii="Arial" w:hAnsi="Arial" w:cs="Arial"/>
          <w:kern w:val="2"/>
          <w:sz w:val="24"/>
          <w:szCs w:val="24"/>
        </w:rPr>
        <w:t>м</w:t>
      </w:r>
      <w:r w:rsidR="00EC550A" w:rsidRPr="00C12501">
        <w:rPr>
          <w:rFonts w:ascii="Arial" w:hAnsi="Arial" w:cs="Arial"/>
          <w:kern w:val="2"/>
          <w:sz w:val="24"/>
          <w:szCs w:val="24"/>
        </w:rPr>
        <w:t xml:space="preserve"> </w:t>
      </w:r>
      <w:r w:rsidR="001B5490" w:rsidRPr="00C12501">
        <w:rPr>
          <w:rFonts w:ascii="Arial" w:hAnsi="Arial" w:cs="Arial"/>
          <w:kern w:val="2"/>
          <w:sz w:val="24"/>
          <w:szCs w:val="24"/>
        </w:rPr>
        <w:t xml:space="preserve">постановлением </w:t>
      </w:r>
      <w:r w:rsidR="00741F95" w:rsidRPr="00C12501">
        <w:rPr>
          <w:rFonts w:ascii="Arial" w:hAnsi="Arial" w:cs="Arial"/>
          <w:kern w:val="2"/>
          <w:sz w:val="24"/>
          <w:szCs w:val="24"/>
        </w:rPr>
        <w:t>администрации Балаганского района</w:t>
      </w:r>
      <w:r w:rsidR="001B5490" w:rsidRPr="00C12501">
        <w:rPr>
          <w:rFonts w:ascii="Arial" w:hAnsi="Arial" w:cs="Arial"/>
          <w:kern w:val="2"/>
          <w:sz w:val="24"/>
          <w:szCs w:val="24"/>
        </w:rPr>
        <w:t xml:space="preserve"> </w:t>
      </w:r>
      <w:r w:rsidR="00A01134" w:rsidRPr="00C12501">
        <w:rPr>
          <w:rFonts w:ascii="Arial" w:hAnsi="Arial" w:cs="Arial"/>
          <w:kern w:val="2"/>
          <w:sz w:val="24"/>
          <w:szCs w:val="24"/>
        </w:rPr>
        <w:t>от 4 мая 2019 года №106 «О разработке и утверждении административных регламентов предоставления муниципальных услуг»</w:t>
      </w:r>
    </w:p>
    <w:p w14:paraId="60043947" w14:textId="77777777" w:rsidR="006731EB" w:rsidRPr="00C12501" w:rsidRDefault="006731EB" w:rsidP="004715D0">
      <w:pPr>
        <w:autoSpaceDE w:val="0"/>
        <w:autoSpaceDN w:val="0"/>
        <w:adjustRightInd w:val="0"/>
        <w:spacing w:after="0" w:line="240" w:lineRule="auto"/>
        <w:ind w:firstLine="709"/>
        <w:jc w:val="both"/>
        <w:rPr>
          <w:rFonts w:ascii="Arial" w:hAnsi="Arial" w:cs="Arial"/>
          <w:bCs/>
          <w:iCs/>
          <w:kern w:val="2"/>
          <w:sz w:val="30"/>
          <w:szCs w:val="30"/>
        </w:rPr>
      </w:pPr>
    </w:p>
    <w:p w14:paraId="1D16351B" w14:textId="77777777" w:rsidR="00A66281" w:rsidRPr="00C12501" w:rsidRDefault="006731EB" w:rsidP="00223238">
      <w:pPr>
        <w:autoSpaceDE w:val="0"/>
        <w:autoSpaceDN w:val="0"/>
        <w:adjustRightInd w:val="0"/>
        <w:spacing w:after="0" w:line="240" w:lineRule="auto"/>
        <w:jc w:val="center"/>
        <w:rPr>
          <w:rFonts w:ascii="Arial" w:hAnsi="Arial" w:cs="Arial"/>
          <w:b/>
          <w:kern w:val="2"/>
          <w:sz w:val="30"/>
          <w:szCs w:val="30"/>
        </w:rPr>
      </w:pPr>
      <w:r w:rsidRPr="00C12501">
        <w:rPr>
          <w:rFonts w:ascii="Arial" w:hAnsi="Arial" w:cs="Arial"/>
          <w:b/>
          <w:iCs/>
          <w:kern w:val="2"/>
          <w:sz w:val="30"/>
          <w:szCs w:val="30"/>
        </w:rPr>
        <w:t>ПО</w:t>
      </w:r>
      <w:r w:rsidRPr="00C12501">
        <w:rPr>
          <w:rFonts w:ascii="Arial" w:hAnsi="Arial" w:cs="Arial"/>
          <w:b/>
          <w:kern w:val="2"/>
          <w:sz w:val="30"/>
          <w:szCs w:val="30"/>
        </w:rPr>
        <w:t>СТАНОВЛЯЕТ:</w:t>
      </w:r>
    </w:p>
    <w:p w14:paraId="78001E41" w14:textId="77777777" w:rsidR="006731EB" w:rsidRPr="00C12501" w:rsidRDefault="006731EB" w:rsidP="00F70908">
      <w:pPr>
        <w:autoSpaceDE w:val="0"/>
        <w:autoSpaceDN w:val="0"/>
        <w:adjustRightInd w:val="0"/>
        <w:spacing w:after="0" w:line="240" w:lineRule="auto"/>
        <w:ind w:firstLine="709"/>
        <w:jc w:val="both"/>
        <w:rPr>
          <w:rFonts w:ascii="Arial" w:hAnsi="Arial" w:cs="Arial"/>
          <w:bCs/>
          <w:kern w:val="2"/>
          <w:sz w:val="30"/>
          <w:szCs w:val="30"/>
        </w:rPr>
      </w:pPr>
    </w:p>
    <w:p w14:paraId="37958E76" w14:textId="77777777" w:rsidR="00DF08BF" w:rsidRPr="00C12501" w:rsidRDefault="00741F95" w:rsidP="009F3C77">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1.</w:t>
      </w:r>
      <w:r w:rsidR="009D5EFC" w:rsidRPr="00C12501">
        <w:rPr>
          <w:rFonts w:ascii="Arial" w:hAnsi="Arial" w:cs="Arial"/>
          <w:bCs/>
          <w:kern w:val="2"/>
          <w:sz w:val="24"/>
          <w:szCs w:val="24"/>
        </w:rPr>
        <w:t xml:space="preserve">Утвердить административный регламент предоставления муниципальной услуги </w:t>
      </w:r>
      <w:r w:rsidR="00C22F8E" w:rsidRPr="00C22F8E">
        <w:rPr>
          <w:rFonts w:ascii="Arial" w:hAnsi="Arial" w:cs="Arial"/>
          <w:bCs/>
          <w:kern w:val="2"/>
          <w:sz w:val="24"/>
          <w:szCs w:val="24"/>
        </w:rPr>
        <w:t>«</w:t>
      </w:r>
      <w:r w:rsidR="009F3C77">
        <w:rPr>
          <w:rFonts w:ascii="Arial" w:hAnsi="Arial" w:cs="Arial"/>
          <w:bCs/>
          <w:kern w:val="2"/>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Балаганский район, государственная собственность на которые не разграничена</w:t>
      </w:r>
      <w:r w:rsidR="00DB6136">
        <w:rPr>
          <w:rFonts w:ascii="Arial" w:hAnsi="Arial" w:cs="Arial"/>
          <w:bCs/>
          <w:kern w:val="2"/>
          <w:sz w:val="24"/>
          <w:szCs w:val="24"/>
        </w:rPr>
        <w:t>»</w:t>
      </w:r>
      <w:r w:rsidR="00C22F8E" w:rsidRPr="00C12501">
        <w:rPr>
          <w:rFonts w:ascii="Arial" w:hAnsi="Arial" w:cs="Arial"/>
          <w:bCs/>
          <w:kern w:val="2"/>
          <w:sz w:val="24"/>
          <w:szCs w:val="24"/>
        </w:rPr>
        <w:t xml:space="preserve"> </w:t>
      </w:r>
      <w:r w:rsidR="00A66281" w:rsidRPr="00C12501">
        <w:rPr>
          <w:rFonts w:ascii="Arial" w:hAnsi="Arial" w:cs="Arial"/>
          <w:bCs/>
          <w:kern w:val="2"/>
          <w:sz w:val="24"/>
          <w:szCs w:val="24"/>
        </w:rPr>
        <w:t>(прилагается).</w:t>
      </w:r>
    </w:p>
    <w:p w14:paraId="7F871F9A" w14:textId="77777777" w:rsidR="00741F95" w:rsidRPr="00C12501" w:rsidRDefault="00C45D8C" w:rsidP="00741F95">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2.</w:t>
      </w:r>
      <w:r w:rsidR="00741F95" w:rsidRPr="00C12501">
        <w:rPr>
          <w:rFonts w:ascii="Arial" w:hAnsi="Arial" w:cs="Arial"/>
          <w:bCs/>
          <w:kern w:val="2"/>
          <w:sz w:val="24"/>
          <w:szCs w:val="24"/>
        </w:rPr>
        <w:t>Начальнику отдела по анализу и прогнозированию социально-экономического развития администрации Балаганского района внести изменения в Реестр муниципальных услуг.</w:t>
      </w:r>
    </w:p>
    <w:p w14:paraId="7DD455DF" w14:textId="77777777" w:rsidR="00741F95" w:rsidRPr="00C12501" w:rsidRDefault="00C45D8C" w:rsidP="00FF62C4">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3</w:t>
      </w:r>
      <w:r w:rsidR="00741F95" w:rsidRPr="00C12501">
        <w:rPr>
          <w:rFonts w:ascii="Arial" w:hAnsi="Arial" w:cs="Arial"/>
          <w:bCs/>
          <w:kern w:val="2"/>
          <w:sz w:val="24"/>
          <w:szCs w:val="24"/>
        </w:rPr>
        <w:t>.</w:t>
      </w:r>
      <w:r w:rsidR="000306E3" w:rsidRPr="00C12501">
        <w:rPr>
          <w:rFonts w:ascii="Arial" w:hAnsi="Arial" w:cs="Arial"/>
          <w:bCs/>
          <w:kern w:val="2"/>
          <w:sz w:val="24"/>
          <w:szCs w:val="24"/>
        </w:rPr>
        <w:t>Признать утратившим силу</w:t>
      </w:r>
      <w:r w:rsidR="00741F95" w:rsidRPr="00C12501">
        <w:rPr>
          <w:rFonts w:ascii="Arial" w:hAnsi="Arial" w:cs="Arial"/>
          <w:bCs/>
          <w:kern w:val="2"/>
          <w:sz w:val="24"/>
          <w:szCs w:val="24"/>
        </w:rPr>
        <w:t xml:space="preserve"> постановление мэра Балаганского района от</w:t>
      </w:r>
      <w:r w:rsidR="0080556D" w:rsidRPr="00C12501">
        <w:rPr>
          <w:rFonts w:ascii="Arial" w:hAnsi="Arial" w:cs="Arial"/>
          <w:bCs/>
          <w:kern w:val="2"/>
          <w:sz w:val="24"/>
          <w:szCs w:val="24"/>
        </w:rPr>
        <w:t xml:space="preserve"> </w:t>
      </w:r>
      <w:r w:rsidR="00FF62C4">
        <w:rPr>
          <w:rFonts w:ascii="Arial" w:hAnsi="Arial" w:cs="Arial"/>
          <w:bCs/>
          <w:kern w:val="2"/>
          <w:sz w:val="24"/>
          <w:szCs w:val="24"/>
        </w:rPr>
        <w:t>31</w:t>
      </w:r>
      <w:r w:rsidR="0094301D">
        <w:rPr>
          <w:rFonts w:ascii="Arial" w:hAnsi="Arial" w:cs="Arial"/>
          <w:bCs/>
          <w:kern w:val="2"/>
          <w:sz w:val="24"/>
          <w:szCs w:val="24"/>
        </w:rPr>
        <w:t xml:space="preserve"> </w:t>
      </w:r>
      <w:r w:rsidR="00FF62C4">
        <w:rPr>
          <w:rFonts w:ascii="Arial" w:hAnsi="Arial" w:cs="Arial"/>
          <w:bCs/>
          <w:kern w:val="2"/>
          <w:sz w:val="24"/>
          <w:szCs w:val="24"/>
        </w:rPr>
        <w:t>марта</w:t>
      </w:r>
      <w:r w:rsidR="0094301D">
        <w:rPr>
          <w:rFonts w:ascii="Arial" w:hAnsi="Arial" w:cs="Arial"/>
          <w:bCs/>
          <w:kern w:val="2"/>
          <w:sz w:val="24"/>
          <w:szCs w:val="24"/>
        </w:rPr>
        <w:t xml:space="preserve"> </w:t>
      </w:r>
      <w:r w:rsidR="00741F95" w:rsidRPr="00C12501">
        <w:rPr>
          <w:rFonts w:ascii="Arial" w:hAnsi="Arial" w:cs="Arial"/>
          <w:bCs/>
          <w:kern w:val="2"/>
          <w:sz w:val="24"/>
          <w:szCs w:val="24"/>
        </w:rPr>
        <w:t>20</w:t>
      </w:r>
      <w:r w:rsidR="000306E3" w:rsidRPr="00C12501">
        <w:rPr>
          <w:rFonts w:ascii="Arial" w:hAnsi="Arial" w:cs="Arial"/>
          <w:bCs/>
          <w:kern w:val="2"/>
          <w:sz w:val="24"/>
          <w:szCs w:val="24"/>
        </w:rPr>
        <w:t>1</w:t>
      </w:r>
      <w:r w:rsidR="00DB6136">
        <w:rPr>
          <w:rFonts w:ascii="Arial" w:hAnsi="Arial" w:cs="Arial"/>
          <w:bCs/>
          <w:kern w:val="2"/>
          <w:sz w:val="24"/>
          <w:szCs w:val="24"/>
        </w:rPr>
        <w:t>6</w:t>
      </w:r>
      <w:r w:rsidR="00741F95" w:rsidRPr="00C12501">
        <w:rPr>
          <w:rFonts w:ascii="Arial" w:hAnsi="Arial" w:cs="Arial"/>
          <w:bCs/>
          <w:kern w:val="2"/>
          <w:sz w:val="24"/>
          <w:szCs w:val="24"/>
        </w:rPr>
        <w:t xml:space="preserve"> года №</w:t>
      </w:r>
      <w:r w:rsidR="00FF62C4">
        <w:rPr>
          <w:rFonts w:ascii="Arial" w:hAnsi="Arial" w:cs="Arial"/>
          <w:bCs/>
          <w:kern w:val="2"/>
          <w:sz w:val="24"/>
          <w:szCs w:val="24"/>
        </w:rPr>
        <w:t>93</w:t>
      </w:r>
      <w:r w:rsidR="00741F95" w:rsidRPr="00C12501">
        <w:rPr>
          <w:rFonts w:ascii="Arial" w:hAnsi="Arial" w:cs="Arial"/>
          <w:bCs/>
          <w:kern w:val="2"/>
          <w:sz w:val="24"/>
          <w:szCs w:val="24"/>
        </w:rPr>
        <w:t xml:space="preserve"> </w:t>
      </w:r>
      <w:r w:rsidR="00741F95" w:rsidRPr="00FF62C4">
        <w:rPr>
          <w:rFonts w:ascii="Arial" w:hAnsi="Arial" w:cs="Arial"/>
          <w:bCs/>
          <w:kern w:val="2"/>
          <w:sz w:val="24"/>
          <w:szCs w:val="24"/>
        </w:rPr>
        <w:t>«</w:t>
      </w:r>
      <w:r w:rsidR="00FF62C4" w:rsidRPr="00FF62C4">
        <w:rPr>
          <w:rFonts w:ascii="Arial" w:hAnsi="Arial" w:cs="Arial"/>
          <w:bCs/>
          <w:kern w:val="2"/>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образования Балаганский район»</w:t>
      </w:r>
      <w:r w:rsidR="00FF62C4">
        <w:rPr>
          <w:rFonts w:ascii="Arial" w:hAnsi="Arial" w:cs="Arial"/>
          <w:bCs/>
          <w:kern w:val="2"/>
          <w:sz w:val="24"/>
          <w:szCs w:val="24"/>
        </w:rPr>
        <w:t>.</w:t>
      </w:r>
    </w:p>
    <w:p w14:paraId="55EF40D3" w14:textId="77777777" w:rsidR="00631180" w:rsidRPr="00C12501" w:rsidRDefault="00C45D8C" w:rsidP="00FF62C4">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lastRenderedPageBreak/>
        <w:t>4</w:t>
      </w:r>
      <w:r w:rsidR="00741F95" w:rsidRPr="00C12501">
        <w:rPr>
          <w:rFonts w:ascii="Arial" w:hAnsi="Arial" w:cs="Arial"/>
          <w:bCs/>
          <w:kern w:val="2"/>
          <w:sz w:val="24"/>
          <w:szCs w:val="24"/>
        </w:rPr>
        <w:t xml:space="preserve">.Ведущему специалисту </w:t>
      </w:r>
      <w:r w:rsidR="00631180" w:rsidRPr="00C12501">
        <w:rPr>
          <w:rFonts w:ascii="Arial" w:hAnsi="Arial" w:cs="Arial"/>
          <w:bCs/>
          <w:kern w:val="2"/>
          <w:sz w:val="24"/>
          <w:szCs w:val="24"/>
        </w:rPr>
        <w:t xml:space="preserve">по организационной работе администрации Балаганского района произвести соответствующие метки в постановлении мэра Балаганского района от </w:t>
      </w:r>
      <w:r w:rsidR="00FF62C4">
        <w:rPr>
          <w:rFonts w:ascii="Arial" w:hAnsi="Arial" w:cs="Arial"/>
          <w:bCs/>
          <w:kern w:val="2"/>
          <w:sz w:val="24"/>
          <w:szCs w:val="24"/>
        </w:rPr>
        <w:t>31 марта</w:t>
      </w:r>
      <w:r w:rsidR="00631180" w:rsidRPr="00C12501">
        <w:rPr>
          <w:rFonts w:ascii="Arial" w:hAnsi="Arial" w:cs="Arial"/>
          <w:bCs/>
          <w:kern w:val="2"/>
          <w:sz w:val="24"/>
          <w:szCs w:val="24"/>
        </w:rPr>
        <w:t xml:space="preserve"> 20</w:t>
      </w:r>
      <w:r w:rsidR="00DB6136">
        <w:rPr>
          <w:rFonts w:ascii="Arial" w:hAnsi="Arial" w:cs="Arial"/>
          <w:bCs/>
          <w:kern w:val="2"/>
          <w:sz w:val="24"/>
          <w:szCs w:val="24"/>
        </w:rPr>
        <w:t>16</w:t>
      </w:r>
      <w:r w:rsidR="00631180" w:rsidRPr="00C12501">
        <w:rPr>
          <w:rFonts w:ascii="Arial" w:hAnsi="Arial" w:cs="Arial"/>
          <w:bCs/>
          <w:kern w:val="2"/>
          <w:sz w:val="24"/>
          <w:szCs w:val="24"/>
        </w:rPr>
        <w:t xml:space="preserve"> года №</w:t>
      </w:r>
      <w:r w:rsidR="00FF62C4">
        <w:rPr>
          <w:rFonts w:ascii="Arial" w:hAnsi="Arial" w:cs="Arial"/>
          <w:bCs/>
          <w:kern w:val="2"/>
          <w:sz w:val="24"/>
          <w:szCs w:val="24"/>
        </w:rPr>
        <w:t>93</w:t>
      </w:r>
      <w:r w:rsidR="000306E3" w:rsidRPr="00C12501">
        <w:rPr>
          <w:rFonts w:ascii="Arial" w:hAnsi="Arial" w:cs="Arial"/>
          <w:bCs/>
          <w:kern w:val="2"/>
          <w:sz w:val="24"/>
          <w:szCs w:val="24"/>
        </w:rPr>
        <w:t>.</w:t>
      </w:r>
    </w:p>
    <w:p w14:paraId="5696BF62" w14:textId="77777777" w:rsidR="00631180" w:rsidRPr="00C12501" w:rsidRDefault="00C45D8C" w:rsidP="00631180">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5</w:t>
      </w:r>
      <w:r w:rsidR="00631180" w:rsidRPr="00C12501">
        <w:rPr>
          <w:rFonts w:ascii="Arial" w:hAnsi="Arial" w:cs="Arial"/>
          <w:bCs/>
          <w:kern w:val="2"/>
          <w:sz w:val="24"/>
          <w:szCs w:val="24"/>
        </w:rPr>
        <w:t>.</w:t>
      </w:r>
      <w:r w:rsidR="008C1610" w:rsidRPr="00C12501">
        <w:rPr>
          <w:rFonts w:ascii="Arial" w:hAnsi="Arial" w:cs="Arial"/>
          <w:bCs/>
          <w:kern w:val="2"/>
          <w:sz w:val="24"/>
          <w:szCs w:val="24"/>
        </w:rPr>
        <w:t>К</w:t>
      </w:r>
      <w:r w:rsidR="00631180" w:rsidRPr="00C12501">
        <w:rPr>
          <w:rFonts w:ascii="Arial" w:hAnsi="Arial" w:cs="Arial"/>
          <w:bCs/>
          <w:kern w:val="2"/>
          <w:sz w:val="24"/>
          <w:szCs w:val="24"/>
        </w:rPr>
        <w:t xml:space="preserve">онтроль исполнения данного постановления возложить </w:t>
      </w:r>
      <w:r w:rsidRPr="00C12501">
        <w:rPr>
          <w:rFonts w:ascii="Arial" w:hAnsi="Arial" w:cs="Arial"/>
          <w:bCs/>
          <w:kern w:val="2"/>
          <w:sz w:val="24"/>
          <w:szCs w:val="24"/>
        </w:rPr>
        <w:t>заместителя мэра Балаганского района Метляева А.С.</w:t>
      </w:r>
    </w:p>
    <w:p w14:paraId="7038FF8B" w14:textId="77777777" w:rsidR="00C45D8C" w:rsidRPr="00C12501" w:rsidRDefault="00C45D8C" w:rsidP="00220C81">
      <w:pPr>
        <w:autoSpaceDE w:val="0"/>
        <w:autoSpaceDN w:val="0"/>
        <w:adjustRightInd w:val="0"/>
        <w:spacing w:after="0" w:line="240" w:lineRule="auto"/>
        <w:ind w:firstLine="709"/>
        <w:jc w:val="both"/>
        <w:rPr>
          <w:rFonts w:ascii="Arial" w:hAnsi="Arial" w:cs="Arial"/>
          <w:bCs/>
          <w:kern w:val="2"/>
          <w:sz w:val="24"/>
          <w:szCs w:val="24"/>
        </w:rPr>
      </w:pPr>
      <w:r w:rsidRPr="00C12501">
        <w:rPr>
          <w:rFonts w:ascii="Arial" w:hAnsi="Arial" w:cs="Arial"/>
          <w:bCs/>
          <w:kern w:val="2"/>
          <w:sz w:val="24"/>
          <w:szCs w:val="24"/>
        </w:rPr>
        <w:t>6</w:t>
      </w:r>
      <w:r w:rsidR="00A9788A" w:rsidRPr="00C12501">
        <w:rPr>
          <w:rFonts w:ascii="Arial" w:hAnsi="Arial" w:cs="Arial"/>
          <w:bCs/>
          <w:kern w:val="2"/>
          <w:sz w:val="24"/>
          <w:szCs w:val="24"/>
        </w:rPr>
        <w:t>.Административный регламент подлежит официальному опубликованию и размещению в информационно-телекоммуникационной сети «Интернет» на сайте муниципального образования Балаганский район (</w:t>
      </w:r>
      <w:r w:rsidR="00A9788A" w:rsidRPr="00C12501">
        <w:rPr>
          <w:rFonts w:ascii="Arial" w:hAnsi="Arial" w:cs="Arial"/>
          <w:bCs/>
          <w:kern w:val="2"/>
          <w:sz w:val="24"/>
          <w:szCs w:val="24"/>
          <w:lang w:val="en-US"/>
        </w:rPr>
        <w:t>http</w:t>
      </w:r>
      <w:r w:rsidR="00A9788A" w:rsidRPr="00C12501">
        <w:rPr>
          <w:rFonts w:ascii="Arial" w:hAnsi="Arial" w:cs="Arial"/>
          <w:bCs/>
          <w:kern w:val="2"/>
          <w:sz w:val="24"/>
          <w:szCs w:val="24"/>
        </w:rPr>
        <w:t>://</w:t>
      </w:r>
      <w:r w:rsidR="00A9788A" w:rsidRPr="00C12501">
        <w:rPr>
          <w:rFonts w:ascii="Arial" w:hAnsi="Arial" w:cs="Arial"/>
          <w:bCs/>
          <w:kern w:val="2"/>
          <w:sz w:val="24"/>
          <w:szCs w:val="24"/>
          <w:lang w:val="en-US"/>
        </w:rPr>
        <w:t>admin</w:t>
      </w:r>
      <w:r w:rsidR="00A9788A" w:rsidRPr="00C12501">
        <w:rPr>
          <w:rFonts w:ascii="Arial" w:hAnsi="Arial" w:cs="Arial"/>
          <w:bCs/>
          <w:kern w:val="2"/>
          <w:sz w:val="24"/>
          <w:szCs w:val="24"/>
        </w:rPr>
        <w:t>_</w:t>
      </w:r>
      <w:r w:rsidR="00A9788A" w:rsidRPr="00C12501">
        <w:rPr>
          <w:rFonts w:ascii="Arial" w:hAnsi="Arial" w:cs="Arial"/>
          <w:bCs/>
          <w:kern w:val="2"/>
          <w:sz w:val="24"/>
          <w:szCs w:val="24"/>
          <w:lang w:val="en-US"/>
        </w:rPr>
        <w:t>balagansk</w:t>
      </w:r>
      <w:r w:rsidR="00A9788A" w:rsidRPr="00C12501">
        <w:rPr>
          <w:rFonts w:ascii="Arial" w:hAnsi="Arial" w:cs="Arial"/>
          <w:bCs/>
          <w:kern w:val="2"/>
          <w:sz w:val="24"/>
          <w:szCs w:val="24"/>
        </w:rPr>
        <w:t>.</w:t>
      </w:r>
      <w:r w:rsidR="00A9788A" w:rsidRPr="00C12501">
        <w:rPr>
          <w:rFonts w:ascii="Arial" w:hAnsi="Arial" w:cs="Arial"/>
          <w:bCs/>
          <w:kern w:val="2"/>
          <w:sz w:val="24"/>
          <w:szCs w:val="24"/>
          <w:lang w:val="en-US"/>
        </w:rPr>
        <w:t>ru</w:t>
      </w:r>
      <w:r w:rsidR="00A9788A" w:rsidRPr="00C12501">
        <w:rPr>
          <w:rFonts w:ascii="Arial" w:hAnsi="Arial" w:cs="Arial"/>
          <w:bCs/>
          <w:kern w:val="2"/>
          <w:sz w:val="24"/>
          <w:szCs w:val="24"/>
        </w:rPr>
        <w:t>).</w:t>
      </w:r>
    </w:p>
    <w:p w14:paraId="55B07BBE" w14:textId="77777777" w:rsidR="00A66281" w:rsidRPr="00C12501" w:rsidRDefault="00C45D8C" w:rsidP="00A65AB1">
      <w:pPr>
        <w:autoSpaceDE w:val="0"/>
        <w:autoSpaceDN w:val="0"/>
        <w:adjustRightInd w:val="0"/>
        <w:spacing w:after="0" w:line="240" w:lineRule="auto"/>
        <w:ind w:firstLine="709"/>
        <w:jc w:val="both"/>
        <w:rPr>
          <w:rFonts w:ascii="Arial" w:hAnsi="Arial" w:cs="Arial"/>
          <w:kern w:val="2"/>
          <w:sz w:val="24"/>
          <w:szCs w:val="24"/>
        </w:rPr>
      </w:pPr>
      <w:r w:rsidRPr="00C12501">
        <w:rPr>
          <w:rFonts w:ascii="Arial" w:hAnsi="Arial" w:cs="Arial"/>
          <w:bCs/>
          <w:kern w:val="2"/>
          <w:sz w:val="24"/>
          <w:szCs w:val="24"/>
        </w:rPr>
        <w:t>7</w:t>
      </w:r>
      <w:r w:rsidR="00631180" w:rsidRPr="00C12501">
        <w:rPr>
          <w:rFonts w:ascii="Arial" w:hAnsi="Arial" w:cs="Arial"/>
          <w:bCs/>
          <w:kern w:val="2"/>
          <w:sz w:val="24"/>
          <w:szCs w:val="24"/>
        </w:rPr>
        <w:t>.</w:t>
      </w:r>
      <w:r w:rsidR="008C1610" w:rsidRPr="00C12501">
        <w:rPr>
          <w:rFonts w:ascii="Arial" w:hAnsi="Arial" w:cs="Arial"/>
          <w:bCs/>
          <w:kern w:val="2"/>
          <w:sz w:val="24"/>
          <w:szCs w:val="24"/>
        </w:rPr>
        <w:t>Данное постановление вступает в силу со дня опубликования.</w:t>
      </w:r>
    </w:p>
    <w:p w14:paraId="6E8818CA" w14:textId="77777777" w:rsidR="00C45D8C" w:rsidRDefault="00C45D8C" w:rsidP="00C45D8C">
      <w:pPr>
        <w:autoSpaceDE w:val="0"/>
        <w:autoSpaceDN w:val="0"/>
        <w:adjustRightInd w:val="0"/>
        <w:spacing w:after="0" w:line="240" w:lineRule="auto"/>
        <w:jc w:val="both"/>
        <w:rPr>
          <w:rFonts w:ascii="Arial" w:hAnsi="Arial" w:cs="Arial"/>
          <w:kern w:val="2"/>
          <w:sz w:val="24"/>
          <w:szCs w:val="24"/>
        </w:rPr>
      </w:pPr>
    </w:p>
    <w:p w14:paraId="762BE561" w14:textId="77777777" w:rsidR="00ED1590" w:rsidRPr="00C12501" w:rsidRDefault="00ED1590" w:rsidP="00C45D8C">
      <w:pPr>
        <w:autoSpaceDE w:val="0"/>
        <w:autoSpaceDN w:val="0"/>
        <w:adjustRightInd w:val="0"/>
        <w:spacing w:after="0" w:line="240" w:lineRule="auto"/>
        <w:jc w:val="both"/>
        <w:rPr>
          <w:rFonts w:ascii="Arial" w:hAnsi="Arial" w:cs="Arial"/>
          <w:kern w:val="2"/>
          <w:sz w:val="24"/>
          <w:szCs w:val="24"/>
        </w:rPr>
      </w:pPr>
    </w:p>
    <w:p w14:paraId="0D0BBEF1" w14:textId="77777777" w:rsidR="00ED1590"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 xml:space="preserve">Мэр Балаганского района                    </w:t>
      </w:r>
      <w:r w:rsidR="00C45D8C" w:rsidRPr="00C12501">
        <w:rPr>
          <w:rFonts w:ascii="Arial" w:hAnsi="Arial" w:cs="Arial"/>
          <w:kern w:val="2"/>
          <w:sz w:val="24"/>
          <w:szCs w:val="24"/>
        </w:rPr>
        <w:t xml:space="preserve">                  </w:t>
      </w:r>
      <w:r w:rsidRPr="00C12501">
        <w:rPr>
          <w:rFonts w:ascii="Arial" w:hAnsi="Arial" w:cs="Arial"/>
          <w:kern w:val="2"/>
          <w:sz w:val="24"/>
          <w:szCs w:val="24"/>
        </w:rPr>
        <w:t xml:space="preserve">                                   </w:t>
      </w:r>
    </w:p>
    <w:p w14:paraId="16A8CB0A" w14:textId="77777777" w:rsidR="00631180" w:rsidRPr="00C12501" w:rsidRDefault="00631180" w:rsidP="00C45D8C">
      <w:pPr>
        <w:autoSpaceDE w:val="0"/>
        <w:autoSpaceDN w:val="0"/>
        <w:adjustRightInd w:val="0"/>
        <w:spacing w:after="0" w:line="240" w:lineRule="auto"/>
        <w:jc w:val="both"/>
        <w:rPr>
          <w:rFonts w:ascii="Arial" w:hAnsi="Arial" w:cs="Arial"/>
          <w:kern w:val="2"/>
          <w:sz w:val="24"/>
          <w:szCs w:val="24"/>
        </w:rPr>
      </w:pPr>
      <w:r w:rsidRPr="00C12501">
        <w:rPr>
          <w:rFonts w:ascii="Arial" w:hAnsi="Arial" w:cs="Arial"/>
          <w:kern w:val="2"/>
          <w:sz w:val="24"/>
          <w:szCs w:val="24"/>
        </w:rPr>
        <w:t>М.В. Кибанов</w:t>
      </w:r>
    </w:p>
    <w:p w14:paraId="64820DE8" w14:textId="77777777" w:rsidR="00A66281" w:rsidRPr="00C12501" w:rsidRDefault="00A66281" w:rsidP="00A65AB1">
      <w:pPr>
        <w:autoSpaceDE w:val="0"/>
        <w:autoSpaceDN w:val="0"/>
        <w:adjustRightInd w:val="0"/>
        <w:spacing w:after="0" w:line="240" w:lineRule="auto"/>
        <w:rPr>
          <w:rFonts w:ascii="Arial" w:eastAsia="Times New Roman" w:hAnsi="Arial" w:cs="Arial"/>
          <w:color w:val="0000FF"/>
          <w:kern w:val="2"/>
          <w:sz w:val="28"/>
          <w:szCs w:val="28"/>
          <w:lang w:eastAsia="ru-RU"/>
        </w:rPr>
        <w:sectPr w:rsidR="00A66281" w:rsidRPr="00C12501" w:rsidSect="006731EB">
          <w:headerReference w:type="default" r:id="rId9"/>
          <w:headerReference w:type="first" r:id="rId10"/>
          <w:pgSz w:w="11906" w:h="16838"/>
          <w:pgMar w:top="993" w:right="850" w:bottom="993" w:left="1701" w:header="708" w:footer="708" w:gutter="0"/>
          <w:pgNumType w:start="1"/>
          <w:cols w:space="708"/>
          <w:titlePg/>
          <w:docGrid w:linePitch="360"/>
        </w:sectPr>
      </w:pPr>
    </w:p>
    <w:p w14:paraId="6C5C5DDD" w14:textId="77777777" w:rsidR="00DF08BF" w:rsidRPr="00C12501" w:rsidRDefault="00EA1B8F" w:rsidP="00502E12">
      <w:pPr>
        <w:autoSpaceDE w:val="0"/>
        <w:autoSpaceDN w:val="0"/>
        <w:spacing w:after="0" w:line="240" w:lineRule="auto"/>
        <w:jc w:val="right"/>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УТВЕРЖДЕН</w:t>
      </w:r>
    </w:p>
    <w:p w14:paraId="2E89C64C" w14:textId="77777777" w:rsidR="00CD6678" w:rsidRPr="00C12501" w:rsidRDefault="00CD6678" w:rsidP="00502E12">
      <w:pPr>
        <w:autoSpaceDE w:val="0"/>
        <w:autoSpaceDN w:val="0"/>
        <w:spacing w:after="0" w:line="240" w:lineRule="auto"/>
        <w:ind w:left="5103"/>
        <w:jc w:val="right"/>
        <w:rPr>
          <w:rFonts w:ascii="Arial" w:hAnsi="Arial" w:cs="Arial"/>
          <w:bCs/>
          <w:kern w:val="2"/>
          <w:sz w:val="24"/>
          <w:szCs w:val="24"/>
        </w:rPr>
      </w:pPr>
      <w:r w:rsidRPr="00C12501">
        <w:rPr>
          <w:rFonts w:ascii="Arial" w:eastAsia="Times New Roman" w:hAnsi="Arial" w:cs="Arial"/>
          <w:kern w:val="2"/>
          <w:sz w:val="24"/>
          <w:szCs w:val="24"/>
          <w:lang w:eastAsia="ru-RU"/>
        </w:rPr>
        <w:t xml:space="preserve">постановлением </w:t>
      </w:r>
      <w:r w:rsidR="00631180" w:rsidRPr="00C12501">
        <w:rPr>
          <w:rFonts w:ascii="Arial" w:hAnsi="Arial" w:cs="Arial"/>
          <w:bCs/>
          <w:kern w:val="2"/>
          <w:sz w:val="24"/>
          <w:szCs w:val="24"/>
        </w:rPr>
        <w:t>администрации</w:t>
      </w:r>
    </w:p>
    <w:p w14:paraId="7689115F" w14:textId="77777777" w:rsidR="00631180" w:rsidRPr="00C12501" w:rsidRDefault="00631180" w:rsidP="00502E12">
      <w:pPr>
        <w:autoSpaceDE w:val="0"/>
        <w:autoSpaceDN w:val="0"/>
        <w:spacing w:after="0" w:line="240" w:lineRule="auto"/>
        <w:ind w:left="5103"/>
        <w:jc w:val="right"/>
        <w:rPr>
          <w:rFonts w:ascii="Arial" w:hAnsi="Arial" w:cs="Arial"/>
          <w:bCs/>
          <w:kern w:val="2"/>
          <w:sz w:val="24"/>
          <w:szCs w:val="24"/>
        </w:rPr>
      </w:pPr>
      <w:r w:rsidRPr="00C12501">
        <w:rPr>
          <w:rFonts w:ascii="Arial" w:hAnsi="Arial" w:cs="Arial"/>
          <w:bCs/>
          <w:kern w:val="2"/>
          <w:sz w:val="24"/>
          <w:szCs w:val="24"/>
        </w:rPr>
        <w:t xml:space="preserve">Балаганского района </w:t>
      </w:r>
    </w:p>
    <w:p w14:paraId="036C5975" w14:textId="5437DB67" w:rsidR="00631180" w:rsidRPr="00C12501" w:rsidRDefault="00502E12" w:rsidP="00502E12">
      <w:pPr>
        <w:autoSpaceDE w:val="0"/>
        <w:autoSpaceDN w:val="0"/>
        <w:spacing w:after="0" w:line="240" w:lineRule="auto"/>
        <w:ind w:left="5103"/>
        <w:jc w:val="right"/>
        <w:rPr>
          <w:rFonts w:ascii="Arial" w:eastAsia="Times New Roman" w:hAnsi="Arial" w:cs="Arial"/>
          <w:kern w:val="2"/>
          <w:sz w:val="24"/>
          <w:szCs w:val="24"/>
          <w:lang w:eastAsia="ru-RU"/>
        </w:rPr>
      </w:pPr>
      <w:r w:rsidRPr="00C12501">
        <w:rPr>
          <w:rFonts w:ascii="Arial" w:hAnsi="Arial" w:cs="Arial"/>
          <w:bCs/>
          <w:kern w:val="2"/>
          <w:sz w:val="24"/>
          <w:szCs w:val="24"/>
        </w:rPr>
        <w:t>О</w:t>
      </w:r>
      <w:r w:rsidR="00631180" w:rsidRPr="00C12501">
        <w:rPr>
          <w:rFonts w:ascii="Arial" w:hAnsi="Arial" w:cs="Arial"/>
          <w:bCs/>
          <w:kern w:val="2"/>
          <w:sz w:val="24"/>
          <w:szCs w:val="24"/>
        </w:rPr>
        <w:t>т</w:t>
      </w:r>
      <w:r>
        <w:rPr>
          <w:rFonts w:ascii="Arial" w:hAnsi="Arial" w:cs="Arial"/>
          <w:bCs/>
          <w:kern w:val="2"/>
          <w:sz w:val="24"/>
          <w:szCs w:val="24"/>
        </w:rPr>
        <w:t xml:space="preserve"> </w:t>
      </w:r>
      <w:r w:rsidR="00F171B7">
        <w:rPr>
          <w:rFonts w:ascii="Arial" w:hAnsi="Arial" w:cs="Arial"/>
          <w:bCs/>
          <w:kern w:val="2"/>
          <w:sz w:val="24"/>
          <w:szCs w:val="24"/>
        </w:rPr>
        <w:t xml:space="preserve">               </w:t>
      </w:r>
      <w:r>
        <w:rPr>
          <w:rFonts w:ascii="Arial" w:hAnsi="Arial" w:cs="Arial"/>
          <w:bCs/>
          <w:kern w:val="2"/>
          <w:sz w:val="24"/>
          <w:szCs w:val="24"/>
        </w:rPr>
        <w:t xml:space="preserve">года </w:t>
      </w:r>
      <w:r w:rsidR="00631180" w:rsidRPr="00C12501">
        <w:rPr>
          <w:rFonts w:ascii="Arial" w:hAnsi="Arial" w:cs="Arial"/>
          <w:bCs/>
          <w:kern w:val="2"/>
          <w:sz w:val="24"/>
          <w:szCs w:val="24"/>
        </w:rPr>
        <w:t>№</w:t>
      </w:r>
    </w:p>
    <w:p w14:paraId="6EB09F5D" w14:textId="77777777" w:rsidR="00CD6678" w:rsidRPr="00C12501" w:rsidRDefault="00CD6678" w:rsidP="00DD6E7E">
      <w:pPr>
        <w:autoSpaceDE w:val="0"/>
        <w:autoSpaceDN w:val="0"/>
        <w:spacing w:after="0" w:line="240" w:lineRule="auto"/>
        <w:jc w:val="both"/>
        <w:rPr>
          <w:rFonts w:ascii="Arial" w:eastAsia="Times New Roman" w:hAnsi="Arial" w:cs="Arial"/>
          <w:b/>
          <w:kern w:val="2"/>
          <w:sz w:val="28"/>
          <w:szCs w:val="28"/>
          <w:highlight w:val="yellow"/>
          <w:lang w:eastAsia="ru-RU"/>
        </w:rPr>
      </w:pPr>
    </w:p>
    <w:p w14:paraId="08DEA607" w14:textId="77777777" w:rsidR="00962E44" w:rsidRPr="00C12501" w:rsidRDefault="00962E44" w:rsidP="00DD6E7E">
      <w:pPr>
        <w:keepNext/>
        <w:autoSpaceDE w:val="0"/>
        <w:autoSpaceDN w:val="0"/>
        <w:spacing w:after="0" w:line="240" w:lineRule="auto"/>
        <w:jc w:val="center"/>
        <w:rPr>
          <w:rFonts w:ascii="Arial" w:eastAsia="Times New Roman" w:hAnsi="Arial" w:cs="Arial"/>
          <w:b/>
          <w:kern w:val="2"/>
          <w:sz w:val="30"/>
          <w:szCs w:val="30"/>
          <w:lang w:eastAsia="ru-RU"/>
        </w:rPr>
      </w:pPr>
      <w:r w:rsidRPr="00C12501">
        <w:rPr>
          <w:rFonts w:ascii="Arial" w:eastAsia="Times New Roman" w:hAnsi="Arial" w:cs="Arial"/>
          <w:b/>
          <w:kern w:val="2"/>
          <w:sz w:val="30"/>
          <w:szCs w:val="30"/>
          <w:lang w:eastAsia="ru-RU"/>
        </w:rPr>
        <w:t>АДМИНИСТРАТИВНЫЙ РЕГЛАМЕНТ</w:t>
      </w:r>
    </w:p>
    <w:p w14:paraId="60941C1B" w14:textId="77777777" w:rsidR="009F3C77" w:rsidRPr="009F3C77" w:rsidRDefault="00962E44" w:rsidP="009F3C77">
      <w:pPr>
        <w:autoSpaceDE w:val="0"/>
        <w:autoSpaceDN w:val="0"/>
        <w:adjustRightInd w:val="0"/>
        <w:spacing w:after="0" w:line="240" w:lineRule="auto"/>
        <w:jc w:val="center"/>
        <w:rPr>
          <w:rFonts w:ascii="Arial" w:eastAsia="Times New Roman" w:hAnsi="Arial" w:cs="Arial"/>
          <w:b/>
          <w:bCs/>
          <w:kern w:val="2"/>
          <w:sz w:val="30"/>
          <w:szCs w:val="30"/>
          <w:lang w:eastAsia="ru-RU"/>
        </w:rPr>
      </w:pPr>
      <w:r w:rsidRPr="00C12501">
        <w:rPr>
          <w:rFonts w:ascii="Arial" w:eastAsia="Times New Roman" w:hAnsi="Arial" w:cs="Arial"/>
          <w:b/>
          <w:kern w:val="2"/>
          <w:sz w:val="30"/>
          <w:szCs w:val="30"/>
          <w:lang w:eastAsia="ru-RU"/>
        </w:rPr>
        <w:t>ПРЕДОСТАВЛЕНИЯ МУНИЦИПАЛЬНОЙ УСЛУГИ</w:t>
      </w:r>
      <w:r w:rsidR="00EA1B8F" w:rsidRPr="00C12501">
        <w:rPr>
          <w:rFonts w:ascii="Arial" w:eastAsia="Times New Roman" w:hAnsi="Arial" w:cs="Arial"/>
          <w:b/>
          <w:kern w:val="2"/>
          <w:sz w:val="30"/>
          <w:szCs w:val="30"/>
          <w:lang w:eastAsia="ru-RU"/>
        </w:rPr>
        <w:br/>
      </w:r>
      <w:r w:rsidR="00751AC5" w:rsidRPr="00C12501">
        <w:rPr>
          <w:rFonts w:ascii="Arial" w:eastAsia="Times New Roman" w:hAnsi="Arial" w:cs="Arial"/>
          <w:b/>
          <w:kern w:val="2"/>
          <w:sz w:val="30"/>
          <w:szCs w:val="30"/>
          <w:lang w:eastAsia="ru-RU"/>
        </w:rPr>
        <w:t>«</w:t>
      </w:r>
      <w:r w:rsidR="009F3C77" w:rsidRPr="009F3C77">
        <w:rPr>
          <w:rFonts w:ascii="Arial" w:eastAsia="Times New Roman" w:hAnsi="Arial" w:cs="Arial"/>
          <w:b/>
          <w:bCs/>
          <w:kern w:val="2"/>
          <w:sz w:val="30"/>
          <w:szCs w:val="30"/>
          <w:lang w:eastAsia="ru-RU"/>
        </w:rPr>
        <w:t>ПРЕДВАРИТЕЛЬНОЕ СОГЛАСОВАНИЕ</w:t>
      </w:r>
    </w:p>
    <w:p w14:paraId="2D070F2D" w14:textId="77777777" w:rsidR="009F3C77" w:rsidRPr="009F3C77" w:rsidRDefault="009F3C77" w:rsidP="009F3C77">
      <w:pPr>
        <w:autoSpaceDE w:val="0"/>
        <w:autoSpaceDN w:val="0"/>
        <w:adjustRightInd w:val="0"/>
        <w:spacing w:after="0" w:line="240" w:lineRule="auto"/>
        <w:jc w:val="center"/>
        <w:rPr>
          <w:rFonts w:ascii="Arial" w:eastAsia="Times New Roman" w:hAnsi="Arial" w:cs="Arial"/>
          <w:b/>
          <w:bCs/>
          <w:kern w:val="2"/>
          <w:sz w:val="30"/>
          <w:szCs w:val="30"/>
          <w:lang w:eastAsia="ru-RU"/>
        </w:rPr>
      </w:pPr>
      <w:r w:rsidRPr="009F3C77">
        <w:rPr>
          <w:rFonts w:ascii="Arial" w:eastAsia="Times New Roman" w:hAnsi="Arial" w:cs="Arial"/>
          <w:b/>
          <w:bCs/>
          <w:kern w:val="2"/>
          <w:sz w:val="30"/>
          <w:szCs w:val="30"/>
          <w:lang w:eastAsia="ru-RU"/>
        </w:rPr>
        <w:t>ПРЕДОСТАВЛЕНИЯ ЗЕМЕЛЬНЫХ УЧАСТКОВ, НАХОДЯЩИХСЯ</w:t>
      </w:r>
    </w:p>
    <w:p w14:paraId="02DE0340" w14:textId="77777777" w:rsidR="00751AC5" w:rsidRPr="00C12501" w:rsidRDefault="009F3C77" w:rsidP="009F3C77">
      <w:pPr>
        <w:autoSpaceDE w:val="0"/>
        <w:autoSpaceDN w:val="0"/>
        <w:adjustRightInd w:val="0"/>
        <w:spacing w:after="0" w:line="240" w:lineRule="auto"/>
        <w:jc w:val="center"/>
        <w:rPr>
          <w:rFonts w:ascii="Arial" w:hAnsi="Arial" w:cs="Arial"/>
          <w:b/>
          <w:caps/>
          <w:kern w:val="2"/>
          <w:sz w:val="30"/>
          <w:szCs w:val="30"/>
        </w:rPr>
      </w:pPr>
      <w:r w:rsidRPr="009F3C77">
        <w:rPr>
          <w:rFonts w:ascii="Arial" w:eastAsia="Times New Roman" w:hAnsi="Arial" w:cs="Arial"/>
          <w:b/>
          <w:bCs/>
          <w:kern w:val="2"/>
          <w:sz w:val="30"/>
          <w:szCs w:val="30"/>
          <w:lang w:eastAsia="ru-RU"/>
        </w:rPr>
        <w:t>В МУНИЦИПАЛЬНОЙ СОБСТВЕННОСТИ МУНИЦИПАЛЬНОГО ОБРАЗОВАНИЯ БАЛАГАНСКИЙ РАЙОН И ЗЕМЕЛЬНЫХ УЧАСТКОВ, ГОСУДАРСТВЕННАЯ СОБСТВЕННОСТЬ НА КОТОРЫЕ НЕ РАЗГРАНИЧЕНА</w:t>
      </w:r>
      <w:r w:rsidR="00751AC5" w:rsidRPr="00C12501">
        <w:rPr>
          <w:rFonts w:ascii="Arial" w:eastAsia="Times New Roman" w:hAnsi="Arial" w:cs="Arial"/>
          <w:b/>
          <w:kern w:val="2"/>
          <w:sz w:val="30"/>
          <w:szCs w:val="30"/>
          <w:lang w:eastAsia="ru-RU"/>
        </w:rPr>
        <w:t>»</w:t>
      </w:r>
    </w:p>
    <w:p w14:paraId="1A2F4FD2" w14:textId="77777777" w:rsidR="008B390E" w:rsidRPr="00C12501" w:rsidRDefault="008B390E" w:rsidP="00DD6E7E">
      <w:pPr>
        <w:spacing w:after="0" w:line="240" w:lineRule="auto"/>
        <w:jc w:val="center"/>
        <w:rPr>
          <w:rFonts w:ascii="Arial" w:eastAsia="Times New Roman" w:hAnsi="Arial" w:cs="Arial"/>
          <w:b/>
          <w:kern w:val="2"/>
          <w:sz w:val="30"/>
          <w:szCs w:val="30"/>
          <w:lang w:eastAsia="ru-RU"/>
        </w:rPr>
      </w:pPr>
    </w:p>
    <w:p w14:paraId="2415ED28" w14:textId="77777777" w:rsidR="00160BF5" w:rsidRPr="00C12501" w:rsidRDefault="00160BF5" w:rsidP="00502E12">
      <w:pPr>
        <w:keepNext/>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Раздел </w:t>
      </w:r>
      <w:r w:rsidR="000426C0" w:rsidRPr="00C12501">
        <w:rPr>
          <w:rFonts w:ascii="Arial" w:hAnsi="Arial" w:cs="Arial"/>
          <w:b/>
          <w:bCs/>
          <w:sz w:val="24"/>
          <w:szCs w:val="24"/>
        </w:rPr>
        <w:t>I</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ОБЩИЕ ПОЛОЖЕНИЯ</w:t>
      </w:r>
    </w:p>
    <w:p w14:paraId="7837D50B" w14:textId="77777777" w:rsidR="00C12501" w:rsidRDefault="000426C0" w:rsidP="00502E12">
      <w:pPr>
        <w:keepNext/>
        <w:spacing w:after="0" w:line="240" w:lineRule="auto"/>
        <w:ind w:firstLine="709"/>
        <w:rPr>
          <w:rFonts w:ascii="Arial" w:hAnsi="Arial" w:cs="Arial"/>
          <w:b/>
          <w:sz w:val="24"/>
          <w:szCs w:val="24"/>
        </w:rPr>
      </w:pPr>
      <w:r w:rsidRPr="00C12501">
        <w:rPr>
          <w:rFonts w:ascii="Arial" w:hAnsi="Arial" w:cs="Arial"/>
          <w:b/>
          <w:sz w:val="24"/>
          <w:szCs w:val="24"/>
        </w:rPr>
        <w:t xml:space="preserve">Глава 1. </w:t>
      </w:r>
      <w:r w:rsidR="005007A1" w:rsidRPr="00C12501">
        <w:rPr>
          <w:rFonts w:ascii="Arial" w:hAnsi="Arial" w:cs="Arial"/>
          <w:b/>
          <w:sz w:val="24"/>
          <w:szCs w:val="24"/>
        </w:rPr>
        <w:t>Предмет регулирования административного регламент</w:t>
      </w:r>
      <w:r w:rsidR="00C12501">
        <w:rPr>
          <w:rFonts w:ascii="Arial" w:hAnsi="Arial" w:cs="Arial"/>
          <w:b/>
          <w:sz w:val="24"/>
          <w:szCs w:val="24"/>
        </w:rPr>
        <w:t>а</w:t>
      </w:r>
    </w:p>
    <w:p w14:paraId="10F50C12" w14:textId="77777777" w:rsidR="00672A06" w:rsidRPr="00C12501" w:rsidRDefault="00160BF5" w:rsidP="00FF62C4">
      <w:pPr>
        <w:keepNext/>
        <w:spacing w:after="0" w:line="240" w:lineRule="auto"/>
        <w:ind w:firstLine="709"/>
        <w:jc w:val="both"/>
        <w:rPr>
          <w:rFonts w:ascii="Arial" w:eastAsia="Times New Roman" w:hAnsi="Arial" w:cs="Arial"/>
          <w:b/>
          <w:kern w:val="2"/>
          <w:sz w:val="24"/>
          <w:szCs w:val="24"/>
          <w:lang w:eastAsia="ru-RU"/>
        </w:rPr>
      </w:pPr>
      <w:r w:rsidRPr="00C12501">
        <w:rPr>
          <w:rFonts w:ascii="Arial" w:eastAsia="Times New Roman" w:hAnsi="Arial" w:cs="Arial"/>
          <w:kern w:val="2"/>
          <w:sz w:val="24"/>
          <w:szCs w:val="24"/>
          <w:lang w:eastAsia="ru-RU"/>
        </w:rPr>
        <w:t>1.</w:t>
      </w:r>
      <w:r w:rsidR="00631180" w:rsidRPr="00C12501">
        <w:rPr>
          <w:rFonts w:ascii="Arial" w:hAnsi="Arial" w:cs="Arial"/>
          <w:sz w:val="24"/>
          <w:szCs w:val="24"/>
        </w:rPr>
        <w:t xml:space="preserve">Административный регламент предоставления муниципальной услуги </w:t>
      </w:r>
      <w:r w:rsidR="009E5D36" w:rsidRPr="00C12501">
        <w:rPr>
          <w:rFonts w:ascii="Arial" w:hAnsi="Arial" w:cs="Arial"/>
          <w:sz w:val="24"/>
          <w:szCs w:val="24"/>
        </w:rPr>
        <w:t>«</w:t>
      </w:r>
      <w:r w:rsidR="009F3C77" w:rsidRPr="009F3C77">
        <w:rPr>
          <w:rFonts w:ascii="Arial" w:hAnsi="Arial" w:cs="Arial"/>
          <w:bCs/>
          <w:kern w:val="2"/>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Балаганский район, государственная собственность на которые не разграничена</w:t>
      </w:r>
      <w:r w:rsidR="009E5D36" w:rsidRPr="00C12501">
        <w:rPr>
          <w:rFonts w:ascii="Arial" w:hAnsi="Arial" w:cs="Arial"/>
          <w:sz w:val="24"/>
          <w:szCs w:val="24"/>
        </w:rPr>
        <w:t>»</w:t>
      </w:r>
      <w:r w:rsidR="00631180" w:rsidRPr="00C12501">
        <w:rPr>
          <w:rFonts w:ascii="Arial" w:hAnsi="Arial" w:cs="Arial"/>
          <w:sz w:val="24"/>
          <w:szCs w:val="24"/>
        </w:rPr>
        <w:t xml:space="preserve"> (далее - административный регламент) </w:t>
      </w:r>
      <w:r w:rsidR="00672A06" w:rsidRPr="00C12501">
        <w:rPr>
          <w:rFonts w:ascii="Arial" w:hAnsi="Arial" w:cs="Arial"/>
          <w:sz w:val="24"/>
          <w:szCs w:val="24"/>
          <w:lang w:eastAsia="ru-RU"/>
        </w:rPr>
        <w:t>разработан в целях обеспечения открытости порядка предоставления муниципальной услуги</w:t>
      </w:r>
      <w:r w:rsidR="00FF62C4">
        <w:rPr>
          <w:rFonts w:ascii="Arial" w:hAnsi="Arial" w:cs="Arial"/>
          <w:sz w:val="24"/>
          <w:szCs w:val="24"/>
          <w:lang w:eastAsia="ru-RU"/>
        </w:rPr>
        <w:t xml:space="preserve"> «</w:t>
      </w:r>
      <w:r w:rsidR="00FF62C4" w:rsidRPr="00FF62C4">
        <w:rPr>
          <w:rFonts w:ascii="Arial" w:hAnsi="Arial" w:cs="Arial"/>
          <w:bCs/>
          <w:kern w:val="2"/>
          <w:sz w:val="24"/>
          <w:szCs w:val="24"/>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72A06" w:rsidRPr="00C12501">
        <w:rPr>
          <w:rFonts w:ascii="Arial" w:hAnsi="Arial" w:cs="Arial"/>
          <w:sz w:val="24"/>
          <w:szCs w:val="24"/>
          <w:lang w:eastAsia="ru-RU"/>
        </w:rPr>
        <w:t>" (далее - муниципальная услуга), повышения качества и доступности ее предоставления, создания условий для участия заинтересованных лиц в отношениях, возникающих при предоставлении муниципальной услуги.</w:t>
      </w:r>
    </w:p>
    <w:p w14:paraId="23DCD8CC" w14:textId="77777777" w:rsidR="00672A06" w:rsidRPr="00C12501" w:rsidRDefault="008B390E" w:rsidP="00C12501">
      <w:pPr>
        <w:spacing w:after="1" w:line="220" w:lineRule="atLeast"/>
        <w:ind w:firstLine="709"/>
        <w:jc w:val="both"/>
        <w:rPr>
          <w:rFonts w:ascii="Arial" w:hAnsi="Arial" w:cs="Arial"/>
          <w:sz w:val="24"/>
          <w:szCs w:val="24"/>
          <w:lang w:eastAsia="ru-RU"/>
        </w:rPr>
      </w:pPr>
      <w:r w:rsidRPr="00C12501">
        <w:rPr>
          <w:rFonts w:ascii="Arial" w:eastAsia="Times New Roman" w:hAnsi="Arial" w:cs="Arial"/>
          <w:kern w:val="2"/>
          <w:sz w:val="24"/>
          <w:szCs w:val="24"/>
          <w:lang w:eastAsia="ru-RU"/>
        </w:rPr>
        <w:t>2</w:t>
      </w:r>
      <w:r w:rsidR="00AE4CAA" w:rsidRPr="00C12501">
        <w:rPr>
          <w:rFonts w:ascii="Arial" w:eastAsia="Times New Roman" w:hAnsi="Arial" w:cs="Arial"/>
          <w:kern w:val="2"/>
          <w:sz w:val="24"/>
          <w:szCs w:val="24"/>
          <w:lang w:eastAsia="ru-RU"/>
        </w:rPr>
        <w:t>.</w:t>
      </w:r>
      <w:r w:rsidR="00672A06" w:rsidRPr="00C12501">
        <w:rPr>
          <w:rFonts w:ascii="Arial" w:hAnsi="Arial" w:cs="Arial"/>
          <w:sz w:val="24"/>
          <w:szCs w:val="24"/>
          <w:lang w:eastAsia="ru-RU"/>
        </w:rPr>
        <w:t>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6A75BDCF" w14:textId="77777777" w:rsidR="008B390E" w:rsidRPr="00C12501" w:rsidRDefault="008B390E" w:rsidP="00C12501">
      <w:pPr>
        <w:spacing w:after="0" w:line="240" w:lineRule="auto"/>
        <w:ind w:firstLine="709"/>
        <w:jc w:val="both"/>
        <w:rPr>
          <w:rFonts w:ascii="Arial" w:hAnsi="Arial" w:cs="Arial"/>
          <w:sz w:val="24"/>
          <w:szCs w:val="24"/>
        </w:rPr>
      </w:pPr>
      <w:r w:rsidRPr="00C12501">
        <w:rPr>
          <w:rFonts w:ascii="Arial" w:hAnsi="Arial" w:cs="Arial"/>
          <w:sz w:val="24"/>
          <w:szCs w:val="24"/>
        </w:rPr>
        <w:t>3.Муниципальная услуга предоставляется</w:t>
      </w:r>
      <w:r w:rsidR="00A01134" w:rsidRPr="00C12501">
        <w:rPr>
          <w:rFonts w:ascii="Arial" w:hAnsi="Arial" w:cs="Arial"/>
          <w:sz w:val="24"/>
          <w:szCs w:val="24"/>
        </w:rPr>
        <w:t xml:space="preserve"> </w:t>
      </w:r>
      <w:r w:rsidR="00C45D8C" w:rsidRPr="00C12501">
        <w:rPr>
          <w:rFonts w:ascii="Arial" w:hAnsi="Arial" w:cs="Arial"/>
          <w:sz w:val="24"/>
          <w:szCs w:val="24"/>
        </w:rPr>
        <w:t xml:space="preserve">структурным подразделением Администрации Балаганского района </w:t>
      </w:r>
      <w:r w:rsidR="00C47FD2" w:rsidRPr="00C12501">
        <w:rPr>
          <w:rFonts w:ascii="Arial" w:hAnsi="Arial" w:cs="Arial"/>
          <w:sz w:val="24"/>
          <w:szCs w:val="24"/>
        </w:rPr>
        <w:t xml:space="preserve">МКУ </w:t>
      </w:r>
      <w:r w:rsidRPr="00C12501">
        <w:rPr>
          <w:rFonts w:ascii="Arial" w:hAnsi="Arial" w:cs="Arial"/>
          <w:sz w:val="24"/>
          <w:szCs w:val="24"/>
        </w:rPr>
        <w:t>Управлени</w:t>
      </w:r>
      <w:r w:rsidR="00A01134" w:rsidRPr="00C12501">
        <w:rPr>
          <w:rFonts w:ascii="Arial" w:hAnsi="Arial" w:cs="Arial"/>
          <w:sz w:val="24"/>
          <w:szCs w:val="24"/>
        </w:rPr>
        <w:t>е</w:t>
      </w:r>
      <w:r w:rsidRPr="00C12501">
        <w:rPr>
          <w:rFonts w:ascii="Arial" w:hAnsi="Arial" w:cs="Arial"/>
          <w:sz w:val="24"/>
          <w:szCs w:val="24"/>
        </w:rPr>
        <w:t xml:space="preserve"> муниципальным имуществом и земельными отношениями муниципального образования Балаганский район</w:t>
      </w:r>
      <w:r w:rsidR="00FD74BC" w:rsidRPr="00C12501">
        <w:rPr>
          <w:rFonts w:ascii="Arial" w:hAnsi="Arial" w:cs="Arial"/>
          <w:sz w:val="24"/>
          <w:szCs w:val="24"/>
        </w:rPr>
        <w:t xml:space="preserve"> </w:t>
      </w:r>
      <w:r w:rsidR="004258A3" w:rsidRPr="00C12501">
        <w:rPr>
          <w:rFonts w:ascii="Arial" w:hAnsi="Arial" w:cs="Arial"/>
          <w:sz w:val="24"/>
          <w:szCs w:val="24"/>
        </w:rPr>
        <w:t>(далее</w:t>
      </w:r>
      <w:r w:rsidR="00A01134" w:rsidRPr="00C12501">
        <w:rPr>
          <w:rFonts w:ascii="Arial" w:hAnsi="Arial" w:cs="Arial"/>
          <w:sz w:val="24"/>
          <w:szCs w:val="24"/>
        </w:rPr>
        <w:t>-</w:t>
      </w:r>
      <w:r w:rsidR="004258A3" w:rsidRPr="00C12501">
        <w:rPr>
          <w:rFonts w:ascii="Arial" w:hAnsi="Arial" w:cs="Arial"/>
          <w:sz w:val="24"/>
          <w:szCs w:val="24"/>
        </w:rPr>
        <w:t xml:space="preserve">УМИ Балаганского района) </w:t>
      </w:r>
      <w:r w:rsidRPr="00C12501">
        <w:rPr>
          <w:rFonts w:ascii="Arial" w:hAnsi="Arial" w:cs="Arial"/>
          <w:sz w:val="24"/>
          <w:szCs w:val="24"/>
        </w:rPr>
        <w:t>в сфере владения, пользования и распоряжения муниципальным имуществом, в том числе земельными участками, отнесенными к муниципальной собственности администрации Балаганского района</w:t>
      </w:r>
      <w:r w:rsidR="00A01134" w:rsidRPr="00C12501">
        <w:rPr>
          <w:rFonts w:ascii="Arial" w:hAnsi="Arial" w:cs="Arial"/>
          <w:sz w:val="24"/>
          <w:szCs w:val="24"/>
        </w:rPr>
        <w:t>, государственная собственность на которые не разграничена,</w:t>
      </w:r>
      <w:r w:rsidRPr="00C12501">
        <w:rPr>
          <w:rFonts w:ascii="Arial" w:hAnsi="Arial" w:cs="Arial"/>
          <w:sz w:val="24"/>
          <w:szCs w:val="24"/>
        </w:rPr>
        <w:t xml:space="preserve"> в соответствии с федеральными законами.</w:t>
      </w:r>
    </w:p>
    <w:p w14:paraId="41FF94C7" w14:textId="77777777" w:rsidR="00315287" w:rsidRPr="00C12501" w:rsidRDefault="00F80C16" w:rsidP="008B08EE">
      <w:pPr>
        <w:spacing w:after="1" w:line="220" w:lineRule="atLeast"/>
        <w:ind w:firstLine="426"/>
        <w:jc w:val="both"/>
        <w:rPr>
          <w:rFonts w:ascii="Arial" w:hAnsi="Arial" w:cs="Arial"/>
          <w:sz w:val="24"/>
          <w:szCs w:val="24"/>
        </w:rPr>
      </w:pPr>
      <w:r w:rsidRPr="00C12501">
        <w:rPr>
          <w:rFonts w:ascii="Arial" w:hAnsi="Arial" w:cs="Arial"/>
          <w:b/>
          <w:bCs/>
          <w:sz w:val="24"/>
          <w:szCs w:val="24"/>
        </w:rPr>
        <w:t>-</w:t>
      </w:r>
      <w:r w:rsidR="00C45D8C" w:rsidRPr="00C12501">
        <w:rPr>
          <w:rFonts w:ascii="Arial" w:hAnsi="Arial" w:cs="Arial"/>
          <w:b/>
          <w:bCs/>
          <w:sz w:val="24"/>
          <w:szCs w:val="24"/>
        </w:rPr>
        <w:t>Место нахождения</w:t>
      </w:r>
      <w:r w:rsidR="00C45D8C" w:rsidRPr="00C12501">
        <w:rPr>
          <w:rFonts w:ascii="Arial" w:hAnsi="Arial" w:cs="Arial"/>
          <w:sz w:val="24"/>
          <w:szCs w:val="24"/>
        </w:rPr>
        <w:t xml:space="preserve">: </w:t>
      </w:r>
      <w:r w:rsidR="00315287" w:rsidRPr="00C12501">
        <w:rPr>
          <w:rFonts w:ascii="Arial" w:hAnsi="Arial" w:cs="Arial"/>
          <w:sz w:val="24"/>
          <w:szCs w:val="24"/>
        </w:rPr>
        <w:t>666391, Иркутская область, Балаганский район, п. Балаган</w:t>
      </w:r>
      <w:r w:rsidR="00540C7C" w:rsidRPr="00C12501">
        <w:rPr>
          <w:rFonts w:ascii="Arial" w:hAnsi="Arial" w:cs="Arial"/>
          <w:sz w:val="24"/>
          <w:szCs w:val="24"/>
        </w:rPr>
        <w:t>с</w:t>
      </w:r>
      <w:r w:rsidR="00315287" w:rsidRPr="00C12501">
        <w:rPr>
          <w:rFonts w:ascii="Arial" w:hAnsi="Arial" w:cs="Arial"/>
          <w:sz w:val="24"/>
          <w:szCs w:val="24"/>
        </w:rPr>
        <w:t>к, ул.Ангарская, 91</w:t>
      </w:r>
    </w:p>
    <w:p w14:paraId="04FB6353" w14:textId="77777777" w:rsidR="00315287" w:rsidRPr="00C12501" w:rsidRDefault="00F80C16" w:rsidP="008B08EE">
      <w:pPr>
        <w:spacing w:after="1" w:line="220" w:lineRule="atLeast"/>
        <w:ind w:firstLine="709"/>
        <w:jc w:val="both"/>
        <w:rPr>
          <w:rFonts w:ascii="Arial" w:hAnsi="Arial" w:cs="Arial"/>
          <w:sz w:val="24"/>
          <w:szCs w:val="24"/>
        </w:rPr>
      </w:pPr>
      <w:r w:rsidRPr="00C12501">
        <w:rPr>
          <w:rFonts w:ascii="Arial" w:hAnsi="Arial" w:cs="Arial"/>
          <w:b/>
          <w:bCs/>
          <w:sz w:val="24"/>
          <w:szCs w:val="24"/>
        </w:rPr>
        <w:t>-т</w:t>
      </w:r>
      <w:r w:rsidR="00C45D8C" w:rsidRPr="00C12501">
        <w:rPr>
          <w:rFonts w:ascii="Arial" w:hAnsi="Arial" w:cs="Arial"/>
          <w:b/>
          <w:bCs/>
          <w:sz w:val="24"/>
          <w:szCs w:val="24"/>
        </w:rPr>
        <w:t xml:space="preserve">елефон </w:t>
      </w:r>
      <w:r w:rsidR="00315287" w:rsidRPr="00C12501">
        <w:rPr>
          <w:rFonts w:ascii="Arial" w:hAnsi="Arial" w:cs="Arial"/>
          <w:b/>
          <w:bCs/>
          <w:sz w:val="24"/>
          <w:szCs w:val="24"/>
        </w:rPr>
        <w:t>для справок</w:t>
      </w:r>
      <w:r w:rsidR="00315287" w:rsidRPr="00C12501">
        <w:rPr>
          <w:rFonts w:ascii="Arial" w:hAnsi="Arial" w:cs="Arial"/>
          <w:sz w:val="24"/>
          <w:szCs w:val="24"/>
        </w:rPr>
        <w:t>:8(39548)50-8-89</w:t>
      </w:r>
    </w:p>
    <w:p w14:paraId="3B1E1024" w14:textId="77777777" w:rsidR="00315287" w:rsidRPr="00C12501" w:rsidRDefault="00315287" w:rsidP="008B08EE">
      <w:pPr>
        <w:spacing w:after="1" w:line="220" w:lineRule="atLeast"/>
        <w:ind w:firstLine="709"/>
        <w:jc w:val="both"/>
        <w:rPr>
          <w:rFonts w:ascii="Arial" w:hAnsi="Arial" w:cs="Arial"/>
          <w:sz w:val="24"/>
          <w:szCs w:val="24"/>
        </w:rPr>
      </w:pPr>
      <w:r w:rsidRPr="00C12501">
        <w:rPr>
          <w:rFonts w:ascii="Arial" w:hAnsi="Arial" w:cs="Arial"/>
          <w:b/>
          <w:bCs/>
          <w:sz w:val="24"/>
          <w:szCs w:val="24"/>
        </w:rPr>
        <w:t>-факс</w:t>
      </w:r>
      <w:r w:rsidRPr="00C12501">
        <w:rPr>
          <w:rFonts w:ascii="Arial" w:hAnsi="Arial" w:cs="Arial"/>
          <w:sz w:val="24"/>
          <w:szCs w:val="24"/>
        </w:rPr>
        <w:t>: 8(39548)50-1-75</w:t>
      </w:r>
    </w:p>
    <w:p w14:paraId="0B5DF645" w14:textId="77777777" w:rsidR="00315287" w:rsidRPr="00C12501" w:rsidRDefault="00315287" w:rsidP="008B08EE">
      <w:pPr>
        <w:spacing w:after="1" w:line="220" w:lineRule="atLeast"/>
        <w:ind w:firstLine="709"/>
        <w:jc w:val="both"/>
        <w:rPr>
          <w:rFonts w:ascii="Arial" w:hAnsi="Arial" w:cs="Arial"/>
          <w:sz w:val="24"/>
          <w:szCs w:val="24"/>
        </w:rPr>
      </w:pPr>
      <w:r w:rsidRPr="00C12501">
        <w:rPr>
          <w:rFonts w:ascii="Arial" w:hAnsi="Arial" w:cs="Arial"/>
          <w:b/>
          <w:bCs/>
          <w:sz w:val="24"/>
          <w:szCs w:val="24"/>
        </w:rPr>
        <w:t>-адрес электронной почты</w:t>
      </w:r>
      <w:r w:rsidRPr="00C12501">
        <w:rPr>
          <w:rFonts w:ascii="Arial" w:hAnsi="Arial" w:cs="Arial"/>
          <w:sz w:val="24"/>
          <w:szCs w:val="24"/>
        </w:rPr>
        <w:t xml:space="preserve">: </w:t>
      </w:r>
      <w:hyperlink r:id="rId11" w:history="1">
        <w:r w:rsidRPr="00C12501">
          <w:rPr>
            <w:rStyle w:val="af1"/>
            <w:rFonts w:ascii="Arial" w:hAnsi="Arial" w:cs="Arial"/>
            <w:sz w:val="24"/>
            <w:szCs w:val="24"/>
            <w:lang w:val="en-US"/>
          </w:rPr>
          <w:t>ymi</w:t>
        </w:r>
        <w:r w:rsidRPr="00C12501">
          <w:rPr>
            <w:rStyle w:val="af1"/>
            <w:rFonts w:ascii="Arial" w:hAnsi="Arial" w:cs="Arial"/>
            <w:sz w:val="24"/>
            <w:szCs w:val="24"/>
          </w:rPr>
          <w:t>2014@</w:t>
        </w:r>
        <w:r w:rsidRPr="00C12501">
          <w:rPr>
            <w:rStyle w:val="af1"/>
            <w:rFonts w:ascii="Arial" w:hAnsi="Arial" w:cs="Arial"/>
            <w:sz w:val="24"/>
            <w:szCs w:val="24"/>
            <w:lang w:val="en-US"/>
          </w:rPr>
          <w:t>bk</w:t>
        </w:r>
        <w:r w:rsidRPr="00C12501">
          <w:rPr>
            <w:rStyle w:val="af1"/>
            <w:rFonts w:ascii="Arial" w:hAnsi="Arial" w:cs="Arial"/>
            <w:sz w:val="24"/>
            <w:szCs w:val="24"/>
          </w:rPr>
          <w:t>.</w:t>
        </w:r>
        <w:r w:rsidRPr="00C12501">
          <w:rPr>
            <w:rStyle w:val="af1"/>
            <w:rFonts w:ascii="Arial" w:hAnsi="Arial" w:cs="Arial"/>
            <w:sz w:val="24"/>
            <w:szCs w:val="24"/>
            <w:lang w:val="en-US"/>
          </w:rPr>
          <w:t>ru</w:t>
        </w:r>
      </w:hyperlink>
    </w:p>
    <w:p w14:paraId="2EBD6998" w14:textId="77777777" w:rsidR="00315287" w:rsidRPr="00C12501" w:rsidRDefault="00315287" w:rsidP="008B08EE">
      <w:pPr>
        <w:spacing w:after="1" w:line="220" w:lineRule="atLeast"/>
        <w:ind w:firstLine="709"/>
        <w:jc w:val="both"/>
        <w:rPr>
          <w:rFonts w:ascii="Arial" w:hAnsi="Arial" w:cs="Arial"/>
          <w:sz w:val="24"/>
          <w:szCs w:val="24"/>
        </w:rPr>
      </w:pPr>
      <w:r w:rsidRPr="00C12501">
        <w:rPr>
          <w:rFonts w:ascii="Arial" w:hAnsi="Arial" w:cs="Arial"/>
          <w:b/>
          <w:bCs/>
          <w:sz w:val="24"/>
          <w:szCs w:val="24"/>
        </w:rPr>
        <w:t>-официальный сайт в сети интернет</w:t>
      </w:r>
      <w:r w:rsidRPr="00C12501">
        <w:rPr>
          <w:rFonts w:ascii="Arial" w:hAnsi="Arial" w:cs="Arial"/>
          <w:sz w:val="24"/>
          <w:szCs w:val="24"/>
        </w:rPr>
        <w:t xml:space="preserve">: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w:t>
      </w:r>
      <w:r w:rsidRPr="00C12501">
        <w:rPr>
          <w:rFonts w:ascii="Arial" w:hAnsi="Arial" w:cs="Arial"/>
          <w:sz w:val="24"/>
          <w:szCs w:val="24"/>
          <w:lang w:val="en-US"/>
        </w:rPr>
        <w:t>balagansk</w:t>
      </w:r>
      <w:r w:rsidRPr="00C12501">
        <w:rPr>
          <w:rFonts w:ascii="Arial" w:hAnsi="Arial" w:cs="Arial"/>
          <w:sz w:val="24"/>
          <w:szCs w:val="24"/>
        </w:rPr>
        <w:t>.</w:t>
      </w:r>
      <w:r w:rsidRPr="00C12501">
        <w:rPr>
          <w:rFonts w:ascii="Arial" w:hAnsi="Arial" w:cs="Arial"/>
          <w:sz w:val="24"/>
          <w:szCs w:val="24"/>
          <w:lang w:val="en-US"/>
        </w:rPr>
        <w:t>ru</w:t>
      </w:r>
    </w:p>
    <w:p w14:paraId="3388AC5C" w14:textId="77777777" w:rsidR="00315287" w:rsidRPr="00C12501" w:rsidRDefault="00315287" w:rsidP="008B08EE">
      <w:pPr>
        <w:spacing w:after="1" w:line="220" w:lineRule="atLeast"/>
        <w:ind w:firstLine="709"/>
        <w:jc w:val="both"/>
        <w:rPr>
          <w:rFonts w:ascii="Arial" w:hAnsi="Arial" w:cs="Arial"/>
          <w:sz w:val="24"/>
          <w:szCs w:val="24"/>
        </w:rPr>
      </w:pPr>
      <w:r w:rsidRPr="00C12501">
        <w:rPr>
          <w:rFonts w:ascii="Arial" w:hAnsi="Arial" w:cs="Arial"/>
          <w:b/>
          <w:bCs/>
          <w:sz w:val="24"/>
          <w:szCs w:val="24"/>
        </w:rPr>
        <w:lastRenderedPageBreak/>
        <w:t>-график приема</w:t>
      </w:r>
      <w:r w:rsidRPr="00C12501">
        <w:rPr>
          <w:rFonts w:ascii="Arial" w:hAnsi="Arial" w:cs="Arial"/>
          <w:sz w:val="24"/>
          <w:szCs w:val="24"/>
        </w:rPr>
        <w:t xml:space="preserve"> ежедневно с 9:00</w:t>
      </w:r>
      <w:r w:rsidR="009E5D36" w:rsidRPr="00C12501">
        <w:rPr>
          <w:rFonts w:ascii="Arial" w:hAnsi="Arial" w:cs="Arial"/>
          <w:sz w:val="24"/>
          <w:szCs w:val="24"/>
        </w:rPr>
        <w:t>-17:12 обед с 13:00-14:00 в</w:t>
      </w:r>
      <w:r w:rsidRPr="00C12501">
        <w:rPr>
          <w:rFonts w:ascii="Arial" w:hAnsi="Arial" w:cs="Arial"/>
          <w:sz w:val="24"/>
          <w:szCs w:val="24"/>
        </w:rPr>
        <w:t>ыходные дни-суббота, воскресенье.</w:t>
      </w:r>
    </w:p>
    <w:p w14:paraId="1D490B7B" w14:textId="77777777" w:rsidR="008B390E" w:rsidRPr="00C12501" w:rsidRDefault="008B390E" w:rsidP="008B390E">
      <w:pPr>
        <w:spacing w:after="1" w:line="220" w:lineRule="atLeast"/>
        <w:ind w:firstLine="540"/>
        <w:jc w:val="both"/>
        <w:rPr>
          <w:rFonts w:ascii="Arial" w:hAnsi="Arial" w:cs="Arial"/>
          <w:sz w:val="24"/>
          <w:szCs w:val="24"/>
        </w:rPr>
      </w:pPr>
    </w:p>
    <w:p w14:paraId="164A4128" w14:textId="77777777" w:rsidR="008B390E" w:rsidRPr="00C12501" w:rsidRDefault="000426C0" w:rsidP="008B08EE">
      <w:pPr>
        <w:autoSpaceDE w:val="0"/>
        <w:autoSpaceDN w:val="0"/>
        <w:adjustRightInd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8B390E" w:rsidRPr="00C12501">
        <w:rPr>
          <w:rFonts w:ascii="Arial" w:eastAsia="Times New Roman" w:hAnsi="Arial" w:cs="Arial"/>
          <w:b/>
          <w:bCs/>
          <w:kern w:val="2"/>
          <w:sz w:val="24"/>
          <w:szCs w:val="24"/>
          <w:lang w:eastAsia="ru-RU"/>
        </w:rPr>
        <w:t xml:space="preserve">2. </w:t>
      </w:r>
      <w:r w:rsidR="00A9788A" w:rsidRPr="00C12501">
        <w:rPr>
          <w:rFonts w:ascii="Arial" w:eastAsia="Times New Roman" w:hAnsi="Arial" w:cs="Arial"/>
          <w:b/>
          <w:bCs/>
          <w:kern w:val="2"/>
          <w:sz w:val="24"/>
          <w:szCs w:val="24"/>
          <w:lang w:eastAsia="ru-RU"/>
        </w:rPr>
        <w:t>Круг заявителей</w:t>
      </w:r>
    </w:p>
    <w:p w14:paraId="39B25C58" w14:textId="77777777" w:rsidR="006904BC" w:rsidRDefault="006904BC" w:rsidP="006904BC">
      <w:pPr>
        <w:autoSpaceDE w:val="0"/>
        <w:autoSpaceDN w:val="0"/>
        <w:spacing w:after="0" w:line="240" w:lineRule="auto"/>
        <w:ind w:firstLine="709"/>
        <w:jc w:val="both"/>
        <w:rPr>
          <w:rFonts w:ascii="Arial" w:eastAsia="Times New Roman" w:hAnsi="Arial" w:cs="Arial"/>
          <w:kern w:val="2"/>
          <w:sz w:val="24"/>
          <w:szCs w:val="24"/>
          <w:lang w:eastAsia="ru-RU"/>
        </w:rPr>
      </w:pPr>
      <w:r w:rsidRPr="006904BC">
        <w:rPr>
          <w:rFonts w:ascii="Arial" w:eastAsia="Times New Roman" w:hAnsi="Arial" w:cs="Arial"/>
          <w:kern w:val="2"/>
          <w:sz w:val="24"/>
          <w:szCs w:val="24"/>
          <w:lang w:eastAsia="ru-RU"/>
        </w:rPr>
        <w:t>4.Заявителями на предоставление муниципальной услуги являются физические и юридические лица, имеющие право на приобретение земельного участка без проведения торгов в соответствии со статьями 393, 395, 396, 3910 Земельного кодекса Российской Федерации (далее – заявители).</w:t>
      </w:r>
      <w:r>
        <w:rPr>
          <w:rFonts w:ascii="Arial" w:eastAsia="Times New Roman" w:hAnsi="Arial" w:cs="Arial"/>
          <w:kern w:val="2"/>
          <w:sz w:val="24"/>
          <w:szCs w:val="24"/>
          <w:lang w:eastAsia="ru-RU"/>
        </w:rPr>
        <w:t xml:space="preserve"> </w:t>
      </w:r>
    </w:p>
    <w:p w14:paraId="0A8D7A62" w14:textId="77777777" w:rsidR="006904BC" w:rsidRPr="006904BC" w:rsidRDefault="006904BC" w:rsidP="006904BC">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5.</w:t>
      </w:r>
      <w:r w:rsidRPr="006904BC">
        <w:rPr>
          <w:rFonts w:ascii="Arial" w:eastAsia="Times New Roman" w:hAnsi="Arial" w:cs="Arial"/>
          <w:kern w:val="2"/>
          <w:sz w:val="24"/>
          <w:szCs w:val="24"/>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14:paraId="709CAFFB" w14:textId="77777777" w:rsidR="00307DC5" w:rsidRDefault="00307DC5" w:rsidP="002E0C6C">
      <w:pPr>
        <w:keepNext/>
        <w:keepLines/>
        <w:autoSpaceDE w:val="0"/>
        <w:autoSpaceDN w:val="0"/>
        <w:spacing w:after="0" w:line="240" w:lineRule="auto"/>
        <w:outlineLvl w:val="2"/>
        <w:rPr>
          <w:rFonts w:ascii="Arial" w:eastAsia="Times New Roman" w:hAnsi="Arial" w:cs="Arial"/>
          <w:b/>
          <w:bCs/>
          <w:kern w:val="2"/>
          <w:sz w:val="24"/>
          <w:szCs w:val="24"/>
          <w:lang w:eastAsia="ru-RU"/>
        </w:rPr>
      </w:pPr>
    </w:p>
    <w:p w14:paraId="46181ABB" w14:textId="77777777" w:rsidR="000065A6" w:rsidRPr="00C12501" w:rsidRDefault="009823C8" w:rsidP="00307DC5">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Pr="00C12501">
        <w:rPr>
          <w:rFonts w:ascii="Arial" w:eastAsia="Times New Roman" w:hAnsi="Arial" w:cs="Arial"/>
          <w:b/>
          <w:bCs/>
          <w:kern w:val="2"/>
          <w:sz w:val="24"/>
          <w:szCs w:val="24"/>
          <w:lang w:eastAsia="ru-RU"/>
        </w:rPr>
        <w:t xml:space="preserve"> </w:t>
      </w:r>
      <w:r w:rsidR="000065A6" w:rsidRPr="00C12501">
        <w:rPr>
          <w:rFonts w:ascii="Arial" w:eastAsia="Times New Roman" w:hAnsi="Arial" w:cs="Arial"/>
          <w:b/>
          <w:bCs/>
          <w:kern w:val="2"/>
          <w:sz w:val="24"/>
          <w:szCs w:val="24"/>
          <w:lang w:eastAsia="ru-RU"/>
        </w:rPr>
        <w:t>3.</w:t>
      </w:r>
      <w:r w:rsidR="00580D23" w:rsidRPr="00C12501">
        <w:rPr>
          <w:rFonts w:ascii="Arial" w:eastAsia="Times New Roman" w:hAnsi="Arial" w:cs="Arial"/>
          <w:b/>
          <w:bCs/>
          <w:kern w:val="2"/>
          <w:sz w:val="24"/>
          <w:szCs w:val="24"/>
          <w:lang w:eastAsia="ru-RU"/>
        </w:rPr>
        <w:t>Требования к порядку информировани</w:t>
      </w:r>
      <w:r w:rsidR="009E5D36" w:rsidRPr="00C12501">
        <w:rPr>
          <w:rFonts w:ascii="Arial" w:eastAsia="Times New Roman" w:hAnsi="Arial" w:cs="Arial"/>
          <w:b/>
          <w:bCs/>
          <w:kern w:val="2"/>
          <w:sz w:val="24"/>
          <w:szCs w:val="24"/>
          <w:lang w:eastAsia="ru-RU"/>
        </w:rPr>
        <w:t xml:space="preserve">я </w:t>
      </w:r>
      <w:r w:rsidR="00580D23" w:rsidRPr="00C12501">
        <w:rPr>
          <w:rFonts w:ascii="Arial" w:eastAsia="Times New Roman" w:hAnsi="Arial" w:cs="Arial"/>
          <w:b/>
          <w:bCs/>
          <w:kern w:val="2"/>
          <w:sz w:val="24"/>
          <w:szCs w:val="24"/>
          <w:lang w:eastAsia="ru-RU"/>
        </w:rPr>
        <w:t>о предоставлении</w:t>
      </w:r>
      <w:r w:rsidR="009E5D36" w:rsidRPr="00C12501">
        <w:rPr>
          <w:rFonts w:ascii="Arial" w:eastAsia="Times New Roman" w:hAnsi="Arial" w:cs="Arial"/>
          <w:b/>
          <w:bCs/>
          <w:kern w:val="2"/>
          <w:sz w:val="24"/>
          <w:szCs w:val="24"/>
          <w:lang w:eastAsia="ru-RU"/>
        </w:rPr>
        <w:t xml:space="preserve"> </w:t>
      </w:r>
      <w:r w:rsidR="00580D23" w:rsidRPr="00C12501">
        <w:rPr>
          <w:rFonts w:ascii="Arial" w:eastAsia="Times New Roman" w:hAnsi="Arial" w:cs="Arial"/>
          <w:b/>
          <w:bCs/>
          <w:kern w:val="2"/>
          <w:sz w:val="24"/>
          <w:szCs w:val="24"/>
          <w:lang w:eastAsia="ru-RU"/>
        </w:rPr>
        <w:t>муниципальной услуги</w:t>
      </w:r>
    </w:p>
    <w:p w14:paraId="25C65D2A" w14:textId="77777777" w:rsidR="000B47C7" w:rsidRPr="00C12501" w:rsidRDefault="00AC44F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6.</w:t>
      </w:r>
      <w:r w:rsidR="000065A6" w:rsidRPr="00C12501">
        <w:rPr>
          <w:rFonts w:ascii="Arial" w:eastAsia="Times New Roman" w:hAnsi="Arial" w:cs="Arial"/>
          <w:kern w:val="2"/>
          <w:sz w:val="24"/>
          <w:szCs w:val="24"/>
          <w:lang w:eastAsia="ru-RU"/>
        </w:rPr>
        <w:t xml:space="preserve">Для получения информации по вопросам предоставления </w:t>
      </w:r>
      <w:r w:rsidR="00AA5688"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 xml:space="preserve">услуги и о ходе предоставления </w:t>
      </w:r>
      <w:r w:rsidR="00D04176" w:rsidRPr="00C12501">
        <w:rPr>
          <w:rFonts w:ascii="Arial" w:eastAsia="Times New Roman" w:hAnsi="Arial" w:cs="Arial"/>
          <w:kern w:val="2"/>
          <w:sz w:val="24"/>
          <w:szCs w:val="24"/>
          <w:lang w:eastAsia="ru-RU"/>
        </w:rPr>
        <w:t xml:space="preserve">муниципальной </w:t>
      </w:r>
      <w:r w:rsidR="000065A6" w:rsidRPr="00C12501">
        <w:rPr>
          <w:rFonts w:ascii="Arial" w:eastAsia="Times New Roman" w:hAnsi="Arial" w:cs="Arial"/>
          <w:kern w:val="2"/>
          <w:sz w:val="24"/>
          <w:szCs w:val="24"/>
          <w:lang w:eastAsia="ru-RU"/>
        </w:rPr>
        <w:t>услуги</w:t>
      </w:r>
      <w:r w:rsidR="00633D26" w:rsidRPr="00C12501">
        <w:rPr>
          <w:rFonts w:ascii="Arial" w:eastAsia="Times New Roman" w:hAnsi="Arial" w:cs="Arial"/>
          <w:kern w:val="2"/>
          <w:sz w:val="24"/>
          <w:szCs w:val="24"/>
          <w:lang w:eastAsia="ru-RU"/>
        </w:rPr>
        <w:t xml:space="preserve"> </w:t>
      </w:r>
      <w:r w:rsidR="000065A6" w:rsidRPr="00C12501">
        <w:rPr>
          <w:rFonts w:ascii="Arial" w:eastAsia="Times New Roman" w:hAnsi="Arial" w:cs="Arial"/>
          <w:kern w:val="2"/>
          <w:sz w:val="24"/>
          <w:szCs w:val="24"/>
          <w:lang w:eastAsia="ru-RU"/>
        </w:rPr>
        <w:t>заявитель</w:t>
      </w:r>
      <w:r w:rsidR="004F1C66" w:rsidRPr="00C12501">
        <w:rPr>
          <w:rFonts w:ascii="Arial" w:eastAsia="Times New Roman" w:hAnsi="Arial" w:cs="Arial"/>
          <w:kern w:val="2"/>
          <w:sz w:val="24"/>
          <w:szCs w:val="24"/>
          <w:lang w:eastAsia="ru-RU"/>
        </w:rPr>
        <w:t xml:space="preserve"> или его представитель</w:t>
      </w:r>
      <w:r w:rsidR="000065A6" w:rsidRPr="00C12501">
        <w:rPr>
          <w:rFonts w:ascii="Arial" w:eastAsia="Times New Roman" w:hAnsi="Arial" w:cs="Arial"/>
          <w:kern w:val="2"/>
          <w:sz w:val="24"/>
          <w:szCs w:val="24"/>
          <w:lang w:eastAsia="ru-RU"/>
        </w:rPr>
        <w:t xml:space="preserve"> обращается в </w:t>
      </w:r>
      <w:r w:rsidR="004258A3" w:rsidRPr="00C12501">
        <w:rPr>
          <w:rFonts w:ascii="Arial" w:eastAsia="Times New Roman" w:hAnsi="Arial" w:cs="Arial"/>
          <w:kern w:val="2"/>
          <w:sz w:val="24"/>
          <w:szCs w:val="24"/>
          <w:lang w:eastAsia="ru-RU"/>
        </w:rPr>
        <w:t>УМИ Балаганского района</w:t>
      </w:r>
      <w:r w:rsidR="000B47C7" w:rsidRPr="00C12501">
        <w:rPr>
          <w:rFonts w:ascii="Arial" w:eastAsia="Times New Roman" w:hAnsi="Arial" w:cs="Arial"/>
          <w:kern w:val="2"/>
          <w:sz w:val="24"/>
          <w:szCs w:val="24"/>
          <w:lang w:eastAsia="ru-RU"/>
        </w:rPr>
        <w:t>:</w:t>
      </w:r>
    </w:p>
    <w:p w14:paraId="45F0D6F2" w14:textId="77777777" w:rsidR="000B47C7"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-лично или через своего представителя, с использованием телефонной связи</w:t>
      </w:r>
      <w:r w:rsidR="002463E4" w:rsidRPr="00C12501">
        <w:rPr>
          <w:rFonts w:ascii="Arial" w:eastAsia="Times New Roman" w:hAnsi="Arial" w:cs="Arial"/>
          <w:kern w:val="2"/>
          <w:sz w:val="24"/>
          <w:szCs w:val="24"/>
          <w:lang w:eastAsia="ru-RU"/>
        </w:rPr>
        <w:t>;</w:t>
      </w:r>
    </w:p>
    <w:p w14:paraId="4372CEB7" w14:textId="77777777" w:rsidR="000065A6" w:rsidRPr="00C12501" w:rsidRDefault="000B47C7" w:rsidP="000B47C7">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 xml:space="preserve">-через официальный сайт администрации в информационно-телекоммуникационной сети «Интернет» (далее – сеть «Интернет») по адресу </w:t>
      </w:r>
      <w:r w:rsidRPr="00C12501">
        <w:rPr>
          <w:rFonts w:ascii="Arial" w:hAnsi="Arial" w:cs="Arial"/>
          <w:sz w:val="24"/>
          <w:szCs w:val="24"/>
          <w:lang w:val="en-US"/>
        </w:rPr>
        <w:t>www</w:t>
      </w:r>
      <w:r w:rsidRPr="00C12501">
        <w:rPr>
          <w:rFonts w:ascii="Arial" w:hAnsi="Arial" w:cs="Arial"/>
          <w:sz w:val="24"/>
          <w:szCs w:val="24"/>
        </w:rPr>
        <w:t>.</w:t>
      </w:r>
      <w:r w:rsidRPr="00C12501">
        <w:rPr>
          <w:rFonts w:ascii="Arial" w:hAnsi="Arial" w:cs="Arial"/>
          <w:sz w:val="24"/>
          <w:szCs w:val="24"/>
          <w:lang w:val="en-US"/>
        </w:rPr>
        <w:t>admin</w:t>
      </w:r>
      <w:r w:rsidRPr="00C12501">
        <w:rPr>
          <w:rFonts w:ascii="Arial" w:hAnsi="Arial" w:cs="Arial"/>
          <w:sz w:val="24"/>
          <w:szCs w:val="24"/>
        </w:rPr>
        <w:t>_</w:t>
      </w:r>
      <w:r w:rsidRPr="00C12501">
        <w:rPr>
          <w:rFonts w:ascii="Arial" w:hAnsi="Arial" w:cs="Arial"/>
          <w:sz w:val="24"/>
          <w:szCs w:val="24"/>
          <w:lang w:val="en-US"/>
        </w:rPr>
        <w:t>balagansk</w:t>
      </w:r>
      <w:r w:rsidRPr="00C12501">
        <w:rPr>
          <w:rFonts w:ascii="Arial" w:hAnsi="Arial" w:cs="Arial"/>
          <w:sz w:val="24"/>
          <w:szCs w:val="24"/>
        </w:rPr>
        <w:t>.</w:t>
      </w:r>
      <w:r w:rsidRPr="00C1250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Pr="00C12501">
          <w:rPr>
            <w:rStyle w:val="af1"/>
            <w:rFonts w:ascii="Arial" w:eastAsia="Times New Roman" w:hAnsi="Arial" w:cs="Arial"/>
            <w:kern w:val="2"/>
            <w:sz w:val="24"/>
            <w:szCs w:val="24"/>
            <w:lang w:val="en-US" w:eastAsia="ru-RU"/>
          </w:rPr>
          <w:t>balagansk</w:t>
        </w:r>
        <w:r w:rsidRPr="00C12501">
          <w:rPr>
            <w:rStyle w:val="af1"/>
            <w:rFonts w:ascii="Arial" w:eastAsia="Times New Roman" w:hAnsi="Arial" w:cs="Arial"/>
            <w:kern w:val="2"/>
            <w:sz w:val="24"/>
            <w:szCs w:val="24"/>
            <w:lang w:eastAsia="ru-RU"/>
          </w:rPr>
          <w:t>_</w:t>
        </w:r>
        <w:r w:rsidRPr="00C12501">
          <w:rPr>
            <w:rStyle w:val="af1"/>
            <w:rFonts w:ascii="Arial" w:eastAsia="Times New Roman" w:hAnsi="Arial" w:cs="Arial"/>
            <w:kern w:val="2"/>
            <w:sz w:val="24"/>
            <w:szCs w:val="24"/>
            <w:lang w:val="en-US" w:eastAsia="ru-RU"/>
          </w:rPr>
          <w:t>admin</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irmail</w:t>
        </w:r>
        <w:r w:rsidRPr="00C12501">
          <w:rPr>
            <w:rStyle w:val="af1"/>
            <w:rFonts w:ascii="Arial" w:eastAsia="Times New Roman" w:hAnsi="Arial" w:cs="Arial"/>
            <w:kern w:val="2"/>
            <w:sz w:val="24"/>
            <w:szCs w:val="24"/>
            <w:lang w:eastAsia="ru-RU"/>
          </w:rPr>
          <w:t>.</w:t>
        </w:r>
        <w:r w:rsidRPr="00C12501">
          <w:rPr>
            <w:rStyle w:val="af1"/>
            <w:rFonts w:ascii="Arial" w:eastAsia="Times New Roman" w:hAnsi="Arial" w:cs="Arial"/>
            <w:kern w:val="2"/>
            <w:sz w:val="24"/>
            <w:szCs w:val="24"/>
            <w:lang w:val="en-US" w:eastAsia="ru-RU"/>
          </w:rPr>
          <w:t>ru</w:t>
        </w:r>
      </w:hyperlink>
      <w:r w:rsidRPr="00C12501">
        <w:rPr>
          <w:rFonts w:ascii="Arial" w:eastAsia="Times New Roman" w:hAnsi="Arial" w:cs="Arial"/>
          <w:kern w:val="2"/>
          <w:sz w:val="24"/>
          <w:szCs w:val="24"/>
          <w:lang w:eastAsia="ru-RU"/>
        </w:rPr>
        <w:t xml:space="preserve">, </w:t>
      </w:r>
      <w:r w:rsidRPr="00C12501">
        <w:rPr>
          <w:rFonts w:ascii="Arial" w:eastAsia="Times New Roman" w:hAnsi="Arial" w:cs="Arial"/>
          <w:kern w:val="2"/>
          <w:sz w:val="24"/>
          <w:szCs w:val="24"/>
          <w:lang w:val="en-US" w:eastAsia="ru-RU"/>
        </w:rPr>
        <w:t>ymi</w:t>
      </w:r>
      <w:r w:rsidRPr="00C12501">
        <w:rPr>
          <w:rFonts w:ascii="Arial" w:eastAsia="Times New Roman" w:hAnsi="Arial" w:cs="Arial"/>
          <w:kern w:val="2"/>
          <w:sz w:val="24"/>
          <w:szCs w:val="24"/>
          <w:lang w:eastAsia="ru-RU"/>
        </w:rPr>
        <w:t>2014@</w:t>
      </w:r>
      <w:r w:rsidRPr="00C12501">
        <w:rPr>
          <w:rFonts w:ascii="Arial" w:eastAsia="Times New Roman" w:hAnsi="Arial" w:cs="Arial"/>
          <w:kern w:val="2"/>
          <w:sz w:val="24"/>
          <w:szCs w:val="24"/>
          <w:lang w:val="en-US" w:eastAsia="ru-RU"/>
        </w:rPr>
        <w:t>bk</w:t>
      </w:r>
      <w:r w:rsidRPr="00C12501">
        <w:rPr>
          <w:rFonts w:ascii="Arial" w:eastAsia="Times New Roman" w:hAnsi="Arial" w:cs="Arial"/>
          <w:kern w:val="2"/>
          <w:sz w:val="24"/>
          <w:szCs w:val="24"/>
          <w:lang w:eastAsia="ru-RU"/>
        </w:rPr>
        <w:t>.</w:t>
      </w:r>
      <w:r w:rsidRPr="00C12501">
        <w:rPr>
          <w:rFonts w:ascii="Arial" w:eastAsia="Times New Roman" w:hAnsi="Arial" w:cs="Arial"/>
          <w:kern w:val="2"/>
          <w:sz w:val="24"/>
          <w:szCs w:val="24"/>
          <w:lang w:val="en-US" w:eastAsia="ru-RU"/>
        </w:rPr>
        <w:t>ru</w:t>
      </w:r>
      <w:r w:rsidR="002463E4" w:rsidRPr="00C12501">
        <w:rPr>
          <w:rFonts w:ascii="Arial" w:eastAsia="Times New Roman" w:hAnsi="Arial" w:cs="Arial"/>
          <w:kern w:val="2"/>
          <w:sz w:val="24"/>
          <w:szCs w:val="24"/>
          <w:lang w:eastAsia="ru-RU"/>
        </w:rPr>
        <w:t>.</w:t>
      </w:r>
    </w:p>
    <w:p w14:paraId="2671234A"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7.</w:t>
      </w:r>
      <w:r w:rsidR="00011C83" w:rsidRPr="00C12501">
        <w:rPr>
          <w:rFonts w:ascii="Arial" w:eastAsia="Times New Roman" w:hAnsi="Arial" w:cs="Arial"/>
          <w:kern w:val="2"/>
          <w:sz w:val="24"/>
          <w:szCs w:val="24"/>
          <w:lang w:eastAsia="ru-RU"/>
        </w:rPr>
        <w:t>Информация по вопросам предоставления муниципальной услуги предоставляется</w:t>
      </w:r>
      <w:r w:rsidR="000B47C7" w:rsidRPr="00C12501">
        <w:rPr>
          <w:rFonts w:ascii="Arial" w:eastAsia="Times New Roman" w:hAnsi="Arial" w:cs="Arial"/>
          <w:kern w:val="2"/>
          <w:sz w:val="24"/>
          <w:szCs w:val="24"/>
          <w:lang w:eastAsia="ru-RU"/>
        </w:rPr>
        <w:t xml:space="preserve"> УМИ Балаганского района:</w:t>
      </w:r>
    </w:p>
    <w:p w14:paraId="5D639B6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514ECB16"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A01134"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 xml:space="preserve">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832CB6" w:rsidRPr="00C12501">
        <w:rPr>
          <w:rFonts w:ascii="Arial" w:hAnsi="Arial" w:cs="Arial"/>
          <w:sz w:val="24"/>
          <w:szCs w:val="24"/>
          <w:lang w:val="en-US"/>
        </w:rPr>
        <w:t>www</w:t>
      </w:r>
      <w:r w:rsidR="00832CB6" w:rsidRPr="00C12501">
        <w:rPr>
          <w:rFonts w:ascii="Arial" w:hAnsi="Arial" w:cs="Arial"/>
          <w:sz w:val="24"/>
          <w:szCs w:val="24"/>
        </w:rPr>
        <w:t>.</w:t>
      </w:r>
      <w:r w:rsidR="00832CB6" w:rsidRPr="00C12501">
        <w:rPr>
          <w:rFonts w:ascii="Arial" w:hAnsi="Arial" w:cs="Arial"/>
          <w:sz w:val="24"/>
          <w:szCs w:val="24"/>
          <w:lang w:val="en-US"/>
        </w:rPr>
        <w:t>admin</w:t>
      </w:r>
      <w:r w:rsidR="00A9788A" w:rsidRPr="00C12501">
        <w:rPr>
          <w:rFonts w:ascii="Arial" w:hAnsi="Arial" w:cs="Arial"/>
          <w:sz w:val="24"/>
          <w:szCs w:val="24"/>
        </w:rPr>
        <w:t>_</w:t>
      </w:r>
      <w:r w:rsidR="00832CB6" w:rsidRPr="00C12501">
        <w:rPr>
          <w:rFonts w:ascii="Arial" w:hAnsi="Arial" w:cs="Arial"/>
          <w:sz w:val="24"/>
          <w:szCs w:val="24"/>
          <w:lang w:val="en-US"/>
        </w:rPr>
        <w:t>balagansk</w:t>
      </w:r>
      <w:r w:rsidR="00832CB6" w:rsidRPr="00C12501">
        <w:rPr>
          <w:rFonts w:ascii="Arial" w:hAnsi="Arial" w:cs="Arial"/>
          <w:sz w:val="24"/>
          <w:szCs w:val="24"/>
        </w:rPr>
        <w:t>.</w:t>
      </w:r>
      <w:r w:rsidR="00011C83" w:rsidRPr="00C12501">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3" w:history="1">
        <w:r w:rsidR="00832CB6" w:rsidRPr="00C12501">
          <w:rPr>
            <w:rStyle w:val="af1"/>
            <w:rFonts w:ascii="Arial" w:eastAsia="Times New Roman" w:hAnsi="Arial" w:cs="Arial"/>
            <w:kern w:val="2"/>
            <w:sz w:val="24"/>
            <w:szCs w:val="24"/>
            <w:lang w:val="en-US" w:eastAsia="ru-RU"/>
          </w:rPr>
          <w:t>balagansk</w:t>
        </w:r>
        <w:r w:rsidR="00832CB6" w:rsidRPr="00C12501">
          <w:rPr>
            <w:rStyle w:val="af1"/>
            <w:rFonts w:ascii="Arial" w:eastAsia="Times New Roman" w:hAnsi="Arial" w:cs="Arial"/>
            <w:kern w:val="2"/>
            <w:sz w:val="24"/>
            <w:szCs w:val="24"/>
            <w:lang w:eastAsia="ru-RU"/>
          </w:rPr>
          <w:t>_</w:t>
        </w:r>
        <w:r w:rsidR="00832CB6" w:rsidRPr="00C12501">
          <w:rPr>
            <w:rStyle w:val="af1"/>
            <w:rFonts w:ascii="Arial" w:eastAsia="Times New Roman" w:hAnsi="Arial" w:cs="Arial"/>
            <w:kern w:val="2"/>
            <w:sz w:val="24"/>
            <w:szCs w:val="24"/>
            <w:lang w:val="en-US" w:eastAsia="ru-RU"/>
          </w:rPr>
          <w:t>admin</w:t>
        </w:r>
        <w:r w:rsidR="00832CB6" w:rsidRPr="00C12501">
          <w:rPr>
            <w:rStyle w:val="af1"/>
            <w:rFonts w:ascii="Arial" w:eastAsia="Times New Roman" w:hAnsi="Arial" w:cs="Arial"/>
            <w:kern w:val="2"/>
            <w:sz w:val="24"/>
            <w:szCs w:val="24"/>
            <w:lang w:eastAsia="ru-RU"/>
          </w:rPr>
          <w:t>@</w:t>
        </w:r>
        <w:r w:rsidR="00832CB6" w:rsidRPr="00C12501">
          <w:rPr>
            <w:rStyle w:val="af1"/>
            <w:rFonts w:ascii="Arial" w:eastAsia="Times New Roman" w:hAnsi="Arial" w:cs="Arial"/>
            <w:kern w:val="2"/>
            <w:sz w:val="24"/>
            <w:szCs w:val="24"/>
            <w:lang w:val="en-US" w:eastAsia="ru-RU"/>
          </w:rPr>
          <w:t>irmail</w:t>
        </w:r>
        <w:r w:rsidR="00832CB6" w:rsidRPr="00C12501">
          <w:rPr>
            <w:rStyle w:val="af1"/>
            <w:rFonts w:ascii="Arial" w:eastAsia="Times New Roman" w:hAnsi="Arial" w:cs="Arial"/>
            <w:kern w:val="2"/>
            <w:sz w:val="24"/>
            <w:szCs w:val="24"/>
            <w:lang w:eastAsia="ru-RU"/>
          </w:rPr>
          <w:t>.</w:t>
        </w:r>
        <w:r w:rsidR="00832CB6" w:rsidRPr="00C12501">
          <w:rPr>
            <w:rStyle w:val="af1"/>
            <w:rFonts w:ascii="Arial" w:eastAsia="Times New Roman" w:hAnsi="Arial" w:cs="Arial"/>
            <w:kern w:val="2"/>
            <w:sz w:val="24"/>
            <w:szCs w:val="24"/>
            <w:lang w:val="en-US" w:eastAsia="ru-RU"/>
          </w:rPr>
          <w:t>ru</w:t>
        </w:r>
      </w:hyperlink>
      <w:r w:rsidR="00832CB6" w:rsidRPr="00C12501">
        <w:rPr>
          <w:rFonts w:ascii="Arial" w:eastAsia="Times New Roman" w:hAnsi="Arial" w:cs="Arial"/>
          <w:kern w:val="2"/>
          <w:sz w:val="24"/>
          <w:szCs w:val="24"/>
          <w:lang w:eastAsia="ru-RU"/>
        </w:rPr>
        <w:t xml:space="preserve">, </w:t>
      </w:r>
      <w:r w:rsidR="00832CB6" w:rsidRPr="00C12501">
        <w:rPr>
          <w:rFonts w:ascii="Arial" w:eastAsia="Times New Roman" w:hAnsi="Arial" w:cs="Arial"/>
          <w:kern w:val="2"/>
          <w:sz w:val="24"/>
          <w:szCs w:val="24"/>
          <w:lang w:val="en-US" w:eastAsia="ru-RU"/>
        </w:rPr>
        <w:t>ymi</w:t>
      </w:r>
      <w:r w:rsidR="00832CB6" w:rsidRPr="00C12501">
        <w:rPr>
          <w:rFonts w:ascii="Arial" w:eastAsia="Times New Roman" w:hAnsi="Arial" w:cs="Arial"/>
          <w:kern w:val="2"/>
          <w:sz w:val="24"/>
          <w:szCs w:val="24"/>
          <w:lang w:eastAsia="ru-RU"/>
        </w:rPr>
        <w:t>2014@</w:t>
      </w:r>
      <w:r w:rsidR="00832CB6" w:rsidRPr="00C12501">
        <w:rPr>
          <w:rFonts w:ascii="Arial" w:eastAsia="Times New Roman" w:hAnsi="Arial" w:cs="Arial"/>
          <w:kern w:val="2"/>
          <w:sz w:val="24"/>
          <w:szCs w:val="24"/>
          <w:lang w:val="en-US" w:eastAsia="ru-RU"/>
        </w:rPr>
        <w:t>bk</w:t>
      </w:r>
      <w:r w:rsidR="00832CB6" w:rsidRPr="00C12501">
        <w:rPr>
          <w:rFonts w:ascii="Arial" w:eastAsia="Times New Roman" w:hAnsi="Arial" w:cs="Arial"/>
          <w:kern w:val="2"/>
          <w:sz w:val="24"/>
          <w:szCs w:val="24"/>
          <w:lang w:eastAsia="ru-RU"/>
        </w:rPr>
        <w:t>.</w:t>
      </w:r>
      <w:r w:rsidR="00832CB6" w:rsidRPr="00C12501">
        <w:rPr>
          <w:rFonts w:ascii="Arial" w:eastAsia="Times New Roman" w:hAnsi="Arial" w:cs="Arial"/>
          <w:kern w:val="2"/>
          <w:sz w:val="24"/>
          <w:szCs w:val="24"/>
          <w:lang w:val="en-US" w:eastAsia="ru-RU"/>
        </w:rPr>
        <w:t>ru</w:t>
      </w:r>
    </w:p>
    <w:p w14:paraId="56D1FC0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50BFA8F6"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8.</w:t>
      </w:r>
      <w:r w:rsidR="00011C83" w:rsidRPr="00C12501">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14:paraId="63C1B337"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ри личном контакте с заявителем или его представителем;</w:t>
      </w:r>
    </w:p>
    <w:p w14:paraId="19053A9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с</w:t>
      </w:r>
      <w:r w:rsidR="00011C83" w:rsidRPr="00C12501">
        <w:rPr>
          <w:rFonts w:ascii="Arial" w:eastAsia="Times New Roman" w:hAnsi="Arial" w:cs="Arial"/>
          <w:kern w:val="2"/>
          <w:sz w:val="24"/>
          <w:szCs w:val="24"/>
          <w:lang w:eastAsia="ru-RU"/>
        </w:rPr>
        <w:t xml:space="preserve"> использованием телефонной связи, через официальный сайт администрации, по электронной почте администрации;</w:t>
      </w:r>
    </w:p>
    <w:p w14:paraId="78A69FFA"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9E5D36" w:rsidRPr="00C12501">
        <w:rPr>
          <w:rFonts w:ascii="Arial" w:eastAsia="Times New Roman" w:hAnsi="Arial" w:cs="Arial"/>
          <w:kern w:val="2"/>
          <w:sz w:val="24"/>
          <w:szCs w:val="24"/>
          <w:lang w:eastAsia="ru-RU"/>
        </w:rPr>
        <w:t>п</w:t>
      </w:r>
      <w:r w:rsidR="00011C83" w:rsidRPr="00C12501">
        <w:rPr>
          <w:rFonts w:ascii="Arial" w:eastAsia="Times New Roman" w:hAnsi="Arial" w:cs="Arial"/>
          <w:kern w:val="2"/>
          <w:sz w:val="24"/>
          <w:szCs w:val="24"/>
          <w:lang w:eastAsia="ru-RU"/>
        </w:rPr>
        <w:t>исьменно в случае письменного обращения заявителя или его представителя.</w:t>
      </w:r>
    </w:p>
    <w:p w14:paraId="2B543F32"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9.</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УМИ Балаганского района,</w:t>
      </w:r>
      <w:r w:rsidR="00011C83" w:rsidRPr="00C12501">
        <w:rPr>
          <w:rFonts w:ascii="Arial" w:eastAsia="Times New Roman" w:hAnsi="Arial" w:cs="Arial"/>
          <w:kern w:val="2"/>
          <w:sz w:val="24"/>
          <w:szCs w:val="24"/>
          <w:lang w:eastAsia="ru-RU"/>
        </w:rPr>
        <w:t xml:space="preserve">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5A0920ED" w14:textId="77777777" w:rsidR="00011C83"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lastRenderedPageBreak/>
        <w:t>10.</w:t>
      </w:r>
      <w:r w:rsidR="00011C83" w:rsidRPr="00C12501">
        <w:rPr>
          <w:rFonts w:ascii="Arial" w:eastAsia="Times New Roman" w:hAnsi="Arial" w:cs="Arial"/>
          <w:kern w:val="2"/>
          <w:sz w:val="24"/>
          <w:szCs w:val="24"/>
          <w:lang w:eastAsia="ru-RU"/>
        </w:rPr>
        <w:t xml:space="preserve">Должностные лица </w:t>
      </w:r>
      <w:r w:rsidR="00A01134" w:rsidRPr="00C12501">
        <w:rPr>
          <w:rFonts w:ascii="Arial" w:eastAsia="Times New Roman" w:hAnsi="Arial" w:cs="Arial"/>
          <w:kern w:val="2"/>
          <w:sz w:val="24"/>
          <w:szCs w:val="24"/>
          <w:lang w:eastAsia="ru-RU"/>
        </w:rPr>
        <w:t xml:space="preserve">УМИ Балаганского района </w:t>
      </w:r>
      <w:r w:rsidR="00011C83" w:rsidRPr="00C12501">
        <w:rPr>
          <w:rFonts w:ascii="Arial" w:eastAsia="Times New Roman" w:hAnsi="Arial" w:cs="Arial"/>
          <w:kern w:val="2"/>
          <w:sz w:val="24"/>
          <w:szCs w:val="24"/>
          <w:lang w:eastAsia="ru-RU"/>
        </w:rPr>
        <w:t>предоставляют следующую информацию по вопросам предоставления муниципальной услуги и о ходе предоставления муниципальной услуги:</w:t>
      </w:r>
    </w:p>
    <w:p w14:paraId="2B41140B"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w:t>
      </w:r>
    </w:p>
    <w:p w14:paraId="7AAAABB4"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 xml:space="preserve">о </w:t>
      </w:r>
      <w:r w:rsidR="00011C83" w:rsidRPr="00C12501">
        <w:rPr>
          <w:rFonts w:ascii="Arial" w:eastAsia="Times New Roman" w:hAnsi="Arial" w:cs="Arial"/>
          <w:kern w:val="2"/>
          <w:sz w:val="24"/>
          <w:szCs w:val="24"/>
          <w:lang w:eastAsia="ru-RU"/>
        </w:rPr>
        <w:t>порядке предоставления муниципальной услуги и ходе предоставления муниципальной услуги;</w:t>
      </w:r>
    </w:p>
    <w:p w14:paraId="008A2410"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 xml:space="preserve"> перечне документов, необходимых для предоставления муниципальной услуги;</w:t>
      </w:r>
    </w:p>
    <w:p w14:paraId="4E961D1A"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3C2509"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времени приема документов, необходимых для предоставления муниципальной услуги;</w:t>
      </w:r>
    </w:p>
    <w:p w14:paraId="6FE75D7D"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сроке предоставления муниципальной услуги;</w:t>
      </w:r>
    </w:p>
    <w:p w14:paraId="19FA710F"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основаниях отказа в приеме документов, необходимых для предоставления муниципальной услуги;</w:t>
      </w:r>
    </w:p>
    <w:p w14:paraId="37D00E9D"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A01134" w:rsidRPr="00C12501">
        <w:rPr>
          <w:rFonts w:ascii="Arial" w:eastAsia="Times New Roman" w:hAnsi="Arial" w:cs="Arial"/>
          <w:kern w:val="2"/>
          <w:sz w:val="24"/>
          <w:szCs w:val="24"/>
          <w:lang w:eastAsia="ru-RU"/>
        </w:rPr>
        <w:t>о</w:t>
      </w:r>
      <w:r w:rsidR="00011C83" w:rsidRPr="00C12501">
        <w:rPr>
          <w:rFonts w:ascii="Arial" w:eastAsia="Times New Roman" w:hAnsi="Arial" w:cs="Arial"/>
          <w:kern w:val="2"/>
          <w:sz w:val="24"/>
          <w:szCs w:val="24"/>
          <w:lang w:eastAsia="ru-RU"/>
        </w:rPr>
        <w:t>б основаниях отказа в предоставлении муниципальной услуги;</w:t>
      </w:r>
    </w:p>
    <w:p w14:paraId="43CD5F6C" w14:textId="77777777" w:rsidR="00011C83" w:rsidRPr="00C12501" w:rsidRDefault="004715D0"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w:t>
      </w:r>
      <w:r w:rsidR="00050B58" w:rsidRPr="00C12501">
        <w:rPr>
          <w:rFonts w:ascii="Arial" w:eastAsia="Times New Roman" w:hAnsi="Arial" w:cs="Arial"/>
          <w:kern w:val="2"/>
          <w:sz w:val="24"/>
          <w:szCs w:val="24"/>
          <w:lang w:eastAsia="ru-RU"/>
        </w:rPr>
        <w:t>о</w:t>
      </w:r>
      <w:r w:rsidR="004258A3" w:rsidRPr="00C12501">
        <w:rPr>
          <w:rFonts w:ascii="Arial" w:eastAsia="Times New Roman" w:hAnsi="Arial" w:cs="Arial"/>
          <w:kern w:val="2"/>
          <w:sz w:val="24"/>
          <w:szCs w:val="24"/>
          <w:lang w:eastAsia="ru-RU"/>
        </w:rPr>
        <w:t xml:space="preserve"> </w:t>
      </w:r>
      <w:r w:rsidR="00011C83" w:rsidRPr="00C12501">
        <w:rPr>
          <w:rFonts w:ascii="Arial" w:eastAsia="Times New Roman" w:hAnsi="Arial" w:cs="Arial"/>
          <w:kern w:val="2"/>
          <w:sz w:val="24"/>
          <w:szCs w:val="24"/>
          <w:lang w:eastAsia="ru-RU"/>
        </w:rPr>
        <w:t>порядке обжалования решений и действий (бездействия), принимаемых (совершаемых) в рамках предоставления муниципальной услуги.</w:t>
      </w:r>
    </w:p>
    <w:p w14:paraId="38D28987"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11.</w:t>
      </w:r>
      <w:r w:rsidR="00011C83" w:rsidRPr="00C12501">
        <w:rPr>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7FF2CAF8"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1)актуальность;</w:t>
      </w:r>
    </w:p>
    <w:p w14:paraId="20617E83"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2)своевременность;</w:t>
      </w:r>
    </w:p>
    <w:p w14:paraId="573F2927"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3)четкость и доступность в изложении информации;</w:t>
      </w:r>
    </w:p>
    <w:p w14:paraId="2D1A9489"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4)полнота информации;</w:t>
      </w:r>
    </w:p>
    <w:p w14:paraId="6FC11DAA" w14:textId="77777777" w:rsidR="00011C83" w:rsidRPr="00C12501" w:rsidRDefault="00011C83" w:rsidP="00DD6E7E">
      <w:pPr>
        <w:pStyle w:val="ConsPlusNormal"/>
        <w:widowControl/>
        <w:ind w:firstLine="709"/>
        <w:jc w:val="both"/>
        <w:rPr>
          <w:kern w:val="2"/>
          <w:sz w:val="24"/>
          <w:szCs w:val="24"/>
        </w:rPr>
      </w:pPr>
      <w:r w:rsidRPr="00C12501">
        <w:rPr>
          <w:kern w:val="2"/>
          <w:sz w:val="24"/>
          <w:szCs w:val="24"/>
        </w:rPr>
        <w:t>5)соответствие информации требованиям законодательства.</w:t>
      </w:r>
    </w:p>
    <w:p w14:paraId="5E9BF10D" w14:textId="77777777" w:rsidR="00011C83" w:rsidRPr="00C12501" w:rsidRDefault="00AC44F7" w:rsidP="00DD6E7E">
      <w:pPr>
        <w:pStyle w:val="ConsPlusNormal"/>
        <w:widowControl/>
        <w:ind w:firstLine="709"/>
        <w:jc w:val="both"/>
        <w:rPr>
          <w:kern w:val="2"/>
          <w:sz w:val="24"/>
          <w:szCs w:val="24"/>
        </w:rPr>
      </w:pPr>
      <w:r w:rsidRPr="00C12501">
        <w:rPr>
          <w:kern w:val="2"/>
          <w:sz w:val="24"/>
          <w:szCs w:val="24"/>
        </w:rPr>
        <w:t>12.</w:t>
      </w:r>
      <w:r w:rsidR="00011C83" w:rsidRPr="00C12501">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1F7B67F3" w14:textId="77777777" w:rsidR="00F80C16" w:rsidRPr="00C12501" w:rsidRDefault="00011C83" w:rsidP="00B2133C">
      <w:pPr>
        <w:pStyle w:val="ConsPlusNormal"/>
        <w:widowControl/>
        <w:ind w:firstLine="709"/>
        <w:jc w:val="both"/>
        <w:rPr>
          <w:kern w:val="2"/>
          <w:sz w:val="24"/>
          <w:szCs w:val="24"/>
        </w:rPr>
      </w:pPr>
      <w:r w:rsidRPr="00C12501">
        <w:rPr>
          <w:kern w:val="2"/>
          <w:sz w:val="24"/>
          <w:szCs w:val="24"/>
        </w:rPr>
        <w:t>Днем регистрации обращения является день его поступления в</w:t>
      </w:r>
      <w:r w:rsidR="00050B58" w:rsidRPr="00C12501">
        <w:rPr>
          <w:kern w:val="2"/>
          <w:sz w:val="24"/>
          <w:szCs w:val="24"/>
        </w:rPr>
        <w:t xml:space="preserve"> УМИ Балаганского района.</w:t>
      </w:r>
    </w:p>
    <w:p w14:paraId="5C4FA227" w14:textId="77777777" w:rsidR="00B2133C" w:rsidRPr="00C12501" w:rsidRDefault="00B2133C" w:rsidP="00B2133C">
      <w:pPr>
        <w:pStyle w:val="ConsPlusNormal"/>
        <w:widowControl/>
        <w:ind w:firstLine="709"/>
        <w:jc w:val="both"/>
        <w:rPr>
          <w:kern w:val="2"/>
          <w:sz w:val="24"/>
          <w:szCs w:val="24"/>
        </w:rPr>
      </w:pPr>
    </w:p>
    <w:p w14:paraId="760C99F1" w14:textId="77777777" w:rsidR="007D29BD" w:rsidRPr="00C12501" w:rsidRDefault="00F80C16" w:rsidP="008942EA">
      <w:pPr>
        <w:keepNext/>
        <w:keepLines/>
        <w:autoSpaceDE w:val="0"/>
        <w:autoSpaceDN w:val="0"/>
        <w:spacing w:after="0" w:line="240" w:lineRule="auto"/>
        <w:ind w:firstLine="709"/>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Раздел</w:t>
      </w:r>
      <w:r w:rsidRPr="00C12501">
        <w:rPr>
          <w:rFonts w:ascii="Arial" w:eastAsia="Times New Roman" w:hAnsi="Arial" w:cs="Arial"/>
          <w:b/>
          <w:bCs/>
          <w:kern w:val="2"/>
          <w:sz w:val="30"/>
          <w:szCs w:val="30"/>
          <w:lang w:eastAsia="ru-RU"/>
        </w:rPr>
        <w:t xml:space="preserve"> </w:t>
      </w:r>
      <w:r w:rsidR="007D29BD" w:rsidRPr="00C12501">
        <w:rPr>
          <w:rFonts w:ascii="Arial" w:eastAsia="Times New Roman" w:hAnsi="Arial" w:cs="Arial"/>
          <w:b/>
          <w:bCs/>
          <w:kern w:val="2"/>
          <w:sz w:val="24"/>
          <w:szCs w:val="24"/>
          <w:lang w:eastAsia="ru-RU"/>
        </w:rPr>
        <w:t>II</w:t>
      </w:r>
      <w:r w:rsidR="007D29BD" w:rsidRPr="00C12501">
        <w:rPr>
          <w:rFonts w:ascii="Arial" w:eastAsia="Times New Roman" w:hAnsi="Arial" w:cs="Arial"/>
          <w:b/>
          <w:bCs/>
          <w:kern w:val="2"/>
          <w:sz w:val="30"/>
          <w:szCs w:val="30"/>
          <w:lang w:eastAsia="ru-RU"/>
        </w:rPr>
        <w:t xml:space="preserve">. </w:t>
      </w:r>
      <w:r w:rsidRPr="00C12501">
        <w:rPr>
          <w:rFonts w:ascii="Arial" w:eastAsia="Times New Roman" w:hAnsi="Arial" w:cs="Arial"/>
          <w:b/>
          <w:bCs/>
          <w:kern w:val="2"/>
          <w:sz w:val="24"/>
          <w:szCs w:val="24"/>
          <w:lang w:eastAsia="ru-RU"/>
        </w:rPr>
        <w:t>Стандарт предоставления муниципальной услуги</w:t>
      </w:r>
    </w:p>
    <w:p w14:paraId="5C7AA258" w14:textId="77777777" w:rsidR="007D29BD" w:rsidRPr="00C12501" w:rsidRDefault="00580D23" w:rsidP="008942EA">
      <w:pPr>
        <w:keepNext/>
        <w:keepLines/>
        <w:autoSpaceDE w:val="0"/>
        <w:autoSpaceDN w:val="0"/>
        <w:spacing w:after="0" w:line="240" w:lineRule="auto"/>
        <w:ind w:firstLine="709"/>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7D29BD" w:rsidRPr="00C12501">
        <w:rPr>
          <w:rFonts w:ascii="Arial" w:eastAsia="Times New Roman" w:hAnsi="Arial" w:cs="Arial"/>
          <w:b/>
          <w:bCs/>
          <w:kern w:val="2"/>
          <w:sz w:val="24"/>
          <w:szCs w:val="24"/>
          <w:lang w:eastAsia="ru-RU"/>
        </w:rPr>
        <w:t xml:space="preserve">4. </w:t>
      </w:r>
      <w:r w:rsidRPr="00C12501">
        <w:rPr>
          <w:rFonts w:ascii="Arial" w:eastAsia="Times New Roman" w:hAnsi="Arial" w:cs="Arial"/>
          <w:b/>
          <w:bCs/>
          <w:kern w:val="2"/>
          <w:sz w:val="24"/>
          <w:szCs w:val="24"/>
          <w:lang w:eastAsia="ru-RU"/>
        </w:rPr>
        <w:t>Наименование муниципальной услуги</w:t>
      </w:r>
    </w:p>
    <w:p w14:paraId="67B2E41B" w14:textId="77777777" w:rsidR="00525AB9" w:rsidRPr="0094301D" w:rsidRDefault="00AC44F7" w:rsidP="00DD6E7E">
      <w:pPr>
        <w:autoSpaceDE w:val="0"/>
        <w:autoSpaceDN w:val="0"/>
        <w:spacing w:after="0" w:line="240" w:lineRule="auto"/>
        <w:ind w:firstLine="709"/>
        <w:jc w:val="both"/>
        <w:rPr>
          <w:rFonts w:ascii="Arial" w:hAnsi="Arial" w:cs="Arial"/>
          <w:bCs/>
          <w:kern w:val="2"/>
          <w:sz w:val="24"/>
          <w:szCs w:val="24"/>
        </w:rPr>
      </w:pPr>
      <w:r w:rsidRPr="0094301D">
        <w:rPr>
          <w:rFonts w:ascii="Arial" w:eastAsia="Times New Roman" w:hAnsi="Arial" w:cs="Arial"/>
          <w:kern w:val="2"/>
          <w:sz w:val="24"/>
          <w:szCs w:val="24"/>
          <w:lang w:eastAsia="ru-RU"/>
        </w:rPr>
        <w:t>13.</w:t>
      </w:r>
      <w:r w:rsidR="009823C8" w:rsidRPr="0094301D">
        <w:rPr>
          <w:rFonts w:ascii="Arial" w:eastAsia="Times New Roman" w:hAnsi="Arial" w:cs="Arial"/>
          <w:kern w:val="2"/>
          <w:sz w:val="24"/>
          <w:szCs w:val="24"/>
          <w:lang w:eastAsia="ru-RU"/>
        </w:rPr>
        <w:t>Под муниципальной услугой в настоящем административном регламенте понимается</w:t>
      </w:r>
      <w:r w:rsidR="00B2133C" w:rsidRPr="0094301D">
        <w:rPr>
          <w:rFonts w:ascii="Arial" w:eastAsia="Times New Roman" w:hAnsi="Arial" w:cs="Arial"/>
          <w:kern w:val="2"/>
          <w:sz w:val="24"/>
          <w:szCs w:val="24"/>
          <w:lang w:eastAsia="ru-RU"/>
        </w:rPr>
        <w:t xml:space="preserve"> «</w:t>
      </w:r>
      <w:r w:rsidR="009F3C77" w:rsidRPr="009F3C77">
        <w:rPr>
          <w:rFonts w:ascii="Arial" w:hAnsi="Arial" w:cs="Arial"/>
          <w:bCs/>
          <w:kern w:val="2"/>
          <w:sz w:val="24"/>
          <w:szCs w:val="24"/>
        </w:rPr>
        <w:t>Предварительное согласование предоставления земельных участков, находящихся в муниципальной собственности муниципального образования Балаганский район, государственная собственность на которые не разграничена</w:t>
      </w:r>
      <w:r w:rsidR="00FF62C4">
        <w:rPr>
          <w:rFonts w:ascii="Arial" w:hAnsi="Arial" w:cs="Arial"/>
          <w:bCs/>
          <w:kern w:val="2"/>
          <w:sz w:val="24"/>
          <w:szCs w:val="24"/>
        </w:rPr>
        <w:t>».</w:t>
      </w:r>
    </w:p>
    <w:p w14:paraId="54E5CD5A" w14:textId="77777777" w:rsidR="00475688" w:rsidRPr="0094301D" w:rsidRDefault="00475688" w:rsidP="00DD6E7E">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0F03E4F8" w14:textId="77777777" w:rsidR="00962E44" w:rsidRPr="00C12501" w:rsidRDefault="00962E44" w:rsidP="008942EA">
      <w:pPr>
        <w:keepNext/>
        <w:keepLines/>
        <w:autoSpaceDE w:val="0"/>
        <w:autoSpaceDN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002E0C6C" w:rsidRPr="00C12501">
        <w:rPr>
          <w:rFonts w:ascii="Arial" w:eastAsia="Times New Roman" w:hAnsi="Arial" w:cs="Arial"/>
          <w:b/>
          <w:bCs/>
          <w:kern w:val="2"/>
          <w:sz w:val="24"/>
          <w:szCs w:val="24"/>
          <w:lang w:eastAsia="ru-RU"/>
        </w:rPr>
        <w:t xml:space="preserve"> </w:t>
      </w:r>
      <w:r w:rsidR="007D29BD" w:rsidRPr="00C12501">
        <w:rPr>
          <w:rFonts w:ascii="Arial" w:eastAsia="Times New Roman" w:hAnsi="Arial" w:cs="Arial"/>
          <w:b/>
          <w:bCs/>
          <w:kern w:val="2"/>
          <w:sz w:val="24"/>
          <w:szCs w:val="24"/>
          <w:lang w:eastAsia="ru-RU"/>
        </w:rPr>
        <w:t xml:space="preserve">5. </w:t>
      </w:r>
      <w:r w:rsidR="00580D23" w:rsidRPr="00C12501">
        <w:rPr>
          <w:rFonts w:ascii="Arial" w:eastAsia="Times New Roman" w:hAnsi="Arial" w:cs="Arial"/>
          <w:b/>
          <w:bCs/>
          <w:kern w:val="2"/>
          <w:sz w:val="24"/>
          <w:szCs w:val="24"/>
          <w:lang w:eastAsia="ru-RU"/>
        </w:rPr>
        <w:t>Наименование органа местного самоуправления,</w:t>
      </w:r>
      <w:r w:rsidR="00DE783B" w:rsidRPr="00C12501">
        <w:rPr>
          <w:rFonts w:ascii="Arial" w:eastAsia="Times New Roman" w:hAnsi="Arial" w:cs="Arial"/>
          <w:b/>
          <w:bCs/>
          <w:kern w:val="2"/>
          <w:sz w:val="24"/>
          <w:szCs w:val="24"/>
          <w:lang w:eastAsia="ru-RU"/>
        </w:rPr>
        <w:br/>
      </w:r>
      <w:r w:rsidR="00580D23" w:rsidRPr="00C12501">
        <w:rPr>
          <w:rFonts w:ascii="Arial" w:eastAsia="Times New Roman" w:hAnsi="Arial" w:cs="Arial"/>
          <w:b/>
          <w:bCs/>
          <w:kern w:val="2"/>
          <w:sz w:val="24"/>
          <w:szCs w:val="24"/>
          <w:lang w:eastAsia="ru-RU"/>
        </w:rPr>
        <w:t>предоставляющего муниципальную услугу</w:t>
      </w:r>
    </w:p>
    <w:p w14:paraId="2373A775" w14:textId="77777777" w:rsidR="007D29BD"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14.</w:t>
      </w:r>
      <w:r w:rsidR="00FD74BC" w:rsidRPr="00C12501">
        <w:rPr>
          <w:rFonts w:ascii="Arial" w:eastAsia="Times New Roman" w:hAnsi="Arial" w:cs="Arial"/>
          <w:kern w:val="2"/>
          <w:sz w:val="24"/>
          <w:szCs w:val="24"/>
          <w:lang w:eastAsia="ru-RU"/>
        </w:rPr>
        <w:t xml:space="preserve">Уполномоченным органом предоставления муниципальной услуги является </w:t>
      </w:r>
      <w:r w:rsidR="00050B58" w:rsidRPr="00C12501">
        <w:rPr>
          <w:rFonts w:ascii="Arial" w:eastAsia="Times New Roman" w:hAnsi="Arial" w:cs="Arial"/>
          <w:kern w:val="2"/>
          <w:sz w:val="24"/>
          <w:szCs w:val="24"/>
          <w:lang w:eastAsia="ru-RU"/>
        </w:rPr>
        <w:t>УМИ Балаганского района.</w:t>
      </w:r>
    </w:p>
    <w:p w14:paraId="26EBF12C" w14:textId="77777777" w:rsidR="005F1F34" w:rsidRPr="00C12501" w:rsidRDefault="00AC44F7" w:rsidP="00DD6E7E">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15.</w:t>
      </w:r>
      <w:r w:rsidR="005F1F34" w:rsidRPr="00C12501">
        <w:rPr>
          <w:rFonts w:ascii="Arial" w:eastAsia="Times New Roman" w:hAnsi="Arial" w:cs="Arial"/>
          <w:kern w:val="2"/>
          <w:sz w:val="24"/>
          <w:szCs w:val="24"/>
          <w:lang w:eastAsia="ru-RU"/>
        </w:rPr>
        <w:t>В предоставлении муниципальной услуги участвуют:</w:t>
      </w:r>
    </w:p>
    <w:p w14:paraId="448FEB44"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В предоставлении муниципальной услуги участвуют:</w:t>
      </w:r>
    </w:p>
    <w:p w14:paraId="60417814"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 xml:space="preserve">1)Федеральная служба государственной регистрации, кадастра и картографии или ее территориальный орган; </w:t>
      </w:r>
    </w:p>
    <w:p w14:paraId="4AA87214"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lastRenderedPageBreak/>
        <w:t>2)Федеральная налоговая служба или ее территориальный орган;</w:t>
      </w:r>
    </w:p>
    <w:p w14:paraId="3B2D48CD"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3)Министерство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534EAAA7"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4)министерство строительства Иркутской области;</w:t>
      </w:r>
    </w:p>
    <w:p w14:paraId="0BF59BC4"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5)Администрация Президента Российской Федерации;</w:t>
      </w:r>
    </w:p>
    <w:p w14:paraId="68657289"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6)Аппарат Правительства Российской Федерации</w:t>
      </w:r>
    </w:p>
    <w:p w14:paraId="16E7E4CA"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7)аппарат Губернатора Иркутской области и Правительства Иркутской области;</w:t>
      </w:r>
    </w:p>
    <w:p w14:paraId="5940C5E4"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8)министерство лесного комплекса Иркутской области;</w:t>
      </w:r>
    </w:p>
    <w:p w14:paraId="24F4919F"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9)служба по охране объектов культурного наследия Иркутской области;</w:t>
      </w:r>
    </w:p>
    <w:p w14:paraId="558359C7"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10)министерство социального развития, опеки и попечительства Иркутской области;</w:t>
      </w:r>
    </w:p>
    <w:p w14:paraId="2B17F90B"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11)служба записи актов гражданского состояния Иркутской области;</w:t>
      </w:r>
    </w:p>
    <w:p w14:paraId="51B9D4FD"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12)органы местного самоуправления иных муниципальных образований;</w:t>
      </w:r>
    </w:p>
    <w:p w14:paraId="612CDE60"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13)информационный центр Министерства внутренних дел Российской Федерации;</w:t>
      </w:r>
    </w:p>
    <w:p w14:paraId="115BFB5E"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14)Енисейское бассейновое водное управление Федерального агентства водных ресурсов.</w:t>
      </w:r>
    </w:p>
    <w:p w14:paraId="10C70D9B" w14:textId="77777777" w:rsidR="00E0223E" w:rsidRPr="00E0223E"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15)Пенсионный фонд Российской Федерации;</w:t>
      </w:r>
    </w:p>
    <w:p w14:paraId="3F61BF96" w14:textId="77777777" w:rsidR="00730A86" w:rsidRPr="0045179D" w:rsidRDefault="00E0223E" w:rsidP="00E0223E">
      <w:pPr>
        <w:autoSpaceDE w:val="0"/>
        <w:autoSpaceDN w:val="0"/>
        <w:spacing w:after="0" w:line="240" w:lineRule="auto"/>
        <w:ind w:firstLine="709"/>
        <w:jc w:val="both"/>
        <w:rPr>
          <w:rFonts w:ascii="Arial" w:eastAsia="Times New Roman" w:hAnsi="Arial" w:cs="Arial"/>
          <w:kern w:val="2"/>
          <w:sz w:val="24"/>
          <w:szCs w:val="24"/>
          <w:lang w:eastAsia="ru-RU"/>
        </w:rPr>
      </w:pPr>
      <w:r w:rsidRPr="00E0223E">
        <w:rPr>
          <w:rFonts w:ascii="Arial" w:eastAsia="Times New Roman" w:hAnsi="Arial" w:cs="Arial"/>
          <w:kern w:val="2"/>
          <w:sz w:val="24"/>
          <w:szCs w:val="24"/>
          <w:lang w:eastAsia="ru-RU"/>
        </w:rPr>
        <w:t>16)Федеральная служба по надзору в сфере образования и науки.</w:t>
      </w:r>
    </w:p>
    <w:p w14:paraId="23FFB3E3" w14:textId="77777777" w:rsidR="00E0223E" w:rsidRDefault="002E0C6C" w:rsidP="002E0C6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        </w:t>
      </w:r>
    </w:p>
    <w:p w14:paraId="23A4CF80" w14:textId="77777777" w:rsidR="00AC474E" w:rsidRPr="00C12501" w:rsidRDefault="002E0C6C" w:rsidP="002E0C6C">
      <w:pPr>
        <w:keepNext/>
        <w:keepLines/>
        <w:autoSpaceDE w:val="0"/>
        <w:autoSpaceDN w:val="0"/>
        <w:spacing w:after="0" w:line="240" w:lineRule="auto"/>
        <w:jc w:val="center"/>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 </w:t>
      </w:r>
      <w:r w:rsidR="00AC474E" w:rsidRPr="00C12501">
        <w:rPr>
          <w:rFonts w:ascii="Arial" w:eastAsia="Times New Roman" w:hAnsi="Arial" w:cs="Arial"/>
          <w:b/>
          <w:bCs/>
          <w:kern w:val="2"/>
          <w:sz w:val="24"/>
          <w:szCs w:val="24"/>
          <w:lang w:eastAsia="ru-RU"/>
        </w:rPr>
        <w:t>Г</w:t>
      </w:r>
      <w:r w:rsidR="00580D23" w:rsidRPr="00C12501">
        <w:rPr>
          <w:rFonts w:ascii="Arial" w:eastAsia="Times New Roman" w:hAnsi="Arial" w:cs="Arial"/>
          <w:b/>
          <w:bCs/>
          <w:kern w:val="2"/>
          <w:sz w:val="24"/>
          <w:szCs w:val="24"/>
          <w:lang w:eastAsia="ru-RU"/>
        </w:rPr>
        <w:t>лава</w:t>
      </w:r>
      <w:r w:rsidR="00AC474E" w:rsidRPr="00C12501">
        <w:rPr>
          <w:rFonts w:ascii="Arial" w:eastAsia="Times New Roman" w:hAnsi="Arial" w:cs="Arial"/>
          <w:b/>
          <w:bCs/>
          <w:kern w:val="2"/>
          <w:sz w:val="24"/>
          <w:szCs w:val="24"/>
          <w:lang w:eastAsia="ru-RU"/>
        </w:rPr>
        <w:t xml:space="preserve"> 6. </w:t>
      </w:r>
      <w:r w:rsidR="00580D23" w:rsidRPr="00C12501">
        <w:rPr>
          <w:rFonts w:ascii="Arial" w:eastAsia="Times New Roman" w:hAnsi="Arial" w:cs="Arial"/>
          <w:b/>
          <w:bCs/>
          <w:kern w:val="2"/>
          <w:sz w:val="24"/>
          <w:szCs w:val="24"/>
          <w:lang w:eastAsia="ru-RU"/>
        </w:rPr>
        <w:t>Описание результата предоставления муниципальной услуги</w:t>
      </w:r>
    </w:p>
    <w:p w14:paraId="04B938A5" w14:textId="77777777" w:rsidR="00FF62C4" w:rsidRPr="00FF62C4" w:rsidRDefault="00B2133C" w:rsidP="00FF62C4">
      <w:pPr>
        <w:spacing w:after="0" w:line="240" w:lineRule="auto"/>
        <w:ind w:firstLine="709"/>
        <w:jc w:val="both"/>
        <w:rPr>
          <w:rFonts w:ascii="Arial" w:hAnsi="Arial" w:cs="Arial"/>
          <w:bCs/>
          <w:sz w:val="24"/>
          <w:szCs w:val="24"/>
        </w:rPr>
      </w:pPr>
      <w:r w:rsidRPr="00C12501">
        <w:rPr>
          <w:rFonts w:ascii="Arial" w:hAnsi="Arial" w:cs="Arial"/>
          <w:kern w:val="2"/>
          <w:sz w:val="24"/>
          <w:szCs w:val="24"/>
        </w:rPr>
        <w:t>16</w:t>
      </w:r>
      <w:r w:rsidRPr="00DD790A">
        <w:rPr>
          <w:rFonts w:ascii="Arial" w:hAnsi="Arial" w:cs="Arial"/>
          <w:kern w:val="2"/>
          <w:sz w:val="24"/>
          <w:szCs w:val="24"/>
        </w:rPr>
        <w:t>.</w:t>
      </w:r>
      <w:r w:rsidR="00FF62C4" w:rsidRPr="00FF62C4">
        <w:rPr>
          <w:rFonts w:ascii="Arial" w:hAnsi="Arial" w:cs="Arial"/>
          <w:bCs/>
          <w:sz w:val="24"/>
          <w:szCs w:val="24"/>
        </w:rPr>
        <w:t>Результатом предоставления муниципальной услуги является:</w:t>
      </w:r>
    </w:p>
    <w:p w14:paraId="50BECEEF" w14:textId="77777777" w:rsidR="00FF62C4" w:rsidRPr="00FF62C4" w:rsidRDefault="00FF62C4" w:rsidP="00FF62C4">
      <w:pPr>
        <w:spacing w:after="0" w:line="240" w:lineRule="auto"/>
        <w:ind w:firstLine="709"/>
        <w:jc w:val="both"/>
        <w:rPr>
          <w:rFonts w:ascii="Arial" w:hAnsi="Arial" w:cs="Arial"/>
          <w:bCs/>
          <w:sz w:val="24"/>
          <w:szCs w:val="24"/>
        </w:rPr>
      </w:pPr>
      <w:r w:rsidRPr="00FF62C4">
        <w:rPr>
          <w:rFonts w:ascii="Arial" w:hAnsi="Arial" w:cs="Arial"/>
          <w:bCs/>
          <w:sz w:val="24"/>
          <w:szCs w:val="24"/>
        </w:rPr>
        <w:t>1)решение администрации о предварительном согласовании предоставления земельного участка;</w:t>
      </w:r>
    </w:p>
    <w:p w14:paraId="43157B1E" w14:textId="77777777" w:rsidR="00FF62C4" w:rsidRPr="00FF62C4" w:rsidRDefault="00FF62C4" w:rsidP="00FF62C4">
      <w:pPr>
        <w:spacing w:after="0" w:line="240" w:lineRule="auto"/>
        <w:ind w:firstLine="709"/>
        <w:jc w:val="both"/>
        <w:rPr>
          <w:rFonts w:ascii="Arial" w:hAnsi="Arial" w:cs="Arial"/>
          <w:bCs/>
          <w:sz w:val="24"/>
          <w:szCs w:val="24"/>
        </w:rPr>
      </w:pPr>
      <w:r w:rsidRPr="00FF62C4">
        <w:rPr>
          <w:rFonts w:ascii="Arial" w:hAnsi="Arial" w:cs="Arial"/>
          <w:bCs/>
          <w:sz w:val="24"/>
          <w:szCs w:val="24"/>
        </w:rPr>
        <w:t xml:space="preserve">2)решение администрации об отказе в </w:t>
      </w:r>
      <w:r w:rsidR="00E0223E">
        <w:rPr>
          <w:rFonts w:ascii="Arial" w:hAnsi="Arial" w:cs="Arial"/>
          <w:bCs/>
          <w:sz w:val="24"/>
          <w:szCs w:val="24"/>
        </w:rPr>
        <w:t>предоставлении муниципальной услуги.</w:t>
      </w:r>
    </w:p>
    <w:p w14:paraId="2A211500" w14:textId="77777777" w:rsidR="004E5F67" w:rsidRPr="00DD790A" w:rsidRDefault="004E5F67" w:rsidP="00FF62C4">
      <w:pPr>
        <w:spacing w:after="0" w:line="240" w:lineRule="auto"/>
        <w:ind w:firstLine="709"/>
        <w:jc w:val="both"/>
        <w:rPr>
          <w:rFonts w:ascii="Arial" w:hAnsi="Arial" w:cs="Arial"/>
          <w:kern w:val="2"/>
          <w:sz w:val="24"/>
          <w:szCs w:val="24"/>
        </w:rPr>
      </w:pPr>
    </w:p>
    <w:p w14:paraId="522F7871" w14:textId="77777777" w:rsidR="00EF5B45" w:rsidRPr="00E250E9" w:rsidRDefault="00580D23" w:rsidP="002E0C6C">
      <w:pPr>
        <w:keepNext/>
        <w:keepLines/>
        <w:autoSpaceDE w:val="0"/>
        <w:autoSpaceDN w:val="0"/>
        <w:adjustRightInd w:val="0"/>
        <w:spacing w:after="0" w:line="240" w:lineRule="auto"/>
        <w:ind w:firstLine="709"/>
        <w:jc w:val="both"/>
        <w:outlineLvl w:val="2"/>
        <w:rPr>
          <w:rFonts w:ascii="Arial" w:eastAsia="Times New Roman" w:hAnsi="Arial" w:cs="Arial"/>
          <w:b/>
          <w:bCs/>
          <w:kern w:val="2"/>
          <w:sz w:val="24"/>
          <w:szCs w:val="24"/>
          <w:lang w:eastAsia="ru-RU"/>
        </w:rPr>
      </w:pPr>
      <w:r w:rsidRPr="00C12501">
        <w:rPr>
          <w:rFonts w:ascii="Arial" w:eastAsia="Times New Roman" w:hAnsi="Arial" w:cs="Arial"/>
          <w:b/>
          <w:bCs/>
          <w:kern w:val="2"/>
          <w:sz w:val="24"/>
          <w:szCs w:val="24"/>
          <w:lang w:eastAsia="ru-RU"/>
        </w:rPr>
        <w:t xml:space="preserve">Глава </w:t>
      </w:r>
      <w:r w:rsidR="00EF5B45" w:rsidRPr="00C12501">
        <w:rPr>
          <w:rFonts w:ascii="Arial" w:eastAsia="Times New Roman" w:hAnsi="Arial" w:cs="Arial"/>
          <w:b/>
          <w:bCs/>
          <w:kern w:val="2"/>
          <w:sz w:val="24"/>
          <w:szCs w:val="24"/>
          <w:lang w:eastAsia="ru-RU"/>
        </w:rPr>
        <w:t>7.</w:t>
      </w:r>
      <w:r w:rsidRPr="00C12501">
        <w:rPr>
          <w:rFonts w:ascii="Arial" w:eastAsia="Times New Roman" w:hAnsi="Arial" w:cs="Arial"/>
          <w:b/>
          <w:bCs/>
          <w:kern w:val="2"/>
          <w:sz w:val="24"/>
          <w:szCs w:val="24"/>
          <w:lang w:eastAsia="ru-RU"/>
        </w:rPr>
        <w:t>Срок предоставления муниципальной услуги, в том числе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с учетом необходимости обращения в организации, участвующие</w:t>
      </w:r>
      <w:r w:rsidR="00D2791A" w:rsidRPr="00C12501">
        <w:rPr>
          <w:rFonts w:ascii="Arial" w:eastAsia="Times New Roman" w:hAnsi="Arial" w:cs="Arial"/>
          <w:b/>
          <w:bCs/>
          <w:kern w:val="2"/>
          <w:sz w:val="24"/>
          <w:szCs w:val="24"/>
          <w:lang w:eastAsia="ru-RU"/>
        </w:rPr>
        <w:br/>
      </w:r>
      <w:r w:rsidRPr="00C12501">
        <w:rPr>
          <w:rFonts w:ascii="Arial" w:eastAsia="Times New Roman" w:hAnsi="Arial" w:cs="Arial"/>
          <w:b/>
          <w:bCs/>
          <w:kern w:val="2"/>
          <w:sz w:val="24"/>
          <w:szCs w:val="24"/>
          <w:lang w:eastAsia="ru-RU"/>
        </w:rPr>
        <w:t xml:space="preserve">в предоставлении муниципальной услуги, срок приостановления предоставления муниципальной услуги, срок </w:t>
      </w:r>
      <w:r w:rsidR="001527FF" w:rsidRPr="00C12501">
        <w:rPr>
          <w:rFonts w:ascii="Arial" w:eastAsia="Times New Roman" w:hAnsi="Arial" w:cs="Arial"/>
          <w:b/>
          <w:bCs/>
          <w:kern w:val="2"/>
          <w:sz w:val="24"/>
          <w:szCs w:val="24"/>
          <w:lang w:eastAsia="ru-RU"/>
        </w:rPr>
        <w:t xml:space="preserve">выдачи (направления) </w:t>
      </w:r>
      <w:r w:rsidRPr="00C12501">
        <w:rPr>
          <w:rFonts w:ascii="Arial" w:eastAsia="Times New Roman" w:hAnsi="Arial" w:cs="Arial"/>
          <w:b/>
          <w:bCs/>
          <w:kern w:val="2"/>
          <w:sz w:val="24"/>
          <w:szCs w:val="24"/>
          <w:lang w:eastAsia="ru-RU"/>
        </w:rPr>
        <w:t xml:space="preserve">документов, являющихся результатом предоставления муниципальной </w:t>
      </w:r>
      <w:r w:rsidRPr="00E250E9">
        <w:rPr>
          <w:rFonts w:ascii="Arial" w:eastAsia="Times New Roman" w:hAnsi="Arial" w:cs="Arial"/>
          <w:b/>
          <w:bCs/>
          <w:kern w:val="2"/>
          <w:sz w:val="24"/>
          <w:szCs w:val="24"/>
          <w:lang w:eastAsia="ru-RU"/>
        </w:rPr>
        <w:t>услуги</w:t>
      </w:r>
    </w:p>
    <w:p w14:paraId="022C5FEB" w14:textId="77777777" w:rsidR="00FF62C4" w:rsidRPr="00FF62C4" w:rsidRDefault="00DD790A" w:rsidP="00FF62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17.</w:t>
      </w:r>
      <w:r w:rsidR="00FF62C4" w:rsidRPr="00FF62C4">
        <w:rPr>
          <w:rFonts w:ascii="Arial" w:eastAsia="Times New Roman" w:hAnsi="Arial" w:cs="Arial"/>
          <w:kern w:val="2"/>
          <w:sz w:val="24"/>
          <w:szCs w:val="24"/>
          <w:lang w:eastAsia="ru-RU"/>
        </w:rPr>
        <w:t xml:space="preserve">Срок предоставления муниципальной услуги составляет не более </w:t>
      </w:r>
      <w:r w:rsidR="009F3C77">
        <w:rPr>
          <w:rFonts w:ascii="Arial" w:eastAsia="Times New Roman" w:hAnsi="Arial" w:cs="Arial"/>
          <w:kern w:val="2"/>
          <w:sz w:val="24"/>
          <w:szCs w:val="24"/>
          <w:lang w:eastAsia="ru-RU"/>
        </w:rPr>
        <w:t>30</w:t>
      </w:r>
      <w:r w:rsidR="008B46B7">
        <w:rPr>
          <w:rFonts w:ascii="Arial" w:eastAsia="Times New Roman" w:hAnsi="Arial" w:cs="Arial"/>
          <w:kern w:val="2"/>
          <w:sz w:val="24"/>
          <w:szCs w:val="24"/>
          <w:lang w:eastAsia="ru-RU"/>
        </w:rPr>
        <w:t xml:space="preserve"> (</w:t>
      </w:r>
      <w:r w:rsidR="009F3C77">
        <w:rPr>
          <w:rFonts w:ascii="Arial" w:eastAsia="Times New Roman" w:hAnsi="Arial" w:cs="Arial"/>
          <w:kern w:val="2"/>
          <w:sz w:val="24"/>
          <w:szCs w:val="24"/>
          <w:lang w:eastAsia="ru-RU"/>
        </w:rPr>
        <w:t>тридцати</w:t>
      </w:r>
      <w:r w:rsidR="008B46B7">
        <w:rPr>
          <w:rFonts w:ascii="Arial" w:eastAsia="Times New Roman" w:hAnsi="Arial" w:cs="Arial"/>
          <w:kern w:val="2"/>
          <w:sz w:val="24"/>
          <w:szCs w:val="24"/>
          <w:lang w:eastAsia="ru-RU"/>
        </w:rPr>
        <w:t>)</w:t>
      </w:r>
      <w:r w:rsidR="00FF62C4" w:rsidRPr="00FF62C4">
        <w:rPr>
          <w:rFonts w:ascii="Arial" w:eastAsia="Times New Roman" w:hAnsi="Arial" w:cs="Arial"/>
          <w:kern w:val="2"/>
          <w:sz w:val="24"/>
          <w:szCs w:val="24"/>
          <w:lang w:eastAsia="ru-RU"/>
        </w:rPr>
        <w:t xml:space="preserve"> календарных дней со дня поступления заявления о предварительном согласовании предоставления земельного участка.</w:t>
      </w:r>
    </w:p>
    <w:p w14:paraId="7B687E2E" w14:textId="77777777" w:rsidR="00FF62C4" w:rsidRPr="00FF62C4" w:rsidRDefault="00FF62C4" w:rsidP="00FF62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2C4">
        <w:rPr>
          <w:rFonts w:ascii="Arial" w:eastAsia="Times New Roman" w:hAnsi="Arial" w:cs="Arial"/>
          <w:kern w:val="2"/>
          <w:sz w:val="24"/>
          <w:szCs w:val="24"/>
          <w:lang w:eastAsia="ru-RU"/>
        </w:rPr>
        <w:t>В случае, если на испрашиваемый земельный участок государственная собственность не разграничена 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sidRPr="00FF62C4">
        <w:rPr>
          <w:rFonts w:ascii="Arial" w:eastAsia="Times New Roman" w:hAnsi="Arial" w:cs="Arial"/>
          <w:kern w:val="2"/>
          <w:sz w:val="24"/>
          <w:szCs w:val="24"/>
          <w:vertAlign w:val="superscript"/>
          <w:lang w:eastAsia="ru-RU"/>
        </w:rPr>
        <w:t>5</w:t>
      </w:r>
      <w:r w:rsidRPr="00FF62C4">
        <w:rPr>
          <w:rFonts w:ascii="Arial" w:eastAsia="Times New Roman" w:hAnsi="Arial" w:cs="Arial"/>
          <w:kern w:val="2"/>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принятия решения о предварительном согласовании предоставления земельного участка может быть продлен не более чем до сорока пяти дней со дня поступления заявления о предварительном согласовании предоставления земельного участка в администрацию.</w:t>
      </w:r>
    </w:p>
    <w:p w14:paraId="72BD934F" w14:textId="77777777" w:rsidR="00FF62C4" w:rsidRPr="00FF62C4" w:rsidRDefault="00FF62C4" w:rsidP="00FF62C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2C4">
        <w:rPr>
          <w:rFonts w:ascii="Arial" w:eastAsia="Times New Roman" w:hAnsi="Arial" w:cs="Arial"/>
          <w:kern w:val="2"/>
          <w:sz w:val="24"/>
          <w:szCs w:val="24"/>
          <w:lang w:eastAsia="ru-RU"/>
        </w:rPr>
        <w:t>1</w:t>
      </w:r>
      <w:r>
        <w:rPr>
          <w:rFonts w:ascii="Arial" w:eastAsia="Times New Roman" w:hAnsi="Arial" w:cs="Arial"/>
          <w:kern w:val="2"/>
          <w:sz w:val="24"/>
          <w:szCs w:val="24"/>
          <w:lang w:eastAsia="ru-RU"/>
        </w:rPr>
        <w:t>8</w:t>
      </w:r>
      <w:r w:rsidRPr="00FF62C4">
        <w:rPr>
          <w:rFonts w:ascii="Arial" w:eastAsia="Times New Roman" w:hAnsi="Arial" w:cs="Arial"/>
          <w:kern w:val="2"/>
          <w:sz w:val="24"/>
          <w:szCs w:val="24"/>
          <w:lang w:eastAsia="ru-RU"/>
        </w:rPr>
        <w:t xml:space="preserve">.Предоставление муниципальной услуги приостанавливается на срок, который определяется пунктом </w:t>
      </w:r>
      <w:r w:rsidR="006003FD">
        <w:rPr>
          <w:rFonts w:ascii="Arial" w:eastAsia="Times New Roman" w:hAnsi="Arial" w:cs="Arial"/>
          <w:kern w:val="2"/>
          <w:sz w:val="24"/>
          <w:szCs w:val="24"/>
          <w:u w:val="single"/>
          <w:lang w:eastAsia="ru-RU"/>
        </w:rPr>
        <w:t>34</w:t>
      </w:r>
      <w:r w:rsidRPr="00FF62C4">
        <w:rPr>
          <w:rFonts w:ascii="Arial" w:eastAsia="Times New Roman" w:hAnsi="Arial" w:cs="Arial"/>
          <w:kern w:val="2"/>
          <w:sz w:val="24"/>
          <w:szCs w:val="24"/>
          <w:lang w:eastAsia="ru-RU"/>
        </w:rPr>
        <w:t xml:space="preserve"> настоящего административного регламента.</w:t>
      </w:r>
    </w:p>
    <w:p w14:paraId="6DC9447E" w14:textId="77777777" w:rsidR="00220C81" w:rsidRDefault="00FF62C4" w:rsidP="00E0223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F62C4">
        <w:rPr>
          <w:rFonts w:ascii="Arial" w:eastAsia="Times New Roman" w:hAnsi="Arial" w:cs="Arial"/>
          <w:kern w:val="2"/>
          <w:sz w:val="24"/>
          <w:szCs w:val="24"/>
          <w:lang w:eastAsia="ru-RU"/>
        </w:rPr>
        <w:t>1</w:t>
      </w:r>
      <w:r>
        <w:rPr>
          <w:rFonts w:ascii="Arial" w:eastAsia="Times New Roman" w:hAnsi="Arial" w:cs="Arial"/>
          <w:kern w:val="2"/>
          <w:sz w:val="24"/>
          <w:szCs w:val="24"/>
          <w:lang w:eastAsia="ru-RU"/>
        </w:rPr>
        <w:t>9</w:t>
      </w:r>
      <w:r w:rsidRPr="00FF62C4">
        <w:rPr>
          <w:rFonts w:ascii="Arial" w:eastAsia="Times New Roman" w:hAnsi="Arial" w:cs="Arial"/>
          <w:kern w:val="2"/>
          <w:sz w:val="2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14:paraId="5D558D48" w14:textId="77777777" w:rsidR="00E0223E" w:rsidRPr="00220C81" w:rsidRDefault="00E0223E" w:rsidP="00E0223E">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619F892" w14:textId="77777777" w:rsidR="00D2791A" w:rsidRPr="00C12501" w:rsidRDefault="00E250E9" w:rsidP="00220C81">
      <w:pPr>
        <w:autoSpaceDE w:val="0"/>
        <w:autoSpaceDN w:val="0"/>
        <w:adjustRightInd w:val="0"/>
        <w:spacing w:after="0" w:line="240" w:lineRule="auto"/>
        <w:jc w:val="both"/>
        <w:rPr>
          <w:rFonts w:ascii="Arial" w:eastAsia="Times New Roman" w:hAnsi="Arial" w:cs="Arial"/>
          <w:b/>
          <w:bCs/>
          <w:kern w:val="2"/>
          <w:sz w:val="24"/>
          <w:szCs w:val="24"/>
          <w:lang w:eastAsia="ru-RU"/>
        </w:rPr>
      </w:pPr>
      <w:r>
        <w:rPr>
          <w:rFonts w:ascii="Arial" w:eastAsia="Times New Roman" w:hAnsi="Arial" w:cs="Arial"/>
          <w:b/>
          <w:bCs/>
          <w:kern w:val="2"/>
          <w:sz w:val="24"/>
          <w:szCs w:val="24"/>
          <w:lang w:eastAsia="ru-RU"/>
        </w:rPr>
        <w:t xml:space="preserve">            </w:t>
      </w:r>
      <w:r w:rsidR="004E7655" w:rsidRPr="00C12501">
        <w:rPr>
          <w:rFonts w:ascii="Arial" w:eastAsia="Times New Roman" w:hAnsi="Arial" w:cs="Arial"/>
          <w:b/>
          <w:bCs/>
          <w:kern w:val="2"/>
          <w:sz w:val="24"/>
          <w:szCs w:val="24"/>
          <w:lang w:eastAsia="ru-RU"/>
        </w:rPr>
        <w:t>Г</w:t>
      </w:r>
      <w:r w:rsidR="007E75D6" w:rsidRPr="00C12501">
        <w:rPr>
          <w:rFonts w:ascii="Arial" w:eastAsia="Times New Roman" w:hAnsi="Arial" w:cs="Arial"/>
          <w:b/>
          <w:bCs/>
          <w:kern w:val="2"/>
          <w:sz w:val="24"/>
          <w:szCs w:val="24"/>
          <w:lang w:eastAsia="ru-RU"/>
        </w:rPr>
        <w:t>лава</w:t>
      </w:r>
      <w:r w:rsidR="004E7655" w:rsidRPr="00C12501">
        <w:rPr>
          <w:rFonts w:ascii="Arial" w:eastAsia="Times New Roman" w:hAnsi="Arial" w:cs="Arial"/>
          <w:b/>
          <w:bCs/>
          <w:kern w:val="2"/>
          <w:sz w:val="24"/>
          <w:szCs w:val="24"/>
          <w:lang w:eastAsia="ru-RU"/>
        </w:rPr>
        <w:t xml:space="preserve"> 8.</w:t>
      </w:r>
      <w:r w:rsidR="007E75D6" w:rsidRPr="00C12501">
        <w:rPr>
          <w:rFonts w:ascii="Arial" w:eastAsia="Times New Roman" w:hAnsi="Arial" w:cs="Arial"/>
          <w:b/>
          <w:bCs/>
          <w:kern w:val="2"/>
          <w:sz w:val="24"/>
          <w:szCs w:val="24"/>
          <w:lang w:eastAsia="ru-RU"/>
        </w:rPr>
        <w:t>Нормативные</w:t>
      </w:r>
      <w:r w:rsidR="00D2791A" w:rsidRPr="00C12501">
        <w:rPr>
          <w:rFonts w:ascii="Arial" w:eastAsia="Times New Roman" w:hAnsi="Arial" w:cs="Arial"/>
          <w:b/>
          <w:bCs/>
          <w:kern w:val="2"/>
          <w:sz w:val="24"/>
          <w:szCs w:val="24"/>
          <w:lang w:eastAsia="ru-RU"/>
        </w:rPr>
        <w:t xml:space="preserve"> правовые акты, регулирующие</w:t>
      </w:r>
      <w:r w:rsidR="00D2791A" w:rsidRPr="00C12501">
        <w:rPr>
          <w:rFonts w:ascii="Arial" w:eastAsia="Times New Roman" w:hAnsi="Arial" w:cs="Arial"/>
          <w:b/>
          <w:bCs/>
          <w:kern w:val="2"/>
          <w:sz w:val="24"/>
          <w:szCs w:val="24"/>
          <w:lang w:eastAsia="ru-RU"/>
        </w:rPr>
        <w:br/>
      </w:r>
      <w:r w:rsidR="007E75D6" w:rsidRPr="00C12501">
        <w:rPr>
          <w:rFonts w:ascii="Arial" w:eastAsia="Times New Roman" w:hAnsi="Arial" w:cs="Arial"/>
          <w:b/>
          <w:bCs/>
          <w:kern w:val="2"/>
          <w:sz w:val="24"/>
          <w:szCs w:val="24"/>
          <w:lang w:eastAsia="ru-RU"/>
        </w:rPr>
        <w:t>предоставление муниципальной услуги</w:t>
      </w:r>
    </w:p>
    <w:p w14:paraId="1D61C4B8" w14:textId="77777777" w:rsidR="007C6DD2" w:rsidRPr="00C12501" w:rsidRDefault="00AC44F7" w:rsidP="00F70908">
      <w:pPr>
        <w:spacing w:after="0" w:line="240" w:lineRule="auto"/>
        <w:ind w:firstLine="709"/>
        <w:jc w:val="both"/>
        <w:rPr>
          <w:rFonts w:ascii="Arial" w:hAnsi="Arial" w:cs="Arial"/>
          <w:sz w:val="24"/>
          <w:szCs w:val="24"/>
        </w:rPr>
      </w:pPr>
      <w:r w:rsidRPr="00C12501">
        <w:rPr>
          <w:rFonts w:ascii="Arial" w:eastAsia="Times New Roman" w:hAnsi="Arial" w:cs="Arial"/>
          <w:kern w:val="2"/>
          <w:sz w:val="24"/>
          <w:szCs w:val="24"/>
          <w:lang w:eastAsia="ru-RU"/>
        </w:rPr>
        <w:t>2</w:t>
      </w:r>
      <w:r w:rsidR="00981087">
        <w:rPr>
          <w:rFonts w:ascii="Arial" w:eastAsia="Times New Roman" w:hAnsi="Arial" w:cs="Arial"/>
          <w:kern w:val="2"/>
          <w:sz w:val="24"/>
          <w:szCs w:val="24"/>
          <w:lang w:eastAsia="ru-RU"/>
        </w:rPr>
        <w:t>0</w:t>
      </w:r>
      <w:r w:rsidRPr="00C12501">
        <w:rPr>
          <w:rFonts w:ascii="Arial" w:eastAsia="Times New Roman" w:hAnsi="Arial" w:cs="Arial"/>
          <w:kern w:val="2"/>
          <w:sz w:val="24"/>
          <w:szCs w:val="24"/>
          <w:lang w:eastAsia="ru-RU"/>
        </w:rPr>
        <w:t>.</w:t>
      </w:r>
      <w:r w:rsidR="007C6DD2" w:rsidRPr="00C12501">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14:paraId="4AC48BDA" w14:textId="77777777" w:rsidR="007C6DD2" w:rsidRPr="00C12501" w:rsidRDefault="007C6DD2" w:rsidP="00DF7F74">
      <w:pPr>
        <w:spacing w:after="0" w:line="240" w:lineRule="auto"/>
        <w:ind w:firstLine="709"/>
        <w:jc w:val="both"/>
        <w:rPr>
          <w:rFonts w:ascii="Arial" w:hAnsi="Arial" w:cs="Arial"/>
          <w:sz w:val="24"/>
          <w:szCs w:val="24"/>
        </w:rPr>
      </w:pPr>
      <w:r w:rsidRPr="00C12501">
        <w:rPr>
          <w:rFonts w:ascii="Arial" w:hAnsi="Arial" w:cs="Arial"/>
          <w:sz w:val="24"/>
          <w:szCs w:val="24"/>
        </w:rPr>
        <w:t>Правовой основой предоставления муниципальной услуги являются следующие нормативно-правовые акты:</w:t>
      </w:r>
    </w:p>
    <w:p w14:paraId="71360F3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14" w:history="1">
        <w:r w:rsidR="007C6DD2" w:rsidRPr="00C12501">
          <w:rPr>
            <w:rFonts w:ascii="Arial" w:hAnsi="Arial" w:cs="Arial"/>
            <w:color w:val="0000FF"/>
            <w:sz w:val="24"/>
            <w:szCs w:val="24"/>
          </w:rPr>
          <w:t>Конституцией</w:t>
        </w:r>
      </w:hyperlink>
      <w:r w:rsidR="007C6DD2" w:rsidRPr="00C12501">
        <w:rPr>
          <w:rFonts w:ascii="Arial" w:hAnsi="Arial" w:cs="Arial"/>
          <w:sz w:val="24"/>
          <w:szCs w:val="24"/>
        </w:rPr>
        <w:t xml:space="preserve"> Российской Федерации</w:t>
      </w:r>
      <w:r w:rsidR="00050B58" w:rsidRPr="00C12501">
        <w:rPr>
          <w:rFonts w:ascii="Arial" w:hAnsi="Arial" w:cs="Arial"/>
          <w:sz w:val="24"/>
          <w:szCs w:val="24"/>
        </w:rPr>
        <w:t>;</w:t>
      </w:r>
    </w:p>
    <w:p w14:paraId="41F1EBAC" w14:textId="77777777" w:rsidR="00D420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D420D2" w:rsidRPr="00C12501">
        <w:rPr>
          <w:rFonts w:ascii="Arial" w:hAnsi="Arial" w:cs="Arial"/>
          <w:sz w:val="24"/>
          <w:szCs w:val="24"/>
        </w:rPr>
        <w:t>Гражданским кодексом Российской Федерации</w:t>
      </w:r>
      <w:r w:rsidR="00050B58" w:rsidRPr="00C12501">
        <w:rPr>
          <w:rFonts w:ascii="Arial" w:hAnsi="Arial" w:cs="Arial"/>
          <w:sz w:val="24"/>
          <w:szCs w:val="24"/>
        </w:rPr>
        <w:t>;</w:t>
      </w:r>
    </w:p>
    <w:p w14:paraId="78EAFEB9"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Земельным </w:t>
      </w:r>
      <w:hyperlink r:id="rId15"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w:t>
      </w:r>
      <w:r w:rsidR="00050B58" w:rsidRPr="00C12501">
        <w:rPr>
          <w:rFonts w:ascii="Arial" w:hAnsi="Arial" w:cs="Arial"/>
          <w:sz w:val="24"/>
          <w:szCs w:val="24"/>
        </w:rPr>
        <w:t>;</w:t>
      </w:r>
    </w:p>
    <w:p w14:paraId="6A3AE5D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Градостроительным </w:t>
      </w:r>
      <w:hyperlink r:id="rId16" w:history="1">
        <w:r w:rsidR="007C6DD2" w:rsidRPr="00C12501">
          <w:rPr>
            <w:rFonts w:ascii="Arial" w:hAnsi="Arial" w:cs="Arial"/>
            <w:color w:val="0000FF"/>
            <w:sz w:val="24"/>
            <w:szCs w:val="24"/>
          </w:rPr>
          <w:t>кодексом</w:t>
        </w:r>
      </w:hyperlink>
      <w:r w:rsidR="007C6DD2" w:rsidRPr="00C12501">
        <w:rPr>
          <w:rFonts w:ascii="Arial" w:hAnsi="Arial" w:cs="Arial"/>
          <w:sz w:val="24"/>
          <w:szCs w:val="24"/>
        </w:rPr>
        <w:t xml:space="preserve"> Российской Федерации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190-ФЗ </w:t>
      </w:r>
      <w:r w:rsidR="00F80C16" w:rsidRPr="00C12501">
        <w:rPr>
          <w:rFonts w:ascii="Arial" w:hAnsi="Arial" w:cs="Arial"/>
          <w:sz w:val="24"/>
          <w:szCs w:val="24"/>
        </w:rPr>
        <w:t>«</w:t>
      </w:r>
      <w:r w:rsidR="007C6DD2" w:rsidRPr="00C12501">
        <w:rPr>
          <w:rFonts w:ascii="Arial" w:hAnsi="Arial" w:cs="Arial"/>
          <w:sz w:val="24"/>
          <w:szCs w:val="24"/>
        </w:rPr>
        <w:t>Российская газета</w:t>
      </w:r>
      <w:r w:rsidR="00F80C16" w:rsidRPr="00C12501">
        <w:rPr>
          <w:rFonts w:ascii="Arial" w:hAnsi="Arial" w:cs="Arial"/>
          <w:sz w:val="24"/>
          <w:szCs w:val="24"/>
        </w:rPr>
        <w:t>»</w:t>
      </w:r>
      <w:r w:rsidR="007C6DD2" w:rsidRPr="00C12501">
        <w:rPr>
          <w:rFonts w:ascii="Arial" w:hAnsi="Arial" w:cs="Arial"/>
          <w:sz w:val="24"/>
          <w:szCs w:val="24"/>
        </w:rPr>
        <w:t xml:space="preserve">, </w:t>
      </w:r>
      <w:r w:rsidR="00F80C16" w:rsidRPr="00C12501">
        <w:rPr>
          <w:rFonts w:ascii="Arial" w:hAnsi="Arial" w:cs="Arial"/>
          <w:sz w:val="24"/>
          <w:szCs w:val="24"/>
        </w:rPr>
        <w:t>№</w:t>
      </w:r>
      <w:r w:rsidR="007C6DD2" w:rsidRPr="00C12501">
        <w:rPr>
          <w:rFonts w:ascii="Arial" w:hAnsi="Arial" w:cs="Arial"/>
          <w:sz w:val="24"/>
          <w:szCs w:val="24"/>
        </w:rPr>
        <w:t>290, 30.12.2004);</w:t>
      </w:r>
    </w:p>
    <w:p w14:paraId="7090FD10" w14:textId="77777777" w:rsidR="00050B58" w:rsidRPr="00C12501" w:rsidRDefault="00050B58" w:rsidP="00DF7F74">
      <w:pPr>
        <w:spacing w:after="0" w:line="240" w:lineRule="auto"/>
        <w:ind w:firstLine="709"/>
        <w:jc w:val="both"/>
        <w:rPr>
          <w:rFonts w:ascii="Arial" w:hAnsi="Arial" w:cs="Arial"/>
          <w:sz w:val="24"/>
          <w:szCs w:val="24"/>
        </w:rPr>
      </w:pPr>
      <w:r w:rsidRPr="00C12501">
        <w:rPr>
          <w:rFonts w:ascii="Arial" w:hAnsi="Arial" w:cs="Arial"/>
          <w:kern w:val="2"/>
          <w:sz w:val="24"/>
          <w:szCs w:val="24"/>
        </w:rPr>
        <w:t>Федеральным законом от 29.12.2004</w:t>
      </w:r>
      <w:r w:rsidR="00F80C16" w:rsidRPr="00C12501">
        <w:rPr>
          <w:rFonts w:ascii="Arial" w:hAnsi="Arial" w:cs="Arial"/>
          <w:kern w:val="2"/>
          <w:sz w:val="24"/>
          <w:szCs w:val="24"/>
        </w:rPr>
        <w:t xml:space="preserve"> №</w:t>
      </w:r>
      <w:r w:rsidRPr="00C12501">
        <w:rPr>
          <w:rFonts w:ascii="Arial" w:hAnsi="Arial" w:cs="Arial"/>
          <w:kern w:val="2"/>
          <w:sz w:val="24"/>
          <w:szCs w:val="24"/>
        </w:rPr>
        <w:t xml:space="preserve">191-ФЗ </w:t>
      </w:r>
      <w:r w:rsidR="00F80C16" w:rsidRPr="00C12501">
        <w:rPr>
          <w:rFonts w:ascii="Arial" w:hAnsi="Arial" w:cs="Arial"/>
          <w:kern w:val="2"/>
          <w:sz w:val="24"/>
          <w:szCs w:val="24"/>
        </w:rPr>
        <w:t>«</w:t>
      </w:r>
      <w:r w:rsidRPr="00C12501">
        <w:rPr>
          <w:rFonts w:ascii="Arial" w:hAnsi="Arial" w:cs="Arial"/>
          <w:kern w:val="2"/>
          <w:sz w:val="24"/>
          <w:szCs w:val="24"/>
        </w:rPr>
        <w:t>О введении в действие Градостроительного кодекса Российской Федерации</w:t>
      </w:r>
      <w:r w:rsidR="00F80C16" w:rsidRPr="00C12501">
        <w:rPr>
          <w:rFonts w:ascii="Arial" w:hAnsi="Arial" w:cs="Arial"/>
          <w:kern w:val="2"/>
          <w:sz w:val="24"/>
          <w:szCs w:val="24"/>
        </w:rPr>
        <w:t>»</w:t>
      </w:r>
      <w:r w:rsidRPr="00C12501">
        <w:rPr>
          <w:rFonts w:ascii="Arial" w:hAnsi="Arial" w:cs="Arial"/>
          <w:kern w:val="2"/>
          <w:sz w:val="24"/>
          <w:szCs w:val="24"/>
        </w:rPr>
        <w:t>,</w:t>
      </w:r>
    </w:p>
    <w:p w14:paraId="05494E58"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17"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6 октября 2003 года </w:t>
      </w:r>
      <w:r w:rsidR="00F80C16" w:rsidRPr="00C12501">
        <w:rPr>
          <w:rFonts w:ascii="Arial" w:hAnsi="Arial" w:cs="Arial"/>
          <w:sz w:val="24"/>
          <w:szCs w:val="24"/>
        </w:rPr>
        <w:t>№</w:t>
      </w:r>
      <w:r w:rsidR="007C6DD2" w:rsidRPr="00C12501">
        <w:rPr>
          <w:rFonts w:ascii="Arial" w:hAnsi="Arial" w:cs="Arial"/>
          <w:sz w:val="24"/>
          <w:szCs w:val="24"/>
        </w:rPr>
        <w:t xml:space="preserve">131-ФЗ </w:t>
      </w:r>
      <w:r w:rsidR="00F80C16" w:rsidRPr="00C12501">
        <w:rPr>
          <w:rFonts w:ascii="Arial" w:hAnsi="Arial" w:cs="Arial"/>
          <w:sz w:val="24"/>
          <w:szCs w:val="24"/>
        </w:rPr>
        <w:t>«</w:t>
      </w:r>
      <w:r w:rsidR="007C6DD2" w:rsidRPr="00C12501">
        <w:rPr>
          <w:rFonts w:ascii="Arial" w:hAnsi="Arial" w:cs="Arial"/>
          <w:sz w:val="24"/>
          <w:szCs w:val="24"/>
        </w:rPr>
        <w:t>Об общих принципах организации местного самоуправления в Российской Федерации</w:t>
      </w:r>
      <w:r w:rsidR="00F80C16" w:rsidRPr="00C12501">
        <w:rPr>
          <w:rFonts w:ascii="Arial" w:hAnsi="Arial" w:cs="Arial"/>
          <w:sz w:val="24"/>
          <w:szCs w:val="24"/>
        </w:rPr>
        <w:t>»</w:t>
      </w:r>
      <w:r w:rsidR="007C6DD2" w:rsidRPr="00C12501">
        <w:rPr>
          <w:rFonts w:ascii="Arial" w:hAnsi="Arial" w:cs="Arial"/>
          <w:sz w:val="24"/>
          <w:szCs w:val="24"/>
        </w:rPr>
        <w:t xml:space="preserve"> </w:t>
      </w:r>
      <w:r w:rsidR="00050B58" w:rsidRPr="00C12501">
        <w:rPr>
          <w:rFonts w:ascii="Arial" w:hAnsi="Arial" w:cs="Arial"/>
          <w:sz w:val="24"/>
          <w:szCs w:val="24"/>
        </w:rPr>
        <w:t>;</w:t>
      </w:r>
    </w:p>
    <w:p w14:paraId="684F3F70"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18"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Российской Федерации от 25 октября 2001 года </w:t>
      </w:r>
      <w:r w:rsidR="00F80C16" w:rsidRPr="00C12501">
        <w:rPr>
          <w:rFonts w:ascii="Arial" w:hAnsi="Arial" w:cs="Arial"/>
          <w:sz w:val="24"/>
          <w:szCs w:val="24"/>
        </w:rPr>
        <w:t>№</w:t>
      </w:r>
      <w:r w:rsidR="007C6DD2" w:rsidRPr="00C12501">
        <w:rPr>
          <w:rFonts w:ascii="Arial" w:hAnsi="Arial" w:cs="Arial"/>
          <w:sz w:val="24"/>
          <w:szCs w:val="24"/>
        </w:rPr>
        <w:t xml:space="preserve">137-ФЗ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Земельного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434191BD"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19"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29 декабря 2004 года </w:t>
      </w:r>
      <w:r w:rsidR="00F80C16" w:rsidRPr="00C12501">
        <w:rPr>
          <w:rFonts w:ascii="Arial" w:hAnsi="Arial" w:cs="Arial"/>
          <w:sz w:val="24"/>
          <w:szCs w:val="24"/>
        </w:rPr>
        <w:t>№</w:t>
      </w:r>
      <w:r w:rsidR="007C6DD2" w:rsidRPr="00C12501">
        <w:rPr>
          <w:rFonts w:ascii="Arial" w:hAnsi="Arial" w:cs="Arial"/>
          <w:sz w:val="24"/>
          <w:szCs w:val="24"/>
        </w:rPr>
        <w:t xml:space="preserve">191-ФЗ </w:t>
      </w:r>
      <w:r w:rsidR="00F80C16" w:rsidRPr="00C12501">
        <w:rPr>
          <w:rFonts w:ascii="Arial" w:hAnsi="Arial" w:cs="Arial"/>
          <w:sz w:val="24"/>
          <w:szCs w:val="24"/>
        </w:rPr>
        <w:t>«</w:t>
      </w:r>
      <w:r w:rsidR="007C6DD2" w:rsidRPr="00C12501">
        <w:rPr>
          <w:rFonts w:ascii="Arial" w:hAnsi="Arial" w:cs="Arial"/>
          <w:sz w:val="24"/>
          <w:szCs w:val="24"/>
        </w:rPr>
        <w:t>О введении в действие Градостроительного кодекса Российской Федерации</w:t>
      </w:r>
      <w:r w:rsidR="00F80C16" w:rsidRPr="00C12501">
        <w:rPr>
          <w:rFonts w:ascii="Arial" w:hAnsi="Arial" w:cs="Arial"/>
          <w:sz w:val="24"/>
          <w:szCs w:val="24"/>
        </w:rPr>
        <w:t>»</w:t>
      </w:r>
      <w:r w:rsidR="00050B58" w:rsidRPr="00C12501">
        <w:rPr>
          <w:rFonts w:ascii="Arial" w:hAnsi="Arial" w:cs="Arial"/>
          <w:sz w:val="24"/>
          <w:szCs w:val="24"/>
        </w:rPr>
        <w:t>;</w:t>
      </w:r>
    </w:p>
    <w:p w14:paraId="4580E8A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0"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13 июля 2015 года </w:t>
      </w:r>
      <w:r w:rsidR="00F80C16" w:rsidRPr="00C12501">
        <w:rPr>
          <w:rFonts w:ascii="Arial" w:hAnsi="Arial" w:cs="Arial"/>
          <w:sz w:val="24"/>
          <w:szCs w:val="24"/>
        </w:rPr>
        <w:t>№</w:t>
      </w:r>
      <w:r w:rsidR="007C6DD2" w:rsidRPr="00C12501">
        <w:rPr>
          <w:rFonts w:ascii="Arial" w:hAnsi="Arial" w:cs="Arial"/>
          <w:sz w:val="24"/>
          <w:szCs w:val="24"/>
        </w:rPr>
        <w:t xml:space="preserve">218-ФЗ </w:t>
      </w:r>
      <w:r w:rsidR="00F80C16" w:rsidRPr="00C12501">
        <w:rPr>
          <w:rFonts w:ascii="Arial" w:hAnsi="Arial" w:cs="Arial"/>
          <w:sz w:val="24"/>
          <w:szCs w:val="24"/>
        </w:rPr>
        <w:t>«</w:t>
      </w:r>
      <w:r w:rsidR="007C6DD2" w:rsidRPr="00C12501">
        <w:rPr>
          <w:rFonts w:ascii="Arial" w:hAnsi="Arial" w:cs="Arial"/>
          <w:sz w:val="24"/>
          <w:szCs w:val="24"/>
        </w:rPr>
        <w:t>О государственной регистрации недвижимости</w:t>
      </w:r>
      <w:r w:rsidR="00F80C16" w:rsidRPr="00C12501">
        <w:rPr>
          <w:rFonts w:ascii="Arial" w:hAnsi="Arial" w:cs="Arial"/>
          <w:sz w:val="24"/>
          <w:szCs w:val="24"/>
        </w:rPr>
        <w:t>»</w:t>
      </w:r>
      <w:r w:rsidR="00050B58" w:rsidRPr="00C12501">
        <w:rPr>
          <w:rFonts w:ascii="Arial" w:hAnsi="Arial" w:cs="Arial"/>
          <w:sz w:val="24"/>
          <w:szCs w:val="24"/>
        </w:rPr>
        <w:t>;</w:t>
      </w:r>
    </w:p>
    <w:p w14:paraId="7D697B0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1"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24 июля 2007 года </w:t>
      </w:r>
      <w:r w:rsidR="00F80C16" w:rsidRPr="00C12501">
        <w:rPr>
          <w:rFonts w:ascii="Arial" w:hAnsi="Arial" w:cs="Arial"/>
          <w:sz w:val="24"/>
          <w:szCs w:val="24"/>
        </w:rPr>
        <w:t>№</w:t>
      </w:r>
      <w:r w:rsidR="007C6DD2" w:rsidRPr="00C12501">
        <w:rPr>
          <w:rFonts w:ascii="Arial" w:hAnsi="Arial" w:cs="Arial"/>
          <w:sz w:val="24"/>
          <w:szCs w:val="24"/>
        </w:rPr>
        <w:t xml:space="preserve">221-ФЗ </w:t>
      </w:r>
      <w:r w:rsidR="00F80C16" w:rsidRPr="00C12501">
        <w:rPr>
          <w:rFonts w:ascii="Arial" w:hAnsi="Arial" w:cs="Arial"/>
          <w:sz w:val="24"/>
          <w:szCs w:val="24"/>
        </w:rPr>
        <w:t>«</w:t>
      </w:r>
      <w:r w:rsidR="007C6DD2" w:rsidRPr="00C12501">
        <w:rPr>
          <w:rFonts w:ascii="Arial" w:hAnsi="Arial" w:cs="Arial"/>
          <w:sz w:val="24"/>
          <w:szCs w:val="24"/>
        </w:rPr>
        <w:t>О кадастровой деятельности</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52A26049"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2"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18 июня 2001 года </w:t>
      </w:r>
      <w:r w:rsidR="00F80C16" w:rsidRPr="00C12501">
        <w:rPr>
          <w:rFonts w:ascii="Arial" w:hAnsi="Arial" w:cs="Arial"/>
          <w:sz w:val="24"/>
          <w:szCs w:val="24"/>
        </w:rPr>
        <w:t>№</w:t>
      </w:r>
      <w:r w:rsidR="007C6DD2" w:rsidRPr="00C12501">
        <w:rPr>
          <w:rFonts w:ascii="Arial" w:hAnsi="Arial" w:cs="Arial"/>
          <w:sz w:val="24"/>
          <w:szCs w:val="24"/>
        </w:rPr>
        <w:t xml:space="preserve">78-ФЗ </w:t>
      </w:r>
      <w:r w:rsidR="00F80C16" w:rsidRPr="00C12501">
        <w:rPr>
          <w:rFonts w:ascii="Arial" w:hAnsi="Arial" w:cs="Arial"/>
          <w:sz w:val="24"/>
          <w:szCs w:val="24"/>
        </w:rPr>
        <w:t>«</w:t>
      </w:r>
      <w:r w:rsidR="007C6DD2" w:rsidRPr="00C12501">
        <w:rPr>
          <w:rFonts w:ascii="Arial" w:hAnsi="Arial" w:cs="Arial"/>
          <w:sz w:val="24"/>
          <w:szCs w:val="24"/>
        </w:rPr>
        <w:t>О землеустройстве</w:t>
      </w:r>
      <w:r w:rsidR="00F80C16" w:rsidRPr="00C12501">
        <w:rPr>
          <w:rFonts w:ascii="Arial" w:hAnsi="Arial" w:cs="Arial"/>
          <w:sz w:val="24"/>
          <w:szCs w:val="24"/>
        </w:rPr>
        <w:t>»</w:t>
      </w:r>
      <w:r w:rsidR="00050B58" w:rsidRPr="00C12501">
        <w:rPr>
          <w:rFonts w:ascii="Arial" w:hAnsi="Arial" w:cs="Arial"/>
          <w:sz w:val="24"/>
          <w:szCs w:val="24"/>
        </w:rPr>
        <w:t>;</w:t>
      </w:r>
      <w:r w:rsidR="007C6DD2" w:rsidRPr="00C12501">
        <w:rPr>
          <w:rFonts w:ascii="Arial" w:hAnsi="Arial" w:cs="Arial"/>
          <w:sz w:val="24"/>
          <w:szCs w:val="24"/>
        </w:rPr>
        <w:t xml:space="preserve"> </w:t>
      </w:r>
    </w:p>
    <w:p w14:paraId="3A54C422"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3"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2010 года </w:t>
      </w:r>
      <w:r w:rsidR="00F80C16" w:rsidRPr="00C12501">
        <w:rPr>
          <w:rFonts w:ascii="Arial" w:hAnsi="Arial" w:cs="Arial"/>
          <w:sz w:val="24"/>
          <w:szCs w:val="24"/>
        </w:rPr>
        <w:t>№</w:t>
      </w:r>
      <w:r w:rsidR="007C6DD2" w:rsidRPr="00C12501">
        <w:rPr>
          <w:rFonts w:ascii="Arial" w:hAnsi="Arial" w:cs="Arial"/>
          <w:sz w:val="24"/>
          <w:szCs w:val="24"/>
        </w:rPr>
        <w:t xml:space="preserve">210-ФЗ </w:t>
      </w:r>
      <w:r w:rsidR="00F80C16" w:rsidRPr="00C12501">
        <w:rPr>
          <w:rFonts w:ascii="Arial" w:hAnsi="Arial" w:cs="Arial"/>
          <w:sz w:val="24"/>
          <w:szCs w:val="24"/>
        </w:rPr>
        <w:t>«</w:t>
      </w:r>
      <w:r w:rsidR="007C6DD2" w:rsidRPr="00C12501">
        <w:rPr>
          <w:rFonts w:ascii="Arial" w:hAnsi="Arial" w:cs="Arial"/>
          <w:sz w:val="24"/>
          <w:szCs w:val="24"/>
        </w:rPr>
        <w:t>Об организации предоставления государственных и муниципальных услуг</w:t>
      </w:r>
      <w:r w:rsidR="00F80C16" w:rsidRPr="00C12501">
        <w:rPr>
          <w:rFonts w:ascii="Arial" w:hAnsi="Arial" w:cs="Arial"/>
          <w:sz w:val="24"/>
          <w:szCs w:val="24"/>
        </w:rPr>
        <w:t>»</w:t>
      </w:r>
      <w:r w:rsidR="00050B58" w:rsidRPr="00C12501">
        <w:rPr>
          <w:rFonts w:ascii="Arial" w:hAnsi="Arial" w:cs="Arial"/>
          <w:sz w:val="24"/>
          <w:szCs w:val="24"/>
        </w:rPr>
        <w:t>;</w:t>
      </w:r>
    </w:p>
    <w:p w14:paraId="60F5309B"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r w:rsidR="007C6DD2" w:rsidRPr="00C12501">
        <w:rPr>
          <w:rFonts w:ascii="Arial" w:hAnsi="Arial" w:cs="Arial"/>
          <w:sz w:val="24"/>
          <w:szCs w:val="24"/>
        </w:rPr>
        <w:t xml:space="preserve">Федеральным </w:t>
      </w:r>
      <w:hyperlink r:id="rId24" w:history="1">
        <w:r w:rsidR="007C6DD2" w:rsidRPr="00C12501">
          <w:rPr>
            <w:rFonts w:ascii="Arial" w:hAnsi="Arial" w:cs="Arial"/>
            <w:color w:val="0000FF"/>
            <w:sz w:val="24"/>
            <w:szCs w:val="24"/>
          </w:rPr>
          <w:t>законом</w:t>
        </w:r>
      </w:hyperlink>
      <w:r w:rsidR="007C6DD2" w:rsidRPr="00C12501">
        <w:rPr>
          <w:rFonts w:ascii="Arial" w:hAnsi="Arial" w:cs="Arial"/>
          <w:sz w:val="24"/>
          <w:szCs w:val="24"/>
        </w:rPr>
        <w:t xml:space="preserve"> от 27 июля 2006 года </w:t>
      </w:r>
      <w:r w:rsidR="00F80C16" w:rsidRPr="00C12501">
        <w:rPr>
          <w:rFonts w:ascii="Arial" w:hAnsi="Arial" w:cs="Arial"/>
          <w:sz w:val="24"/>
          <w:szCs w:val="24"/>
        </w:rPr>
        <w:t>№</w:t>
      </w:r>
      <w:r w:rsidR="007C6DD2" w:rsidRPr="00C12501">
        <w:rPr>
          <w:rFonts w:ascii="Arial" w:hAnsi="Arial" w:cs="Arial"/>
          <w:sz w:val="24"/>
          <w:szCs w:val="24"/>
        </w:rPr>
        <w:t xml:space="preserve">152-ФЗ </w:t>
      </w:r>
      <w:r w:rsidR="00F80C16" w:rsidRPr="00C12501">
        <w:rPr>
          <w:rFonts w:ascii="Arial" w:hAnsi="Arial" w:cs="Arial"/>
          <w:sz w:val="24"/>
          <w:szCs w:val="24"/>
        </w:rPr>
        <w:t>«</w:t>
      </w:r>
      <w:r w:rsidR="007C6DD2" w:rsidRPr="00C12501">
        <w:rPr>
          <w:rFonts w:ascii="Arial" w:hAnsi="Arial" w:cs="Arial"/>
          <w:sz w:val="24"/>
          <w:szCs w:val="24"/>
        </w:rPr>
        <w:t>О персональных данных</w:t>
      </w:r>
      <w:r w:rsidR="00F80C16" w:rsidRPr="00C12501">
        <w:rPr>
          <w:rFonts w:ascii="Arial" w:hAnsi="Arial" w:cs="Arial"/>
          <w:sz w:val="24"/>
          <w:szCs w:val="24"/>
        </w:rPr>
        <w:t>»</w:t>
      </w:r>
      <w:r w:rsidR="00050B58" w:rsidRPr="00C12501">
        <w:rPr>
          <w:rFonts w:ascii="Arial" w:hAnsi="Arial" w:cs="Arial"/>
          <w:sz w:val="24"/>
          <w:szCs w:val="24"/>
        </w:rPr>
        <w:t>;</w:t>
      </w:r>
    </w:p>
    <w:p w14:paraId="3956857F"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25" w:history="1">
        <w:r w:rsidR="007C6DD2" w:rsidRPr="00C12501">
          <w:rPr>
            <w:rFonts w:ascii="Arial" w:hAnsi="Arial" w:cs="Arial"/>
            <w:color w:val="0000FF"/>
            <w:sz w:val="24"/>
            <w:szCs w:val="24"/>
          </w:rPr>
          <w:t>Уставом</w:t>
        </w:r>
      </w:hyperlink>
      <w:r w:rsidR="007C6DD2" w:rsidRPr="00C12501">
        <w:rPr>
          <w:rFonts w:ascii="Arial" w:hAnsi="Arial" w:cs="Arial"/>
          <w:sz w:val="24"/>
          <w:szCs w:val="24"/>
        </w:rPr>
        <w:t xml:space="preserve"> муниципального образования Балаганский район</w:t>
      </w:r>
      <w:r w:rsidR="00050B58" w:rsidRPr="00C12501">
        <w:rPr>
          <w:rFonts w:ascii="Arial" w:hAnsi="Arial" w:cs="Arial"/>
          <w:sz w:val="24"/>
          <w:szCs w:val="24"/>
        </w:rPr>
        <w:t>;</w:t>
      </w:r>
    </w:p>
    <w:p w14:paraId="474C3526" w14:textId="77777777" w:rsidR="007C6DD2" w:rsidRPr="00C12501" w:rsidRDefault="00DF7F74" w:rsidP="00DF7F74">
      <w:pPr>
        <w:spacing w:after="0" w:line="240" w:lineRule="auto"/>
        <w:ind w:firstLine="709"/>
        <w:jc w:val="both"/>
        <w:rPr>
          <w:rFonts w:ascii="Arial" w:hAnsi="Arial" w:cs="Arial"/>
          <w:sz w:val="24"/>
          <w:szCs w:val="24"/>
        </w:rPr>
      </w:pPr>
      <w:r w:rsidRPr="00C12501">
        <w:rPr>
          <w:rFonts w:ascii="Arial" w:hAnsi="Arial" w:cs="Arial"/>
          <w:sz w:val="24"/>
          <w:szCs w:val="24"/>
        </w:rPr>
        <w:t>-</w:t>
      </w:r>
      <w:hyperlink r:id="rId26" w:history="1">
        <w:r w:rsidR="007C6DD2" w:rsidRPr="00C12501">
          <w:rPr>
            <w:rFonts w:ascii="Arial" w:hAnsi="Arial" w:cs="Arial"/>
            <w:color w:val="0000FF"/>
            <w:sz w:val="24"/>
            <w:szCs w:val="24"/>
          </w:rPr>
          <w:t>Решением</w:t>
        </w:r>
      </w:hyperlink>
      <w:r w:rsidR="007C6DD2" w:rsidRPr="00C12501">
        <w:rPr>
          <w:rFonts w:ascii="Arial" w:hAnsi="Arial" w:cs="Arial"/>
          <w:sz w:val="24"/>
          <w:szCs w:val="24"/>
        </w:rPr>
        <w:t xml:space="preserve"> Думы </w:t>
      </w:r>
      <w:r w:rsidR="00D420D2" w:rsidRPr="00C12501">
        <w:rPr>
          <w:rFonts w:ascii="Arial" w:hAnsi="Arial" w:cs="Arial"/>
          <w:sz w:val="24"/>
          <w:szCs w:val="24"/>
        </w:rPr>
        <w:t>Балаганского района от 19.07.2011г. №5/4-рд «Об утверждении Положения о муниципальном казенном учреждении Управление муниципальным имуществом и земельными отношениями муниципального образования Балаганский район»</w:t>
      </w:r>
      <w:r w:rsidR="00050B58" w:rsidRPr="00C12501">
        <w:rPr>
          <w:rFonts w:ascii="Arial" w:hAnsi="Arial" w:cs="Arial"/>
          <w:sz w:val="24"/>
          <w:szCs w:val="24"/>
        </w:rPr>
        <w:t>.</w:t>
      </w:r>
    </w:p>
    <w:p w14:paraId="519FCEBE" w14:textId="77777777" w:rsidR="00560C80" w:rsidRPr="00C12501" w:rsidRDefault="00560C80" w:rsidP="00DD6E7E">
      <w:pPr>
        <w:autoSpaceDE w:val="0"/>
        <w:autoSpaceDN w:val="0"/>
        <w:adjustRightInd w:val="0"/>
        <w:spacing w:after="0" w:line="240" w:lineRule="auto"/>
        <w:ind w:firstLine="709"/>
        <w:jc w:val="both"/>
        <w:rPr>
          <w:rFonts w:ascii="Arial" w:eastAsia="Times New Roman" w:hAnsi="Arial" w:cs="Arial"/>
          <w:kern w:val="2"/>
          <w:sz w:val="24"/>
          <w:szCs w:val="24"/>
        </w:rPr>
      </w:pPr>
    </w:p>
    <w:p w14:paraId="7ACB23FD" w14:textId="77777777" w:rsidR="00343B61" w:rsidRPr="00C12501" w:rsidRDefault="004B69C5" w:rsidP="00343B61">
      <w:pPr>
        <w:autoSpaceDE w:val="0"/>
        <w:autoSpaceDN w:val="0"/>
        <w:adjustRightInd w:val="0"/>
        <w:spacing w:after="0" w:line="240" w:lineRule="auto"/>
        <w:jc w:val="center"/>
        <w:outlineLvl w:val="0"/>
        <w:rPr>
          <w:rFonts w:ascii="Arial" w:hAnsi="Arial" w:cs="Arial"/>
          <w:b/>
          <w:bCs/>
          <w:sz w:val="24"/>
          <w:szCs w:val="24"/>
          <w:lang w:eastAsia="ru-RU"/>
        </w:rPr>
      </w:pPr>
      <w:r w:rsidRPr="00C12501">
        <w:rPr>
          <w:rFonts w:ascii="Arial" w:eastAsia="Times New Roman" w:hAnsi="Arial" w:cs="Arial"/>
          <w:b/>
          <w:bCs/>
          <w:kern w:val="2"/>
          <w:sz w:val="24"/>
          <w:szCs w:val="24"/>
        </w:rPr>
        <w:t>Глава 9</w:t>
      </w:r>
      <w:r w:rsidR="00343B61" w:rsidRPr="00C12501">
        <w:rPr>
          <w:rFonts w:ascii="Arial" w:hAnsi="Arial" w:cs="Arial"/>
          <w:b/>
          <w:bCs/>
          <w:sz w:val="24"/>
          <w:szCs w:val="24"/>
          <w:lang w:eastAsia="ru-RU"/>
        </w:rPr>
        <w:t>.</w:t>
      </w:r>
      <w:r w:rsidR="0018242C" w:rsidRPr="00C12501">
        <w:rPr>
          <w:rFonts w:ascii="Arial" w:hAnsi="Arial" w:cs="Arial"/>
          <w:b/>
          <w:bCs/>
          <w:sz w:val="24"/>
          <w:szCs w:val="24"/>
          <w:lang w:eastAsia="ru-RU"/>
        </w:rPr>
        <w:t>Исчерпывающий перечень документов, необходимых</w:t>
      </w:r>
    </w:p>
    <w:p w14:paraId="5E30A05D" w14:textId="77777777" w:rsidR="00343B61" w:rsidRPr="00C12501" w:rsidRDefault="0018242C" w:rsidP="00343B61">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в соответствии с законодательством или иными нормативными</w:t>
      </w:r>
    </w:p>
    <w:p w14:paraId="0A84E894" w14:textId="77777777" w:rsidR="00343B61" w:rsidRPr="00C12501" w:rsidRDefault="0018242C" w:rsidP="00343B61">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правовыми актами для предоставления муниципальной услуги,</w:t>
      </w:r>
    </w:p>
    <w:p w14:paraId="27DB329C" w14:textId="77777777" w:rsidR="0018242C" w:rsidRPr="002C5774" w:rsidRDefault="0018242C" w:rsidP="0018242C">
      <w:pPr>
        <w:autoSpaceDE w:val="0"/>
        <w:autoSpaceDN w:val="0"/>
        <w:adjustRightInd w:val="0"/>
        <w:spacing w:after="0" w:line="240" w:lineRule="auto"/>
        <w:jc w:val="center"/>
        <w:rPr>
          <w:rFonts w:ascii="Arial" w:hAnsi="Arial" w:cs="Arial"/>
          <w:b/>
          <w:bCs/>
          <w:sz w:val="24"/>
          <w:szCs w:val="24"/>
          <w:lang w:eastAsia="ru-RU"/>
        </w:rPr>
      </w:pPr>
      <w:r w:rsidRPr="00C12501">
        <w:rPr>
          <w:rFonts w:ascii="Arial" w:hAnsi="Arial" w:cs="Arial"/>
          <w:b/>
          <w:bCs/>
          <w:sz w:val="24"/>
          <w:szCs w:val="24"/>
          <w:lang w:eastAsia="ru-RU"/>
        </w:rPr>
        <w:t>которые заявитель должен представить самостоятельно</w:t>
      </w:r>
    </w:p>
    <w:p w14:paraId="1F315108" w14:textId="77777777" w:rsidR="00A76CFC" w:rsidRPr="00A76CFC" w:rsidRDefault="00DD790A" w:rsidP="00A76CFC">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21.</w:t>
      </w:r>
      <w:r w:rsidR="00A76CFC">
        <w:rPr>
          <w:rFonts w:ascii="Arial" w:hAnsi="Arial" w:cs="Arial"/>
          <w:sz w:val="24"/>
          <w:szCs w:val="24"/>
          <w:lang w:eastAsia="ru-RU"/>
        </w:rPr>
        <w:t xml:space="preserve"> </w:t>
      </w:r>
      <w:r w:rsidR="00A76CFC" w:rsidRPr="00A76CFC">
        <w:rPr>
          <w:rFonts w:ascii="Arial" w:hAnsi="Arial" w:cs="Arial"/>
          <w:sz w:val="24"/>
          <w:szCs w:val="24"/>
          <w:lang w:eastAsia="ru-RU"/>
        </w:rPr>
        <w:t>Для получения муниципальной услуги заявитель или его представитель обращается в администрацию с заявлением о предварительном согласовании предоставления земельного участка по форме согласно приложению к настоящему административному регламенту (далее – заявление).</w:t>
      </w:r>
    </w:p>
    <w:p w14:paraId="41FE68E3"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22.</w:t>
      </w:r>
      <w:r w:rsidRPr="00A76CFC">
        <w:rPr>
          <w:rFonts w:ascii="Arial" w:hAnsi="Arial" w:cs="Arial"/>
          <w:sz w:val="24"/>
          <w:szCs w:val="24"/>
          <w:lang w:eastAsia="ru-RU"/>
        </w:rPr>
        <w:t xml:space="preserve"> К заявлению заявитель или его уполномоченный представитель прилагает следующие документы:</w:t>
      </w:r>
    </w:p>
    <w:p w14:paraId="580AA328"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1) документ, удостоверяющий личность заявителя или его представителя;</w:t>
      </w:r>
    </w:p>
    <w:p w14:paraId="2B221571"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2)документы,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w:t>
      </w:r>
    </w:p>
    <w:p w14:paraId="559D56B5"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3)схему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014429C"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lastRenderedPageBreak/>
        <w:t>4)проектную документацию лесных участков –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744C20E0"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5)документ,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27963926"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6)заверенный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491B1F60"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7)подготовленный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08F8509"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23</w:t>
      </w:r>
      <w:r w:rsidRPr="00E0223E">
        <w:rPr>
          <w:rFonts w:ascii="Arial" w:hAnsi="Arial" w:cs="Arial"/>
          <w:sz w:val="24"/>
          <w:szCs w:val="24"/>
          <w:lang w:eastAsia="ru-RU"/>
        </w:rPr>
        <w:t xml:space="preserve">.Для получения документов, указанных в подпунктах 2 и 3 пункта </w:t>
      </w:r>
      <w:r>
        <w:rPr>
          <w:rFonts w:ascii="Arial" w:hAnsi="Arial" w:cs="Arial"/>
          <w:sz w:val="24"/>
          <w:szCs w:val="24"/>
          <w:lang w:eastAsia="ru-RU"/>
        </w:rPr>
        <w:t>22</w:t>
      </w:r>
      <w:r w:rsidRPr="00E0223E">
        <w:rPr>
          <w:rFonts w:ascii="Arial" w:hAnsi="Arial" w:cs="Arial"/>
          <w:sz w:val="24"/>
          <w:szCs w:val="24"/>
          <w:lang w:eastAsia="ru-RU"/>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0CEF77F9"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 xml:space="preserve">Для получения документа, указанного в подпункте 4 пункта </w:t>
      </w:r>
      <w:r>
        <w:rPr>
          <w:rFonts w:ascii="Arial" w:hAnsi="Arial" w:cs="Arial"/>
          <w:sz w:val="24"/>
          <w:szCs w:val="24"/>
          <w:lang w:eastAsia="ru-RU"/>
        </w:rPr>
        <w:t>22</w:t>
      </w:r>
      <w:r w:rsidRPr="00E0223E">
        <w:rPr>
          <w:rFonts w:ascii="Arial" w:hAnsi="Arial" w:cs="Arial"/>
          <w:sz w:val="24"/>
          <w:szCs w:val="24"/>
          <w:lang w:eastAsia="ru-RU"/>
        </w:rPr>
        <w:t xml:space="preserve"> настоящего административного регламента, заявитель или его представитель обращается в орган государственной власти, орган местного самоуправления, осуществляющий полномочия по предоставлению в пользование соответствующего лесного участка.</w:t>
      </w:r>
    </w:p>
    <w:p w14:paraId="59DA4CCB"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 xml:space="preserve">Для получения документа, указанного в подпунктах 5, 6 пункта </w:t>
      </w:r>
      <w:r>
        <w:rPr>
          <w:rFonts w:ascii="Arial" w:hAnsi="Arial" w:cs="Arial"/>
          <w:sz w:val="24"/>
          <w:szCs w:val="24"/>
          <w:lang w:eastAsia="ru-RU"/>
        </w:rPr>
        <w:t>22</w:t>
      </w:r>
      <w:r w:rsidRPr="00E0223E">
        <w:rPr>
          <w:rFonts w:ascii="Arial" w:hAnsi="Arial" w:cs="Arial"/>
          <w:sz w:val="24"/>
          <w:szCs w:val="24"/>
          <w:lang w:eastAsia="ru-RU"/>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14:paraId="26C0F093"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 xml:space="preserve">Для получения документа, указанного в подпункте 7 пункта </w:t>
      </w:r>
      <w:r>
        <w:rPr>
          <w:rFonts w:ascii="Arial" w:hAnsi="Arial" w:cs="Arial"/>
          <w:sz w:val="24"/>
          <w:szCs w:val="24"/>
          <w:lang w:eastAsia="ru-RU"/>
        </w:rPr>
        <w:t>22</w:t>
      </w:r>
      <w:r w:rsidRPr="00E0223E">
        <w:rPr>
          <w:rFonts w:ascii="Arial" w:hAnsi="Arial" w:cs="Arial"/>
          <w:sz w:val="24"/>
          <w:szCs w:val="24"/>
          <w:lang w:eastAsia="ru-RU"/>
        </w:rPr>
        <w:t xml:space="preserve"> настоящего административного регламента, заявитель обращается в соответствующее садоводческое или огородническое некоммерческое товарищество.</w:t>
      </w:r>
    </w:p>
    <w:p w14:paraId="52D9EF4C"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24</w:t>
      </w:r>
      <w:r w:rsidRPr="00E0223E">
        <w:rPr>
          <w:rFonts w:ascii="Arial" w:hAnsi="Arial" w:cs="Arial"/>
          <w:sz w:val="24"/>
          <w:szCs w:val="24"/>
          <w:lang w:eastAsia="ru-RU"/>
        </w:rPr>
        <w:t xml:space="preserve">. Заявитель или его представитель представляет (направляет) заявление и документы, указанные в пункте </w:t>
      </w:r>
      <w:r>
        <w:rPr>
          <w:rFonts w:ascii="Arial" w:hAnsi="Arial" w:cs="Arial"/>
          <w:sz w:val="24"/>
          <w:szCs w:val="24"/>
          <w:lang w:eastAsia="ru-RU"/>
        </w:rPr>
        <w:t>22</w:t>
      </w:r>
      <w:r w:rsidRPr="00E0223E">
        <w:rPr>
          <w:rFonts w:ascii="Arial" w:hAnsi="Arial" w:cs="Arial"/>
          <w:sz w:val="24"/>
          <w:szCs w:val="24"/>
          <w:lang w:eastAsia="ru-RU"/>
        </w:rPr>
        <w:t xml:space="preserve"> настоящего административного регламента, одним из следующих способов:</w:t>
      </w:r>
    </w:p>
    <w:p w14:paraId="0DBE23C9"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1)путем личного обращения в администрацию;</w:t>
      </w:r>
    </w:p>
    <w:p w14:paraId="526F7C15"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2)через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9F815F6"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3)через личный кабинет на Портале;</w:t>
      </w:r>
    </w:p>
    <w:p w14:paraId="5D6F3A29" w14:textId="77777777" w:rsid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4)путем направления на официальный адрес электронной почты администрации;</w:t>
      </w:r>
    </w:p>
    <w:p w14:paraId="0F170ECA" w14:textId="77777777" w:rsidR="00A76CFC" w:rsidRPr="00A76CFC" w:rsidRDefault="00066CBE" w:rsidP="00A76CFC">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25</w:t>
      </w:r>
      <w:r w:rsidR="00A76CFC" w:rsidRPr="00A76CFC">
        <w:rPr>
          <w:rFonts w:ascii="Arial" w:hAnsi="Arial" w:cs="Arial"/>
          <w:sz w:val="24"/>
          <w:szCs w:val="24"/>
          <w:lang w:eastAsia="ru-RU"/>
        </w:rPr>
        <w:t xml:space="preserve">.При предоставлении муниципальной услуги </w:t>
      </w:r>
      <w:r w:rsidR="00A76CFC">
        <w:rPr>
          <w:rFonts w:ascii="Arial" w:hAnsi="Arial" w:cs="Arial"/>
          <w:sz w:val="24"/>
          <w:szCs w:val="24"/>
          <w:lang w:eastAsia="ru-RU"/>
        </w:rPr>
        <w:t>уполномоченный орган</w:t>
      </w:r>
      <w:r w:rsidR="00A76CFC" w:rsidRPr="00A76CFC">
        <w:rPr>
          <w:rFonts w:ascii="Arial" w:hAnsi="Arial" w:cs="Arial"/>
          <w:sz w:val="24"/>
          <w:szCs w:val="24"/>
          <w:lang w:eastAsia="ru-RU"/>
        </w:rPr>
        <w:t xml:space="preserve"> не вправе требовать от заявителей или их представителей документы, не указанные в пунктах 21,22 настоящего административного регламента.</w:t>
      </w:r>
    </w:p>
    <w:p w14:paraId="029F1156" w14:textId="77777777" w:rsidR="00A76CFC" w:rsidRPr="00A76CFC" w:rsidRDefault="00066CBE" w:rsidP="00A76CFC">
      <w:pPr>
        <w:autoSpaceDE w:val="0"/>
        <w:autoSpaceDN w:val="0"/>
        <w:adjustRightInd w:val="0"/>
        <w:spacing w:after="0" w:line="240" w:lineRule="auto"/>
        <w:ind w:firstLine="709"/>
        <w:jc w:val="both"/>
        <w:rPr>
          <w:rFonts w:ascii="Arial" w:hAnsi="Arial" w:cs="Arial"/>
          <w:b/>
          <w:bCs/>
          <w:sz w:val="24"/>
          <w:szCs w:val="24"/>
          <w:lang w:eastAsia="ru-RU"/>
        </w:rPr>
      </w:pPr>
      <w:r w:rsidRPr="00066CBE">
        <w:rPr>
          <w:rFonts w:ascii="Arial" w:hAnsi="Arial" w:cs="Arial"/>
          <w:b/>
          <w:bCs/>
          <w:sz w:val="24"/>
          <w:szCs w:val="24"/>
          <w:lang w:eastAsia="ru-RU"/>
        </w:rPr>
        <w:t>26</w:t>
      </w:r>
      <w:r w:rsidR="00A76CFC" w:rsidRPr="00A76CFC">
        <w:rPr>
          <w:rFonts w:ascii="Arial" w:hAnsi="Arial" w:cs="Arial"/>
          <w:b/>
          <w:bCs/>
          <w:sz w:val="24"/>
          <w:szCs w:val="24"/>
          <w:lang w:eastAsia="ru-RU"/>
        </w:rPr>
        <w:t>.Требования к документам, представляемым заявителем</w:t>
      </w:r>
      <w:r w:rsidR="00A76CFC" w:rsidRPr="00066CBE">
        <w:rPr>
          <w:rFonts w:ascii="Arial" w:hAnsi="Arial" w:cs="Arial"/>
          <w:b/>
          <w:bCs/>
          <w:sz w:val="24"/>
          <w:szCs w:val="24"/>
          <w:lang w:eastAsia="ru-RU"/>
        </w:rPr>
        <w:t xml:space="preserve"> </w:t>
      </w:r>
      <w:r w:rsidR="00A76CFC" w:rsidRPr="00A76CFC">
        <w:rPr>
          <w:rFonts w:ascii="Arial" w:hAnsi="Arial" w:cs="Arial"/>
          <w:b/>
          <w:bCs/>
          <w:sz w:val="24"/>
          <w:szCs w:val="24"/>
          <w:lang w:eastAsia="ru-RU"/>
        </w:rPr>
        <w:t>или его представителем:</w:t>
      </w:r>
    </w:p>
    <w:p w14:paraId="2B68BB54" w14:textId="77777777" w:rsidR="0048393D" w:rsidRDefault="00A76CFC" w:rsidP="0048393D">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48393D">
        <w:rPr>
          <w:rFonts w:ascii="Arial" w:hAnsi="Arial" w:cs="Arial"/>
          <w:sz w:val="24"/>
          <w:szCs w:val="24"/>
          <w:lang w:eastAsia="ru-RU"/>
        </w:rPr>
        <w:t xml:space="preserve">              </w:t>
      </w:r>
    </w:p>
    <w:p w14:paraId="6BE74A00" w14:textId="77777777" w:rsidR="00A76CFC" w:rsidRPr="00A76CFC" w:rsidRDefault="00A76CFC" w:rsidP="0048393D">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230ED398"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2) тексты документов должны быть написаны разборчиво;</w:t>
      </w:r>
    </w:p>
    <w:p w14:paraId="0AD82FC9"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3) документы не должны иметь подчисток, приписок, зачеркнутых слов и не оговоренных в них исправлений;</w:t>
      </w:r>
    </w:p>
    <w:p w14:paraId="22ADE306"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4) документы не должны быть исполнены карандашом;</w:t>
      </w:r>
    </w:p>
    <w:p w14:paraId="03EB2F15"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14:paraId="7079DA32" w14:textId="77777777" w:rsidR="00A76CFC" w:rsidRDefault="00A76CFC" w:rsidP="00A76CFC">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bookmarkStart w:id="1" w:name="Par232"/>
      <w:bookmarkEnd w:id="1"/>
    </w:p>
    <w:p w14:paraId="0DB49865" w14:textId="77777777" w:rsidR="00A76CFC" w:rsidRPr="00C12501" w:rsidRDefault="00A76CFC" w:rsidP="00A76CFC">
      <w:pPr>
        <w:autoSpaceDE w:val="0"/>
        <w:autoSpaceDN w:val="0"/>
        <w:adjustRightInd w:val="0"/>
        <w:spacing w:after="0" w:line="240" w:lineRule="auto"/>
        <w:ind w:firstLine="709"/>
        <w:jc w:val="both"/>
        <w:rPr>
          <w:rFonts w:ascii="Arial" w:hAnsi="Arial" w:cs="Arial"/>
          <w:b/>
          <w:bCs/>
          <w:sz w:val="24"/>
          <w:szCs w:val="24"/>
          <w:lang w:eastAsia="ru-RU"/>
        </w:rPr>
      </w:pPr>
      <w:r w:rsidRPr="00C12501">
        <w:rPr>
          <w:rFonts w:ascii="Arial" w:eastAsia="Times New Roman" w:hAnsi="Arial" w:cs="Arial"/>
          <w:b/>
          <w:bCs/>
          <w:kern w:val="2"/>
          <w:sz w:val="24"/>
          <w:szCs w:val="24"/>
          <w:lang w:eastAsia="ru-RU"/>
        </w:rPr>
        <w:t xml:space="preserve">Глава 10. </w:t>
      </w:r>
      <w:r w:rsidRPr="00C12501">
        <w:rPr>
          <w:rFonts w:ascii="Arial" w:hAnsi="Arial" w:cs="Arial"/>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4470147" w14:textId="77777777" w:rsidR="00E0223E" w:rsidRPr="00E0223E" w:rsidRDefault="00066CBE" w:rsidP="00E0223E">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27</w:t>
      </w:r>
      <w:r w:rsidR="00A76CFC">
        <w:rPr>
          <w:rFonts w:ascii="Arial" w:hAnsi="Arial" w:cs="Arial"/>
          <w:sz w:val="24"/>
          <w:szCs w:val="24"/>
          <w:lang w:eastAsia="ru-RU"/>
        </w:rPr>
        <w:t>.</w:t>
      </w:r>
      <w:r w:rsidR="00E0223E" w:rsidRPr="00E0223E">
        <w:rPr>
          <w:rFonts w:ascii="Arial" w:hAnsi="Arial" w:cs="Arial"/>
          <w:sz w:val="24"/>
          <w:szCs w:val="24"/>
          <w:lang w:eastAsia="ru-RU"/>
        </w:rPr>
        <w:t>1) документы, предусмотренные приложением 2 к настоящему административному регламенту для соответствующей категории заявителей;</w:t>
      </w:r>
    </w:p>
    <w:p w14:paraId="1308EF8A"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2)заключение о нахождении (не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58DA4671"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3) аключение о нахождении (не нахождении) земельного участка в границах водоохранной зоны, в пределах береговой полосы.</w:t>
      </w:r>
    </w:p>
    <w:p w14:paraId="48CD3790"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2</w:t>
      </w:r>
      <w:r w:rsidR="008378BC">
        <w:rPr>
          <w:rFonts w:ascii="Arial" w:hAnsi="Arial" w:cs="Arial"/>
          <w:sz w:val="24"/>
          <w:szCs w:val="24"/>
          <w:lang w:eastAsia="ru-RU"/>
        </w:rPr>
        <w:t>8</w:t>
      </w:r>
      <w:r w:rsidRPr="00E0223E">
        <w:rPr>
          <w:rFonts w:ascii="Arial" w:hAnsi="Arial" w:cs="Arial"/>
          <w:sz w:val="24"/>
          <w:szCs w:val="24"/>
          <w:lang w:eastAsia="ru-RU"/>
        </w:rPr>
        <w:t>.Для получения документов, указанных в пункте 2</w:t>
      </w:r>
      <w:r>
        <w:rPr>
          <w:rFonts w:ascii="Arial" w:hAnsi="Arial" w:cs="Arial"/>
          <w:sz w:val="24"/>
          <w:szCs w:val="24"/>
          <w:lang w:eastAsia="ru-RU"/>
        </w:rPr>
        <w:t>7</w:t>
      </w:r>
      <w:r w:rsidRPr="00E0223E">
        <w:rPr>
          <w:rFonts w:ascii="Arial" w:hAnsi="Arial" w:cs="Arial"/>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w:t>
      </w:r>
      <w:r w:rsidR="008378BC">
        <w:rPr>
          <w:rFonts w:ascii="Arial" w:hAnsi="Arial" w:cs="Arial"/>
          <w:sz w:val="24"/>
          <w:szCs w:val="24"/>
          <w:lang w:eastAsia="ru-RU"/>
        </w:rPr>
        <w:t>ом 15</w:t>
      </w:r>
      <w:r w:rsidRPr="00E0223E">
        <w:rPr>
          <w:rFonts w:ascii="Arial" w:hAnsi="Arial" w:cs="Arial"/>
          <w:sz w:val="24"/>
          <w:szCs w:val="24"/>
          <w:lang w:eastAsia="ru-RU"/>
        </w:rPr>
        <w:t xml:space="preserve">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14:paraId="03D97957" w14:textId="77777777" w:rsidR="00E0223E" w:rsidRPr="00E0223E" w:rsidRDefault="00E0223E" w:rsidP="00E0223E">
      <w:pPr>
        <w:autoSpaceDE w:val="0"/>
        <w:autoSpaceDN w:val="0"/>
        <w:adjustRightInd w:val="0"/>
        <w:spacing w:after="0" w:line="240" w:lineRule="auto"/>
        <w:ind w:firstLine="709"/>
        <w:jc w:val="both"/>
        <w:rPr>
          <w:rFonts w:ascii="Arial" w:hAnsi="Arial" w:cs="Arial"/>
          <w:sz w:val="24"/>
          <w:szCs w:val="24"/>
          <w:lang w:eastAsia="ru-RU"/>
        </w:rPr>
      </w:pPr>
      <w:r w:rsidRPr="00E0223E">
        <w:rPr>
          <w:rFonts w:ascii="Arial" w:hAnsi="Arial" w:cs="Arial"/>
          <w:sz w:val="24"/>
          <w:szCs w:val="24"/>
          <w:lang w:eastAsia="ru-RU"/>
        </w:rPr>
        <w:t>2</w:t>
      </w:r>
      <w:r w:rsidR="008378BC">
        <w:rPr>
          <w:rFonts w:ascii="Arial" w:hAnsi="Arial" w:cs="Arial"/>
          <w:sz w:val="24"/>
          <w:szCs w:val="24"/>
          <w:lang w:eastAsia="ru-RU"/>
        </w:rPr>
        <w:t>9</w:t>
      </w:r>
      <w:r w:rsidRPr="00E0223E">
        <w:rPr>
          <w:rFonts w:ascii="Arial" w:hAnsi="Arial" w:cs="Arial"/>
          <w:sz w:val="24"/>
          <w:szCs w:val="24"/>
          <w:lang w:eastAsia="ru-RU"/>
        </w:rPr>
        <w:t>.Заявитель или его представитель вправе представить в администрацию документы, указанные в пункте 2</w:t>
      </w:r>
      <w:r>
        <w:rPr>
          <w:rFonts w:ascii="Arial" w:hAnsi="Arial" w:cs="Arial"/>
          <w:sz w:val="24"/>
          <w:szCs w:val="24"/>
          <w:lang w:eastAsia="ru-RU"/>
        </w:rPr>
        <w:t>7</w:t>
      </w:r>
      <w:r w:rsidRPr="00E0223E">
        <w:rPr>
          <w:rFonts w:ascii="Arial" w:hAnsi="Arial" w:cs="Arial"/>
          <w:sz w:val="24"/>
          <w:szCs w:val="24"/>
          <w:lang w:eastAsia="ru-RU"/>
        </w:rPr>
        <w:t xml:space="preserve"> настоящего административного регламента, способами, установленными в пункте </w:t>
      </w:r>
      <w:r w:rsidR="008378BC">
        <w:rPr>
          <w:rFonts w:ascii="Arial" w:hAnsi="Arial" w:cs="Arial"/>
          <w:sz w:val="24"/>
          <w:szCs w:val="24"/>
          <w:lang w:eastAsia="ru-RU"/>
        </w:rPr>
        <w:t>7</w:t>
      </w:r>
      <w:r w:rsidRPr="00E0223E">
        <w:rPr>
          <w:rFonts w:ascii="Arial" w:hAnsi="Arial" w:cs="Arial"/>
          <w:sz w:val="24"/>
          <w:szCs w:val="24"/>
          <w:lang w:eastAsia="ru-RU"/>
        </w:rPr>
        <w:t xml:space="preserve"> настоящего административного регламента.</w:t>
      </w:r>
    </w:p>
    <w:p w14:paraId="4910B2E8" w14:textId="77777777" w:rsidR="00A76CFC" w:rsidRPr="006003FD" w:rsidRDefault="00066CBE" w:rsidP="00E0223E">
      <w:pPr>
        <w:autoSpaceDE w:val="0"/>
        <w:autoSpaceDN w:val="0"/>
        <w:adjustRightInd w:val="0"/>
        <w:spacing w:after="0" w:line="240" w:lineRule="auto"/>
        <w:ind w:firstLine="709"/>
        <w:jc w:val="both"/>
        <w:rPr>
          <w:rFonts w:ascii="Arial" w:hAnsi="Arial" w:cs="Arial"/>
          <w:b/>
          <w:bCs/>
          <w:sz w:val="24"/>
          <w:szCs w:val="24"/>
          <w:lang w:eastAsia="ru-RU"/>
        </w:rPr>
      </w:pPr>
      <w:r w:rsidRPr="006003FD">
        <w:rPr>
          <w:rFonts w:ascii="Arial" w:hAnsi="Arial" w:cs="Arial"/>
          <w:b/>
          <w:bCs/>
          <w:sz w:val="24"/>
          <w:szCs w:val="24"/>
          <w:lang w:eastAsia="ru-RU"/>
        </w:rPr>
        <w:t>30</w:t>
      </w:r>
      <w:r w:rsidR="00A76CFC" w:rsidRPr="006003FD">
        <w:rPr>
          <w:rFonts w:ascii="Arial" w:hAnsi="Arial" w:cs="Arial"/>
          <w:b/>
          <w:bCs/>
          <w:sz w:val="24"/>
          <w:szCs w:val="24"/>
          <w:lang w:eastAsia="ru-RU"/>
        </w:rPr>
        <w:t>.Уполномоченный орган при предоставлении муниципальной услуги не вправе требовать от заявителей или их представителей:</w:t>
      </w:r>
    </w:p>
    <w:p w14:paraId="20AC3FE1"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B1B6D2A"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A76CFC">
        <w:rPr>
          <w:rFonts w:ascii="Arial" w:hAnsi="Arial" w:cs="Arial"/>
          <w:sz w:val="24"/>
          <w:szCs w:val="24"/>
          <w:lang w:eastAsia="ru-RU"/>
        </w:rPr>
        <w:noBreakHyphen/>
        <w:t xml:space="preserve">ФЗ «Об организации предоставления государственных и муниципальных услуг» перечень документов; </w:t>
      </w:r>
    </w:p>
    <w:p w14:paraId="3637903E"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lastRenderedPageBreak/>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0CA565E8" w14:textId="77777777" w:rsidR="00A76CFC" w:rsidRPr="00A76CFC" w:rsidRDefault="00A76CFC" w:rsidP="00A76CFC">
      <w:pPr>
        <w:autoSpaceDE w:val="0"/>
        <w:autoSpaceDN w:val="0"/>
        <w:adjustRightInd w:val="0"/>
        <w:spacing w:after="0" w:line="240" w:lineRule="auto"/>
        <w:ind w:firstLine="709"/>
        <w:jc w:val="both"/>
        <w:rPr>
          <w:rFonts w:ascii="Arial" w:hAnsi="Arial" w:cs="Arial"/>
          <w:sz w:val="24"/>
          <w:szCs w:val="24"/>
          <w:lang w:eastAsia="ru-RU"/>
        </w:rPr>
      </w:pPr>
      <w:r w:rsidRPr="00A76CFC">
        <w:rPr>
          <w:rFonts w:ascii="Arial" w:hAnsi="Arial" w:cs="Arial"/>
          <w:sz w:val="24"/>
          <w:szCs w:val="24"/>
          <w:lang w:eastAsia="ru-RU"/>
        </w:rPr>
        <w:t>4)предоставления на бумажном носителе документов и информации, электронные образы которых ранее были заверены в соответствии с пунктом 7</w:t>
      </w:r>
      <w:r w:rsidRPr="00A76CFC">
        <w:rPr>
          <w:rFonts w:ascii="Arial" w:hAnsi="Arial" w:cs="Arial"/>
          <w:sz w:val="24"/>
          <w:szCs w:val="24"/>
          <w:vertAlign w:val="superscript"/>
          <w:lang w:eastAsia="ru-RU"/>
        </w:rPr>
        <w:t>2</w:t>
      </w:r>
      <w:r w:rsidRPr="00A76CFC">
        <w:rPr>
          <w:rFonts w:ascii="Arial" w:hAnsi="Arial" w:cs="Arial"/>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0431E6B" w14:textId="77777777" w:rsidR="009567F9" w:rsidRDefault="009567F9" w:rsidP="006003FD">
      <w:pPr>
        <w:autoSpaceDE w:val="0"/>
        <w:autoSpaceDN w:val="0"/>
        <w:adjustRightInd w:val="0"/>
        <w:spacing w:after="0" w:line="240" w:lineRule="auto"/>
        <w:jc w:val="both"/>
        <w:rPr>
          <w:rFonts w:ascii="Arial" w:hAnsi="Arial" w:cs="Arial"/>
          <w:b/>
          <w:bCs/>
          <w:sz w:val="24"/>
          <w:szCs w:val="24"/>
          <w:lang w:eastAsia="ru-RU"/>
        </w:rPr>
      </w:pPr>
    </w:p>
    <w:p w14:paraId="69F2BDFE" w14:textId="77777777" w:rsidR="0018242C" w:rsidRPr="0018242C" w:rsidRDefault="0018242C" w:rsidP="009567F9">
      <w:pPr>
        <w:autoSpaceDE w:val="0"/>
        <w:autoSpaceDN w:val="0"/>
        <w:adjustRightInd w:val="0"/>
        <w:spacing w:after="0" w:line="240" w:lineRule="auto"/>
        <w:ind w:firstLine="709"/>
        <w:jc w:val="both"/>
        <w:rPr>
          <w:rFonts w:ascii="Arial" w:hAnsi="Arial" w:cs="Arial"/>
          <w:b/>
          <w:bCs/>
          <w:sz w:val="24"/>
          <w:szCs w:val="24"/>
          <w:lang w:eastAsia="ru-RU"/>
        </w:rPr>
      </w:pPr>
      <w:r w:rsidRPr="0018242C">
        <w:rPr>
          <w:rFonts w:ascii="Arial" w:hAnsi="Arial" w:cs="Arial"/>
          <w:b/>
          <w:bCs/>
          <w:sz w:val="24"/>
          <w:szCs w:val="24"/>
          <w:lang w:eastAsia="ru-RU"/>
        </w:rPr>
        <w:t>Глава 1</w:t>
      </w:r>
      <w:r w:rsidR="00A76CFC">
        <w:rPr>
          <w:rFonts w:ascii="Arial" w:hAnsi="Arial" w:cs="Arial"/>
          <w:b/>
          <w:bCs/>
          <w:sz w:val="24"/>
          <w:szCs w:val="24"/>
          <w:lang w:eastAsia="ru-RU"/>
        </w:rPr>
        <w:t>1</w:t>
      </w:r>
      <w:r w:rsidRPr="0018242C">
        <w:rPr>
          <w:rFonts w:ascii="Arial" w:hAnsi="Arial" w:cs="Arial"/>
          <w:b/>
          <w:bCs/>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14:paraId="206FB249" w14:textId="77777777" w:rsidR="0094783F" w:rsidRPr="0094783F"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31</w:t>
      </w:r>
      <w:r w:rsidR="0094783F" w:rsidRPr="0094783F">
        <w:rPr>
          <w:rFonts w:ascii="Arial" w:hAnsi="Arial" w:cs="Arial"/>
          <w:sz w:val="24"/>
          <w:szCs w:val="24"/>
          <w:lang w:eastAsia="ru-RU"/>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94783F" w:rsidRPr="0094783F">
        <w:rPr>
          <w:rFonts w:ascii="Arial" w:hAnsi="Arial" w:cs="Arial"/>
          <w:sz w:val="24"/>
          <w:szCs w:val="24"/>
          <w:u w:val="single"/>
          <w:lang w:eastAsia="ru-RU"/>
        </w:rPr>
        <w:t>2</w:t>
      </w:r>
      <w:r>
        <w:rPr>
          <w:rFonts w:ascii="Arial" w:hAnsi="Arial" w:cs="Arial"/>
          <w:sz w:val="24"/>
          <w:szCs w:val="24"/>
          <w:u w:val="single"/>
          <w:lang w:eastAsia="ru-RU"/>
        </w:rPr>
        <w:t>6</w:t>
      </w:r>
      <w:r w:rsidR="0094783F" w:rsidRPr="0094783F">
        <w:rPr>
          <w:rFonts w:ascii="Arial" w:hAnsi="Arial" w:cs="Arial"/>
          <w:sz w:val="24"/>
          <w:szCs w:val="24"/>
          <w:lang w:eastAsia="ru-RU"/>
        </w:rPr>
        <w:t xml:space="preserve"> настоящего административного регламента.</w:t>
      </w:r>
    </w:p>
    <w:p w14:paraId="78175B68" w14:textId="77777777" w:rsidR="0048393D"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32</w:t>
      </w:r>
      <w:r w:rsidR="0094783F" w:rsidRPr="0094783F">
        <w:rPr>
          <w:rFonts w:ascii="Arial" w:hAnsi="Arial" w:cs="Arial"/>
          <w:sz w:val="24"/>
          <w:szCs w:val="24"/>
          <w:lang w:eastAsia="ru-RU"/>
        </w:rPr>
        <w:t xml:space="preserve">.В случае установления оснований для отказа в приеме документов должностное лицо </w:t>
      </w:r>
      <w:r w:rsidR="00373F9B">
        <w:rPr>
          <w:rFonts w:ascii="Arial" w:hAnsi="Arial" w:cs="Arial"/>
          <w:sz w:val="24"/>
          <w:szCs w:val="24"/>
          <w:lang w:eastAsia="ru-RU"/>
        </w:rPr>
        <w:t>УМИ Балаганского района</w:t>
      </w:r>
      <w:r w:rsidR="0094783F" w:rsidRPr="0094783F">
        <w:rPr>
          <w:rFonts w:ascii="Arial" w:hAnsi="Arial" w:cs="Arial"/>
          <w:sz w:val="24"/>
          <w:szCs w:val="24"/>
          <w:lang w:eastAsia="ru-RU"/>
        </w:rPr>
        <w:t xml:space="preserve"> </w:t>
      </w:r>
      <w:r w:rsidR="0048393D" w:rsidRPr="0048393D">
        <w:rPr>
          <w:rFonts w:ascii="Arial" w:hAnsi="Arial" w:cs="Arial"/>
          <w:sz w:val="24"/>
          <w:szCs w:val="24"/>
          <w:lang w:eastAsia="ru-RU"/>
        </w:rPr>
        <w:t xml:space="preserve">выдает (направляет) заявителю в течение трех рабочих дней со дня получения заявления и документов письменное уведомление об отказе в приеме документов </w:t>
      </w:r>
    </w:p>
    <w:p w14:paraId="331A8A29" w14:textId="77777777" w:rsidR="0094783F" w:rsidRPr="0094783F"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33</w:t>
      </w:r>
      <w:r w:rsidR="0094783F" w:rsidRPr="0094783F">
        <w:rPr>
          <w:rFonts w:ascii="Arial" w:hAnsi="Arial" w:cs="Arial"/>
          <w:sz w:val="24"/>
          <w:szCs w:val="24"/>
          <w:lang w:eastAsia="ru-RU"/>
        </w:rPr>
        <w:t>.Отказ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C331798" w14:textId="77777777" w:rsidR="0094783F" w:rsidRPr="0094783F" w:rsidRDefault="0094783F" w:rsidP="0094783F">
      <w:pPr>
        <w:spacing w:after="0" w:line="240" w:lineRule="auto"/>
        <w:ind w:firstLine="709"/>
        <w:jc w:val="both"/>
        <w:rPr>
          <w:rFonts w:ascii="Arial" w:hAnsi="Arial" w:cs="Arial"/>
          <w:b/>
          <w:bCs/>
          <w:sz w:val="24"/>
          <w:szCs w:val="24"/>
          <w:lang w:eastAsia="ru-RU"/>
        </w:rPr>
      </w:pPr>
    </w:p>
    <w:p w14:paraId="6F1CEDBE" w14:textId="77777777" w:rsidR="0094783F" w:rsidRPr="0094783F" w:rsidRDefault="0094783F" w:rsidP="0094783F">
      <w:pPr>
        <w:spacing w:after="0" w:line="240" w:lineRule="auto"/>
        <w:ind w:firstLine="709"/>
        <w:jc w:val="both"/>
        <w:rPr>
          <w:rFonts w:ascii="Arial" w:hAnsi="Arial" w:cs="Arial"/>
          <w:b/>
          <w:bCs/>
          <w:sz w:val="24"/>
          <w:szCs w:val="24"/>
          <w:lang w:eastAsia="ru-RU"/>
        </w:rPr>
      </w:pPr>
      <w:r w:rsidRPr="0094783F">
        <w:rPr>
          <w:rFonts w:ascii="Arial" w:hAnsi="Arial" w:cs="Arial"/>
          <w:b/>
          <w:bCs/>
          <w:sz w:val="24"/>
          <w:szCs w:val="24"/>
          <w:lang w:eastAsia="ru-RU"/>
        </w:rPr>
        <w:t>Глава 1</w:t>
      </w:r>
      <w:r w:rsidR="00A96824">
        <w:rPr>
          <w:rFonts w:ascii="Arial" w:hAnsi="Arial" w:cs="Arial"/>
          <w:b/>
          <w:bCs/>
          <w:sz w:val="24"/>
          <w:szCs w:val="24"/>
          <w:lang w:eastAsia="ru-RU"/>
        </w:rPr>
        <w:t>2</w:t>
      </w:r>
      <w:r w:rsidRPr="0094783F">
        <w:rPr>
          <w:rFonts w:ascii="Arial" w:hAnsi="Arial" w:cs="Arial"/>
          <w:b/>
          <w:bCs/>
          <w:sz w:val="24"/>
          <w:szCs w:val="24"/>
          <w:lang w:eastAsia="ru-RU"/>
        </w:rPr>
        <w:t>. Исчерпывающий перечень оснований для приостановления предоставления или отказа в предоставлении муниципальной услуги</w:t>
      </w:r>
    </w:p>
    <w:p w14:paraId="43D995D3" w14:textId="77777777" w:rsidR="0094783F" w:rsidRPr="0094783F"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34</w:t>
      </w:r>
      <w:r w:rsidR="0094783F" w:rsidRPr="0094783F">
        <w:rPr>
          <w:rFonts w:ascii="Arial" w:hAnsi="Arial" w:cs="Arial"/>
          <w:sz w:val="24"/>
          <w:szCs w:val="24"/>
          <w:lang w:eastAsia="ru-RU"/>
        </w:rPr>
        <w:t>.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14:paraId="0D55869D" w14:textId="77777777" w:rsidR="0094783F" w:rsidRPr="0094783F" w:rsidRDefault="0094783F" w:rsidP="0094783F">
      <w:pPr>
        <w:spacing w:after="0" w:line="240" w:lineRule="auto"/>
        <w:ind w:firstLine="709"/>
        <w:jc w:val="both"/>
        <w:rPr>
          <w:rFonts w:ascii="Arial" w:hAnsi="Arial" w:cs="Arial"/>
          <w:sz w:val="24"/>
          <w:szCs w:val="24"/>
          <w:lang w:eastAsia="ru-RU"/>
        </w:rPr>
      </w:pPr>
      <w:r w:rsidRPr="0094783F">
        <w:rPr>
          <w:rFonts w:ascii="Arial" w:hAnsi="Arial" w:cs="Arial"/>
          <w:sz w:val="24"/>
          <w:szCs w:val="24"/>
          <w:lang w:eastAsia="ru-RU"/>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14:paraId="2519E90A" w14:textId="77777777" w:rsidR="0094783F" w:rsidRPr="0094783F" w:rsidRDefault="00066CBE" w:rsidP="0094783F">
      <w:pPr>
        <w:spacing w:after="0" w:line="240" w:lineRule="auto"/>
        <w:ind w:firstLine="709"/>
        <w:jc w:val="both"/>
        <w:rPr>
          <w:rFonts w:ascii="Arial" w:hAnsi="Arial" w:cs="Arial"/>
          <w:sz w:val="24"/>
          <w:szCs w:val="24"/>
          <w:lang w:eastAsia="ru-RU"/>
        </w:rPr>
      </w:pPr>
      <w:r>
        <w:rPr>
          <w:rFonts w:ascii="Arial" w:hAnsi="Arial" w:cs="Arial"/>
          <w:sz w:val="24"/>
          <w:szCs w:val="24"/>
          <w:lang w:eastAsia="ru-RU"/>
        </w:rPr>
        <w:t>35</w:t>
      </w:r>
      <w:r w:rsidR="0094783F" w:rsidRPr="0094783F">
        <w:rPr>
          <w:rFonts w:ascii="Arial" w:hAnsi="Arial" w:cs="Arial"/>
          <w:sz w:val="24"/>
          <w:szCs w:val="24"/>
          <w:lang w:eastAsia="ru-RU"/>
        </w:rPr>
        <w:t>.Основаниями для отказа в предоставлении муниципальной услуги являются:</w:t>
      </w:r>
    </w:p>
    <w:p w14:paraId="6E0DDA5B" w14:textId="77777777" w:rsidR="0094783F" w:rsidRPr="0094783F" w:rsidRDefault="0094783F" w:rsidP="0094783F">
      <w:pPr>
        <w:spacing w:after="0" w:line="240" w:lineRule="auto"/>
        <w:ind w:firstLine="709"/>
        <w:jc w:val="both"/>
        <w:rPr>
          <w:rFonts w:ascii="Arial" w:hAnsi="Arial" w:cs="Arial"/>
          <w:sz w:val="24"/>
          <w:szCs w:val="24"/>
          <w:lang w:eastAsia="ru-RU"/>
        </w:rPr>
      </w:pPr>
      <w:r w:rsidRPr="0094783F">
        <w:rPr>
          <w:rFonts w:ascii="Arial" w:hAnsi="Arial" w:cs="Arial"/>
          <w:sz w:val="24"/>
          <w:szCs w:val="24"/>
          <w:lang w:eastAsia="ru-RU"/>
        </w:rPr>
        <w:t xml:space="preserve">1)заявление не соответствует требованиям пункта </w:t>
      </w:r>
      <w:r>
        <w:rPr>
          <w:rFonts w:ascii="Arial" w:hAnsi="Arial" w:cs="Arial"/>
          <w:sz w:val="24"/>
          <w:szCs w:val="24"/>
          <w:u w:val="single"/>
          <w:lang w:eastAsia="ru-RU"/>
        </w:rPr>
        <w:t>2</w:t>
      </w:r>
      <w:r w:rsidR="00066CBE">
        <w:rPr>
          <w:rFonts w:ascii="Arial" w:hAnsi="Arial" w:cs="Arial"/>
          <w:sz w:val="24"/>
          <w:szCs w:val="24"/>
          <w:u w:val="single"/>
          <w:lang w:eastAsia="ru-RU"/>
        </w:rPr>
        <w:t>6</w:t>
      </w:r>
      <w:r w:rsidRPr="0094783F">
        <w:rPr>
          <w:rFonts w:ascii="Arial" w:hAnsi="Arial" w:cs="Arial"/>
          <w:sz w:val="24"/>
          <w:szCs w:val="24"/>
          <w:lang w:eastAsia="ru-RU"/>
        </w:rPr>
        <w:t xml:space="preserve"> настоящего административного регламента;</w:t>
      </w:r>
    </w:p>
    <w:p w14:paraId="247EB7F7" w14:textId="77777777" w:rsidR="0094783F" w:rsidRPr="0094783F" w:rsidRDefault="0094783F" w:rsidP="0094783F">
      <w:pPr>
        <w:spacing w:after="0" w:line="240" w:lineRule="auto"/>
        <w:ind w:firstLine="709"/>
        <w:jc w:val="both"/>
        <w:rPr>
          <w:rFonts w:ascii="Arial" w:hAnsi="Arial" w:cs="Arial"/>
          <w:sz w:val="24"/>
          <w:szCs w:val="24"/>
          <w:lang w:eastAsia="ru-RU"/>
        </w:rPr>
      </w:pPr>
      <w:r w:rsidRPr="0094783F">
        <w:rPr>
          <w:rFonts w:ascii="Arial" w:hAnsi="Arial" w:cs="Arial"/>
          <w:sz w:val="24"/>
          <w:szCs w:val="24"/>
          <w:lang w:eastAsia="ru-RU"/>
        </w:rPr>
        <w:t>2)заявление подано в неуполномоченный орган;</w:t>
      </w:r>
    </w:p>
    <w:p w14:paraId="2C644F94" w14:textId="77777777" w:rsidR="0094783F" w:rsidRPr="0094783F" w:rsidRDefault="0094783F" w:rsidP="0094783F">
      <w:pPr>
        <w:spacing w:after="0" w:line="240" w:lineRule="auto"/>
        <w:ind w:firstLine="709"/>
        <w:jc w:val="both"/>
        <w:rPr>
          <w:rFonts w:ascii="Arial" w:hAnsi="Arial" w:cs="Arial"/>
          <w:sz w:val="24"/>
          <w:szCs w:val="24"/>
          <w:u w:val="single"/>
          <w:lang w:eastAsia="ru-RU"/>
        </w:rPr>
      </w:pPr>
      <w:r w:rsidRPr="0094783F">
        <w:rPr>
          <w:rFonts w:ascii="Arial" w:hAnsi="Arial" w:cs="Arial"/>
          <w:sz w:val="24"/>
          <w:szCs w:val="24"/>
          <w:lang w:eastAsia="ru-RU"/>
        </w:rPr>
        <w:lastRenderedPageBreak/>
        <w:t xml:space="preserve">3)к заявлению не приложены документы, указанные в пункте </w:t>
      </w:r>
      <w:r w:rsidR="00066CBE">
        <w:rPr>
          <w:rFonts w:ascii="Arial" w:hAnsi="Arial" w:cs="Arial"/>
          <w:sz w:val="24"/>
          <w:szCs w:val="24"/>
          <w:u w:val="single"/>
          <w:lang w:eastAsia="ru-RU"/>
        </w:rPr>
        <w:t>22</w:t>
      </w:r>
      <w:r w:rsidRPr="0094783F">
        <w:rPr>
          <w:rFonts w:ascii="Arial" w:hAnsi="Arial" w:cs="Arial"/>
          <w:sz w:val="24"/>
          <w:szCs w:val="24"/>
          <w:lang w:eastAsia="ru-RU"/>
        </w:rPr>
        <w:t xml:space="preserve"> настоящего административного регламента.</w:t>
      </w:r>
    </w:p>
    <w:p w14:paraId="1F4DBA3B" w14:textId="77777777" w:rsidR="00E55BCE" w:rsidRPr="00C12501" w:rsidRDefault="00E55BCE" w:rsidP="00A96824">
      <w:pPr>
        <w:spacing w:after="0" w:line="240" w:lineRule="auto"/>
        <w:ind w:firstLine="709"/>
        <w:jc w:val="both"/>
        <w:rPr>
          <w:rFonts w:ascii="Arial" w:hAnsi="Arial" w:cs="Arial"/>
          <w:sz w:val="24"/>
          <w:szCs w:val="24"/>
          <w:lang w:eastAsia="ru-RU"/>
        </w:rPr>
      </w:pPr>
    </w:p>
    <w:p w14:paraId="03EE3EA2" w14:textId="77777777" w:rsidR="00DC4EFC" w:rsidRPr="00C12501" w:rsidRDefault="00DC4EFC" w:rsidP="00F70908">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A96824">
        <w:rPr>
          <w:rFonts w:ascii="Arial" w:hAnsi="Arial" w:cs="Arial"/>
          <w:b/>
          <w:sz w:val="24"/>
          <w:szCs w:val="24"/>
        </w:rPr>
        <w:t>3</w:t>
      </w:r>
      <w:r w:rsidRPr="00C12501">
        <w:rPr>
          <w:rFonts w:ascii="Arial" w:hAnsi="Arial" w:cs="Arial"/>
          <w:b/>
          <w:sz w:val="24"/>
          <w:szCs w:val="24"/>
        </w:rPr>
        <w:t xml:space="preserve">. </w:t>
      </w:r>
      <w:r w:rsidR="00D625BB" w:rsidRPr="00C12501">
        <w:rPr>
          <w:rFonts w:ascii="Arial" w:hAnsi="Arial" w:cs="Arial"/>
          <w:b/>
          <w:sz w:val="24"/>
          <w:szCs w:val="24"/>
        </w:rPr>
        <w:t>Порядок, размер и основания взимания</w:t>
      </w:r>
      <w:r w:rsidR="002E0C6C" w:rsidRPr="00C12501">
        <w:rPr>
          <w:rFonts w:ascii="Arial" w:hAnsi="Arial" w:cs="Arial"/>
          <w:b/>
          <w:sz w:val="24"/>
          <w:szCs w:val="24"/>
        </w:rPr>
        <w:t xml:space="preserve"> </w:t>
      </w:r>
      <w:r w:rsidR="00D625BB" w:rsidRPr="00C12501">
        <w:rPr>
          <w:rFonts w:ascii="Arial" w:hAnsi="Arial" w:cs="Arial"/>
          <w:b/>
          <w:sz w:val="24"/>
          <w:szCs w:val="24"/>
        </w:rPr>
        <w:t>государственной пошлины или иной платы, взимаемой</w:t>
      </w:r>
      <w:r w:rsidR="002E0C6C" w:rsidRPr="00C12501">
        <w:rPr>
          <w:rFonts w:ascii="Arial" w:hAnsi="Arial" w:cs="Arial"/>
          <w:b/>
          <w:sz w:val="24"/>
          <w:szCs w:val="24"/>
        </w:rPr>
        <w:t xml:space="preserve"> </w:t>
      </w:r>
      <w:r w:rsidR="00D625BB" w:rsidRPr="00C12501">
        <w:rPr>
          <w:rFonts w:ascii="Arial" w:hAnsi="Arial" w:cs="Arial"/>
          <w:b/>
          <w:sz w:val="24"/>
          <w:szCs w:val="24"/>
        </w:rPr>
        <w:t>за предоставление муниципальной услуги</w:t>
      </w:r>
    </w:p>
    <w:p w14:paraId="65E56E1E" w14:textId="77777777" w:rsidR="00DC4EFC" w:rsidRPr="00C12501" w:rsidRDefault="0094783F" w:rsidP="00132919">
      <w:pPr>
        <w:spacing w:after="0" w:line="240" w:lineRule="auto"/>
        <w:ind w:firstLine="539"/>
        <w:jc w:val="both"/>
        <w:rPr>
          <w:rFonts w:ascii="Arial" w:hAnsi="Arial" w:cs="Arial"/>
          <w:sz w:val="24"/>
          <w:szCs w:val="24"/>
        </w:rPr>
      </w:pPr>
      <w:r>
        <w:rPr>
          <w:rFonts w:ascii="Arial" w:hAnsi="Arial" w:cs="Arial"/>
          <w:sz w:val="24"/>
          <w:szCs w:val="24"/>
        </w:rPr>
        <w:t>3</w:t>
      </w:r>
      <w:r w:rsidR="00066CBE">
        <w:rPr>
          <w:rFonts w:ascii="Arial" w:hAnsi="Arial" w:cs="Arial"/>
          <w:sz w:val="24"/>
          <w:szCs w:val="24"/>
        </w:rPr>
        <w:t>6</w:t>
      </w:r>
      <w:r w:rsidR="00DC4EFC" w:rsidRPr="00C12501">
        <w:rPr>
          <w:rFonts w:ascii="Arial" w:hAnsi="Arial" w:cs="Arial"/>
          <w:sz w:val="24"/>
          <w:szCs w:val="24"/>
        </w:rPr>
        <w:t>.Муниципальная услуга предоставляется бесплатно.</w:t>
      </w:r>
    </w:p>
    <w:p w14:paraId="2DBE679D" w14:textId="77777777" w:rsidR="00DC4EFC" w:rsidRPr="00C12501" w:rsidRDefault="00DC4EFC" w:rsidP="00DC4EFC">
      <w:pPr>
        <w:spacing w:after="1" w:line="220" w:lineRule="atLeast"/>
        <w:rPr>
          <w:rFonts w:ascii="Arial" w:hAnsi="Arial" w:cs="Arial"/>
          <w:sz w:val="24"/>
          <w:szCs w:val="24"/>
        </w:rPr>
      </w:pPr>
    </w:p>
    <w:p w14:paraId="7C99CF64" w14:textId="77777777" w:rsidR="00DC4EFC" w:rsidRPr="00C12501" w:rsidRDefault="00DC4EFC" w:rsidP="002E0C6C">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A96824">
        <w:rPr>
          <w:rFonts w:ascii="Arial" w:hAnsi="Arial" w:cs="Arial"/>
          <w:b/>
          <w:sz w:val="24"/>
          <w:szCs w:val="24"/>
        </w:rPr>
        <w:t>4</w:t>
      </w:r>
      <w:r w:rsidRPr="00C12501">
        <w:rPr>
          <w:rFonts w:ascii="Arial" w:hAnsi="Arial" w:cs="Arial"/>
          <w:b/>
          <w:sz w:val="24"/>
          <w:szCs w:val="24"/>
        </w:rPr>
        <w:t xml:space="preserve">. </w:t>
      </w:r>
      <w:r w:rsidR="00D625BB" w:rsidRPr="00C12501">
        <w:rPr>
          <w:rFonts w:ascii="Arial" w:hAnsi="Arial" w:cs="Arial"/>
          <w:b/>
          <w:sz w:val="24"/>
          <w:szCs w:val="24"/>
        </w:rPr>
        <w:t>Срок ожидания в очереди при получении</w:t>
      </w:r>
      <w:r w:rsidR="002E0C6C" w:rsidRPr="00C12501">
        <w:rPr>
          <w:rFonts w:ascii="Arial" w:hAnsi="Arial" w:cs="Arial"/>
          <w:b/>
          <w:sz w:val="24"/>
          <w:szCs w:val="24"/>
        </w:rPr>
        <w:t xml:space="preserve"> </w:t>
      </w:r>
      <w:r w:rsidR="00D625BB" w:rsidRPr="00C12501">
        <w:rPr>
          <w:rFonts w:ascii="Arial" w:hAnsi="Arial" w:cs="Arial"/>
          <w:b/>
          <w:sz w:val="24"/>
          <w:szCs w:val="24"/>
        </w:rPr>
        <w:t>муниципальной услуги</w:t>
      </w:r>
    </w:p>
    <w:p w14:paraId="33B63BF8"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066CBE">
        <w:rPr>
          <w:rFonts w:ascii="Arial" w:hAnsi="Arial" w:cs="Arial"/>
          <w:sz w:val="24"/>
          <w:szCs w:val="24"/>
        </w:rPr>
        <w:t>7</w:t>
      </w:r>
      <w:r w:rsidRPr="00C12501">
        <w:rPr>
          <w:rFonts w:ascii="Arial" w:hAnsi="Arial" w:cs="Arial"/>
          <w:sz w:val="24"/>
          <w:szCs w:val="24"/>
        </w:rPr>
        <w:t xml:space="preserve">. </w:t>
      </w:r>
      <w:r w:rsidR="00DC4EFC" w:rsidRPr="00C12501">
        <w:rPr>
          <w:rFonts w:ascii="Arial" w:hAnsi="Arial" w:cs="Arial"/>
          <w:sz w:val="24"/>
          <w:szCs w:val="24"/>
        </w:rPr>
        <w:t>Максимальное время ожидания в очереди при подаче заявления и документов не должно превышать 15 минут.</w:t>
      </w:r>
    </w:p>
    <w:p w14:paraId="712770AF"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066CBE">
        <w:rPr>
          <w:rFonts w:ascii="Arial" w:hAnsi="Arial" w:cs="Arial"/>
          <w:sz w:val="24"/>
          <w:szCs w:val="24"/>
        </w:rPr>
        <w:t>8</w:t>
      </w:r>
      <w:r w:rsidRPr="00C12501">
        <w:rPr>
          <w:rFonts w:ascii="Arial" w:hAnsi="Arial" w:cs="Arial"/>
          <w:sz w:val="24"/>
          <w:szCs w:val="24"/>
        </w:rPr>
        <w:t xml:space="preserve">. </w:t>
      </w:r>
      <w:r w:rsidR="00DC4EFC" w:rsidRPr="00C12501">
        <w:rPr>
          <w:rFonts w:ascii="Arial" w:hAnsi="Arial" w:cs="Arial"/>
          <w:sz w:val="24"/>
          <w:szCs w:val="24"/>
        </w:rPr>
        <w:t>Максимальное время ожидания в очереди при получении результата муниципальной услуги не должно превышать 15 минут.</w:t>
      </w:r>
    </w:p>
    <w:p w14:paraId="111AD061" w14:textId="77777777" w:rsidR="00203D96" w:rsidRPr="00C12501" w:rsidRDefault="00203D96" w:rsidP="00DD6E7E">
      <w:pPr>
        <w:spacing w:after="0" w:line="240" w:lineRule="auto"/>
        <w:jc w:val="center"/>
        <w:rPr>
          <w:rFonts w:ascii="Arial" w:eastAsia="Times New Roman" w:hAnsi="Arial" w:cs="Arial"/>
          <w:kern w:val="2"/>
          <w:sz w:val="24"/>
          <w:szCs w:val="24"/>
          <w:lang w:eastAsia="ru-RU"/>
        </w:rPr>
      </w:pPr>
    </w:p>
    <w:p w14:paraId="4CB8D4CE" w14:textId="77777777" w:rsidR="00DC4EFC" w:rsidRPr="00C12501" w:rsidRDefault="00DC4EFC" w:rsidP="00E250E9">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797C50" w:rsidRPr="00C12501">
        <w:rPr>
          <w:rFonts w:ascii="Arial" w:hAnsi="Arial" w:cs="Arial"/>
          <w:b/>
          <w:sz w:val="24"/>
          <w:szCs w:val="24"/>
        </w:rPr>
        <w:t>1</w:t>
      </w:r>
      <w:r w:rsidR="00A96824">
        <w:rPr>
          <w:rFonts w:ascii="Arial" w:hAnsi="Arial" w:cs="Arial"/>
          <w:b/>
          <w:sz w:val="24"/>
          <w:szCs w:val="24"/>
        </w:rPr>
        <w:t>5</w:t>
      </w:r>
      <w:r w:rsidRPr="00C12501">
        <w:rPr>
          <w:rFonts w:ascii="Arial" w:hAnsi="Arial" w:cs="Arial"/>
          <w:b/>
          <w:sz w:val="24"/>
          <w:szCs w:val="24"/>
        </w:rPr>
        <w:t>.</w:t>
      </w:r>
      <w:r w:rsidR="00D625BB" w:rsidRPr="00C12501">
        <w:rPr>
          <w:rFonts w:ascii="Arial" w:hAnsi="Arial" w:cs="Arial"/>
          <w:b/>
          <w:sz w:val="24"/>
          <w:szCs w:val="24"/>
        </w:rPr>
        <w:t>Срок и порядок регистрации заявления заявителя</w:t>
      </w:r>
      <w:r w:rsidR="00E250E9">
        <w:rPr>
          <w:rFonts w:ascii="Arial" w:hAnsi="Arial" w:cs="Arial"/>
          <w:b/>
          <w:sz w:val="24"/>
          <w:szCs w:val="24"/>
        </w:rPr>
        <w:t xml:space="preserve"> </w:t>
      </w:r>
      <w:r w:rsidR="00F80C16" w:rsidRPr="00C12501">
        <w:rPr>
          <w:rFonts w:ascii="Arial" w:hAnsi="Arial" w:cs="Arial"/>
          <w:b/>
          <w:sz w:val="24"/>
          <w:szCs w:val="24"/>
        </w:rPr>
        <w:t>о</w:t>
      </w:r>
      <w:r w:rsidRPr="00C12501">
        <w:rPr>
          <w:rFonts w:ascii="Arial" w:hAnsi="Arial" w:cs="Arial"/>
          <w:b/>
          <w:sz w:val="24"/>
          <w:szCs w:val="24"/>
        </w:rPr>
        <w:t xml:space="preserve"> </w:t>
      </w:r>
      <w:r w:rsidR="00D625BB" w:rsidRPr="00C12501">
        <w:rPr>
          <w:rFonts w:ascii="Arial" w:hAnsi="Arial" w:cs="Arial"/>
          <w:b/>
          <w:sz w:val="24"/>
          <w:szCs w:val="24"/>
        </w:rPr>
        <w:t>предоставлении муниципальной услуги и услуги,</w:t>
      </w:r>
      <w:r w:rsidR="002E0C6C" w:rsidRPr="00C12501">
        <w:rPr>
          <w:rFonts w:ascii="Arial" w:hAnsi="Arial" w:cs="Arial"/>
          <w:b/>
          <w:sz w:val="24"/>
          <w:szCs w:val="24"/>
        </w:rPr>
        <w:t xml:space="preserve"> </w:t>
      </w:r>
      <w:r w:rsidR="00D625BB" w:rsidRPr="00C12501">
        <w:rPr>
          <w:rFonts w:ascii="Arial" w:hAnsi="Arial" w:cs="Arial"/>
          <w:b/>
          <w:sz w:val="24"/>
          <w:szCs w:val="24"/>
        </w:rPr>
        <w:t>предоставляемой организацией, участвующей в</w:t>
      </w:r>
      <w:r w:rsidR="00535335" w:rsidRPr="00C12501">
        <w:rPr>
          <w:rFonts w:ascii="Arial" w:hAnsi="Arial" w:cs="Arial"/>
          <w:b/>
          <w:sz w:val="24"/>
          <w:szCs w:val="24"/>
        </w:rPr>
        <w:t xml:space="preserve"> </w:t>
      </w:r>
      <w:r w:rsidR="00D625BB" w:rsidRPr="00C12501">
        <w:rPr>
          <w:rFonts w:ascii="Arial" w:hAnsi="Arial" w:cs="Arial"/>
          <w:b/>
          <w:sz w:val="24"/>
          <w:szCs w:val="24"/>
        </w:rPr>
        <w:t>предоставлении</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муниципальной услуги, в том числе в электронной форме</w:t>
      </w:r>
    </w:p>
    <w:p w14:paraId="69C8CC2F" w14:textId="77777777" w:rsidR="00DC4EFC" w:rsidRPr="00C12501" w:rsidRDefault="00AC44F7" w:rsidP="00132919">
      <w:pPr>
        <w:spacing w:after="0" w:line="240" w:lineRule="auto"/>
        <w:ind w:firstLine="539"/>
        <w:jc w:val="both"/>
        <w:rPr>
          <w:rFonts w:ascii="Arial" w:hAnsi="Arial" w:cs="Arial"/>
          <w:sz w:val="24"/>
          <w:szCs w:val="24"/>
        </w:rPr>
      </w:pPr>
      <w:r w:rsidRPr="00C12501">
        <w:rPr>
          <w:rFonts w:ascii="Arial" w:hAnsi="Arial" w:cs="Arial"/>
          <w:sz w:val="24"/>
          <w:szCs w:val="24"/>
        </w:rPr>
        <w:t>3</w:t>
      </w:r>
      <w:r w:rsidR="00066CBE">
        <w:rPr>
          <w:rFonts w:ascii="Arial" w:hAnsi="Arial" w:cs="Arial"/>
          <w:sz w:val="24"/>
          <w:szCs w:val="24"/>
        </w:rPr>
        <w:t>9</w:t>
      </w:r>
      <w:r w:rsidRPr="00C12501">
        <w:rPr>
          <w:rFonts w:ascii="Arial" w:hAnsi="Arial" w:cs="Arial"/>
          <w:sz w:val="24"/>
          <w:szCs w:val="24"/>
        </w:rPr>
        <w:t>.</w:t>
      </w:r>
      <w:r w:rsidR="00DC4EFC" w:rsidRPr="00C12501">
        <w:rPr>
          <w:rFonts w:ascii="Arial" w:hAnsi="Arial" w:cs="Arial"/>
          <w:sz w:val="24"/>
          <w:szCs w:val="24"/>
        </w:rPr>
        <w:t xml:space="preserve">Регистрация заявления и документов, необходимых для предоставления муниципальной услуги, поступивших в </w:t>
      </w:r>
      <w:r w:rsidR="009427A3" w:rsidRPr="00C12501">
        <w:rPr>
          <w:rFonts w:ascii="Arial" w:hAnsi="Arial" w:cs="Arial"/>
          <w:sz w:val="24"/>
          <w:szCs w:val="24"/>
        </w:rPr>
        <w:t>УМИ Балаганского района</w:t>
      </w:r>
      <w:r w:rsidR="00DC4EFC" w:rsidRPr="00C12501">
        <w:rPr>
          <w:rFonts w:ascii="Arial" w:hAnsi="Arial" w:cs="Arial"/>
          <w:sz w:val="24"/>
          <w:szCs w:val="24"/>
        </w:rPr>
        <w:t xml:space="preserve"> в письменной или электронной форме, осуществляется в день поступления должностным лицом, ответственным за регистрацию заявлений.</w:t>
      </w:r>
    </w:p>
    <w:p w14:paraId="574E0FBF" w14:textId="77777777" w:rsidR="00DC4EFC" w:rsidRPr="00C12501" w:rsidRDefault="00066CBE" w:rsidP="008942EA">
      <w:pPr>
        <w:spacing w:after="0" w:line="240" w:lineRule="auto"/>
        <w:ind w:firstLine="709"/>
        <w:jc w:val="both"/>
        <w:rPr>
          <w:rFonts w:ascii="Arial" w:hAnsi="Arial" w:cs="Arial"/>
          <w:sz w:val="24"/>
          <w:szCs w:val="24"/>
        </w:rPr>
      </w:pPr>
      <w:r>
        <w:rPr>
          <w:rFonts w:ascii="Arial" w:hAnsi="Arial" w:cs="Arial"/>
          <w:sz w:val="24"/>
          <w:szCs w:val="24"/>
        </w:rPr>
        <w:t>40</w:t>
      </w:r>
      <w:r w:rsidR="00AC44F7" w:rsidRPr="00C12501">
        <w:rPr>
          <w:rFonts w:ascii="Arial" w:hAnsi="Arial" w:cs="Arial"/>
          <w:sz w:val="24"/>
          <w:szCs w:val="24"/>
        </w:rPr>
        <w:t>.</w:t>
      </w:r>
      <w:r w:rsidR="00DC4EFC" w:rsidRPr="00C12501">
        <w:rPr>
          <w:rFonts w:ascii="Arial" w:hAnsi="Arial" w:cs="Arial"/>
          <w:sz w:val="24"/>
          <w:szCs w:val="24"/>
        </w:rPr>
        <w:t>Максимальное время регистрации заявления о предоставлении муниципальной услуги составляет 1</w:t>
      </w:r>
      <w:r w:rsidR="00132919" w:rsidRPr="00C12501">
        <w:rPr>
          <w:rFonts w:ascii="Arial" w:hAnsi="Arial" w:cs="Arial"/>
          <w:sz w:val="24"/>
          <w:szCs w:val="24"/>
        </w:rPr>
        <w:t>5</w:t>
      </w:r>
      <w:r w:rsidR="00DC4EFC" w:rsidRPr="00C12501">
        <w:rPr>
          <w:rFonts w:ascii="Arial" w:hAnsi="Arial" w:cs="Arial"/>
          <w:sz w:val="24"/>
          <w:szCs w:val="24"/>
        </w:rPr>
        <w:t xml:space="preserve"> минут.</w:t>
      </w:r>
    </w:p>
    <w:p w14:paraId="68BF0912" w14:textId="77777777" w:rsidR="00872166" w:rsidRPr="00C12501" w:rsidRDefault="00872166" w:rsidP="00DD6E7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3CBECF5" w14:textId="77777777" w:rsidR="00846649" w:rsidRPr="00C12501" w:rsidRDefault="00846649" w:rsidP="00535335">
      <w:pPr>
        <w:spacing w:after="0" w:line="240" w:lineRule="auto"/>
        <w:ind w:firstLine="709"/>
        <w:jc w:val="both"/>
        <w:outlineLvl w:val="2"/>
        <w:rPr>
          <w:rFonts w:ascii="Arial" w:hAnsi="Arial" w:cs="Arial"/>
          <w:b/>
          <w:sz w:val="24"/>
          <w:szCs w:val="24"/>
        </w:rPr>
      </w:pPr>
      <w:r w:rsidRPr="00C12501">
        <w:rPr>
          <w:rFonts w:ascii="Arial" w:hAnsi="Arial" w:cs="Arial"/>
          <w:b/>
          <w:sz w:val="24"/>
          <w:szCs w:val="24"/>
        </w:rPr>
        <w:t>Глава 1</w:t>
      </w:r>
      <w:r w:rsidR="00A96824">
        <w:rPr>
          <w:rFonts w:ascii="Arial" w:hAnsi="Arial" w:cs="Arial"/>
          <w:b/>
          <w:sz w:val="24"/>
          <w:szCs w:val="24"/>
        </w:rPr>
        <w:t>6</w:t>
      </w:r>
      <w:r w:rsidRPr="00C12501">
        <w:rPr>
          <w:rFonts w:ascii="Arial" w:hAnsi="Arial" w:cs="Arial"/>
          <w:b/>
          <w:sz w:val="24"/>
          <w:szCs w:val="24"/>
        </w:rPr>
        <w:t xml:space="preserve">. </w:t>
      </w:r>
      <w:r w:rsidR="00D625BB" w:rsidRPr="00C12501">
        <w:rPr>
          <w:rFonts w:ascii="Arial" w:hAnsi="Arial" w:cs="Arial"/>
          <w:b/>
          <w:sz w:val="24"/>
          <w:szCs w:val="24"/>
        </w:rPr>
        <w:t>Требования к помещениям, в которых предоставляется</w:t>
      </w:r>
      <w:r w:rsidR="00535335" w:rsidRPr="00C12501">
        <w:rPr>
          <w:rFonts w:ascii="Arial" w:hAnsi="Arial" w:cs="Arial"/>
          <w:b/>
          <w:sz w:val="24"/>
          <w:szCs w:val="24"/>
        </w:rPr>
        <w:t xml:space="preserve"> </w:t>
      </w:r>
      <w:r w:rsidR="00D625BB" w:rsidRPr="00C12501">
        <w:rPr>
          <w:rFonts w:ascii="Arial" w:hAnsi="Arial" w:cs="Arial"/>
          <w:b/>
          <w:sz w:val="24"/>
          <w:szCs w:val="24"/>
        </w:rPr>
        <w:t>муниципальная услуга</w:t>
      </w:r>
    </w:p>
    <w:p w14:paraId="414E1852" w14:textId="77777777" w:rsidR="00671846"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41</w:t>
      </w:r>
      <w:r w:rsidR="00AC44F7" w:rsidRPr="00C12501">
        <w:rPr>
          <w:rFonts w:ascii="Arial" w:hAnsi="Arial" w:cs="Arial"/>
          <w:sz w:val="24"/>
          <w:szCs w:val="24"/>
        </w:rPr>
        <w:t xml:space="preserve">. </w:t>
      </w:r>
      <w:r w:rsidR="005F126A">
        <w:rPr>
          <w:rFonts w:ascii="Arial" w:hAnsi="Arial" w:cs="Arial"/>
          <w:sz w:val="24"/>
          <w:szCs w:val="24"/>
        </w:rPr>
        <w:t>Для получения информации по вопросам предоставления муниципальной услуги и о ходе ее предоставления заявитель (представитель) обращается в УМИ Балаганского района</w:t>
      </w:r>
      <w:r w:rsidR="00671846" w:rsidRPr="00C12501">
        <w:rPr>
          <w:rFonts w:ascii="Arial" w:hAnsi="Arial" w:cs="Arial"/>
          <w:sz w:val="24"/>
          <w:szCs w:val="24"/>
        </w:rPr>
        <w:t>;</w:t>
      </w:r>
    </w:p>
    <w:p w14:paraId="6C07C6CC" w14:textId="77777777" w:rsidR="00846649"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42</w:t>
      </w:r>
      <w:r w:rsidR="00AC44F7" w:rsidRPr="00C12501">
        <w:rPr>
          <w:rFonts w:ascii="Arial" w:hAnsi="Arial" w:cs="Arial"/>
          <w:sz w:val="24"/>
          <w:szCs w:val="24"/>
        </w:rPr>
        <w:t>.</w:t>
      </w:r>
      <w:r w:rsidR="00846649" w:rsidRPr="00C12501">
        <w:rPr>
          <w:rFonts w:ascii="Arial" w:hAnsi="Arial" w:cs="Arial"/>
          <w:sz w:val="24"/>
          <w:szCs w:val="24"/>
        </w:rPr>
        <w:t xml:space="preserve">Вход в помещение </w:t>
      </w:r>
      <w:r w:rsidR="009427A3" w:rsidRPr="00C12501">
        <w:rPr>
          <w:rFonts w:ascii="Arial" w:hAnsi="Arial" w:cs="Arial"/>
          <w:sz w:val="24"/>
          <w:szCs w:val="24"/>
        </w:rPr>
        <w:t>УМИ Балаганского района</w:t>
      </w:r>
      <w:r w:rsidR="00846649" w:rsidRPr="00C12501">
        <w:rPr>
          <w:rFonts w:ascii="Arial" w:hAnsi="Arial" w:cs="Arial"/>
          <w:sz w:val="24"/>
          <w:szCs w:val="24"/>
        </w:rPr>
        <w:t xml:space="preserve"> оборудуется информационной табличкой (вывеской), содержащей информацию о полном наименовании уполномоченного органа.</w:t>
      </w:r>
    </w:p>
    <w:p w14:paraId="0162651E" w14:textId="77777777" w:rsidR="00671846" w:rsidRPr="00C12501" w:rsidRDefault="00066CBE" w:rsidP="00671846">
      <w:pPr>
        <w:spacing w:after="0" w:line="240" w:lineRule="auto"/>
        <w:ind w:firstLine="709"/>
        <w:jc w:val="both"/>
        <w:rPr>
          <w:rFonts w:ascii="Arial" w:hAnsi="Arial" w:cs="Arial"/>
          <w:sz w:val="24"/>
          <w:szCs w:val="24"/>
        </w:rPr>
      </w:pPr>
      <w:r>
        <w:rPr>
          <w:rFonts w:ascii="Arial" w:hAnsi="Arial" w:cs="Arial"/>
          <w:sz w:val="24"/>
          <w:szCs w:val="24"/>
        </w:rPr>
        <w:t>43</w:t>
      </w:r>
      <w:r w:rsidR="00AC44F7" w:rsidRPr="00C12501">
        <w:rPr>
          <w:rFonts w:ascii="Arial" w:hAnsi="Arial" w:cs="Arial"/>
          <w:sz w:val="24"/>
          <w:szCs w:val="24"/>
        </w:rPr>
        <w:t>.</w:t>
      </w:r>
      <w:r w:rsidR="00671846" w:rsidRPr="00C12501">
        <w:rPr>
          <w:rFonts w:ascii="Arial" w:hAnsi="Arial" w:cs="Arial"/>
          <w:sz w:val="24"/>
          <w:szCs w:val="24"/>
        </w:rPr>
        <w:t xml:space="preserve">УМИ Балаганского района находится на втором этаже здания районной администрации Балаганского района </w:t>
      </w:r>
      <w:r w:rsidR="00D77375" w:rsidRPr="00C12501">
        <w:rPr>
          <w:rFonts w:ascii="Arial" w:hAnsi="Arial" w:cs="Arial"/>
          <w:sz w:val="24"/>
          <w:szCs w:val="24"/>
        </w:rPr>
        <w:t>в кабинет</w:t>
      </w:r>
      <w:r w:rsidR="004F645A" w:rsidRPr="00C12501">
        <w:rPr>
          <w:rFonts w:ascii="Arial" w:hAnsi="Arial" w:cs="Arial"/>
          <w:sz w:val="24"/>
          <w:szCs w:val="24"/>
        </w:rPr>
        <w:t>ах</w:t>
      </w:r>
      <w:r w:rsidR="00D77375" w:rsidRPr="00C12501">
        <w:rPr>
          <w:rFonts w:ascii="Arial" w:hAnsi="Arial" w:cs="Arial"/>
          <w:sz w:val="24"/>
          <w:szCs w:val="24"/>
        </w:rPr>
        <w:t xml:space="preserve"> №3,</w:t>
      </w:r>
      <w:r w:rsidR="004F645A" w:rsidRPr="00C12501">
        <w:rPr>
          <w:rFonts w:ascii="Arial" w:hAnsi="Arial" w:cs="Arial"/>
          <w:sz w:val="24"/>
          <w:szCs w:val="24"/>
        </w:rPr>
        <w:t xml:space="preserve"> </w:t>
      </w:r>
      <w:r w:rsidR="00D77375" w:rsidRPr="00C12501">
        <w:rPr>
          <w:rFonts w:ascii="Arial" w:hAnsi="Arial" w:cs="Arial"/>
          <w:sz w:val="24"/>
          <w:szCs w:val="24"/>
        </w:rPr>
        <w:t>№4 (</w:t>
      </w:r>
      <w:r w:rsidR="00671846" w:rsidRPr="00C12501">
        <w:rPr>
          <w:rFonts w:ascii="Arial" w:hAnsi="Arial" w:cs="Arial"/>
          <w:sz w:val="24"/>
          <w:szCs w:val="24"/>
        </w:rPr>
        <w:t>за стеклянной дверью</w:t>
      </w:r>
      <w:r w:rsidR="00D77375" w:rsidRPr="00C12501">
        <w:rPr>
          <w:rFonts w:ascii="Arial" w:hAnsi="Arial" w:cs="Arial"/>
          <w:sz w:val="24"/>
          <w:szCs w:val="24"/>
        </w:rPr>
        <w:t>)</w:t>
      </w:r>
      <w:r w:rsidR="00671846" w:rsidRPr="00C12501">
        <w:rPr>
          <w:rFonts w:ascii="Arial" w:hAnsi="Arial" w:cs="Arial"/>
          <w:sz w:val="24"/>
          <w:szCs w:val="24"/>
        </w:rPr>
        <w:t>.</w:t>
      </w:r>
    </w:p>
    <w:p w14:paraId="36CDDDAE" w14:textId="77777777" w:rsidR="00671846" w:rsidRPr="00C12501" w:rsidRDefault="00066CBE" w:rsidP="00671846">
      <w:pPr>
        <w:spacing w:after="0" w:line="240" w:lineRule="auto"/>
        <w:ind w:firstLine="709"/>
        <w:jc w:val="both"/>
        <w:rPr>
          <w:rFonts w:ascii="Arial" w:hAnsi="Arial" w:cs="Arial"/>
          <w:sz w:val="24"/>
          <w:szCs w:val="24"/>
        </w:rPr>
      </w:pPr>
      <w:r>
        <w:rPr>
          <w:rFonts w:ascii="Arial" w:hAnsi="Arial" w:cs="Arial"/>
          <w:sz w:val="24"/>
          <w:szCs w:val="24"/>
        </w:rPr>
        <w:t>44</w:t>
      </w:r>
      <w:r w:rsidR="00AC44F7" w:rsidRPr="00C12501">
        <w:rPr>
          <w:rFonts w:ascii="Arial" w:hAnsi="Arial" w:cs="Arial"/>
          <w:sz w:val="24"/>
          <w:szCs w:val="24"/>
        </w:rPr>
        <w:t>.</w:t>
      </w:r>
      <w:r w:rsidR="00671846" w:rsidRPr="00C1250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14:paraId="12BE3561" w14:textId="77777777" w:rsidR="00846649"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45</w:t>
      </w:r>
      <w:r w:rsidR="00AC44F7" w:rsidRPr="00C12501">
        <w:rPr>
          <w:rFonts w:ascii="Arial" w:hAnsi="Arial" w:cs="Arial"/>
          <w:sz w:val="24"/>
          <w:szCs w:val="24"/>
        </w:rPr>
        <w:t>.</w:t>
      </w:r>
      <w:r w:rsidR="00846649" w:rsidRPr="00C12501">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D625BB" w:rsidRPr="00C12501">
        <w:rPr>
          <w:rFonts w:ascii="Arial" w:hAnsi="Arial" w:cs="Arial"/>
          <w:sz w:val="24"/>
          <w:szCs w:val="24"/>
        </w:rPr>
        <w:t xml:space="preserve">УМИ Балаганского района </w:t>
      </w:r>
      <w:r w:rsidR="00846649" w:rsidRPr="00C12501">
        <w:rPr>
          <w:rFonts w:ascii="Arial" w:hAnsi="Arial" w:cs="Arial"/>
          <w:sz w:val="24"/>
          <w:szCs w:val="24"/>
        </w:rPr>
        <w:t>и к предоставляемой в нем муниципальной услуге.</w:t>
      </w:r>
    </w:p>
    <w:p w14:paraId="26128F06" w14:textId="77777777" w:rsidR="00846649" w:rsidRPr="00C12501" w:rsidRDefault="0094783F" w:rsidP="00132919">
      <w:pPr>
        <w:spacing w:after="0" w:line="240" w:lineRule="auto"/>
        <w:ind w:firstLine="709"/>
        <w:jc w:val="both"/>
        <w:rPr>
          <w:rFonts w:ascii="Arial" w:hAnsi="Arial" w:cs="Arial"/>
          <w:sz w:val="24"/>
          <w:szCs w:val="24"/>
        </w:rPr>
      </w:pPr>
      <w:bookmarkStart w:id="2" w:name="P290"/>
      <w:bookmarkEnd w:id="2"/>
      <w:r>
        <w:rPr>
          <w:rFonts w:ascii="Arial" w:hAnsi="Arial" w:cs="Arial"/>
          <w:sz w:val="24"/>
          <w:szCs w:val="24"/>
        </w:rPr>
        <w:t>4</w:t>
      </w:r>
      <w:r w:rsidR="00066CBE">
        <w:rPr>
          <w:rFonts w:ascii="Arial" w:hAnsi="Arial" w:cs="Arial"/>
          <w:sz w:val="24"/>
          <w:szCs w:val="24"/>
        </w:rPr>
        <w:t>6</w:t>
      </w:r>
      <w:r w:rsidR="00846649" w:rsidRPr="00C12501">
        <w:rPr>
          <w:rFonts w:ascii="Arial" w:hAnsi="Arial" w:cs="Arial"/>
          <w:sz w:val="24"/>
          <w:szCs w:val="24"/>
        </w:rPr>
        <w:t xml:space="preserve">.Каждое рабочее место должностных лиц </w:t>
      </w:r>
      <w:r w:rsidR="00D625BB" w:rsidRPr="00C12501">
        <w:rPr>
          <w:rFonts w:ascii="Arial" w:hAnsi="Arial" w:cs="Arial"/>
          <w:sz w:val="24"/>
          <w:szCs w:val="24"/>
        </w:rPr>
        <w:t>УМИ Балаганского района</w:t>
      </w:r>
      <w:r w:rsidR="00846649" w:rsidRPr="00C1250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105A947"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t>4</w:t>
      </w:r>
      <w:r w:rsidR="00066CBE">
        <w:rPr>
          <w:rFonts w:ascii="Arial" w:hAnsi="Arial" w:cs="Arial"/>
          <w:sz w:val="24"/>
          <w:szCs w:val="24"/>
        </w:rPr>
        <w:t>7</w:t>
      </w:r>
      <w:r w:rsidR="00846649" w:rsidRPr="00C1250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13BE94D" w14:textId="77777777" w:rsidR="00846649" w:rsidRPr="00C12501" w:rsidRDefault="00AC44F7" w:rsidP="00132919">
      <w:pPr>
        <w:spacing w:after="0" w:line="240" w:lineRule="auto"/>
        <w:ind w:firstLine="709"/>
        <w:jc w:val="both"/>
        <w:rPr>
          <w:rFonts w:ascii="Arial" w:hAnsi="Arial" w:cs="Arial"/>
          <w:sz w:val="24"/>
          <w:szCs w:val="24"/>
        </w:rPr>
      </w:pPr>
      <w:r w:rsidRPr="00C12501">
        <w:rPr>
          <w:rFonts w:ascii="Arial" w:hAnsi="Arial" w:cs="Arial"/>
          <w:sz w:val="24"/>
          <w:szCs w:val="24"/>
        </w:rPr>
        <w:lastRenderedPageBreak/>
        <w:t>4</w:t>
      </w:r>
      <w:r w:rsidR="00066CBE">
        <w:rPr>
          <w:rFonts w:ascii="Arial" w:hAnsi="Arial" w:cs="Arial"/>
          <w:sz w:val="24"/>
          <w:szCs w:val="24"/>
        </w:rPr>
        <w:t>8</w:t>
      </w:r>
      <w:r w:rsidR="00846649" w:rsidRPr="00C12501">
        <w:rPr>
          <w:rFonts w:ascii="Arial" w:hAnsi="Arial" w:cs="Arial"/>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32720704" w14:textId="77777777" w:rsidR="00D0365A" w:rsidRPr="00C12501" w:rsidRDefault="00AC44F7" w:rsidP="003436BE">
      <w:pPr>
        <w:spacing w:after="0" w:line="240" w:lineRule="auto"/>
        <w:ind w:firstLine="709"/>
        <w:jc w:val="both"/>
        <w:rPr>
          <w:rFonts w:ascii="Arial" w:hAnsi="Arial" w:cs="Arial"/>
          <w:sz w:val="24"/>
          <w:szCs w:val="24"/>
        </w:rPr>
      </w:pPr>
      <w:r w:rsidRPr="00C12501">
        <w:rPr>
          <w:rFonts w:ascii="Arial" w:hAnsi="Arial" w:cs="Arial"/>
          <w:sz w:val="24"/>
          <w:szCs w:val="24"/>
        </w:rPr>
        <w:t>4</w:t>
      </w:r>
      <w:r w:rsidR="00066CBE">
        <w:rPr>
          <w:rFonts w:ascii="Arial" w:hAnsi="Arial" w:cs="Arial"/>
          <w:sz w:val="24"/>
          <w:szCs w:val="24"/>
        </w:rPr>
        <w:t>9</w:t>
      </w:r>
      <w:r w:rsidR="00846649" w:rsidRPr="00C12501">
        <w:rPr>
          <w:rFonts w:ascii="Arial" w:hAnsi="Arial" w:cs="Arial"/>
          <w:sz w:val="24"/>
          <w:szCs w:val="24"/>
        </w:rPr>
        <w:t>.В целях обеспечения конфиденциальности сведений о заявителе одним должностным лицом</w:t>
      </w:r>
      <w:r w:rsidR="00671846" w:rsidRPr="00C12501">
        <w:rPr>
          <w:rFonts w:ascii="Arial" w:hAnsi="Arial" w:cs="Arial"/>
          <w:sz w:val="24"/>
          <w:szCs w:val="24"/>
        </w:rPr>
        <w:t xml:space="preserve"> </w:t>
      </w:r>
      <w:r w:rsidR="00846649" w:rsidRPr="00C12501">
        <w:rPr>
          <w:rFonts w:ascii="Arial" w:hAnsi="Arial" w:cs="Arial"/>
          <w:sz w:val="24"/>
          <w:szCs w:val="24"/>
        </w:rPr>
        <w:t>одновременно ведется прием только одного заявителя. Одновременный прием двух и более заявителей не допускается.</w:t>
      </w:r>
    </w:p>
    <w:p w14:paraId="5B83E856"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50</w:t>
      </w:r>
      <w:r w:rsidR="00132919" w:rsidRPr="00C12501">
        <w:rPr>
          <w:rFonts w:ascii="Arial" w:hAnsi="Arial" w:cs="Arial"/>
          <w:sz w:val="24"/>
          <w:szCs w:val="24"/>
        </w:rPr>
        <w:t>.</w:t>
      </w:r>
      <w:r w:rsidR="000F7ED1" w:rsidRPr="00C12501">
        <w:rPr>
          <w:rFonts w:ascii="Arial" w:hAnsi="Arial" w:cs="Arial"/>
          <w:sz w:val="24"/>
          <w:szCs w:val="24"/>
        </w:rPr>
        <w:t>Основными показателями доступности и качества муниципальной услуги являются:</w:t>
      </w:r>
    </w:p>
    <w:p w14:paraId="6E751ACF"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соблюдение требований к местам предоставления муниципальной услуги, их транспортной доступности;</w:t>
      </w:r>
    </w:p>
    <w:p w14:paraId="1D9262CC"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среднее время ожидания в очереди при подаче документов;</w:t>
      </w:r>
    </w:p>
    <w:p w14:paraId="13E4FFA8"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xml:space="preserve">-количество обращений об обжаловании решений и действий (бездействия) </w:t>
      </w:r>
      <w:r w:rsidR="00D625BB" w:rsidRPr="00C12501">
        <w:rPr>
          <w:rFonts w:ascii="Arial" w:hAnsi="Arial" w:cs="Arial"/>
          <w:sz w:val="24"/>
          <w:szCs w:val="24"/>
        </w:rPr>
        <w:t>УМИ Балаганского района</w:t>
      </w:r>
      <w:r w:rsidRPr="00C12501">
        <w:rPr>
          <w:rFonts w:ascii="Arial" w:hAnsi="Arial" w:cs="Arial"/>
          <w:sz w:val="24"/>
          <w:szCs w:val="24"/>
        </w:rPr>
        <w:t xml:space="preserve">, а также должностных лиц </w:t>
      </w:r>
      <w:r w:rsidR="00D625BB" w:rsidRPr="00C12501">
        <w:rPr>
          <w:rFonts w:ascii="Arial" w:hAnsi="Arial" w:cs="Arial"/>
          <w:sz w:val="24"/>
          <w:szCs w:val="24"/>
        </w:rPr>
        <w:t>УМИ Балаганского района</w:t>
      </w:r>
      <w:r w:rsidRPr="00C12501">
        <w:rPr>
          <w:rFonts w:ascii="Arial" w:hAnsi="Arial" w:cs="Arial"/>
          <w:sz w:val="24"/>
          <w:szCs w:val="24"/>
        </w:rPr>
        <w:t>;</w:t>
      </w:r>
    </w:p>
    <w:p w14:paraId="533097D0"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xml:space="preserve">- количество взаимодействий заявителя с должностными лицами </w:t>
      </w:r>
      <w:r w:rsidR="00D625BB" w:rsidRPr="00C12501">
        <w:rPr>
          <w:rFonts w:ascii="Arial" w:hAnsi="Arial" w:cs="Arial"/>
          <w:sz w:val="24"/>
          <w:szCs w:val="24"/>
        </w:rPr>
        <w:t>УМИ Балаганского района.</w:t>
      </w:r>
    </w:p>
    <w:p w14:paraId="0A3CE0DB"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51</w:t>
      </w:r>
      <w:r w:rsidR="00132919" w:rsidRPr="00C12501">
        <w:rPr>
          <w:rFonts w:ascii="Arial" w:hAnsi="Arial" w:cs="Arial"/>
          <w:sz w:val="24"/>
          <w:szCs w:val="24"/>
        </w:rPr>
        <w:t>.</w:t>
      </w:r>
      <w:r w:rsidR="000F7ED1" w:rsidRPr="00C12501">
        <w:rPr>
          <w:rFonts w:ascii="Arial" w:hAnsi="Arial" w:cs="Arial"/>
          <w:sz w:val="24"/>
          <w:szCs w:val="24"/>
        </w:rPr>
        <w:t>Основными требованиями к качеству рассмотрения обращений заявителей являются:</w:t>
      </w:r>
    </w:p>
    <w:p w14:paraId="5C8AE050"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достоверность предоставляемой заявителям информации о ходе рассмотрения обращения;</w:t>
      </w:r>
    </w:p>
    <w:p w14:paraId="56CC4416"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полнота информирования заявителей о ходе рассмотрения обращения;</w:t>
      </w:r>
    </w:p>
    <w:p w14:paraId="755CF6D3"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наглядность форм предоставляемой информации об административных процедурах;</w:t>
      </w:r>
    </w:p>
    <w:p w14:paraId="0A760001"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14:paraId="6BEAE9DF"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оперативность вынесения решения в отношении рассматриваемого обращения.</w:t>
      </w:r>
    </w:p>
    <w:p w14:paraId="2E1B031A"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52</w:t>
      </w:r>
      <w:r w:rsidR="00132919" w:rsidRPr="00C12501">
        <w:rPr>
          <w:rFonts w:ascii="Arial" w:hAnsi="Arial" w:cs="Arial"/>
          <w:sz w:val="24"/>
          <w:szCs w:val="24"/>
        </w:rPr>
        <w:t>.</w:t>
      </w:r>
      <w:r w:rsidR="000F7ED1" w:rsidRPr="00C12501">
        <w:rPr>
          <w:rFonts w:ascii="Arial" w:hAnsi="Arial" w:cs="Arial"/>
          <w:sz w:val="24"/>
          <w:szCs w:val="24"/>
        </w:rPr>
        <w:t xml:space="preserve">Взаимодействие заявителя с должностными лицами </w:t>
      </w:r>
      <w:r w:rsidR="00D625BB" w:rsidRPr="00C12501">
        <w:rPr>
          <w:rFonts w:ascii="Arial" w:hAnsi="Arial" w:cs="Arial"/>
          <w:sz w:val="24"/>
          <w:szCs w:val="24"/>
        </w:rPr>
        <w:t>УМИ Балаганского района</w:t>
      </w:r>
      <w:r w:rsidR="000F7ED1" w:rsidRPr="00C12501">
        <w:rPr>
          <w:rFonts w:ascii="Arial" w:hAnsi="Arial" w:cs="Arial"/>
          <w:sz w:val="24"/>
          <w:szCs w:val="24"/>
        </w:rPr>
        <w:t xml:space="preserve"> осуществляется при личном приеме граждан в соответствии с графиком приема гражда</w:t>
      </w:r>
      <w:r w:rsidR="00D625BB" w:rsidRPr="00C12501">
        <w:rPr>
          <w:rFonts w:ascii="Arial" w:hAnsi="Arial" w:cs="Arial"/>
          <w:sz w:val="24"/>
          <w:szCs w:val="24"/>
        </w:rPr>
        <w:t>н</w:t>
      </w:r>
      <w:r w:rsidR="000F7ED1" w:rsidRPr="00C12501">
        <w:rPr>
          <w:rFonts w:ascii="Arial" w:hAnsi="Arial" w:cs="Arial"/>
          <w:sz w:val="24"/>
          <w:szCs w:val="24"/>
        </w:rPr>
        <w:t>.</w:t>
      </w:r>
    </w:p>
    <w:p w14:paraId="5D52D648"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53</w:t>
      </w:r>
      <w:r w:rsidR="00132919" w:rsidRPr="00C12501">
        <w:rPr>
          <w:rFonts w:ascii="Arial" w:hAnsi="Arial" w:cs="Arial"/>
          <w:sz w:val="24"/>
          <w:szCs w:val="24"/>
        </w:rPr>
        <w:t>.</w:t>
      </w:r>
      <w:r w:rsidR="000F7ED1" w:rsidRPr="00C12501">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14:paraId="4DF38031"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для подачи документов, необходимых для предоставления муниципальной услуги;</w:t>
      </w:r>
    </w:p>
    <w:p w14:paraId="1189B132" w14:textId="77777777" w:rsidR="000F7ED1" w:rsidRPr="00C12501" w:rsidRDefault="000F7ED1" w:rsidP="00132919">
      <w:pPr>
        <w:spacing w:after="0" w:line="240" w:lineRule="auto"/>
        <w:ind w:firstLine="709"/>
        <w:jc w:val="both"/>
        <w:rPr>
          <w:rFonts w:ascii="Arial" w:hAnsi="Arial" w:cs="Arial"/>
          <w:sz w:val="24"/>
          <w:szCs w:val="24"/>
        </w:rPr>
      </w:pPr>
      <w:r w:rsidRPr="00C12501">
        <w:rPr>
          <w:rFonts w:ascii="Arial" w:hAnsi="Arial" w:cs="Arial"/>
          <w:sz w:val="24"/>
          <w:szCs w:val="24"/>
        </w:rPr>
        <w:t>- за получением результата предоставления муниципальной услуги.</w:t>
      </w:r>
    </w:p>
    <w:p w14:paraId="6A5F7306" w14:textId="77777777" w:rsidR="000F7ED1" w:rsidRPr="00C12501" w:rsidRDefault="00066CBE" w:rsidP="00132919">
      <w:pPr>
        <w:spacing w:after="0" w:line="240" w:lineRule="auto"/>
        <w:ind w:firstLine="709"/>
        <w:jc w:val="both"/>
        <w:rPr>
          <w:rFonts w:ascii="Arial" w:hAnsi="Arial" w:cs="Arial"/>
          <w:sz w:val="24"/>
          <w:szCs w:val="24"/>
        </w:rPr>
      </w:pPr>
      <w:r>
        <w:rPr>
          <w:rFonts w:ascii="Arial" w:hAnsi="Arial" w:cs="Arial"/>
          <w:sz w:val="24"/>
          <w:szCs w:val="24"/>
        </w:rPr>
        <w:t>54</w:t>
      </w:r>
      <w:r w:rsidR="00132919" w:rsidRPr="00C12501">
        <w:rPr>
          <w:rFonts w:ascii="Arial" w:hAnsi="Arial" w:cs="Arial"/>
          <w:sz w:val="24"/>
          <w:szCs w:val="24"/>
        </w:rPr>
        <w:t>.</w:t>
      </w:r>
      <w:r w:rsidR="00AC44F7" w:rsidRPr="00C12501">
        <w:rPr>
          <w:rFonts w:ascii="Arial" w:hAnsi="Arial" w:cs="Arial"/>
          <w:sz w:val="24"/>
          <w:szCs w:val="24"/>
        </w:rPr>
        <w:t xml:space="preserve"> </w:t>
      </w:r>
      <w:r w:rsidR="000F7ED1" w:rsidRPr="00C12501">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14:paraId="6ACC9F4B" w14:textId="77777777" w:rsidR="005007A1" w:rsidRDefault="00066CBE" w:rsidP="00A750AA">
      <w:pPr>
        <w:spacing w:after="0" w:line="240" w:lineRule="auto"/>
        <w:ind w:firstLine="709"/>
        <w:jc w:val="both"/>
        <w:rPr>
          <w:rFonts w:ascii="Arial" w:hAnsi="Arial" w:cs="Arial"/>
          <w:sz w:val="24"/>
          <w:szCs w:val="24"/>
        </w:rPr>
      </w:pPr>
      <w:r>
        <w:rPr>
          <w:rFonts w:ascii="Arial" w:hAnsi="Arial" w:cs="Arial"/>
          <w:sz w:val="24"/>
          <w:szCs w:val="24"/>
        </w:rPr>
        <w:t>55</w:t>
      </w:r>
      <w:r w:rsidR="00132919" w:rsidRPr="00C12501">
        <w:rPr>
          <w:rFonts w:ascii="Arial" w:hAnsi="Arial" w:cs="Arial"/>
          <w:sz w:val="24"/>
          <w:szCs w:val="24"/>
        </w:rPr>
        <w:t>.</w:t>
      </w:r>
      <w:r w:rsidR="000F7ED1" w:rsidRPr="00C12501">
        <w:rPr>
          <w:rFonts w:ascii="Arial" w:hAnsi="Arial" w:cs="Arial"/>
          <w:sz w:val="24"/>
          <w:szCs w:val="24"/>
        </w:rPr>
        <w:t>Количество взаимодействий заявителя или его представителя с должностными лицами при предоставлении муниципальной услуги не должно превышать двух.</w:t>
      </w:r>
      <w:bookmarkStart w:id="3" w:name="_Hlk92877874"/>
    </w:p>
    <w:p w14:paraId="4707F296" w14:textId="77777777" w:rsidR="00DE2B04" w:rsidRPr="00DE2B04" w:rsidRDefault="00DE2B04" w:rsidP="00DE2B04">
      <w:pPr>
        <w:spacing w:after="0" w:line="240" w:lineRule="auto"/>
        <w:ind w:firstLine="709"/>
        <w:jc w:val="both"/>
        <w:rPr>
          <w:rFonts w:ascii="Arial" w:hAnsi="Arial" w:cs="Arial"/>
          <w:sz w:val="24"/>
          <w:szCs w:val="24"/>
          <w:u w:val="single"/>
        </w:rPr>
      </w:pPr>
    </w:p>
    <w:p w14:paraId="16F24587" w14:textId="77777777" w:rsidR="00DE2B04" w:rsidRPr="00DE2B04" w:rsidRDefault="00DE2B04" w:rsidP="00B9633C">
      <w:pPr>
        <w:spacing w:after="0" w:line="240" w:lineRule="auto"/>
        <w:ind w:firstLine="709"/>
        <w:rPr>
          <w:rFonts w:ascii="Arial" w:hAnsi="Arial" w:cs="Arial"/>
          <w:b/>
          <w:bCs/>
          <w:sz w:val="24"/>
          <w:szCs w:val="24"/>
        </w:rPr>
      </w:pPr>
      <w:r w:rsidRPr="00DE2B04">
        <w:rPr>
          <w:rFonts w:ascii="Arial" w:hAnsi="Arial" w:cs="Arial"/>
          <w:b/>
          <w:bCs/>
          <w:sz w:val="24"/>
          <w:szCs w:val="24"/>
        </w:rPr>
        <w:t xml:space="preserve">Глава </w:t>
      </w:r>
      <w:r>
        <w:rPr>
          <w:rFonts w:ascii="Arial" w:hAnsi="Arial" w:cs="Arial"/>
          <w:b/>
          <w:bCs/>
          <w:sz w:val="24"/>
          <w:szCs w:val="24"/>
        </w:rPr>
        <w:t>1</w:t>
      </w:r>
      <w:r w:rsidR="00A96824">
        <w:rPr>
          <w:rFonts w:ascii="Arial" w:hAnsi="Arial" w:cs="Arial"/>
          <w:b/>
          <w:bCs/>
          <w:sz w:val="24"/>
          <w:szCs w:val="24"/>
        </w:rPr>
        <w:t>7</w:t>
      </w:r>
      <w:r w:rsidRPr="00DE2B04">
        <w:rPr>
          <w:rFonts w:ascii="Arial" w:hAnsi="Arial" w:cs="Arial"/>
          <w:b/>
          <w:bCs/>
          <w:sz w:val="24"/>
          <w:szCs w:val="24"/>
        </w:rPr>
        <w:t xml:space="preserve">. </w:t>
      </w:r>
      <w:r>
        <w:rPr>
          <w:rFonts w:ascii="Arial" w:hAnsi="Arial" w:cs="Arial"/>
          <w:b/>
          <w:bCs/>
          <w:sz w:val="24"/>
          <w:szCs w:val="24"/>
        </w:rPr>
        <w:t xml:space="preserve">Особенности </w:t>
      </w:r>
      <w:r w:rsidRPr="00DE2B04">
        <w:rPr>
          <w:rFonts w:ascii="Arial" w:hAnsi="Arial" w:cs="Arial"/>
          <w:b/>
          <w:bCs/>
          <w:sz w:val="24"/>
          <w:szCs w:val="24"/>
        </w:rPr>
        <w:t>предоставления муниципальной услуги в</w:t>
      </w:r>
      <w:r>
        <w:rPr>
          <w:rFonts w:ascii="Arial" w:hAnsi="Arial" w:cs="Arial"/>
          <w:b/>
          <w:bCs/>
          <w:sz w:val="24"/>
          <w:szCs w:val="24"/>
        </w:rPr>
        <w:t xml:space="preserve"> </w:t>
      </w:r>
      <w:r w:rsidRPr="00DE2B04">
        <w:rPr>
          <w:rFonts w:ascii="Arial" w:hAnsi="Arial" w:cs="Arial"/>
          <w:b/>
          <w:bCs/>
          <w:sz w:val="24"/>
          <w:szCs w:val="24"/>
        </w:rPr>
        <w:t>электронной форме</w:t>
      </w:r>
    </w:p>
    <w:p w14:paraId="67620822"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56</w:t>
      </w:r>
      <w:r w:rsidR="00DE2B04" w:rsidRPr="00DE2B04">
        <w:rPr>
          <w:rFonts w:ascii="Arial" w:hAnsi="Arial" w:cs="Arial"/>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14:paraId="36DEF41E"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lastRenderedPageBreak/>
        <w:t>5</w:t>
      </w:r>
      <w:r w:rsidR="00066CBE">
        <w:rPr>
          <w:rFonts w:ascii="Arial" w:hAnsi="Arial" w:cs="Arial"/>
          <w:sz w:val="24"/>
          <w:szCs w:val="24"/>
        </w:rPr>
        <w:t>7</w:t>
      </w:r>
      <w:r w:rsidR="00DE2B04" w:rsidRPr="00DE2B04">
        <w:rPr>
          <w:rFonts w:ascii="Arial" w:hAnsi="Arial" w:cs="Arial"/>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247EEBA"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t>5</w:t>
      </w:r>
      <w:r w:rsidR="00066CBE">
        <w:rPr>
          <w:rFonts w:ascii="Arial" w:hAnsi="Arial" w:cs="Arial"/>
          <w:sz w:val="24"/>
          <w:szCs w:val="24"/>
        </w:rPr>
        <w:t>8</w:t>
      </w:r>
      <w:r w:rsidR="00DE2B04" w:rsidRPr="00DE2B04">
        <w:rPr>
          <w:rFonts w:ascii="Arial" w:hAnsi="Arial" w:cs="Arial"/>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C9E2884" w14:textId="77777777" w:rsidR="00DE2B04" w:rsidRPr="00DE2B04" w:rsidRDefault="00B9633C" w:rsidP="00DE2B04">
      <w:pPr>
        <w:spacing w:after="0" w:line="240" w:lineRule="auto"/>
        <w:ind w:firstLine="709"/>
        <w:jc w:val="both"/>
        <w:rPr>
          <w:rFonts w:ascii="Arial" w:hAnsi="Arial" w:cs="Arial"/>
          <w:sz w:val="24"/>
          <w:szCs w:val="24"/>
        </w:rPr>
      </w:pPr>
      <w:r>
        <w:rPr>
          <w:rFonts w:ascii="Arial" w:hAnsi="Arial" w:cs="Arial"/>
          <w:sz w:val="24"/>
          <w:szCs w:val="24"/>
        </w:rPr>
        <w:t>5</w:t>
      </w:r>
      <w:r w:rsidR="00066CBE">
        <w:rPr>
          <w:rFonts w:ascii="Arial" w:hAnsi="Arial" w:cs="Arial"/>
          <w:sz w:val="24"/>
          <w:szCs w:val="24"/>
        </w:rPr>
        <w:t>9</w:t>
      </w:r>
      <w:r>
        <w:rPr>
          <w:rFonts w:ascii="Arial" w:hAnsi="Arial" w:cs="Arial"/>
          <w:sz w:val="24"/>
          <w:szCs w:val="24"/>
        </w:rPr>
        <w:t>.</w:t>
      </w:r>
      <w:r w:rsidR="00DE2B04" w:rsidRPr="00DE2B04">
        <w:rPr>
          <w:rFonts w:ascii="Arial" w:hAnsi="Arial" w:cs="Arial"/>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DE2B04" w:rsidRPr="00DE2B04">
        <w:rPr>
          <w:rFonts w:ascii="Arial" w:hAnsi="Arial" w:cs="Arial"/>
          <w:sz w:val="24"/>
          <w:szCs w:val="24"/>
          <w:lang w:val="en-US"/>
        </w:rPr>
        <w:t>odt</w:t>
      </w:r>
      <w:r w:rsidR="00DE2B04" w:rsidRPr="00DE2B04">
        <w:rPr>
          <w:rFonts w:ascii="Arial" w:hAnsi="Arial" w:cs="Arial"/>
          <w:sz w:val="24"/>
          <w:szCs w:val="24"/>
        </w:rPr>
        <w:t xml:space="preserve">, txt, xls, xlsx, </w:t>
      </w:r>
      <w:r w:rsidR="00DE2B04" w:rsidRPr="00DE2B04">
        <w:rPr>
          <w:rFonts w:ascii="Arial" w:hAnsi="Arial" w:cs="Arial"/>
          <w:sz w:val="24"/>
          <w:szCs w:val="24"/>
          <w:lang w:val="en-US"/>
        </w:rPr>
        <w:t>ods</w:t>
      </w:r>
      <w:r w:rsidR="00DE2B04" w:rsidRPr="00DE2B04">
        <w:rPr>
          <w:rFonts w:ascii="Arial" w:hAnsi="Arial" w:cs="Arial"/>
          <w:sz w:val="24"/>
          <w:szCs w:val="24"/>
        </w:rPr>
        <w:t>, rtf.</w:t>
      </w:r>
    </w:p>
    <w:p w14:paraId="1A852CB8"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60</w:t>
      </w:r>
      <w:r w:rsidR="00B9633C">
        <w:rPr>
          <w:rFonts w:ascii="Arial" w:hAnsi="Arial" w:cs="Arial"/>
          <w:sz w:val="24"/>
          <w:szCs w:val="24"/>
        </w:rPr>
        <w:t>.</w:t>
      </w:r>
      <w:r w:rsidR="00DE2B04" w:rsidRPr="00DE2B04">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2113D61"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61</w:t>
      </w:r>
      <w:r w:rsidR="00DE2B04" w:rsidRPr="00DE2B04">
        <w:rPr>
          <w:rFonts w:ascii="Arial" w:hAnsi="Arial" w:cs="Arial"/>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6A6C5DFF"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Усиленная квалифицированная электронная подпись должна соответствовать следующим требованиям:</w:t>
      </w:r>
    </w:p>
    <w:p w14:paraId="5A5EDC79"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1)квалифицированный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043D00D3"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2)квалифицированный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33556396" w14:textId="77777777" w:rsidR="00DE2B04" w:rsidRPr="00DE2B04" w:rsidRDefault="00DE2B04" w:rsidP="00DE2B04">
      <w:pPr>
        <w:spacing w:after="0" w:line="240" w:lineRule="auto"/>
        <w:ind w:firstLine="709"/>
        <w:jc w:val="both"/>
        <w:rPr>
          <w:rFonts w:ascii="Arial" w:hAnsi="Arial" w:cs="Arial"/>
          <w:sz w:val="24"/>
          <w:szCs w:val="24"/>
        </w:rPr>
      </w:pPr>
      <w:r w:rsidRPr="00DE2B04">
        <w:rPr>
          <w:rFonts w:ascii="Arial" w:hAnsi="Arial" w:cs="Arial"/>
          <w:sz w:val="24"/>
          <w:szCs w:val="24"/>
        </w:rPr>
        <w:t>3)имеется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14:paraId="6DDA4F86" w14:textId="77777777" w:rsidR="00DE2B04" w:rsidRPr="00DE2B04" w:rsidRDefault="00066CBE" w:rsidP="00DE2B04">
      <w:pPr>
        <w:spacing w:after="0" w:line="240" w:lineRule="auto"/>
        <w:ind w:firstLine="709"/>
        <w:jc w:val="both"/>
        <w:rPr>
          <w:rFonts w:ascii="Arial" w:hAnsi="Arial" w:cs="Arial"/>
          <w:sz w:val="24"/>
          <w:szCs w:val="24"/>
        </w:rPr>
      </w:pPr>
      <w:r>
        <w:rPr>
          <w:rFonts w:ascii="Arial" w:hAnsi="Arial" w:cs="Arial"/>
          <w:sz w:val="24"/>
          <w:szCs w:val="24"/>
        </w:rPr>
        <w:t>62</w:t>
      </w:r>
      <w:r w:rsidR="00DE2B04" w:rsidRPr="00DE2B04">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6B29C64E" w14:textId="77777777" w:rsidR="008378BC" w:rsidRDefault="008378BC" w:rsidP="00BD54E9">
      <w:pPr>
        <w:spacing w:after="1" w:line="220" w:lineRule="atLeast"/>
        <w:outlineLvl w:val="1"/>
        <w:rPr>
          <w:rFonts w:ascii="Arial" w:hAnsi="Arial" w:cs="Arial"/>
          <w:b/>
          <w:sz w:val="24"/>
          <w:szCs w:val="24"/>
        </w:rPr>
      </w:pPr>
    </w:p>
    <w:p w14:paraId="3CA99DA4" w14:textId="77777777" w:rsidR="005007A1" w:rsidRPr="00C12501" w:rsidRDefault="000F7ED1" w:rsidP="00CF62D5">
      <w:pPr>
        <w:spacing w:after="1" w:line="220" w:lineRule="atLeast"/>
        <w:jc w:val="center"/>
        <w:outlineLvl w:val="1"/>
        <w:rPr>
          <w:rFonts w:ascii="Arial" w:hAnsi="Arial" w:cs="Arial"/>
          <w:b/>
          <w:sz w:val="24"/>
          <w:szCs w:val="24"/>
        </w:rPr>
      </w:pPr>
      <w:r w:rsidRPr="00C12501">
        <w:rPr>
          <w:rFonts w:ascii="Arial" w:hAnsi="Arial" w:cs="Arial"/>
          <w:b/>
          <w:sz w:val="24"/>
          <w:szCs w:val="24"/>
        </w:rPr>
        <w:t>Раздел</w:t>
      </w:r>
      <w:r w:rsidRPr="00C12501">
        <w:rPr>
          <w:rFonts w:ascii="Arial" w:hAnsi="Arial" w:cs="Arial"/>
          <w:b/>
          <w:sz w:val="32"/>
          <w:szCs w:val="32"/>
        </w:rPr>
        <w:t xml:space="preserve"> </w:t>
      </w:r>
      <w:r w:rsidRPr="00C12501">
        <w:rPr>
          <w:rFonts w:ascii="Arial" w:hAnsi="Arial" w:cs="Arial"/>
          <w:b/>
          <w:sz w:val="24"/>
          <w:szCs w:val="24"/>
        </w:rPr>
        <w:t>III</w:t>
      </w:r>
      <w:r w:rsidRPr="00C12501">
        <w:rPr>
          <w:rFonts w:ascii="Arial" w:hAnsi="Arial" w:cs="Arial"/>
          <w:b/>
          <w:sz w:val="32"/>
          <w:szCs w:val="32"/>
        </w:rPr>
        <w:t xml:space="preserve">. </w:t>
      </w:r>
      <w:r w:rsidR="00F80C16" w:rsidRPr="00C12501">
        <w:rPr>
          <w:rFonts w:ascii="Arial" w:hAnsi="Arial" w:cs="Arial"/>
          <w:b/>
          <w:sz w:val="24"/>
          <w:szCs w:val="24"/>
        </w:rPr>
        <w:t>Состав и последовательность административных процедур</w:t>
      </w:r>
      <w:bookmarkStart w:id="4" w:name="_Hlk92877841"/>
      <w:bookmarkEnd w:id="3"/>
    </w:p>
    <w:p w14:paraId="5211676E" w14:textId="77777777" w:rsidR="000F7ED1" w:rsidRPr="00C12501" w:rsidRDefault="000F7ED1" w:rsidP="00CF62D5">
      <w:pPr>
        <w:spacing w:after="0" w:line="240" w:lineRule="auto"/>
        <w:jc w:val="center"/>
        <w:outlineLvl w:val="2"/>
        <w:rPr>
          <w:rFonts w:ascii="Arial" w:hAnsi="Arial" w:cs="Arial"/>
          <w:b/>
          <w:sz w:val="24"/>
          <w:szCs w:val="24"/>
        </w:rPr>
      </w:pPr>
      <w:r w:rsidRPr="00C12501">
        <w:rPr>
          <w:rFonts w:ascii="Arial" w:hAnsi="Arial" w:cs="Arial"/>
          <w:b/>
          <w:sz w:val="24"/>
          <w:szCs w:val="24"/>
        </w:rPr>
        <w:t xml:space="preserve">Глава </w:t>
      </w:r>
      <w:r w:rsidR="0001013F" w:rsidRPr="00C12501">
        <w:rPr>
          <w:rFonts w:ascii="Arial" w:hAnsi="Arial" w:cs="Arial"/>
          <w:b/>
          <w:sz w:val="24"/>
          <w:szCs w:val="24"/>
        </w:rPr>
        <w:t>1</w:t>
      </w:r>
      <w:r w:rsidR="00A96824">
        <w:rPr>
          <w:rFonts w:ascii="Arial" w:hAnsi="Arial" w:cs="Arial"/>
          <w:b/>
          <w:sz w:val="24"/>
          <w:szCs w:val="24"/>
        </w:rPr>
        <w:t>8</w:t>
      </w:r>
      <w:r w:rsidR="00EC5A9D" w:rsidRPr="00C12501">
        <w:rPr>
          <w:rFonts w:ascii="Arial" w:hAnsi="Arial" w:cs="Arial"/>
          <w:b/>
          <w:sz w:val="24"/>
          <w:szCs w:val="24"/>
        </w:rPr>
        <w:t>. Состав и последовательность административных</w:t>
      </w:r>
      <w:r w:rsidR="00A750AA" w:rsidRPr="00C12501">
        <w:rPr>
          <w:rFonts w:ascii="Arial" w:hAnsi="Arial" w:cs="Arial"/>
          <w:b/>
          <w:sz w:val="24"/>
          <w:szCs w:val="24"/>
        </w:rPr>
        <w:t xml:space="preserve"> п</w:t>
      </w:r>
      <w:r w:rsidR="00EC5A9D" w:rsidRPr="00C12501">
        <w:rPr>
          <w:rFonts w:ascii="Arial" w:hAnsi="Arial" w:cs="Arial"/>
          <w:b/>
          <w:sz w:val="24"/>
          <w:szCs w:val="24"/>
        </w:rPr>
        <w:t>роцедур</w:t>
      </w:r>
    </w:p>
    <w:p w14:paraId="00B9D26A" w14:textId="77777777" w:rsidR="00DB200D" w:rsidRPr="00DB200D" w:rsidRDefault="00066CBE" w:rsidP="00DB200D">
      <w:pPr>
        <w:spacing w:after="0" w:line="240" w:lineRule="auto"/>
        <w:ind w:firstLine="709"/>
        <w:jc w:val="both"/>
        <w:outlineLvl w:val="2"/>
        <w:rPr>
          <w:rFonts w:ascii="Arial" w:hAnsi="Arial" w:cs="Arial"/>
          <w:sz w:val="24"/>
          <w:szCs w:val="24"/>
        </w:rPr>
      </w:pPr>
      <w:bookmarkStart w:id="5" w:name="_Hlk92877949"/>
      <w:bookmarkEnd w:id="4"/>
      <w:r>
        <w:rPr>
          <w:rFonts w:ascii="Arial" w:hAnsi="Arial" w:cs="Arial"/>
          <w:sz w:val="24"/>
          <w:szCs w:val="24"/>
        </w:rPr>
        <w:t>63</w:t>
      </w:r>
      <w:r w:rsidR="008D4508" w:rsidRPr="008D4508">
        <w:rPr>
          <w:rFonts w:ascii="Arial" w:hAnsi="Arial" w:cs="Arial"/>
          <w:sz w:val="24"/>
          <w:szCs w:val="24"/>
        </w:rPr>
        <w:t>.</w:t>
      </w:r>
      <w:r w:rsidR="00DB200D" w:rsidRPr="00DB200D">
        <w:rPr>
          <w:rFonts w:ascii="Arial" w:hAnsi="Arial" w:cs="Arial"/>
          <w:sz w:val="24"/>
          <w:szCs w:val="24"/>
        </w:rPr>
        <w:t>Предоставление муниципальной услуги включает в себя следующие административные процедуры:</w:t>
      </w:r>
    </w:p>
    <w:p w14:paraId="73C9CBC0"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1)прием, регистрация заявления и документов, представленных заявителем или его представителем;</w:t>
      </w:r>
      <w:r w:rsidR="005F126A">
        <w:rPr>
          <w:rFonts w:ascii="Arial" w:hAnsi="Arial" w:cs="Arial"/>
          <w:sz w:val="24"/>
          <w:szCs w:val="24"/>
        </w:rPr>
        <w:t xml:space="preserve"> отказ в приеме заявления и документов;</w:t>
      </w:r>
    </w:p>
    <w:p w14:paraId="1F9A7B24"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lastRenderedPageBreak/>
        <w:t>2)формирование и направление межведомственных запросов в органы (организации), участвующие в предоставлении муниципальной услуги;</w:t>
      </w:r>
    </w:p>
    <w:p w14:paraId="0472D2CC"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3)принятие решения о принятии заявления к рассмотрению или решения об отказе в предоставлении муниципальной услуги;</w:t>
      </w:r>
    </w:p>
    <w:p w14:paraId="440D90DC"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4)согласование с министерством лесного комплекса Иркутской области,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577B1CF7"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 xml:space="preserve">5)опубликование извещения о предоставлении земельного участка или принятие решения об отказе в предварительном согласовании предоставления земельного участка; </w:t>
      </w:r>
    </w:p>
    <w:p w14:paraId="29130FCA"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6)принятие решения о предварительном согласовании (об отказе в предварительном согласовании) предоставления земельного участка;</w:t>
      </w:r>
    </w:p>
    <w:p w14:paraId="5B518CFA"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7)выдача (направление) заявителю или его представителю результата муниципальной услуги, уведомления об отказе в принятии заявления к рассмотрению, уведомления о продлении срока предоставления муниципальной услуги.</w:t>
      </w:r>
    </w:p>
    <w:p w14:paraId="629A2F6E" w14:textId="77777777" w:rsidR="00DB200D" w:rsidRPr="00DB200D" w:rsidRDefault="00066CBE" w:rsidP="00DB200D">
      <w:pPr>
        <w:spacing w:after="0" w:line="240" w:lineRule="auto"/>
        <w:ind w:firstLine="709"/>
        <w:jc w:val="both"/>
        <w:outlineLvl w:val="2"/>
        <w:rPr>
          <w:rFonts w:ascii="Arial" w:hAnsi="Arial" w:cs="Arial"/>
          <w:sz w:val="24"/>
          <w:szCs w:val="24"/>
        </w:rPr>
      </w:pPr>
      <w:r>
        <w:rPr>
          <w:rFonts w:ascii="Arial" w:hAnsi="Arial" w:cs="Arial"/>
          <w:sz w:val="24"/>
          <w:szCs w:val="24"/>
        </w:rPr>
        <w:t>64</w:t>
      </w:r>
      <w:r w:rsidR="00DB200D" w:rsidRPr="00DB200D">
        <w:rPr>
          <w:rFonts w:ascii="Arial" w:hAnsi="Arial" w:cs="Arial"/>
          <w:sz w:val="24"/>
          <w:szCs w:val="24"/>
        </w:rPr>
        <w:t>.В электронной форме при предоставлении муниципальной услуги осуществляются следующие административные процедуры (действия):</w:t>
      </w:r>
    </w:p>
    <w:p w14:paraId="501A7C48"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1)прием, регистрация заявления и документов, представленных заявителем или его представителем;</w:t>
      </w:r>
    </w:p>
    <w:p w14:paraId="231EB086" w14:textId="77777777" w:rsidR="00DB200D" w:rsidRPr="00DB200D" w:rsidRDefault="00DB200D" w:rsidP="00DB200D">
      <w:pPr>
        <w:spacing w:after="0" w:line="240" w:lineRule="auto"/>
        <w:ind w:firstLine="709"/>
        <w:jc w:val="both"/>
        <w:outlineLvl w:val="2"/>
        <w:rPr>
          <w:rFonts w:ascii="Arial" w:hAnsi="Arial" w:cs="Arial"/>
          <w:sz w:val="24"/>
          <w:szCs w:val="24"/>
        </w:rPr>
      </w:pPr>
      <w:r w:rsidRPr="00DB200D">
        <w:rPr>
          <w:rFonts w:ascii="Arial" w:hAnsi="Arial" w:cs="Arial"/>
          <w:sz w:val="24"/>
          <w:szCs w:val="24"/>
        </w:rPr>
        <w:t>2)формирование и направление межведомственных запросов в органы (организации), участвующие в предоставлении муниципальной услуги.</w:t>
      </w:r>
    </w:p>
    <w:p w14:paraId="6B66BA67" w14:textId="77777777" w:rsidR="0001013F" w:rsidRPr="00C12501" w:rsidRDefault="0001013F" w:rsidP="00A96824">
      <w:pPr>
        <w:spacing w:after="0" w:line="240" w:lineRule="auto"/>
        <w:jc w:val="both"/>
        <w:outlineLvl w:val="2"/>
        <w:rPr>
          <w:rFonts w:ascii="Arial" w:hAnsi="Arial" w:cs="Arial"/>
          <w:sz w:val="24"/>
          <w:szCs w:val="24"/>
        </w:rPr>
      </w:pPr>
    </w:p>
    <w:p w14:paraId="5F09E452" w14:textId="77777777" w:rsidR="0013400F" w:rsidRPr="00C12501" w:rsidRDefault="00791B3F" w:rsidP="0001013F">
      <w:pPr>
        <w:spacing w:after="0" w:line="240" w:lineRule="auto"/>
        <w:ind w:firstLine="539"/>
        <w:jc w:val="both"/>
        <w:rPr>
          <w:rFonts w:ascii="Arial" w:hAnsi="Arial" w:cs="Arial"/>
          <w:b/>
          <w:sz w:val="24"/>
          <w:szCs w:val="24"/>
        </w:rPr>
      </w:pPr>
      <w:r w:rsidRPr="00C12501">
        <w:rPr>
          <w:rFonts w:ascii="Arial" w:hAnsi="Arial" w:cs="Arial"/>
          <w:b/>
          <w:sz w:val="24"/>
          <w:szCs w:val="24"/>
        </w:rPr>
        <w:t>Глава 1</w:t>
      </w:r>
      <w:r w:rsidR="00A96824">
        <w:rPr>
          <w:rFonts w:ascii="Arial" w:hAnsi="Arial" w:cs="Arial"/>
          <w:b/>
          <w:sz w:val="24"/>
          <w:szCs w:val="24"/>
        </w:rPr>
        <w:t>9</w:t>
      </w:r>
      <w:r w:rsidRPr="00C12501">
        <w:rPr>
          <w:rFonts w:ascii="Arial" w:hAnsi="Arial" w:cs="Arial"/>
          <w:b/>
          <w:sz w:val="24"/>
          <w:szCs w:val="24"/>
        </w:rPr>
        <w:t>. Прием и регистрация заявления и документов, подлежащих представлению заявителем</w:t>
      </w:r>
    </w:p>
    <w:p w14:paraId="19891501" w14:textId="77777777" w:rsidR="00791B3F" w:rsidRPr="00C12501" w:rsidRDefault="00066CBE" w:rsidP="0001013F">
      <w:pPr>
        <w:spacing w:after="0" w:line="240" w:lineRule="auto"/>
        <w:ind w:firstLine="539"/>
        <w:jc w:val="both"/>
        <w:rPr>
          <w:rFonts w:ascii="Arial" w:hAnsi="Arial" w:cs="Arial"/>
          <w:bCs/>
          <w:sz w:val="24"/>
          <w:szCs w:val="24"/>
        </w:rPr>
      </w:pPr>
      <w:r>
        <w:rPr>
          <w:rFonts w:ascii="Arial" w:hAnsi="Arial" w:cs="Arial"/>
          <w:bCs/>
          <w:sz w:val="24"/>
          <w:szCs w:val="24"/>
        </w:rPr>
        <w:t>65</w:t>
      </w:r>
      <w:r w:rsidR="00052D3A" w:rsidRPr="00C12501">
        <w:rPr>
          <w:rFonts w:ascii="Arial" w:hAnsi="Arial" w:cs="Arial"/>
          <w:bCs/>
          <w:sz w:val="24"/>
          <w:szCs w:val="24"/>
        </w:rPr>
        <w:t>.</w:t>
      </w:r>
      <w:r w:rsidR="00791B3F" w:rsidRPr="00C12501">
        <w:rPr>
          <w:rFonts w:ascii="Arial" w:hAnsi="Arial" w:cs="Arial"/>
          <w:bCs/>
          <w:sz w:val="24"/>
          <w:szCs w:val="24"/>
        </w:rPr>
        <w:t xml:space="preserve">Основанием для начала административной процедуры является поступление </w:t>
      </w:r>
      <w:r w:rsidR="00052D3A" w:rsidRPr="00C12501">
        <w:rPr>
          <w:rFonts w:ascii="Arial" w:hAnsi="Arial" w:cs="Arial"/>
          <w:bCs/>
          <w:sz w:val="24"/>
          <w:szCs w:val="24"/>
        </w:rPr>
        <w:t>УМИ Балаганского района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14:paraId="3AF77A77" w14:textId="77777777" w:rsidR="00052D3A" w:rsidRPr="00C12501" w:rsidRDefault="00052D3A" w:rsidP="003142CE">
      <w:pPr>
        <w:spacing w:after="0" w:line="240" w:lineRule="auto"/>
        <w:ind w:firstLine="709"/>
        <w:jc w:val="both"/>
        <w:rPr>
          <w:rFonts w:ascii="Arial" w:hAnsi="Arial" w:cs="Arial"/>
          <w:bCs/>
          <w:sz w:val="24"/>
          <w:szCs w:val="24"/>
        </w:rPr>
      </w:pPr>
      <w:r w:rsidRPr="00C12501">
        <w:rPr>
          <w:rFonts w:ascii="Arial" w:hAnsi="Arial" w:cs="Arial"/>
          <w:bCs/>
          <w:sz w:val="24"/>
          <w:szCs w:val="24"/>
        </w:rPr>
        <w:t>-путем личного обращения заявителя или его представителя;</w:t>
      </w:r>
    </w:p>
    <w:p w14:paraId="4321FC6D" w14:textId="77777777" w:rsidR="00052D3A" w:rsidRPr="00C12501" w:rsidRDefault="00052D3A" w:rsidP="003142CE">
      <w:pPr>
        <w:spacing w:after="0" w:line="240" w:lineRule="auto"/>
        <w:ind w:firstLine="709"/>
        <w:jc w:val="both"/>
        <w:rPr>
          <w:rFonts w:ascii="Arial" w:hAnsi="Arial" w:cs="Arial"/>
          <w:bCs/>
          <w:sz w:val="24"/>
          <w:szCs w:val="24"/>
        </w:rPr>
      </w:pPr>
      <w:r w:rsidRPr="00C12501">
        <w:rPr>
          <w:rFonts w:ascii="Arial" w:hAnsi="Arial" w:cs="Arial"/>
          <w:bCs/>
          <w:sz w:val="24"/>
          <w:szCs w:val="24"/>
        </w:rPr>
        <w:t>-через организации почтовой связи;</w:t>
      </w:r>
    </w:p>
    <w:p w14:paraId="09DDA93C" w14:textId="77777777" w:rsidR="00052D3A" w:rsidRPr="00C12501" w:rsidRDefault="00052D3A" w:rsidP="003142CE">
      <w:pPr>
        <w:spacing w:after="0" w:line="240" w:lineRule="auto"/>
        <w:ind w:firstLine="709"/>
        <w:jc w:val="both"/>
        <w:rPr>
          <w:rFonts w:ascii="Arial" w:hAnsi="Arial" w:cs="Arial"/>
          <w:bCs/>
          <w:sz w:val="24"/>
          <w:szCs w:val="24"/>
        </w:rPr>
      </w:pPr>
      <w:r w:rsidRPr="00C12501">
        <w:rPr>
          <w:rFonts w:ascii="Arial" w:hAnsi="Arial" w:cs="Arial"/>
          <w:bCs/>
          <w:sz w:val="24"/>
          <w:szCs w:val="24"/>
        </w:rPr>
        <w:t>-через портал Госуслуги;</w:t>
      </w:r>
    </w:p>
    <w:p w14:paraId="17B208CA" w14:textId="77777777" w:rsidR="00052D3A" w:rsidRPr="006904BC" w:rsidRDefault="00052D3A" w:rsidP="003142CE">
      <w:pPr>
        <w:autoSpaceDE w:val="0"/>
        <w:autoSpaceDN w:val="0"/>
        <w:spacing w:after="0" w:line="240" w:lineRule="auto"/>
        <w:ind w:firstLine="709"/>
        <w:jc w:val="both"/>
        <w:rPr>
          <w:rFonts w:ascii="Arial" w:eastAsia="Times New Roman" w:hAnsi="Arial" w:cs="Arial"/>
          <w:kern w:val="2"/>
          <w:sz w:val="24"/>
          <w:szCs w:val="24"/>
          <w:lang w:eastAsia="ru-RU"/>
        </w:rPr>
      </w:pPr>
      <w:r w:rsidRPr="00A96824">
        <w:rPr>
          <w:rFonts w:ascii="Arial" w:hAnsi="Arial" w:cs="Arial"/>
          <w:bCs/>
          <w:sz w:val="24"/>
          <w:szCs w:val="24"/>
        </w:rPr>
        <w:t>-</w:t>
      </w:r>
      <w:r w:rsidRPr="00A96824">
        <w:rPr>
          <w:rFonts w:ascii="Arial" w:eastAsia="Times New Roman" w:hAnsi="Arial" w:cs="Arial"/>
          <w:kern w:val="2"/>
          <w:sz w:val="24"/>
          <w:szCs w:val="24"/>
          <w:lang w:eastAsia="ru-RU"/>
        </w:rPr>
        <w:t xml:space="preserve"> по электронной почте</w:t>
      </w:r>
      <w:r w:rsidR="003C2509" w:rsidRPr="00A96824">
        <w:rPr>
          <w:rFonts w:ascii="Arial" w:eastAsia="Times New Roman" w:hAnsi="Arial" w:cs="Arial"/>
          <w:kern w:val="2"/>
          <w:sz w:val="24"/>
          <w:szCs w:val="24"/>
          <w:lang w:eastAsia="ru-RU"/>
        </w:rPr>
        <w:t xml:space="preserve"> </w:t>
      </w:r>
      <w:r w:rsidR="006904BC">
        <w:rPr>
          <w:rFonts w:ascii="Arial" w:eastAsia="Times New Roman" w:hAnsi="Arial" w:cs="Arial"/>
          <w:kern w:val="2"/>
          <w:sz w:val="24"/>
          <w:szCs w:val="24"/>
          <w:lang w:eastAsia="ru-RU"/>
        </w:rPr>
        <w:t>администрации.</w:t>
      </w:r>
    </w:p>
    <w:p w14:paraId="2407E462" w14:textId="77777777" w:rsidR="00052D3A" w:rsidRPr="00C12501" w:rsidRDefault="009B0813"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066CBE">
        <w:rPr>
          <w:rFonts w:ascii="Arial" w:eastAsia="Times New Roman" w:hAnsi="Arial" w:cs="Arial"/>
          <w:kern w:val="2"/>
          <w:sz w:val="24"/>
          <w:szCs w:val="24"/>
          <w:lang w:eastAsia="ru-RU"/>
        </w:rPr>
        <w:t>6</w:t>
      </w:r>
      <w:r w:rsidR="00052D3A" w:rsidRPr="00C12501">
        <w:rPr>
          <w:rFonts w:ascii="Arial" w:eastAsia="Times New Roman" w:hAnsi="Arial" w:cs="Arial"/>
          <w:kern w:val="2"/>
          <w:sz w:val="24"/>
          <w:szCs w:val="24"/>
          <w:lang w:eastAsia="ru-RU"/>
        </w:rPr>
        <w:t xml:space="preserve">.При поступлении в УМИ Балаганского района заявления и прилагаемых к нему документов должностное лицо, ответственное </w:t>
      </w:r>
      <w:r w:rsidR="003E511B" w:rsidRPr="00C12501">
        <w:rPr>
          <w:rFonts w:ascii="Arial" w:eastAsia="Times New Roman" w:hAnsi="Arial" w:cs="Arial"/>
          <w:kern w:val="2"/>
          <w:sz w:val="24"/>
          <w:szCs w:val="24"/>
          <w:lang w:eastAsia="ru-RU"/>
        </w:rPr>
        <w:t>за прием и регистрацию документов:</w:t>
      </w:r>
      <w:r w:rsidR="00052D3A" w:rsidRPr="00C12501">
        <w:rPr>
          <w:rFonts w:ascii="Arial" w:eastAsia="Times New Roman" w:hAnsi="Arial" w:cs="Arial"/>
          <w:kern w:val="2"/>
          <w:sz w:val="24"/>
          <w:szCs w:val="24"/>
          <w:lang w:eastAsia="ru-RU"/>
        </w:rPr>
        <w:t xml:space="preserve"> </w:t>
      </w:r>
    </w:p>
    <w:p w14:paraId="5DD14384" w14:textId="77777777" w:rsidR="003C2509" w:rsidRPr="00C12501"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1)осуществляет их регистрацию в порядке, предусмотренном административным регламентом;</w:t>
      </w:r>
    </w:p>
    <w:p w14:paraId="4017F678" w14:textId="77777777" w:rsidR="00620B3E" w:rsidRDefault="003C2509" w:rsidP="00052D3A">
      <w:pPr>
        <w:autoSpaceDE w:val="0"/>
        <w:autoSpaceDN w:val="0"/>
        <w:spacing w:after="0" w:line="240" w:lineRule="auto"/>
        <w:ind w:firstLine="709"/>
        <w:jc w:val="both"/>
        <w:rPr>
          <w:rFonts w:ascii="Arial" w:eastAsia="Times New Roman" w:hAnsi="Arial" w:cs="Arial"/>
          <w:kern w:val="2"/>
          <w:sz w:val="24"/>
          <w:szCs w:val="24"/>
          <w:lang w:eastAsia="ru-RU"/>
        </w:rPr>
      </w:pPr>
      <w:r w:rsidRPr="00C12501">
        <w:rPr>
          <w:rFonts w:ascii="Arial" w:eastAsia="Times New Roman" w:hAnsi="Arial" w:cs="Arial"/>
          <w:kern w:val="2"/>
          <w:sz w:val="24"/>
          <w:szCs w:val="24"/>
          <w:lang w:eastAsia="ru-RU"/>
        </w:rPr>
        <w:t>2)со дня регистрации с резолюцией мэра муниципального образования Балаганский район в течение трех рабочих дней передает их должностному лицу уполномоченного органа</w:t>
      </w:r>
      <w:r w:rsidR="00620B3E" w:rsidRPr="00C12501">
        <w:rPr>
          <w:rFonts w:ascii="Arial" w:eastAsia="Times New Roman" w:hAnsi="Arial" w:cs="Arial"/>
          <w:kern w:val="2"/>
          <w:sz w:val="24"/>
          <w:szCs w:val="24"/>
          <w:lang w:eastAsia="ru-RU"/>
        </w:rPr>
        <w:t>, ответственному за предоставление муниципальной услуги.</w:t>
      </w:r>
    </w:p>
    <w:p w14:paraId="7257396D" w14:textId="77777777" w:rsidR="00CE56F8" w:rsidRPr="006B5949" w:rsidRDefault="00CE56F8" w:rsidP="00CE56F8">
      <w:pPr>
        <w:spacing w:after="0" w:line="240" w:lineRule="auto"/>
        <w:ind w:firstLine="709"/>
        <w:jc w:val="both"/>
        <w:outlineLvl w:val="2"/>
        <w:rPr>
          <w:rFonts w:ascii="Arial" w:hAnsi="Arial" w:cs="Arial"/>
          <w:sz w:val="24"/>
          <w:szCs w:val="24"/>
        </w:rPr>
      </w:pPr>
      <w:r>
        <w:rPr>
          <w:rFonts w:ascii="Arial" w:eastAsia="Times New Roman" w:hAnsi="Arial" w:cs="Arial"/>
          <w:kern w:val="2"/>
          <w:sz w:val="24"/>
          <w:szCs w:val="24"/>
          <w:lang w:eastAsia="ru-RU"/>
        </w:rPr>
        <w:t>3)</w:t>
      </w:r>
      <w:r w:rsidRPr="006B5949">
        <w:rPr>
          <w:rFonts w:ascii="Arial" w:hAnsi="Arial" w:cs="Arial"/>
          <w:sz w:val="24"/>
          <w:szCs w:val="24"/>
        </w:rPr>
        <w:t xml:space="preserve">В случае поступления заявления, подписанного усиленной квалифицированной электронной подписью, должностным лицом, ответственным за прием и регистрацию документов,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DB200D">
        <w:rPr>
          <w:rFonts w:ascii="Arial" w:hAnsi="Arial" w:cs="Arial"/>
          <w:sz w:val="24"/>
          <w:szCs w:val="24"/>
        </w:rPr>
        <w:t>55</w:t>
      </w:r>
      <w:r w:rsidRPr="006B5949">
        <w:rPr>
          <w:rFonts w:ascii="Arial" w:hAnsi="Arial" w:cs="Arial"/>
          <w:sz w:val="24"/>
          <w:szCs w:val="24"/>
        </w:rPr>
        <w:t xml:space="preserve"> настоящего административного регламента.</w:t>
      </w:r>
    </w:p>
    <w:p w14:paraId="1742F0A7" w14:textId="77777777" w:rsidR="00CE56F8" w:rsidRPr="006B5949" w:rsidRDefault="00CE56F8" w:rsidP="00CE56F8">
      <w:pPr>
        <w:spacing w:after="0" w:line="240" w:lineRule="auto"/>
        <w:ind w:firstLine="709"/>
        <w:jc w:val="both"/>
        <w:outlineLvl w:val="2"/>
        <w:rPr>
          <w:rFonts w:ascii="Arial" w:hAnsi="Arial" w:cs="Arial"/>
          <w:sz w:val="24"/>
          <w:szCs w:val="24"/>
        </w:rPr>
      </w:pPr>
      <w:r w:rsidRPr="006B5949">
        <w:rPr>
          <w:rFonts w:ascii="Arial" w:hAnsi="Arial" w:cs="Arial"/>
          <w:sz w:val="24"/>
          <w:szCs w:val="24"/>
        </w:rPr>
        <w:t xml:space="preserve">Проверка усиленной квалифицированной электронной подписи может осуществляться должностным лицом, ответственным за прием и регистрацию документов, самостоятельно с использованием имеющихся средств электронной </w:t>
      </w:r>
      <w:r w:rsidRPr="006B5949">
        <w:rPr>
          <w:rFonts w:ascii="Arial" w:hAnsi="Arial" w:cs="Arial"/>
          <w:sz w:val="24"/>
          <w:szCs w:val="24"/>
        </w:rPr>
        <w:lastRenderedPageBreak/>
        <w:t>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E16F96D" w14:textId="77777777" w:rsidR="00CE56F8" w:rsidRPr="00CE56F8" w:rsidRDefault="00CE56F8" w:rsidP="00CE56F8">
      <w:pPr>
        <w:spacing w:after="0" w:line="240" w:lineRule="auto"/>
        <w:ind w:firstLine="709"/>
        <w:jc w:val="both"/>
        <w:outlineLvl w:val="2"/>
        <w:rPr>
          <w:rFonts w:ascii="Arial" w:hAnsi="Arial" w:cs="Arial"/>
          <w:sz w:val="24"/>
          <w:szCs w:val="24"/>
        </w:rPr>
      </w:pPr>
      <w:r w:rsidRPr="006B5949">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26BC4BB" w14:textId="77777777" w:rsidR="003C2509" w:rsidRDefault="009B0813" w:rsidP="00052D3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6</w:t>
      </w:r>
      <w:r w:rsidR="00CE56F8">
        <w:rPr>
          <w:rFonts w:ascii="Arial" w:eastAsia="Times New Roman" w:hAnsi="Arial" w:cs="Arial"/>
          <w:kern w:val="2"/>
          <w:sz w:val="24"/>
          <w:szCs w:val="24"/>
          <w:lang w:eastAsia="ru-RU"/>
        </w:rPr>
        <w:t>7</w:t>
      </w:r>
      <w:r w:rsidR="00620B3E" w:rsidRPr="00C12501">
        <w:rPr>
          <w:rFonts w:ascii="Arial" w:eastAsia="Times New Roman" w:hAnsi="Arial" w:cs="Arial"/>
          <w:kern w:val="2"/>
          <w:sz w:val="24"/>
          <w:szCs w:val="24"/>
          <w:lang w:eastAsia="ru-RU"/>
        </w:rPr>
        <w:t>.Результатом данной административной процедуры</w:t>
      </w:r>
      <w:r w:rsidR="003C2509" w:rsidRPr="00C12501">
        <w:rPr>
          <w:rFonts w:ascii="Arial" w:eastAsia="Times New Roman" w:hAnsi="Arial" w:cs="Arial"/>
          <w:kern w:val="2"/>
          <w:sz w:val="24"/>
          <w:szCs w:val="24"/>
          <w:lang w:eastAsia="ru-RU"/>
        </w:rPr>
        <w:t xml:space="preserve"> </w:t>
      </w:r>
      <w:r w:rsidR="00620B3E" w:rsidRPr="00C12501">
        <w:rPr>
          <w:rFonts w:ascii="Arial" w:eastAsia="Times New Roman" w:hAnsi="Arial" w:cs="Arial"/>
          <w:kern w:val="2"/>
          <w:sz w:val="24"/>
          <w:szCs w:val="24"/>
          <w:lang w:eastAsia="ru-RU"/>
        </w:rPr>
        <w:t>является регистрация заявления и прилагаемых к нему документов.</w:t>
      </w:r>
    </w:p>
    <w:p w14:paraId="0B6716C6" w14:textId="77777777" w:rsidR="005F126A" w:rsidRPr="001B0779" w:rsidRDefault="005F126A" w:rsidP="005F126A">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hAnsi="Arial" w:cs="Arial"/>
          <w:kern w:val="2"/>
          <w:sz w:val="24"/>
          <w:szCs w:val="24"/>
          <w:lang w:eastAsia="ru-RU"/>
        </w:rPr>
        <w:t>68.</w:t>
      </w:r>
      <w:r w:rsidRPr="000F6FEA">
        <w:rPr>
          <w:rFonts w:ascii="Arial" w:hAnsi="Arial" w:cs="Arial"/>
          <w:kern w:val="2"/>
          <w:sz w:val="24"/>
          <w:szCs w:val="24"/>
          <w:lang w:eastAsia="ru-RU"/>
        </w:rPr>
        <w:t xml:space="preserve">В случае установления наличия оснований для отказа в приеме заявления и документов к рассмотрению, указанных в пункте </w:t>
      </w:r>
      <w:r>
        <w:rPr>
          <w:rFonts w:ascii="Arial" w:hAnsi="Arial" w:cs="Arial"/>
          <w:kern w:val="2"/>
          <w:sz w:val="24"/>
          <w:szCs w:val="24"/>
          <w:u w:val="single"/>
          <w:lang w:eastAsia="ru-RU"/>
        </w:rPr>
        <w:t>35</w:t>
      </w:r>
      <w:r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0CE15F6F" w14:textId="77777777" w:rsidR="005F126A" w:rsidRPr="000F6FEA" w:rsidRDefault="005F126A" w:rsidP="005F126A">
      <w:pPr>
        <w:autoSpaceDE w:val="0"/>
        <w:autoSpaceDN w:val="0"/>
        <w:adjustRightInd w:val="0"/>
        <w:spacing w:after="0" w:line="240" w:lineRule="auto"/>
        <w:ind w:firstLine="720"/>
        <w:jc w:val="both"/>
        <w:rPr>
          <w:rFonts w:ascii="Arial" w:hAnsi="Arial" w:cs="Arial"/>
          <w:i/>
          <w:kern w:val="2"/>
          <w:sz w:val="24"/>
          <w:szCs w:val="24"/>
          <w:lang w:eastAsia="ru-RU"/>
        </w:rPr>
      </w:pPr>
      <w:r w:rsidRPr="000F6FEA">
        <w:rPr>
          <w:rFonts w:ascii="Arial" w:hAnsi="Arial" w:cs="Arial"/>
          <w:kern w:val="2"/>
          <w:sz w:val="24"/>
          <w:szCs w:val="24"/>
          <w:lang w:eastAsia="ru-RU"/>
        </w:rPr>
        <w:t xml:space="preserve">В случае установления отсутствия оснований для отказа в приеме заявления и документов к рассмотрению, указанных в пункте </w:t>
      </w:r>
      <w:r>
        <w:rPr>
          <w:rFonts w:ascii="Arial" w:hAnsi="Arial" w:cs="Arial"/>
          <w:kern w:val="2"/>
          <w:sz w:val="24"/>
          <w:szCs w:val="24"/>
          <w:u w:val="single"/>
          <w:lang w:eastAsia="ru-RU"/>
        </w:rPr>
        <w:t>35</w:t>
      </w:r>
      <w:r w:rsidRPr="000F6FEA">
        <w:rPr>
          <w:rFonts w:ascii="Arial" w:hAnsi="Arial" w:cs="Arial"/>
          <w:kern w:val="2"/>
          <w:sz w:val="24"/>
          <w:szCs w:val="24"/>
          <w:lang w:eastAsia="ru-RU"/>
        </w:rPr>
        <w:t xml:space="preserve"> настоящего административного регламента, должностное лицо УМИ Балаганского района, ответственное за предоставление муниципальной услуги, принимает решение о приеме заявления и документов к рассмотрению.</w:t>
      </w:r>
    </w:p>
    <w:p w14:paraId="3D16CCF6" w14:textId="77777777" w:rsidR="005F126A" w:rsidRPr="000F6FEA" w:rsidRDefault="005F126A" w:rsidP="005F126A">
      <w:pPr>
        <w:autoSpaceDE w:val="0"/>
        <w:autoSpaceDN w:val="0"/>
        <w:adjustRightInd w:val="0"/>
        <w:spacing w:after="0" w:line="240" w:lineRule="auto"/>
        <w:ind w:firstLine="720"/>
        <w:jc w:val="both"/>
        <w:rPr>
          <w:rFonts w:ascii="Arial" w:hAnsi="Arial" w:cs="Arial"/>
          <w:kern w:val="2"/>
          <w:sz w:val="24"/>
          <w:szCs w:val="24"/>
          <w:lang w:eastAsia="ru-RU"/>
        </w:rPr>
      </w:pPr>
      <w:r>
        <w:rPr>
          <w:rFonts w:ascii="Arial" w:hAnsi="Arial" w:cs="Arial"/>
          <w:kern w:val="2"/>
          <w:sz w:val="24"/>
          <w:szCs w:val="24"/>
          <w:lang w:eastAsia="ru-RU"/>
        </w:rPr>
        <w:t>69</w:t>
      </w:r>
      <w:r w:rsidRPr="000F6FEA">
        <w:rPr>
          <w:rFonts w:ascii="Arial" w:hAnsi="Arial" w:cs="Arial"/>
          <w:kern w:val="2"/>
          <w:sz w:val="24"/>
          <w:szCs w:val="24"/>
          <w:lang w:eastAsia="ru-RU"/>
        </w:rPr>
        <w:t>.Результатом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2EC1D694" w14:textId="77777777" w:rsidR="005F126A" w:rsidRPr="000F6FEA" w:rsidRDefault="005F126A" w:rsidP="005F126A">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rPr>
        <w:t>70</w:t>
      </w:r>
      <w:r w:rsidRPr="000F6FEA">
        <w:rPr>
          <w:rFonts w:ascii="Arial" w:hAnsi="Arial" w:cs="Arial"/>
          <w:kern w:val="2"/>
          <w:sz w:val="24"/>
          <w:szCs w:val="24"/>
        </w:rPr>
        <w:t>.Д</w:t>
      </w:r>
      <w:r w:rsidRPr="000F6FEA">
        <w:rPr>
          <w:rFonts w:ascii="Arial" w:hAnsi="Arial" w:cs="Arial"/>
          <w:kern w:val="2"/>
          <w:sz w:val="24"/>
          <w:szCs w:val="24"/>
          <w:lang w:eastAsia="ru-RU"/>
        </w:rPr>
        <w:t>олжностное лицо УМИ Балаганского района,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мэром Балаганского района.</w:t>
      </w:r>
    </w:p>
    <w:p w14:paraId="5D51C41B" w14:textId="77777777" w:rsidR="005F126A" w:rsidRPr="000F6FEA" w:rsidRDefault="005F126A" w:rsidP="005F126A">
      <w:pPr>
        <w:spacing w:after="0" w:line="240" w:lineRule="auto"/>
        <w:ind w:firstLine="709"/>
        <w:jc w:val="both"/>
        <w:rPr>
          <w:rFonts w:ascii="Arial" w:hAnsi="Arial" w:cs="Arial"/>
          <w:kern w:val="2"/>
          <w:sz w:val="24"/>
          <w:szCs w:val="24"/>
        </w:rPr>
      </w:pPr>
      <w:r>
        <w:rPr>
          <w:rFonts w:ascii="Arial" w:hAnsi="Arial" w:cs="Arial"/>
          <w:kern w:val="2"/>
          <w:sz w:val="24"/>
          <w:szCs w:val="24"/>
        </w:rPr>
        <w:t>71</w:t>
      </w:r>
      <w:r w:rsidRPr="000F6FEA">
        <w:rPr>
          <w:rFonts w:ascii="Arial" w:hAnsi="Arial" w:cs="Arial"/>
          <w:kern w:val="2"/>
          <w:sz w:val="24"/>
          <w:szCs w:val="24"/>
        </w:rPr>
        <w:t xml:space="preserve">.Уведомление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w:t>
      </w:r>
      <w:r w:rsidRPr="000F6FEA">
        <w:rPr>
          <w:rFonts w:ascii="Arial" w:hAnsi="Arial" w:cs="Arial"/>
          <w:kern w:val="2"/>
          <w:sz w:val="24"/>
          <w:szCs w:val="24"/>
          <w:lang w:eastAsia="ru-RU"/>
        </w:rPr>
        <w:t xml:space="preserve"> и документов</w:t>
      </w:r>
      <w:r w:rsidRPr="000F6FEA">
        <w:rPr>
          <w:rFonts w:ascii="Arial" w:hAnsi="Arial" w:cs="Arial"/>
          <w:kern w:val="2"/>
          <w:sz w:val="24"/>
          <w:szCs w:val="24"/>
        </w:rPr>
        <w:t xml:space="preserve"> к рассмотрению направляется заявителю должностным лицом УМИ Балаганского района,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по адресу электронной почты, если заявитель направлял заявление и документы в электронном виде на электронную почту администрации, либо по обращению заявителя вручается ему лично в течение 3 календарных дней со дня подписания мэром Балаганского района уведомления об отказе в </w:t>
      </w:r>
      <w:r w:rsidRPr="000F6FEA">
        <w:rPr>
          <w:rFonts w:ascii="Arial" w:hAnsi="Arial" w:cs="Arial"/>
          <w:kern w:val="2"/>
          <w:sz w:val="24"/>
          <w:szCs w:val="24"/>
          <w:lang w:eastAsia="ru-RU"/>
        </w:rPr>
        <w:t>приеме</w:t>
      </w:r>
      <w:r w:rsidRPr="000F6FEA">
        <w:rPr>
          <w:rFonts w:ascii="Arial" w:hAnsi="Arial" w:cs="Arial"/>
          <w:kern w:val="2"/>
          <w:sz w:val="24"/>
          <w:szCs w:val="24"/>
        </w:rPr>
        <w:t xml:space="preserve"> заявления </w:t>
      </w:r>
      <w:r w:rsidRPr="000F6FEA">
        <w:rPr>
          <w:rFonts w:ascii="Arial" w:hAnsi="Arial" w:cs="Arial"/>
          <w:kern w:val="2"/>
          <w:sz w:val="24"/>
          <w:szCs w:val="24"/>
          <w:lang w:eastAsia="ru-RU"/>
        </w:rPr>
        <w:t xml:space="preserve">и документов </w:t>
      </w:r>
      <w:r w:rsidRPr="000F6FEA">
        <w:rPr>
          <w:rFonts w:ascii="Arial" w:hAnsi="Arial" w:cs="Arial"/>
          <w:kern w:val="2"/>
          <w:sz w:val="24"/>
          <w:szCs w:val="24"/>
        </w:rPr>
        <w:t>к рассмотрению.</w:t>
      </w:r>
    </w:p>
    <w:p w14:paraId="24DD1F92" w14:textId="77777777" w:rsidR="00052D3A" w:rsidRPr="00C12501" w:rsidRDefault="00052D3A" w:rsidP="005F126A">
      <w:pPr>
        <w:spacing w:after="0" w:line="240" w:lineRule="auto"/>
        <w:jc w:val="both"/>
        <w:rPr>
          <w:rFonts w:ascii="Arial" w:hAnsi="Arial" w:cs="Arial"/>
          <w:bCs/>
          <w:sz w:val="24"/>
          <w:szCs w:val="24"/>
        </w:rPr>
      </w:pPr>
    </w:p>
    <w:p w14:paraId="5210DCC2" w14:textId="77777777" w:rsidR="00E815ED" w:rsidRPr="00C12501" w:rsidRDefault="00E815ED" w:rsidP="00E815ED">
      <w:pPr>
        <w:spacing w:after="0" w:line="240" w:lineRule="auto"/>
        <w:ind w:firstLine="709"/>
        <w:jc w:val="both"/>
        <w:outlineLvl w:val="2"/>
        <w:rPr>
          <w:rFonts w:ascii="Arial" w:hAnsi="Arial" w:cs="Arial"/>
          <w:b/>
          <w:sz w:val="24"/>
          <w:szCs w:val="24"/>
        </w:rPr>
      </w:pPr>
      <w:r w:rsidRPr="00C12501">
        <w:rPr>
          <w:rFonts w:ascii="Arial" w:hAnsi="Arial" w:cs="Arial"/>
          <w:b/>
          <w:sz w:val="24"/>
          <w:szCs w:val="24"/>
        </w:rPr>
        <w:t xml:space="preserve">Глава </w:t>
      </w:r>
      <w:r w:rsidR="00A96824">
        <w:rPr>
          <w:rFonts w:ascii="Arial" w:hAnsi="Arial" w:cs="Arial"/>
          <w:b/>
          <w:sz w:val="24"/>
          <w:szCs w:val="24"/>
        </w:rPr>
        <w:t>20</w:t>
      </w:r>
      <w:r w:rsidRPr="00C12501">
        <w:rPr>
          <w:rFonts w:ascii="Arial" w:hAnsi="Arial" w:cs="Arial"/>
          <w:b/>
          <w:sz w:val="24"/>
          <w:szCs w:val="24"/>
        </w:rPr>
        <w:t>. Ф</w:t>
      </w:r>
      <w:r w:rsidR="00EC5A9D" w:rsidRPr="00C12501">
        <w:rPr>
          <w:rFonts w:ascii="Arial" w:hAnsi="Arial" w:cs="Arial"/>
          <w:b/>
          <w:sz w:val="24"/>
          <w:szCs w:val="24"/>
        </w:rPr>
        <w:t>ормирование и направление межведомственных</w:t>
      </w:r>
    </w:p>
    <w:p w14:paraId="6BF1EB92" w14:textId="77777777" w:rsidR="00E815ED" w:rsidRPr="00C12501" w:rsidRDefault="00F06CF9" w:rsidP="00E815ED">
      <w:pPr>
        <w:spacing w:after="0" w:line="240" w:lineRule="auto"/>
        <w:jc w:val="both"/>
        <w:rPr>
          <w:rFonts w:ascii="Arial" w:hAnsi="Arial" w:cs="Arial"/>
          <w:b/>
          <w:sz w:val="24"/>
          <w:szCs w:val="24"/>
        </w:rPr>
      </w:pPr>
      <w:r w:rsidRPr="00C12501">
        <w:rPr>
          <w:rFonts w:ascii="Arial" w:hAnsi="Arial" w:cs="Arial"/>
          <w:b/>
          <w:sz w:val="24"/>
          <w:szCs w:val="24"/>
        </w:rPr>
        <w:t>з</w:t>
      </w:r>
      <w:r w:rsidR="00EC5A9D" w:rsidRPr="00C12501">
        <w:rPr>
          <w:rFonts w:ascii="Arial" w:hAnsi="Arial" w:cs="Arial"/>
          <w:b/>
          <w:sz w:val="24"/>
          <w:szCs w:val="24"/>
        </w:rPr>
        <w:t>апросов в органы, участвующие в предоставлении</w:t>
      </w:r>
      <w:r w:rsidR="00E815ED" w:rsidRPr="00C12501">
        <w:rPr>
          <w:rFonts w:ascii="Arial" w:hAnsi="Arial" w:cs="Arial"/>
          <w:b/>
          <w:sz w:val="24"/>
          <w:szCs w:val="24"/>
        </w:rPr>
        <w:t xml:space="preserve"> </w:t>
      </w:r>
      <w:r w:rsidR="00EC5A9D" w:rsidRPr="00C12501">
        <w:rPr>
          <w:rFonts w:ascii="Arial" w:hAnsi="Arial" w:cs="Arial"/>
          <w:b/>
          <w:sz w:val="24"/>
          <w:szCs w:val="24"/>
        </w:rPr>
        <w:t>муниципальной услуги</w:t>
      </w:r>
    </w:p>
    <w:p w14:paraId="3AE72BDD" w14:textId="77777777" w:rsidR="00E815ED" w:rsidRPr="00C12501" w:rsidRDefault="005F126A" w:rsidP="00E815ED">
      <w:pPr>
        <w:spacing w:after="0" w:line="240" w:lineRule="auto"/>
        <w:ind w:firstLine="539"/>
        <w:jc w:val="both"/>
        <w:rPr>
          <w:rFonts w:ascii="Arial" w:hAnsi="Arial" w:cs="Arial"/>
          <w:sz w:val="24"/>
          <w:szCs w:val="24"/>
        </w:rPr>
      </w:pPr>
      <w:r>
        <w:rPr>
          <w:rFonts w:ascii="Arial" w:hAnsi="Arial" w:cs="Arial"/>
          <w:sz w:val="24"/>
          <w:szCs w:val="24"/>
        </w:rPr>
        <w:t>72</w:t>
      </w:r>
      <w:r w:rsidR="00E815ED" w:rsidRPr="00C12501">
        <w:rPr>
          <w:rFonts w:ascii="Arial" w:hAnsi="Arial" w:cs="Arial"/>
          <w:sz w:val="24"/>
          <w:szCs w:val="24"/>
        </w:rPr>
        <w:t xml:space="preserve">.Основанием для начала административной процедуры является поступление заявления и документов должностному лицу </w:t>
      </w:r>
      <w:r w:rsidR="00E91C3D" w:rsidRPr="00C12501">
        <w:rPr>
          <w:rFonts w:ascii="Arial" w:hAnsi="Arial" w:cs="Arial"/>
          <w:sz w:val="24"/>
          <w:szCs w:val="24"/>
        </w:rPr>
        <w:t>УМИ Балаганского района.</w:t>
      </w:r>
    </w:p>
    <w:p w14:paraId="518A7F72" w14:textId="77777777" w:rsidR="00E815ED" w:rsidRPr="00C12501" w:rsidRDefault="005F126A" w:rsidP="00E815ED">
      <w:pPr>
        <w:spacing w:after="0" w:line="240" w:lineRule="auto"/>
        <w:ind w:firstLine="539"/>
        <w:jc w:val="both"/>
        <w:rPr>
          <w:rFonts w:ascii="Arial" w:hAnsi="Arial" w:cs="Arial"/>
          <w:sz w:val="24"/>
          <w:szCs w:val="24"/>
        </w:rPr>
      </w:pPr>
      <w:r>
        <w:rPr>
          <w:rFonts w:ascii="Arial" w:hAnsi="Arial" w:cs="Arial"/>
          <w:sz w:val="24"/>
          <w:szCs w:val="24"/>
        </w:rPr>
        <w:t>73</w:t>
      </w:r>
      <w:r w:rsidR="00E815ED" w:rsidRPr="00C12501">
        <w:rPr>
          <w:rFonts w:ascii="Arial" w:hAnsi="Arial" w:cs="Arial"/>
          <w:sz w:val="24"/>
          <w:szCs w:val="24"/>
        </w:rPr>
        <w:t>.Должностное лицо</w:t>
      </w:r>
      <w:r w:rsidR="00E91C3D" w:rsidRPr="00C12501">
        <w:rPr>
          <w:rFonts w:ascii="Arial" w:hAnsi="Arial" w:cs="Arial"/>
          <w:sz w:val="24"/>
          <w:szCs w:val="24"/>
        </w:rPr>
        <w:t xml:space="preserve"> УМИ Балаганского района</w:t>
      </w:r>
      <w:r w:rsidR="00E815ED" w:rsidRPr="00C12501">
        <w:rPr>
          <w:rFonts w:ascii="Arial" w:hAnsi="Arial" w:cs="Arial"/>
          <w:sz w:val="24"/>
          <w:szCs w:val="24"/>
        </w:rPr>
        <w:t>, ответственное за предоставление муниципальной услуги</w:t>
      </w:r>
      <w:r w:rsidR="00E91C3D" w:rsidRPr="00C12501">
        <w:rPr>
          <w:rFonts w:ascii="Arial" w:hAnsi="Arial" w:cs="Arial"/>
          <w:sz w:val="24"/>
          <w:szCs w:val="24"/>
        </w:rPr>
        <w:t>,</w:t>
      </w:r>
      <w:r w:rsidR="00E815ED" w:rsidRPr="00C12501">
        <w:rPr>
          <w:rFonts w:ascii="Arial" w:hAnsi="Arial" w:cs="Arial"/>
          <w:sz w:val="24"/>
          <w:szCs w:val="24"/>
        </w:rPr>
        <w:t xml:space="preserve"> рассматривает поступившее заявление и документы, предусмотренные административным регламентом</w:t>
      </w:r>
      <w:r w:rsidR="00E91C3D" w:rsidRPr="00C12501">
        <w:rPr>
          <w:rFonts w:ascii="Arial" w:hAnsi="Arial" w:cs="Arial"/>
          <w:sz w:val="24"/>
          <w:szCs w:val="24"/>
        </w:rPr>
        <w:t>.</w:t>
      </w:r>
    </w:p>
    <w:p w14:paraId="4948212A" w14:textId="77777777" w:rsidR="00E815ED" w:rsidRPr="00C12501" w:rsidRDefault="00066CBE" w:rsidP="00E815ED">
      <w:pPr>
        <w:spacing w:after="0" w:line="240" w:lineRule="auto"/>
        <w:ind w:firstLine="539"/>
        <w:jc w:val="both"/>
        <w:rPr>
          <w:rFonts w:ascii="Arial" w:hAnsi="Arial" w:cs="Arial"/>
          <w:sz w:val="24"/>
          <w:szCs w:val="24"/>
        </w:rPr>
      </w:pPr>
      <w:r>
        <w:rPr>
          <w:rFonts w:ascii="Arial" w:hAnsi="Arial" w:cs="Arial"/>
          <w:sz w:val="24"/>
          <w:szCs w:val="24"/>
        </w:rPr>
        <w:t>7</w:t>
      </w:r>
      <w:r w:rsidR="005F126A">
        <w:rPr>
          <w:rFonts w:ascii="Arial" w:hAnsi="Arial" w:cs="Arial"/>
          <w:sz w:val="24"/>
          <w:szCs w:val="24"/>
        </w:rPr>
        <w:t>4.</w:t>
      </w:r>
      <w:r w:rsidR="00E815ED" w:rsidRPr="00C12501">
        <w:rPr>
          <w:rFonts w:ascii="Arial" w:hAnsi="Arial" w:cs="Arial"/>
          <w:sz w:val="24"/>
          <w:szCs w:val="24"/>
        </w:rPr>
        <w:t>Срок рассмотрения поступившего заявления и документов</w:t>
      </w:r>
      <w:r w:rsidR="00E91C3D" w:rsidRPr="00C12501">
        <w:rPr>
          <w:rFonts w:ascii="Arial" w:hAnsi="Arial" w:cs="Arial"/>
          <w:sz w:val="24"/>
          <w:szCs w:val="24"/>
        </w:rPr>
        <w:t xml:space="preserve"> </w:t>
      </w:r>
      <w:r w:rsidR="00E815ED" w:rsidRPr="00C12501">
        <w:rPr>
          <w:rFonts w:ascii="Arial" w:hAnsi="Arial" w:cs="Arial"/>
          <w:sz w:val="24"/>
          <w:szCs w:val="24"/>
        </w:rPr>
        <w:t>не должен превышать трех рабочих дней с момента поступления их</w:t>
      </w:r>
      <w:r w:rsidR="00E91C3D" w:rsidRPr="00C12501">
        <w:rPr>
          <w:rFonts w:ascii="Arial" w:hAnsi="Arial" w:cs="Arial"/>
          <w:sz w:val="24"/>
          <w:szCs w:val="24"/>
        </w:rPr>
        <w:t xml:space="preserve"> должностному лицу УМИ Балаганского района</w:t>
      </w:r>
      <w:r w:rsidR="00E815ED" w:rsidRPr="00C12501">
        <w:rPr>
          <w:rFonts w:ascii="Arial" w:hAnsi="Arial" w:cs="Arial"/>
          <w:sz w:val="24"/>
          <w:szCs w:val="24"/>
        </w:rPr>
        <w:t>, ответственному за предоставление муниципальной услуги.</w:t>
      </w:r>
    </w:p>
    <w:p w14:paraId="6F2D1F8C" w14:textId="77777777" w:rsidR="00E815ED" w:rsidRPr="00C12501" w:rsidRDefault="00066CBE" w:rsidP="00E815ED">
      <w:pPr>
        <w:spacing w:after="0" w:line="240" w:lineRule="auto"/>
        <w:ind w:firstLine="539"/>
        <w:jc w:val="both"/>
        <w:rPr>
          <w:rFonts w:ascii="Arial" w:hAnsi="Arial" w:cs="Arial"/>
          <w:sz w:val="24"/>
          <w:szCs w:val="24"/>
        </w:rPr>
      </w:pPr>
      <w:r>
        <w:rPr>
          <w:rFonts w:ascii="Arial" w:hAnsi="Arial" w:cs="Arial"/>
          <w:sz w:val="24"/>
          <w:szCs w:val="24"/>
        </w:rPr>
        <w:t>7</w:t>
      </w:r>
      <w:r w:rsidR="005F126A">
        <w:rPr>
          <w:rFonts w:ascii="Arial" w:hAnsi="Arial" w:cs="Arial"/>
          <w:sz w:val="24"/>
          <w:szCs w:val="24"/>
        </w:rPr>
        <w:t>5</w:t>
      </w:r>
      <w:r w:rsidR="00E815ED" w:rsidRPr="00C12501">
        <w:rPr>
          <w:rFonts w:ascii="Arial" w:hAnsi="Arial" w:cs="Arial"/>
          <w:sz w:val="24"/>
          <w:szCs w:val="24"/>
        </w:rPr>
        <w:t xml:space="preserve">.В случае непредставления заявителем документов, </w:t>
      </w:r>
      <w:r w:rsidR="00E91C3D" w:rsidRPr="00C12501">
        <w:rPr>
          <w:rFonts w:ascii="Arial" w:hAnsi="Arial" w:cs="Arial"/>
          <w:sz w:val="24"/>
          <w:szCs w:val="24"/>
        </w:rPr>
        <w:t xml:space="preserve">предусмотренных </w:t>
      </w:r>
      <w:r w:rsidR="00A24F14" w:rsidRPr="00C12501">
        <w:rPr>
          <w:rFonts w:ascii="Arial" w:hAnsi="Arial" w:cs="Arial"/>
          <w:sz w:val="24"/>
          <w:szCs w:val="24"/>
        </w:rPr>
        <w:t>п.2</w:t>
      </w:r>
      <w:r w:rsidR="005F126A">
        <w:rPr>
          <w:rFonts w:ascii="Arial" w:hAnsi="Arial" w:cs="Arial"/>
          <w:sz w:val="24"/>
          <w:szCs w:val="24"/>
        </w:rPr>
        <w:t>7</w:t>
      </w:r>
      <w:r w:rsidR="00E91C3D" w:rsidRPr="00C12501">
        <w:rPr>
          <w:rFonts w:ascii="Arial" w:hAnsi="Arial" w:cs="Arial"/>
          <w:sz w:val="24"/>
          <w:szCs w:val="24"/>
        </w:rPr>
        <w:t xml:space="preserve"> административного регламента</w:t>
      </w:r>
      <w:r w:rsidR="00E815ED" w:rsidRPr="00C12501">
        <w:rPr>
          <w:rFonts w:ascii="Arial" w:hAnsi="Arial" w:cs="Arial"/>
          <w:sz w:val="24"/>
          <w:szCs w:val="24"/>
        </w:rPr>
        <w:t>,</w:t>
      </w:r>
      <w:r w:rsidR="00E91C3D" w:rsidRPr="00C12501">
        <w:rPr>
          <w:rFonts w:ascii="Arial" w:hAnsi="Arial" w:cs="Arial"/>
          <w:sz w:val="24"/>
          <w:szCs w:val="24"/>
        </w:rPr>
        <w:t xml:space="preserve"> </w:t>
      </w:r>
      <w:r w:rsidR="00EC5A9D" w:rsidRPr="00C12501">
        <w:rPr>
          <w:rFonts w:ascii="Arial" w:hAnsi="Arial" w:cs="Arial"/>
          <w:sz w:val="24"/>
          <w:szCs w:val="24"/>
        </w:rPr>
        <w:t xml:space="preserve">должностным лицом </w:t>
      </w:r>
      <w:r w:rsidR="00E91C3D" w:rsidRPr="00C12501">
        <w:rPr>
          <w:rFonts w:ascii="Arial" w:hAnsi="Arial" w:cs="Arial"/>
          <w:sz w:val="24"/>
          <w:szCs w:val="24"/>
        </w:rPr>
        <w:t>УМИ Балаганского района</w:t>
      </w:r>
      <w:r w:rsidR="00E815ED" w:rsidRPr="00C12501">
        <w:rPr>
          <w:rFonts w:ascii="Arial" w:hAnsi="Arial" w:cs="Arial"/>
          <w:sz w:val="24"/>
          <w:szCs w:val="24"/>
        </w:rPr>
        <w:t xml:space="preserve"> </w:t>
      </w:r>
      <w:r w:rsidR="00E815ED" w:rsidRPr="00C12501">
        <w:rPr>
          <w:rFonts w:ascii="Arial" w:hAnsi="Arial" w:cs="Arial"/>
          <w:sz w:val="24"/>
          <w:szCs w:val="24"/>
        </w:rPr>
        <w:lastRenderedPageBreak/>
        <w:t>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bookmarkEnd w:id="5"/>
    <w:p w14:paraId="31202F27"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1)в Федеральную налоговую службу – в целях получения:</w:t>
      </w:r>
    </w:p>
    <w:p w14:paraId="3ABDB739"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а)выписки из Единого государственного реестра индивидуальных предпринимателей (далее – ЕГРИП) – в случае, если заявителем является индивидуальный предприниматель;</w:t>
      </w:r>
    </w:p>
    <w:p w14:paraId="1B2AC732"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б)выписки из Единого государственного реестра юридических лиц (далее – ЕГРЮЛ) – в случае, если заявителем является юридическое лицо;</w:t>
      </w:r>
    </w:p>
    <w:p w14:paraId="53289990"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eastAsia="Times New Roman" w:hAnsi="Arial" w:cs="Arial"/>
          <w:kern w:val="2"/>
          <w:sz w:val="24"/>
          <w:szCs w:val="24"/>
        </w:rPr>
        <w:t>в)</w:t>
      </w:r>
      <w:r w:rsidRPr="008378BC">
        <w:rPr>
          <w:rFonts w:ascii="Arial" w:hAnsi="Arial" w:cs="Arial"/>
          <w:sz w:val="24"/>
          <w:szCs w:val="24"/>
          <w:lang w:eastAsia="ru-RU"/>
        </w:rPr>
        <w:t>выписки из ЕГРЮЛ либо выписки из ЕГРИП в отношении работодателя;</w:t>
      </w:r>
    </w:p>
    <w:p w14:paraId="5797FF54"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г)выписки из ЕГРЮЛ в отношении садоводческого или огороднического некоммерческого товарищества;</w:t>
      </w:r>
    </w:p>
    <w:p w14:paraId="7D2B276F"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eastAsia="Times New Roman" w:hAnsi="Arial" w:cs="Arial"/>
          <w:kern w:val="2"/>
          <w:sz w:val="24"/>
          <w:szCs w:val="24"/>
        </w:rPr>
        <w:t>д)</w:t>
      </w:r>
      <w:r w:rsidRPr="008378BC">
        <w:rPr>
          <w:rFonts w:ascii="Arial" w:hAnsi="Arial" w:cs="Arial"/>
          <w:sz w:val="24"/>
          <w:szCs w:val="24"/>
        </w:rPr>
        <w:t>свидетельства о заключении брака;</w:t>
      </w:r>
    </w:p>
    <w:p w14:paraId="7B94B911"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rPr>
        <w:t>е)свидетельства о расторжении брака;</w:t>
      </w:r>
    </w:p>
    <w:p w14:paraId="138CC92C"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rPr>
        <w:t>ж)свидетельства о смерти одного из родителей;</w:t>
      </w:r>
    </w:p>
    <w:p w14:paraId="1B0E6A8A"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u w:val="single"/>
        </w:rPr>
      </w:pPr>
      <w:r w:rsidRPr="008378BC">
        <w:rPr>
          <w:rFonts w:ascii="Arial" w:hAnsi="Arial" w:cs="Arial"/>
          <w:sz w:val="24"/>
          <w:szCs w:val="24"/>
        </w:rPr>
        <w:t>з)</w:t>
      </w:r>
      <w:r w:rsidRPr="008378BC">
        <w:rPr>
          <w:rFonts w:ascii="Arial" w:hAnsi="Arial" w:cs="Arial"/>
          <w:sz w:val="24"/>
          <w:szCs w:val="24"/>
          <w:u w:val="single"/>
        </w:rPr>
        <w:t xml:space="preserve">документа, подтверждающего </w:t>
      </w:r>
      <w:r w:rsidRPr="008378BC">
        <w:rPr>
          <w:rFonts w:ascii="Arial" w:hAnsi="Arial" w:cs="Arial"/>
          <w:sz w:val="24"/>
          <w:szCs w:val="24"/>
          <w:u w:val="single"/>
          <w:lang w:eastAsia="ru-RU"/>
        </w:rPr>
        <w:t>принадлежность гражданина к коренным малочисленным народам Севера, Сибири и Дальнего Востока Российской Федерации</w:t>
      </w:r>
      <w:r w:rsidRPr="008378BC">
        <w:rPr>
          <w:rFonts w:ascii="Arial" w:hAnsi="Arial" w:cs="Arial"/>
          <w:sz w:val="24"/>
          <w:szCs w:val="24"/>
          <w:u w:val="single"/>
        </w:rPr>
        <w:t>;</w:t>
      </w:r>
    </w:p>
    <w:p w14:paraId="1319E389"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2)в Федеральную службу государственной регистрации, кадастра и картографии – в целях получения:</w:t>
      </w:r>
    </w:p>
    <w:p w14:paraId="633AC979"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kern w:val="2"/>
          <w:sz w:val="24"/>
          <w:szCs w:val="24"/>
        </w:rPr>
        <w:t xml:space="preserve">а)выписки из Единого государственного реестра недвижимости (далее – ЕГРН) </w:t>
      </w:r>
      <w:r w:rsidRPr="008378BC">
        <w:rPr>
          <w:rFonts w:ascii="Arial" w:hAnsi="Arial" w:cs="Arial"/>
          <w:sz w:val="24"/>
          <w:szCs w:val="24"/>
        </w:rPr>
        <w:t>об объекте недвижимости (об испрашиваемом земельном участке);</w:t>
      </w:r>
    </w:p>
    <w:p w14:paraId="61500477"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rPr>
        <w:t>б)выписки из ЕГРН об объекте недвижимости (о здании и (или) сооружении, помещении, расположенном (расположенных) на испрашиваемом земельном участке)</w:t>
      </w:r>
      <w:r w:rsidRPr="008378BC">
        <w:rPr>
          <w:rFonts w:ascii="Arial" w:hAnsi="Arial" w:cs="Arial"/>
          <w:sz w:val="24"/>
          <w:szCs w:val="24"/>
          <w:lang w:eastAsia="ru-RU"/>
        </w:rPr>
        <w:t>;</w:t>
      </w:r>
    </w:p>
    <w:p w14:paraId="55C83D71"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в)выписки из ЕГРН о правах отдельного лица на имевшиеся (имеющиеся) у него объекты недвижимости в отношении заявителя;</w:t>
      </w:r>
    </w:p>
    <w:p w14:paraId="7DEA0DAF"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г)выписки из ЕГРН о правах отдельного лица на имевшиеся (имеющиеся) у него объекты недвижимости в отношении членов семьи;</w:t>
      </w:r>
    </w:p>
    <w:p w14:paraId="171BF986"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hAnsi="Arial" w:cs="Arial"/>
          <w:sz w:val="24"/>
          <w:szCs w:val="24"/>
          <w:lang w:eastAsia="ru-RU"/>
        </w:rPr>
        <w:t>д)выписки из ЕГРН об объекте недвижимости в отношении жилого дома, расположенного на испрашиваемом земельном участке</w:t>
      </w:r>
      <w:r w:rsidRPr="008378BC">
        <w:rPr>
          <w:rFonts w:ascii="Arial" w:eastAsia="Times New Roman" w:hAnsi="Arial" w:cs="Arial"/>
          <w:kern w:val="2"/>
          <w:sz w:val="24"/>
          <w:szCs w:val="24"/>
        </w:rPr>
        <w:t>;</w:t>
      </w:r>
    </w:p>
    <w:p w14:paraId="27404267"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eastAsia="Times New Roman" w:hAnsi="Arial" w:cs="Arial"/>
          <w:kern w:val="2"/>
          <w:sz w:val="24"/>
          <w:szCs w:val="24"/>
        </w:rPr>
        <w:t>е)</w:t>
      </w:r>
      <w:r w:rsidRPr="008378BC">
        <w:rPr>
          <w:rFonts w:ascii="Arial" w:hAnsi="Arial" w:cs="Arial"/>
          <w:sz w:val="24"/>
          <w:szCs w:val="24"/>
          <w:lang w:eastAsia="ru-RU"/>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14:paraId="67403026"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hAnsi="Arial" w:cs="Arial"/>
          <w:sz w:val="24"/>
          <w:szCs w:val="24"/>
          <w:lang w:eastAsia="ru-RU"/>
        </w:rPr>
        <w:t>ж)</w:t>
      </w:r>
      <w:r w:rsidRPr="008378BC">
        <w:rPr>
          <w:rFonts w:ascii="Arial" w:hAnsi="Arial" w:cs="Arial"/>
          <w:sz w:val="24"/>
          <w:szCs w:val="24"/>
        </w:rPr>
        <w:t>выписки из ЕГРН об объекте недвижимости (об объекте незавершенного строительства, расположенном на испрашиваемом земельном участке);</w:t>
      </w:r>
    </w:p>
    <w:p w14:paraId="24840DA1"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 xml:space="preserve">3)в </w:t>
      </w:r>
      <w:r w:rsidRPr="008378BC">
        <w:rPr>
          <w:rFonts w:ascii="Arial" w:eastAsia="Times New Roman" w:hAnsi="Arial" w:cs="Arial"/>
          <w:kern w:val="2"/>
          <w:sz w:val="24"/>
          <w:szCs w:val="24"/>
          <w:lang w:eastAsia="ru-RU"/>
        </w:rPr>
        <w:t>Министерство Российской Федерации по делам гражданской обороны, чрезвычайным ситуациям и ликвидации последствий стихийных бедствий</w:t>
      </w:r>
      <w:r w:rsidRPr="008378BC">
        <w:rPr>
          <w:rFonts w:ascii="Arial" w:eastAsia="Times New Roman" w:hAnsi="Arial" w:cs="Arial"/>
          <w:kern w:val="2"/>
          <w:sz w:val="24"/>
          <w:szCs w:val="24"/>
        </w:rPr>
        <w:t xml:space="preserve"> – в целях получения документа, подтверждающего факт уничтожения жилого помещения;</w:t>
      </w:r>
    </w:p>
    <w:p w14:paraId="790B9B92"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 xml:space="preserve">4)в </w:t>
      </w:r>
      <w:r w:rsidRPr="008378BC">
        <w:rPr>
          <w:rFonts w:ascii="Arial" w:eastAsia="Times New Roman" w:hAnsi="Arial" w:cs="Arial"/>
          <w:kern w:val="2"/>
          <w:sz w:val="24"/>
          <w:szCs w:val="24"/>
          <w:lang w:eastAsia="ru-RU"/>
        </w:rPr>
        <w:t xml:space="preserve">министерство </w:t>
      </w:r>
      <w:r w:rsidRPr="008378BC">
        <w:rPr>
          <w:rFonts w:ascii="Arial" w:eastAsia="Times New Roman" w:hAnsi="Arial" w:cs="Arial"/>
          <w:kern w:val="2"/>
          <w:sz w:val="24"/>
          <w:szCs w:val="24"/>
          <w:u w:val="single"/>
          <w:lang w:eastAsia="ru-RU"/>
        </w:rPr>
        <w:t xml:space="preserve">строительства </w:t>
      </w:r>
      <w:r w:rsidRPr="008378BC">
        <w:rPr>
          <w:rFonts w:ascii="Arial" w:eastAsia="Times New Roman" w:hAnsi="Arial" w:cs="Arial"/>
          <w:kern w:val="2"/>
          <w:sz w:val="24"/>
          <w:szCs w:val="24"/>
          <w:lang w:eastAsia="ru-RU"/>
        </w:rPr>
        <w:t>Иркутской области</w:t>
      </w:r>
      <w:r w:rsidRPr="008378BC">
        <w:rPr>
          <w:rFonts w:ascii="Arial" w:eastAsia="Times New Roman" w:hAnsi="Arial" w:cs="Arial"/>
          <w:kern w:val="2"/>
          <w:sz w:val="24"/>
          <w:szCs w:val="24"/>
        </w:rPr>
        <w:t xml:space="preserve"> – в целях получения:</w:t>
      </w:r>
    </w:p>
    <w:p w14:paraId="4D5C382F"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 xml:space="preserve">а)договора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w:t>
      </w:r>
      <w:r w:rsidRPr="008378BC">
        <w:rPr>
          <w:rFonts w:ascii="Arial" w:hAnsi="Arial" w:cs="Arial"/>
          <w:sz w:val="24"/>
          <w:szCs w:val="24"/>
          <w:lang w:eastAsia="ru-RU"/>
        </w:rPr>
        <w:lastRenderedPageBreak/>
        <w:t>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5E43E8F"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б)договора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0040EBD7"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в)договора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 области от 14 июля 2011 года №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55A43C32"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г)соглашения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18A620A3"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д)соглашения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383EC03E"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 xml:space="preserve">5)в </w:t>
      </w:r>
      <w:r w:rsidRPr="008378BC">
        <w:rPr>
          <w:rFonts w:ascii="Arial" w:eastAsia="Times New Roman" w:hAnsi="Arial" w:cs="Arial"/>
          <w:kern w:val="2"/>
          <w:sz w:val="24"/>
          <w:szCs w:val="24"/>
          <w:lang w:eastAsia="ru-RU"/>
        </w:rPr>
        <w:t>Администрацию Президента Российской Федерации – в целях получения</w:t>
      </w:r>
      <w:r w:rsidRPr="008378BC">
        <w:rPr>
          <w:rFonts w:ascii="Arial" w:eastAsia="Times New Roman" w:hAnsi="Arial" w:cs="Arial"/>
          <w:kern w:val="2"/>
          <w:sz w:val="24"/>
          <w:szCs w:val="24"/>
        </w:rPr>
        <w:t xml:space="preserve"> указа или распоряжения Президента Российской Федерации, если соответствующий правовой акт не был официально опубликован;</w:t>
      </w:r>
    </w:p>
    <w:p w14:paraId="5A61D8BF"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8BC">
        <w:rPr>
          <w:rFonts w:ascii="Arial" w:eastAsia="Times New Roman" w:hAnsi="Arial" w:cs="Arial"/>
          <w:kern w:val="2"/>
          <w:sz w:val="24"/>
          <w:szCs w:val="24"/>
        </w:rPr>
        <w:t xml:space="preserve">6)в </w:t>
      </w:r>
      <w:r w:rsidRPr="008378BC">
        <w:rPr>
          <w:rFonts w:ascii="Arial" w:eastAsia="Times New Roman" w:hAnsi="Arial" w:cs="Arial"/>
          <w:kern w:val="2"/>
          <w:sz w:val="24"/>
          <w:szCs w:val="24"/>
          <w:lang w:eastAsia="ru-RU"/>
        </w:rPr>
        <w:t>Аппарат Правительства Российской Федерации – в целях получения:</w:t>
      </w:r>
    </w:p>
    <w:p w14:paraId="76C50980"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lang w:eastAsia="ru-RU"/>
        </w:rPr>
        <w:t>а)</w:t>
      </w:r>
      <w:r w:rsidRPr="008378BC">
        <w:rPr>
          <w:rFonts w:ascii="Arial" w:eastAsia="Times New Roman" w:hAnsi="Arial" w:cs="Arial"/>
          <w:kern w:val="2"/>
          <w:sz w:val="24"/>
          <w:szCs w:val="24"/>
        </w:rPr>
        <w:t>правового акта Правительства Российской Федерации, если соответствующий правовой акт не был официально опубликован;</w:t>
      </w:r>
    </w:p>
    <w:p w14:paraId="000A65D8"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hAnsi="Arial" w:cs="Arial"/>
          <w:sz w:val="24"/>
          <w:szCs w:val="24"/>
        </w:rPr>
        <w:t>б)решения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9F1CA24"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lastRenderedPageBreak/>
        <w:t xml:space="preserve">7)в </w:t>
      </w:r>
      <w:r w:rsidRPr="008378BC">
        <w:rPr>
          <w:rFonts w:ascii="Arial" w:eastAsia="Times New Roman" w:hAnsi="Arial" w:cs="Arial"/>
          <w:kern w:val="2"/>
          <w:sz w:val="24"/>
          <w:szCs w:val="24"/>
          <w:lang w:eastAsia="ru-RU"/>
        </w:rPr>
        <w:t>Аппарат Губернатора Иркутской области и Правительства Иркутской области</w:t>
      </w:r>
      <w:r w:rsidRPr="008378BC">
        <w:rPr>
          <w:rFonts w:ascii="Arial" w:eastAsia="Times New Roman" w:hAnsi="Arial" w:cs="Arial"/>
          <w:kern w:val="2"/>
          <w:sz w:val="24"/>
          <w:szCs w:val="24"/>
        </w:rPr>
        <w:t xml:space="preserve"> – в целях получения распоряжения Губернатора Иркутской области, если соответствующее распоряжение не было официально опубликовано;</w:t>
      </w:r>
    </w:p>
    <w:p w14:paraId="3BE4832C"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8)в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48890A06"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lang w:eastAsia="ru-RU"/>
        </w:rPr>
        <w:t xml:space="preserve">9)в </w:t>
      </w:r>
      <w:r w:rsidRPr="008378BC">
        <w:rPr>
          <w:rFonts w:ascii="Arial" w:hAnsi="Arial" w:cs="Arial"/>
          <w:sz w:val="24"/>
          <w:szCs w:val="24"/>
        </w:rPr>
        <w:t>министерство социального развития, опеки и попечительства Иркутской области – в целях получения:</w:t>
      </w:r>
    </w:p>
    <w:p w14:paraId="4C525641"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rPr>
        <w:t>а)</w:t>
      </w:r>
      <w:r w:rsidRPr="008378BC">
        <w:rPr>
          <w:rFonts w:ascii="Arial" w:hAnsi="Arial" w:cs="Arial"/>
          <w:sz w:val="24"/>
          <w:szCs w:val="24"/>
          <w:lang w:eastAsia="ru-RU"/>
        </w:rPr>
        <w:t>акта органа опеки и попечительства о назначении опекуна или попечителя;</w:t>
      </w:r>
    </w:p>
    <w:p w14:paraId="0DC3DFCC"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б)справки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2E6D42F8"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lang w:eastAsia="ru-RU"/>
        </w:rPr>
        <w:t xml:space="preserve">10)в </w:t>
      </w:r>
      <w:r w:rsidRPr="008378BC">
        <w:rPr>
          <w:rFonts w:ascii="Arial" w:hAnsi="Arial" w:cs="Arial"/>
          <w:sz w:val="24"/>
          <w:szCs w:val="24"/>
        </w:rPr>
        <w:t xml:space="preserve">службу записи актов гражданского состояния Иркутской области – в целях получения </w:t>
      </w:r>
      <w:r w:rsidRPr="008378BC">
        <w:rPr>
          <w:rFonts w:ascii="Arial" w:hAnsi="Arial" w:cs="Arial"/>
          <w:sz w:val="24"/>
          <w:szCs w:val="24"/>
          <w:lang w:eastAsia="ru-RU"/>
        </w:rPr>
        <w:t>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r w:rsidRPr="008378BC">
        <w:rPr>
          <w:rFonts w:ascii="Arial" w:hAnsi="Arial" w:cs="Arial"/>
          <w:sz w:val="24"/>
          <w:szCs w:val="24"/>
        </w:rPr>
        <w:t>;</w:t>
      </w:r>
    </w:p>
    <w:p w14:paraId="30AEDDDD"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lang w:eastAsia="ru-RU"/>
        </w:rPr>
        <w:t>11)в органы местного самоуправления иных муниципальных образований – в целях получения</w:t>
      </w:r>
      <w:r w:rsidRPr="008378BC">
        <w:rPr>
          <w:rFonts w:ascii="Arial" w:hAnsi="Arial" w:cs="Arial"/>
          <w:sz w:val="24"/>
          <w:szCs w:val="24"/>
        </w:rPr>
        <w:t>:</w:t>
      </w:r>
    </w:p>
    <w:p w14:paraId="3F8242D9"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rPr>
        <w:t>а)</w:t>
      </w:r>
      <w:r w:rsidRPr="008378BC">
        <w:rPr>
          <w:rFonts w:ascii="Arial" w:hAnsi="Arial" w:cs="Arial"/>
          <w:sz w:val="24"/>
          <w:szCs w:val="24"/>
          <w:lang w:eastAsia="ru-RU"/>
        </w:rPr>
        <w:t>договора аренды земельного участка;</w:t>
      </w:r>
    </w:p>
    <w:p w14:paraId="034B5754"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б)документа,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7C61D27B"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в)документа,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4FD4B5E4"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г)договора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14:paraId="2E52CA50"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lang w:eastAsia="ru-RU"/>
        </w:rPr>
        <w:t>д)</w:t>
      </w:r>
      <w:r w:rsidRPr="008378BC">
        <w:rPr>
          <w:rFonts w:ascii="Arial" w:hAnsi="Arial" w:cs="Arial"/>
          <w:sz w:val="24"/>
          <w:szCs w:val="24"/>
        </w:rPr>
        <w:t>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14:paraId="39283AC7"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rPr>
        <w:t xml:space="preserve">е)документа о предоставлении исходного земельного участка </w:t>
      </w:r>
      <w:r w:rsidRPr="008378BC">
        <w:rPr>
          <w:rFonts w:ascii="Arial" w:hAnsi="Arial" w:cs="Arial"/>
          <w:sz w:val="24"/>
          <w:szCs w:val="24"/>
          <w:lang w:eastAsia="ru-RU"/>
        </w:rPr>
        <w:t>садоводческому или огородническому некоммерческому товариществ</w:t>
      </w:r>
      <w:r w:rsidRPr="008378BC">
        <w:rPr>
          <w:rFonts w:ascii="Arial" w:hAnsi="Arial" w:cs="Arial"/>
          <w:sz w:val="24"/>
          <w:szCs w:val="24"/>
        </w:rPr>
        <w:t>у, за исключением случаев, если право на исходный земельный участок зарегистрировано в ЕГРН;</w:t>
      </w:r>
    </w:p>
    <w:p w14:paraId="5763A45B"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12)в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 октября</w:t>
      </w:r>
      <w:r w:rsidRPr="008378BC">
        <w:rPr>
          <w:rFonts w:ascii="Arial" w:hAnsi="Arial" w:cs="Arial"/>
          <w:sz w:val="24"/>
          <w:szCs w:val="24"/>
          <w:lang w:val="en-US" w:eastAsia="ru-RU"/>
        </w:rPr>
        <w:t> </w:t>
      </w:r>
      <w:r w:rsidRPr="008378BC">
        <w:rPr>
          <w:rFonts w:ascii="Arial" w:hAnsi="Arial" w:cs="Arial"/>
          <w:sz w:val="24"/>
          <w:szCs w:val="24"/>
          <w:lang w:eastAsia="ru-RU"/>
        </w:rPr>
        <w:t>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14:paraId="24A51C83"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13)в Енисейское бассейновое водное управление Федерального агентства водных ресурсов – в целях получения:</w:t>
      </w:r>
    </w:p>
    <w:p w14:paraId="6D43A52E"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rPr>
      </w:pPr>
      <w:r w:rsidRPr="008378BC">
        <w:rPr>
          <w:rFonts w:ascii="Arial" w:hAnsi="Arial" w:cs="Arial"/>
          <w:sz w:val="24"/>
          <w:szCs w:val="24"/>
          <w:lang w:eastAsia="ru-RU"/>
        </w:rPr>
        <w:lastRenderedPageBreak/>
        <w:t>а)</w:t>
      </w:r>
      <w:r w:rsidRPr="008378BC">
        <w:rPr>
          <w:rFonts w:ascii="Arial" w:hAnsi="Arial" w:cs="Arial"/>
          <w:sz w:val="24"/>
          <w:szCs w:val="24"/>
        </w:rPr>
        <w:t>решения о предоставлении в пользование водных биологических ресурсов либо договора о предоставлении рыбопромыслового участка, договор пользования водными биологическими ресурсами;</w:t>
      </w:r>
    </w:p>
    <w:p w14:paraId="5724BC83"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sz w:val="24"/>
          <w:szCs w:val="24"/>
        </w:rPr>
      </w:pPr>
      <w:r w:rsidRPr="008378BC">
        <w:rPr>
          <w:rFonts w:ascii="Arial" w:eastAsia="Times New Roman" w:hAnsi="Arial" w:cs="Arial"/>
          <w:sz w:val="24"/>
          <w:szCs w:val="24"/>
        </w:rPr>
        <w:t>б)договора пользования рыбоводным участком;</w:t>
      </w:r>
    </w:p>
    <w:p w14:paraId="3760CF86"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sz w:val="24"/>
          <w:szCs w:val="24"/>
        </w:rPr>
      </w:pPr>
      <w:r w:rsidRPr="008378BC">
        <w:rPr>
          <w:rFonts w:ascii="Arial" w:eastAsia="Times New Roman" w:hAnsi="Arial" w:cs="Arial"/>
          <w:sz w:val="24"/>
          <w:szCs w:val="24"/>
        </w:rPr>
        <w:t>в)</w:t>
      </w:r>
      <w:r w:rsidRPr="008378BC">
        <w:rPr>
          <w:rFonts w:ascii="Arial" w:hAnsi="Arial" w:cs="Arial"/>
          <w:sz w:val="24"/>
          <w:szCs w:val="24"/>
          <w:lang w:eastAsia="ru-RU"/>
        </w:rPr>
        <w:t xml:space="preserve">заключения о нахождении </w:t>
      </w:r>
      <w:r w:rsidRPr="008378BC">
        <w:rPr>
          <w:rFonts w:ascii="Arial" w:hAnsi="Arial" w:cs="Arial"/>
          <w:sz w:val="24"/>
          <w:szCs w:val="24"/>
          <w:u w:val="single"/>
          <w:lang w:eastAsia="ru-RU"/>
        </w:rPr>
        <w:t>(не нахождении</w:t>
      </w:r>
      <w:r w:rsidRPr="008378BC">
        <w:rPr>
          <w:rFonts w:ascii="Arial" w:hAnsi="Arial" w:cs="Arial"/>
          <w:sz w:val="24"/>
          <w:szCs w:val="24"/>
          <w:lang w:eastAsia="ru-RU"/>
        </w:rPr>
        <w:t>) земельного участка в границах водоохранной зоны, в пределах береговой полосы</w:t>
      </w:r>
      <w:r w:rsidRPr="008378BC">
        <w:rPr>
          <w:rFonts w:ascii="Arial" w:eastAsia="Times New Roman" w:hAnsi="Arial" w:cs="Arial"/>
          <w:sz w:val="24"/>
          <w:szCs w:val="24"/>
        </w:rPr>
        <w:t>;</w:t>
      </w:r>
    </w:p>
    <w:p w14:paraId="18060AAB"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u w:val="single"/>
          <w:lang w:eastAsia="ru-RU"/>
        </w:rPr>
      </w:pPr>
      <w:r w:rsidRPr="008378BC">
        <w:rPr>
          <w:rFonts w:ascii="Arial" w:hAnsi="Arial" w:cs="Arial"/>
          <w:sz w:val="24"/>
          <w:szCs w:val="24"/>
          <w:u w:val="single"/>
          <w:lang w:eastAsia="ru-RU"/>
        </w:rPr>
        <w:t>14)в Пенсионный фонд Российской Федерации – в целях получения:</w:t>
      </w:r>
    </w:p>
    <w:p w14:paraId="3AD4046F"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u w:val="single"/>
          <w:lang w:eastAsia="ru-RU"/>
        </w:rPr>
        <w:t>а)сведений о трудовой деятельности за периоды с 1 января 2020 года, оформленных в установленном законодательством порядке</w:t>
      </w:r>
      <w:r w:rsidRPr="008378BC">
        <w:rPr>
          <w:rFonts w:ascii="Arial" w:hAnsi="Arial" w:cs="Arial"/>
          <w:sz w:val="24"/>
          <w:szCs w:val="24"/>
          <w:lang w:eastAsia="ru-RU"/>
        </w:rPr>
        <w:t>;</w:t>
      </w:r>
    </w:p>
    <w:p w14:paraId="72BAE6A5" w14:textId="77777777" w:rsidR="006904BC" w:rsidRPr="008378BC" w:rsidRDefault="006904BC" w:rsidP="006904BC">
      <w:pPr>
        <w:autoSpaceDE w:val="0"/>
        <w:autoSpaceDN w:val="0"/>
        <w:adjustRightInd w:val="0"/>
        <w:spacing w:after="0" w:line="240" w:lineRule="auto"/>
        <w:ind w:firstLine="709"/>
        <w:jc w:val="both"/>
        <w:rPr>
          <w:rFonts w:ascii="Arial" w:hAnsi="Arial" w:cs="Arial"/>
          <w:sz w:val="24"/>
          <w:szCs w:val="24"/>
          <w:lang w:eastAsia="ru-RU"/>
        </w:rPr>
      </w:pPr>
      <w:r w:rsidRPr="008378BC">
        <w:rPr>
          <w:rFonts w:ascii="Arial" w:hAnsi="Arial" w:cs="Arial"/>
          <w:sz w:val="24"/>
          <w:szCs w:val="24"/>
          <w:lang w:eastAsia="ru-RU"/>
        </w:rPr>
        <w:t>б)</w:t>
      </w:r>
      <w:r w:rsidRPr="008378BC">
        <w:rPr>
          <w:rFonts w:ascii="Arial" w:hAnsi="Arial" w:cs="Arial"/>
          <w:sz w:val="24"/>
          <w:szCs w:val="24"/>
        </w:rPr>
        <w:t xml:space="preserve">сведений, подтверждающих факт установления инвалидности; </w:t>
      </w:r>
    </w:p>
    <w:p w14:paraId="072F3D5C" w14:textId="77777777" w:rsidR="006904BC" w:rsidRPr="008378BC" w:rsidRDefault="006904BC" w:rsidP="006904BC">
      <w:pPr>
        <w:widowControl w:val="0"/>
        <w:autoSpaceDE w:val="0"/>
        <w:autoSpaceDN w:val="0"/>
        <w:adjustRightInd w:val="0"/>
        <w:spacing w:after="0" w:line="240" w:lineRule="auto"/>
        <w:ind w:firstLine="709"/>
        <w:jc w:val="both"/>
        <w:rPr>
          <w:rFonts w:ascii="Arial" w:hAnsi="Arial" w:cs="Arial"/>
          <w:sz w:val="24"/>
          <w:szCs w:val="24"/>
          <w:u w:val="single"/>
          <w:lang w:eastAsia="ru-RU"/>
        </w:rPr>
      </w:pPr>
      <w:r w:rsidRPr="008378BC">
        <w:rPr>
          <w:rFonts w:ascii="Arial" w:hAnsi="Arial" w:cs="Arial"/>
          <w:sz w:val="24"/>
          <w:szCs w:val="24"/>
          <w:lang w:eastAsia="ru-RU"/>
        </w:rPr>
        <w:t>15)</w:t>
      </w:r>
      <w:r w:rsidRPr="008378BC">
        <w:rPr>
          <w:rFonts w:ascii="Arial" w:hAnsi="Arial" w:cs="Arial"/>
          <w:sz w:val="24"/>
          <w:szCs w:val="24"/>
          <w:u w:val="single"/>
          <w:lang w:eastAsia="ru-RU"/>
        </w:rPr>
        <w:t xml:space="preserve">в </w:t>
      </w:r>
      <w:r w:rsidRPr="008378BC">
        <w:rPr>
          <w:rFonts w:ascii="Arial" w:eastAsia="Times New Roman" w:hAnsi="Arial" w:cs="Arial"/>
          <w:kern w:val="2"/>
          <w:sz w:val="24"/>
          <w:szCs w:val="24"/>
          <w:u w:val="single"/>
          <w:lang w:eastAsia="ru-RU"/>
        </w:rPr>
        <w:t xml:space="preserve">Федеральную службу </w:t>
      </w:r>
      <w:r w:rsidRPr="008378BC">
        <w:rPr>
          <w:rFonts w:ascii="Arial" w:hAnsi="Arial" w:cs="Arial"/>
          <w:sz w:val="24"/>
          <w:szCs w:val="24"/>
          <w:u w:val="single"/>
          <w:lang w:eastAsia="ru-RU"/>
        </w:rPr>
        <w:t xml:space="preserve">по надзору в сфере образования и науки -  в целях получения документа об образовании. </w:t>
      </w:r>
    </w:p>
    <w:p w14:paraId="3A5197D0"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 xml:space="preserve">76.Межведомственный запрос о представлении документов, указанных в пункте </w:t>
      </w:r>
      <w:r w:rsidRPr="008378BC">
        <w:rPr>
          <w:rFonts w:ascii="Arial" w:eastAsia="Times New Roman" w:hAnsi="Arial" w:cs="Arial"/>
          <w:kern w:val="2"/>
          <w:sz w:val="24"/>
          <w:szCs w:val="24"/>
          <w:u w:val="single"/>
        </w:rPr>
        <w:t>23</w:t>
      </w:r>
      <w:r w:rsidRPr="008378B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Pr="008378BC">
        <w:rPr>
          <w:rFonts w:ascii="Arial" w:eastAsia="Times New Roman" w:hAnsi="Arial" w:cs="Arial"/>
          <w:kern w:val="2"/>
          <w:sz w:val="24"/>
          <w:szCs w:val="24"/>
          <w:vertAlign w:val="superscript"/>
        </w:rPr>
        <w:t>2</w:t>
      </w:r>
      <w:r w:rsidRPr="008378BC">
        <w:rPr>
          <w:rFonts w:ascii="Arial" w:eastAsia="Times New Roman" w:hAnsi="Arial" w:cs="Arial"/>
          <w:kern w:val="2"/>
          <w:sz w:val="24"/>
          <w:szCs w:val="24"/>
        </w:rPr>
        <w:t xml:space="preserve"> </w:t>
      </w:r>
      <w:hyperlink r:id="rId27" w:history="1"/>
      <w:r w:rsidRPr="008378BC">
        <w:rPr>
          <w:rFonts w:ascii="Arial" w:eastAsia="Times New Roman" w:hAnsi="Arial" w:cs="Arial"/>
          <w:kern w:val="2"/>
          <w:sz w:val="24"/>
          <w:szCs w:val="24"/>
        </w:rPr>
        <w:t xml:space="preserve">Федерального закона от </w:t>
      </w:r>
      <w:r w:rsidRPr="008378BC">
        <w:rPr>
          <w:rFonts w:ascii="Arial" w:eastAsia="Times New Roman" w:hAnsi="Arial" w:cs="Arial"/>
          <w:kern w:val="2"/>
          <w:sz w:val="24"/>
          <w:szCs w:val="24"/>
        </w:rPr>
        <w:br/>
        <w:t>27 июля 2010 года № 210</w:t>
      </w:r>
      <w:r w:rsidRPr="008378BC">
        <w:rPr>
          <w:rFonts w:ascii="Arial" w:eastAsia="Times New Roman" w:hAnsi="Arial" w:cs="Arial"/>
          <w:kern w:val="2"/>
          <w:sz w:val="24"/>
          <w:szCs w:val="24"/>
        </w:rPr>
        <w:noBreakHyphen/>
        <w:t>ФЗ</w:t>
      </w:r>
      <w:r w:rsidRPr="008378BC">
        <w:rPr>
          <w:rFonts w:ascii="Arial" w:eastAsia="Times New Roman" w:hAnsi="Arial" w:cs="Arial"/>
          <w:kern w:val="2"/>
          <w:sz w:val="24"/>
          <w:szCs w:val="24"/>
          <w:lang w:eastAsia="ru-RU"/>
        </w:rPr>
        <w:t xml:space="preserve"> </w:t>
      </w:r>
      <w:r w:rsidRPr="008378BC">
        <w:rPr>
          <w:rFonts w:ascii="Arial" w:eastAsia="Times New Roman" w:hAnsi="Arial" w:cs="Arial"/>
          <w:kern w:val="2"/>
          <w:sz w:val="24"/>
          <w:szCs w:val="24"/>
        </w:rPr>
        <w:t>«Об организации предоставления государственных и муниципальных услуг».</w:t>
      </w:r>
    </w:p>
    <w:p w14:paraId="6739D28A" w14:textId="77777777" w:rsidR="006904BC" w:rsidRPr="008378BC" w:rsidRDefault="006904BC" w:rsidP="006904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77.Межведомственный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304ED904" w14:textId="77777777" w:rsidR="001D023A" w:rsidRPr="00C12501" w:rsidRDefault="001D023A" w:rsidP="001D023A">
      <w:pPr>
        <w:autoSpaceDE w:val="0"/>
        <w:autoSpaceDN w:val="0"/>
        <w:adjustRightInd w:val="0"/>
        <w:spacing w:after="0" w:line="240" w:lineRule="auto"/>
        <w:outlineLvl w:val="0"/>
        <w:rPr>
          <w:rFonts w:ascii="Arial" w:hAnsi="Arial" w:cs="Arial"/>
          <w:b/>
          <w:bCs/>
          <w:sz w:val="24"/>
          <w:szCs w:val="24"/>
          <w:lang w:eastAsia="ru-RU"/>
        </w:rPr>
      </w:pPr>
    </w:p>
    <w:p w14:paraId="5BE842F9" w14:textId="77777777" w:rsidR="00502BE4" w:rsidRPr="00502BE4" w:rsidRDefault="001D023A" w:rsidP="008378BC">
      <w:pPr>
        <w:autoSpaceDE w:val="0"/>
        <w:autoSpaceDN w:val="0"/>
        <w:adjustRightInd w:val="0"/>
        <w:spacing w:after="0" w:line="240" w:lineRule="auto"/>
        <w:ind w:firstLine="709"/>
        <w:jc w:val="center"/>
        <w:rPr>
          <w:rFonts w:ascii="Arial" w:eastAsia="Times New Roman" w:hAnsi="Arial" w:cs="Arial"/>
          <w:b/>
          <w:bCs/>
          <w:kern w:val="2"/>
          <w:sz w:val="24"/>
          <w:szCs w:val="24"/>
        </w:rPr>
      </w:pPr>
      <w:r w:rsidRPr="00E250E9">
        <w:rPr>
          <w:rFonts w:ascii="Arial" w:eastAsia="Times New Roman" w:hAnsi="Arial" w:cs="Arial"/>
          <w:b/>
          <w:bCs/>
          <w:kern w:val="2"/>
          <w:sz w:val="24"/>
          <w:szCs w:val="24"/>
        </w:rPr>
        <w:t>Глава 2</w:t>
      </w:r>
      <w:r w:rsidR="00A96824">
        <w:rPr>
          <w:rFonts w:ascii="Arial" w:eastAsia="Times New Roman" w:hAnsi="Arial" w:cs="Arial"/>
          <w:b/>
          <w:bCs/>
          <w:kern w:val="2"/>
          <w:sz w:val="24"/>
          <w:szCs w:val="24"/>
        </w:rPr>
        <w:t>1</w:t>
      </w:r>
      <w:r w:rsidRPr="00E250E9">
        <w:rPr>
          <w:rFonts w:ascii="Arial" w:eastAsia="Times New Roman" w:hAnsi="Arial" w:cs="Arial"/>
          <w:b/>
          <w:bCs/>
          <w:kern w:val="2"/>
          <w:sz w:val="24"/>
          <w:szCs w:val="24"/>
        </w:rPr>
        <w:t xml:space="preserve">. </w:t>
      </w:r>
      <w:r w:rsidR="00502BE4" w:rsidRPr="00502BE4">
        <w:rPr>
          <w:rFonts w:ascii="Arial" w:eastAsia="Times New Roman" w:hAnsi="Arial" w:cs="Arial"/>
          <w:b/>
          <w:bCs/>
          <w:kern w:val="2"/>
          <w:sz w:val="24"/>
          <w:szCs w:val="24"/>
        </w:rPr>
        <w:t xml:space="preserve">Подготовка и принятие решения </w:t>
      </w:r>
      <w:r w:rsidR="008378BC">
        <w:rPr>
          <w:rFonts w:ascii="Arial" w:eastAsia="Times New Roman" w:hAnsi="Arial" w:cs="Arial"/>
          <w:b/>
          <w:bCs/>
          <w:kern w:val="2"/>
          <w:sz w:val="24"/>
          <w:szCs w:val="24"/>
        </w:rPr>
        <w:t>о предоставлении муниципальной услуги или отказе в предоставлении муниципальной услуги</w:t>
      </w:r>
    </w:p>
    <w:p w14:paraId="785E2019" w14:textId="77777777" w:rsidR="00BA7E71" w:rsidRPr="00BA7E71" w:rsidRDefault="005F126A"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80</w:t>
      </w:r>
      <w:r w:rsidR="001D023A" w:rsidRPr="00E250E9">
        <w:rPr>
          <w:rFonts w:ascii="Arial" w:eastAsia="Times New Roman" w:hAnsi="Arial" w:cs="Arial"/>
          <w:kern w:val="2"/>
          <w:sz w:val="24"/>
          <w:szCs w:val="24"/>
        </w:rPr>
        <w:t>.</w:t>
      </w:r>
      <w:r w:rsidR="00BA7E71" w:rsidRPr="00BA7E71">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w:t>
      </w:r>
      <w:r w:rsidR="00BA7E71">
        <w:rPr>
          <w:rFonts w:ascii="Arial" w:eastAsia="Times New Roman" w:hAnsi="Arial" w:cs="Arial"/>
          <w:kern w:val="2"/>
          <w:sz w:val="24"/>
          <w:szCs w:val="24"/>
        </w:rPr>
        <w:t xml:space="preserve">УМИ Балаганского района, </w:t>
      </w:r>
      <w:r w:rsidR="00BA7E71" w:rsidRPr="00BA7E71">
        <w:rPr>
          <w:rFonts w:ascii="Arial" w:eastAsia="Times New Roman" w:hAnsi="Arial" w:cs="Arial"/>
          <w:kern w:val="2"/>
          <w:sz w:val="24"/>
          <w:szCs w:val="24"/>
        </w:rPr>
        <w:t>ответственным за предоставление муниципальной услуги, заявления и документов</w:t>
      </w:r>
      <w:r w:rsidR="00BA7E71">
        <w:rPr>
          <w:rFonts w:ascii="Arial" w:eastAsia="Times New Roman" w:hAnsi="Arial" w:cs="Arial"/>
          <w:kern w:val="2"/>
          <w:sz w:val="24"/>
          <w:szCs w:val="24"/>
        </w:rPr>
        <w:t xml:space="preserve"> на получение муниципальной услуги.</w:t>
      </w:r>
    </w:p>
    <w:p w14:paraId="4E025086" w14:textId="77777777" w:rsidR="00BA7E71" w:rsidRPr="00BA7E71" w:rsidRDefault="005F126A"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81</w:t>
      </w:r>
      <w:r w:rsidR="00BA7E71" w:rsidRPr="00BA7E71">
        <w:rPr>
          <w:rFonts w:ascii="Arial" w:eastAsia="Times New Roman" w:hAnsi="Arial" w:cs="Arial"/>
          <w:kern w:val="2"/>
          <w:sz w:val="24"/>
          <w:szCs w:val="24"/>
        </w:rPr>
        <w:t>.Должностное лицо,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066CBE">
        <w:rPr>
          <w:rFonts w:ascii="Arial" w:eastAsia="Times New Roman" w:hAnsi="Arial" w:cs="Arial"/>
          <w:kern w:val="2"/>
          <w:sz w:val="24"/>
          <w:szCs w:val="24"/>
          <w:u w:val="single"/>
        </w:rPr>
        <w:t>35</w:t>
      </w:r>
      <w:r w:rsidR="00BA7E71" w:rsidRPr="00BA7E71">
        <w:rPr>
          <w:rFonts w:ascii="Arial" w:eastAsia="Times New Roman" w:hAnsi="Arial" w:cs="Arial"/>
          <w:kern w:val="2"/>
          <w:sz w:val="24"/>
          <w:szCs w:val="24"/>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49D7FED1" w14:textId="77777777" w:rsidR="00BA7E71" w:rsidRPr="00BA7E71" w:rsidRDefault="006904BC"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82</w:t>
      </w:r>
      <w:r w:rsidR="00BA7E71" w:rsidRPr="00BA7E71">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w:t>
      </w:r>
      <w:r w:rsidR="00066CBE">
        <w:rPr>
          <w:rFonts w:ascii="Arial" w:eastAsia="Times New Roman" w:hAnsi="Arial" w:cs="Arial"/>
          <w:kern w:val="2"/>
          <w:sz w:val="24"/>
          <w:szCs w:val="24"/>
          <w:u w:val="single"/>
        </w:rPr>
        <w:t>35</w:t>
      </w:r>
      <w:r w:rsidR="00BA7E71" w:rsidRPr="00BA7E71">
        <w:rPr>
          <w:rFonts w:ascii="Arial" w:eastAsia="Times New Roman" w:hAnsi="Arial" w:cs="Arial"/>
          <w:kern w:val="2"/>
          <w:sz w:val="24"/>
          <w:szCs w:val="24"/>
        </w:rPr>
        <w:t xml:space="preserve"> настоящего административного регламента, должностное лицо, ответственное за предоставление муниципальной услуги, принимает решение об отказе в предоставлении муниципальной услуги и в течение </w:t>
      </w:r>
      <w:r w:rsidR="00BA4719">
        <w:rPr>
          <w:rFonts w:ascii="Arial" w:eastAsia="Times New Roman" w:hAnsi="Arial" w:cs="Arial"/>
          <w:kern w:val="2"/>
          <w:sz w:val="24"/>
          <w:szCs w:val="24"/>
        </w:rPr>
        <w:t>10 дней</w:t>
      </w:r>
      <w:r w:rsidR="00BA7E71" w:rsidRPr="00BA7E71">
        <w:rPr>
          <w:rFonts w:ascii="Arial" w:eastAsia="Times New Roman" w:hAnsi="Arial" w:cs="Arial"/>
          <w:kern w:val="2"/>
          <w:sz w:val="24"/>
          <w:szCs w:val="24"/>
        </w:rPr>
        <w:t xml:space="preserve"> подготавливает уведомление об отказе в принятии заявления к рассмотрению с указанием причин возврата заявления.</w:t>
      </w:r>
    </w:p>
    <w:p w14:paraId="7E578578" w14:textId="77777777" w:rsidR="00BA7E71" w:rsidRPr="00BA7E71" w:rsidRDefault="00BA7E71" w:rsidP="00BA7E71">
      <w:pPr>
        <w:autoSpaceDE w:val="0"/>
        <w:autoSpaceDN w:val="0"/>
        <w:adjustRightInd w:val="0"/>
        <w:spacing w:after="0" w:line="240" w:lineRule="auto"/>
        <w:ind w:firstLine="709"/>
        <w:jc w:val="both"/>
        <w:rPr>
          <w:rFonts w:ascii="Arial" w:eastAsia="Times New Roman" w:hAnsi="Arial" w:cs="Arial"/>
          <w:i/>
          <w:kern w:val="2"/>
          <w:sz w:val="24"/>
          <w:szCs w:val="24"/>
        </w:rPr>
      </w:pPr>
      <w:r w:rsidRPr="00BA7E71">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w:t>
      </w:r>
      <w:r w:rsidR="00066CBE">
        <w:rPr>
          <w:rFonts w:ascii="Arial" w:eastAsia="Times New Roman" w:hAnsi="Arial" w:cs="Arial"/>
          <w:kern w:val="2"/>
          <w:sz w:val="24"/>
          <w:szCs w:val="24"/>
          <w:u w:val="single"/>
        </w:rPr>
        <w:t>35</w:t>
      </w:r>
      <w:r w:rsidRPr="00BA7E71">
        <w:rPr>
          <w:rFonts w:ascii="Arial" w:eastAsia="Times New Roman" w:hAnsi="Arial" w:cs="Arial"/>
          <w:kern w:val="2"/>
          <w:sz w:val="24"/>
          <w:szCs w:val="24"/>
        </w:rPr>
        <w:t xml:space="preserve"> настоящего административного регламента, должностное лицо, ответственное за предоставление муниципальной услуги, в течение </w:t>
      </w:r>
      <w:r w:rsidR="00BA4719">
        <w:rPr>
          <w:rFonts w:ascii="Arial" w:eastAsia="Times New Roman" w:hAnsi="Arial" w:cs="Arial"/>
          <w:kern w:val="2"/>
          <w:sz w:val="24"/>
          <w:szCs w:val="24"/>
        </w:rPr>
        <w:t>10 дней</w:t>
      </w:r>
      <w:r w:rsidRPr="00BA7E71">
        <w:rPr>
          <w:rFonts w:ascii="Arial" w:eastAsia="Times New Roman" w:hAnsi="Arial" w:cs="Arial"/>
          <w:kern w:val="2"/>
          <w:sz w:val="24"/>
          <w:szCs w:val="24"/>
        </w:rPr>
        <w:t xml:space="preserve"> принимает решение о принятии заявления к рассмотрению</w:t>
      </w:r>
      <w:r w:rsidR="00BA4719">
        <w:rPr>
          <w:rFonts w:ascii="Arial" w:eastAsia="Times New Roman" w:hAnsi="Arial" w:cs="Arial"/>
          <w:kern w:val="2"/>
          <w:sz w:val="24"/>
          <w:szCs w:val="24"/>
        </w:rPr>
        <w:t>.</w:t>
      </w:r>
    </w:p>
    <w:p w14:paraId="7EA83BDC" w14:textId="77777777" w:rsidR="00BA7E71" w:rsidRPr="00BA7E71" w:rsidRDefault="006904BC" w:rsidP="00BA7E71">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83</w:t>
      </w:r>
      <w:r w:rsidR="00BA7E71" w:rsidRPr="00BA7E71">
        <w:rPr>
          <w:rFonts w:ascii="Arial" w:eastAsia="Times New Roman" w:hAnsi="Arial" w:cs="Arial"/>
          <w:kern w:val="2"/>
          <w:sz w:val="24"/>
          <w:szCs w:val="24"/>
        </w:rPr>
        <w:t>.Результатом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170D5D16" w14:textId="77777777" w:rsid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p>
    <w:p w14:paraId="76B8D9B3" w14:textId="77777777" w:rsidR="008378BC" w:rsidRPr="008378BC" w:rsidRDefault="008378BC" w:rsidP="008378BC">
      <w:pPr>
        <w:autoSpaceDE w:val="0"/>
        <w:autoSpaceDN w:val="0"/>
        <w:adjustRightInd w:val="0"/>
        <w:spacing w:after="0" w:line="240" w:lineRule="auto"/>
        <w:ind w:firstLine="709"/>
        <w:jc w:val="center"/>
        <w:rPr>
          <w:rFonts w:ascii="Arial" w:eastAsia="Times New Roman" w:hAnsi="Arial" w:cs="Arial"/>
          <w:b/>
          <w:bCs/>
          <w:kern w:val="2"/>
          <w:sz w:val="24"/>
          <w:szCs w:val="24"/>
        </w:rPr>
      </w:pPr>
      <w:r w:rsidRPr="008378BC">
        <w:rPr>
          <w:rFonts w:ascii="Arial" w:eastAsia="Times New Roman" w:hAnsi="Arial" w:cs="Arial"/>
          <w:b/>
          <w:bCs/>
          <w:kern w:val="2"/>
          <w:sz w:val="24"/>
          <w:szCs w:val="24"/>
        </w:rPr>
        <w:t>Глава 22. Согласование с уполномоченными органами,</w:t>
      </w:r>
    </w:p>
    <w:p w14:paraId="2C849786" w14:textId="77777777" w:rsidR="008378BC" w:rsidRPr="008378BC" w:rsidRDefault="008378BC" w:rsidP="008378BC">
      <w:pPr>
        <w:autoSpaceDE w:val="0"/>
        <w:autoSpaceDN w:val="0"/>
        <w:adjustRightInd w:val="0"/>
        <w:spacing w:after="0" w:line="240" w:lineRule="auto"/>
        <w:ind w:firstLine="709"/>
        <w:jc w:val="center"/>
        <w:rPr>
          <w:rFonts w:ascii="Arial" w:eastAsia="Times New Roman" w:hAnsi="Arial" w:cs="Arial"/>
          <w:b/>
          <w:bCs/>
          <w:kern w:val="2"/>
          <w:sz w:val="24"/>
          <w:szCs w:val="24"/>
        </w:rPr>
      </w:pPr>
      <w:r w:rsidRPr="008378BC">
        <w:rPr>
          <w:rFonts w:ascii="Arial" w:eastAsia="Times New Roman" w:hAnsi="Arial" w:cs="Arial"/>
          <w:b/>
          <w:bCs/>
          <w:kern w:val="2"/>
          <w:sz w:val="24"/>
          <w:szCs w:val="24"/>
        </w:rPr>
        <w:lastRenderedPageBreak/>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75B5ADF1"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84</w:t>
      </w:r>
      <w:r w:rsidRPr="008378BC">
        <w:rPr>
          <w:rFonts w:ascii="Arial" w:eastAsia="Times New Roman" w:hAnsi="Arial" w:cs="Arial"/>
          <w:kern w:val="2"/>
          <w:sz w:val="24"/>
          <w:szCs w:val="24"/>
        </w:rPr>
        <w:t xml:space="preserve">.Основанием для начала административной процедуры является принятие должностным лицом </w:t>
      </w:r>
      <w:r>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ответственным за предоставление муниципальной услуги,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w:t>
      </w:r>
    </w:p>
    <w:p w14:paraId="55DEF494"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85</w:t>
      </w:r>
      <w:r w:rsidRPr="008378BC">
        <w:rPr>
          <w:rFonts w:ascii="Arial" w:eastAsia="Times New Roman" w:hAnsi="Arial" w:cs="Arial"/>
          <w:kern w:val="2"/>
          <w:sz w:val="24"/>
          <w:szCs w:val="24"/>
        </w:rPr>
        <w:t xml:space="preserve">.Должностное лицо </w:t>
      </w:r>
      <w:r>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ответственное за предоставление муниципальной услуги, рассматривает приложенную к заявлению схему расположения земельного участка на кадастровом плане территории на предмет наличия обстоятельств, предусмотренных пунктом 10 статьи 35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 но не позднее  10 календарных дней со дня их поступления в администрацию.</w:t>
      </w:r>
    </w:p>
    <w:p w14:paraId="6559BFAF"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86</w:t>
      </w:r>
      <w:r w:rsidRPr="008378BC">
        <w:rPr>
          <w:rFonts w:ascii="Arial" w:eastAsia="Times New Roman" w:hAnsi="Arial" w:cs="Arial"/>
          <w:kern w:val="2"/>
          <w:sz w:val="24"/>
          <w:szCs w:val="24"/>
        </w:rPr>
        <w:t>.Должностное лицо УМИ Балаганского района, ответственное за предоставление муниципальной услуги, установив отсутствие обстоятельств, предусмотренных пунктом 10 статьи 35 Федерального закона от 25 октября 2001 года № 137-ФЗ «О введении в действие Земельного кодекса Российской Федерации», в течение 10 календарных дней со дня поступления в администрацию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3F1B8852"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87</w:t>
      </w:r>
      <w:r w:rsidRPr="008378BC">
        <w:rPr>
          <w:rFonts w:ascii="Arial" w:eastAsia="Times New Roman" w:hAnsi="Arial" w:cs="Arial"/>
          <w:kern w:val="2"/>
          <w:sz w:val="24"/>
          <w:szCs w:val="24"/>
        </w:rPr>
        <w:t xml:space="preserve">.В случае, если до истечения </w:t>
      </w:r>
      <w:r>
        <w:rPr>
          <w:rFonts w:ascii="Arial" w:eastAsia="Times New Roman" w:hAnsi="Arial" w:cs="Arial"/>
          <w:kern w:val="2"/>
          <w:sz w:val="24"/>
          <w:szCs w:val="24"/>
        </w:rPr>
        <w:t>30 дней</w:t>
      </w:r>
      <w:r w:rsidRPr="008378BC">
        <w:rPr>
          <w:rFonts w:ascii="Arial" w:eastAsia="Times New Roman" w:hAnsi="Arial" w:cs="Arial"/>
          <w:kern w:val="2"/>
          <w:sz w:val="24"/>
          <w:szCs w:val="24"/>
        </w:rPr>
        <w:t xml:space="preserve"> осталось менее трех календарных дней и ответ на запрос о согласовании схемы не поступил в </w:t>
      </w:r>
      <w:r>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xml:space="preserve">, должностное лицо </w:t>
      </w:r>
      <w:r>
        <w:rPr>
          <w:rFonts w:ascii="Arial" w:eastAsia="Times New Roman" w:hAnsi="Arial" w:cs="Arial"/>
          <w:kern w:val="2"/>
          <w:sz w:val="24"/>
          <w:szCs w:val="24"/>
        </w:rPr>
        <w:t xml:space="preserve">УМИ Балаганского </w:t>
      </w:r>
      <w:r w:rsidR="002C606A">
        <w:rPr>
          <w:rFonts w:ascii="Arial" w:eastAsia="Times New Roman" w:hAnsi="Arial" w:cs="Arial"/>
          <w:kern w:val="2"/>
          <w:sz w:val="24"/>
          <w:szCs w:val="24"/>
        </w:rPr>
        <w:t>ра</w:t>
      </w:r>
      <w:r>
        <w:rPr>
          <w:rFonts w:ascii="Arial" w:eastAsia="Times New Roman" w:hAnsi="Arial" w:cs="Arial"/>
          <w:kern w:val="2"/>
          <w:sz w:val="24"/>
          <w:szCs w:val="24"/>
        </w:rPr>
        <w:t>йона</w:t>
      </w:r>
      <w:r w:rsidRPr="008378BC">
        <w:rPr>
          <w:rFonts w:ascii="Arial" w:eastAsia="Times New Roman" w:hAnsi="Arial" w:cs="Arial"/>
          <w:kern w:val="2"/>
          <w:sz w:val="24"/>
          <w:szCs w:val="24"/>
        </w:rPr>
        <w:t>, ответственное за предоставление муниципальной услуги, принимает решение о продлении срока, указанного в абзаце первом пункта 1</w:t>
      </w:r>
      <w:r w:rsidR="002C606A">
        <w:rPr>
          <w:rFonts w:ascii="Arial" w:eastAsia="Times New Roman" w:hAnsi="Arial" w:cs="Arial"/>
          <w:kern w:val="2"/>
          <w:sz w:val="24"/>
          <w:szCs w:val="24"/>
        </w:rPr>
        <w:t>7</w:t>
      </w:r>
      <w:r w:rsidRPr="008378BC">
        <w:rPr>
          <w:rFonts w:ascii="Arial" w:eastAsia="Times New Roman" w:hAnsi="Arial" w:cs="Arial"/>
          <w:kern w:val="2"/>
          <w:sz w:val="24"/>
          <w:szCs w:val="24"/>
        </w:rPr>
        <w:t xml:space="preserve"> настоящего административного регламента, не более чем до 45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w:t>
      </w:r>
      <w:r w:rsidR="002C606A">
        <w:rPr>
          <w:rFonts w:ascii="Arial" w:eastAsia="Times New Roman" w:hAnsi="Arial" w:cs="Arial"/>
          <w:kern w:val="2"/>
          <w:sz w:val="24"/>
          <w:szCs w:val="24"/>
        </w:rPr>
        <w:t>мэром Балаганского района</w:t>
      </w:r>
      <w:r w:rsidRPr="008378BC">
        <w:rPr>
          <w:rFonts w:ascii="Arial" w:eastAsia="Times New Roman" w:hAnsi="Arial" w:cs="Arial"/>
          <w:kern w:val="2"/>
          <w:sz w:val="24"/>
          <w:szCs w:val="24"/>
        </w:rPr>
        <w:t xml:space="preserve"> не позднее истечения срока, установленного в абзаце первом пункта 1</w:t>
      </w:r>
      <w:r w:rsidR="002C606A">
        <w:rPr>
          <w:rFonts w:ascii="Arial" w:eastAsia="Times New Roman" w:hAnsi="Arial" w:cs="Arial"/>
          <w:kern w:val="2"/>
          <w:sz w:val="24"/>
          <w:szCs w:val="24"/>
        </w:rPr>
        <w:t>7</w:t>
      </w:r>
      <w:r w:rsidRPr="008378BC">
        <w:rPr>
          <w:rFonts w:ascii="Arial" w:eastAsia="Times New Roman" w:hAnsi="Arial" w:cs="Arial"/>
          <w:kern w:val="2"/>
          <w:sz w:val="24"/>
          <w:szCs w:val="24"/>
        </w:rPr>
        <w:t xml:space="preserve"> настоящего административного регламента.</w:t>
      </w:r>
    </w:p>
    <w:p w14:paraId="1E499346"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88</w:t>
      </w:r>
      <w:r w:rsidRPr="008378BC">
        <w:rPr>
          <w:rFonts w:ascii="Arial" w:eastAsia="Times New Roman" w:hAnsi="Arial" w:cs="Arial"/>
          <w:kern w:val="2"/>
          <w:sz w:val="24"/>
          <w:szCs w:val="24"/>
        </w:rPr>
        <w:t xml:space="preserve">.Не позднее одного рабочего дня со дня поступления ответа на запрос о согласовании схемы должностное лицо </w:t>
      </w:r>
      <w:r w:rsidR="002C606A">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xml:space="preserve">, ответственное за предоставление муниципальной услуги, регистрирует полученный ответ на запрос о согласовании схемы в </w:t>
      </w:r>
      <w:r w:rsidR="002C606A">
        <w:rPr>
          <w:rFonts w:ascii="Arial" w:eastAsia="Times New Roman" w:hAnsi="Arial" w:cs="Arial"/>
          <w:kern w:val="2"/>
          <w:sz w:val="24"/>
          <w:szCs w:val="24"/>
        </w:rPr>
        <w:t>журнале входящей документации.</w:t>
      </w:r>
    </w:p>
    <w:p w14:paraId="07A3A3F9"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sidRPr="008378BC">
        <w:rPr>
          <w:rFonts w:ascii="Arial" w:eastAsia="Times New Roman" w:hAnsi="Arial" w:cs="Arial"/>
          <w:kern w:val="2"/>
          <w:sz w:val="24"/>
          <w:szCs w:val="24"/>
        </w:rPr>
        <w:t xml:space="preserve">В случае непоступления в </w:t>
      </w:r>
      <w:r w:rsidR="002C606A">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xml:space="preserve"> уведомления об отказе в согласовании схемы в срок, предусмотренный пунктом 4 статьи 35 Федерального закона от 25 октября 2001 года № 137-ФЗ «О введении в действие Земельного кодекса Российской Федерации»,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считается согласованной, о чем должностное лицо </w:t>
      </w:r>
      <w:r w:rsidR="002C606A">
        <w:rPr>
          <w:rFonts w:ascii="Arial" w:eastAsia="Times New Roman" w:hAnsi="Arial" w:cs="Arial"/>
          <w:kern w:val="2"/>
          <w:sz w:val="24"/>
          <w:szCs w:val="24"/>
        </w:rPr>
        <w:t>УМИ Балаганского района</w:t>
      </w:r>
      <w:r w:rsidRPr="008378BC">
        <w:rPr>
          <w:rFonts w:ascii="Arial" w:eastAsia="Times New Roman" w:hAnsi="Arial" w:cs="Arial"/>
          <w:kern w:val="2"/>
          <w:sz w:val="24"/>
          <w:szCs w:val="24"/>
        </w:rPr>
        <w:t xml:space="preserve">, </w:t>
      </w:r>
      <w:r w:rsidRPr="008378BC">
        <w:rPr>
          <w:rFonts w:ascii="Arial" w:eastAsia="Times New Roman" w:hAnsi="Arial" w:cs="Arial"/>
          <w:kern w:val="2"/>
          <w:sz w:val="24"/>
          <w:szCs w:val="24"/>
        </w:rPr>
        <w:lastRenderedPageBreak/>
        <w:t xml:space="preserve">ответственное за предоставление муниципальной услуги, делает отметку </w:t>
      </w:r>
      <w:r w:rsidR="002C606A">
        <w:rPr>
          <w:rFonts w:ascii="Arial" w:eastAsia="Times New Roman" w:hAnsi="Arial" w:cs="Arial"/>
          <w:kern w:val="2"/>
          <w:sz w:val="24"/>
          <w:szCs w:val="24"/>
        </w:rPr>
        <w:t>на исходящем запросе.</w:t>
      </w:r>
    </w:p>
    <w:p w14:paraId="2BD63C22"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89</w:t>
      </w:r>
      <w:r w:rsidRPr="008378BC">
        <w:rPr>
          <w:rFonts w:ascii="Arial" w:eastAsia="Times New Roman" w:hAnsi="Arial" w:cs="Arial"/>
          <w:kern w:val="2"/>
          <w:sz w:val="24"/>
          <w:szCs w:val="24"/>
        </w:rPr>
        <w:t>.Результатом административной процедуры является согласование схемы расположения земельного участка на кадастровом плане территории или отказ в согласовании схемы расположения земельного участка на кадастровом плане территории.</w:t>
      </w:r>
    </w:p>
    <w:p w14:paraId="54CDB26D" w14:textId="77777777" w:rsidR="008378BC" w:rsidRPr="008378BC" w:rsidRDefault="008378BC" w:rsidP="008378BC">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90</w:t>
      </w:r>
      <w:r w:rsidRPr="008378B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или непоступления ответа на запрос о согласовании схемы в </w:t>
      </w:r>
      <w:r w:rsidR="002C606A">
        <w:rPr>
          <w:rFonts w:ascii="Arial" w:eastAsia="Times New Roman" w:hAnsi="Arial" w:cs="Arial"/>
          <w:kern w:val="2"/>
          <w:sz w:val="24"/>
          <w:szCs w:val="24"/>
        </w:rPr>
        <w:t>УМИ Балаганского района.</w:t>
      </w:r>
    </w:p>
    <w:p w14:paraId="7242E3C6" w14:textId="77777777" w:rsidR="00BA7E71" w:rsidRPr="00BA7E71" w:rsidRDefault="00BA7E71" w:rsidP="002C606A">
      <w:pPr>
        <w:autoSpaceDE w:val="0"/>
        <w:autoSpaceDN w:val="0"/>
        <w:adjustRightInd w:val="0"/>
        <w:spacing w:after="0" w:line="240" w:lineRule="auto"/>
        <w:jc w:val="both"/>
        <w:rPr>
          <w:rFonts w:ascii="Arial" w:eastAsia="Times New Roman" w:hAnsi="Arial" w:cs="Arial"/>
          <w:kern w:val="2"/>
          <w:sz w:val="24"/>
          <w:szCs w:val="24"/>
        </w:rPr>
      </w:pPr>
    </w:p>
    <w:p w14:paraId="0B291D84" w14:textId="77777777" w:rsidR="00BA7E71" w:rsidRPr="00A96824" w:rsidRDefault="00BA7E71" w:rsidP="00A96824">
      <w:pPr>
        <w:autoSpaceDE w:val="0"/>
        <w:autoSpaceDN w:val="0"/>
        <w:adjustRightInd w:val="0"/>
        <w:spacing w:after="0" w:line="240" w:lineRule="auto"/>
        <w:ind w:firstLine="709"/>
        <w:jc w:val="both"/>
        <w:rPr>
          <w:rFonts w:ascii="Arial" w:eastAsia="Times New Roman" w:hAnsi="Arial" w:cs="Arial"/>
          <w:b/>
          <w:bCs/>
          <w:kern w:val="2"/>
          <w:sz w:val="24"/>
          <w:szCs w:val="24"/>
        </w:rPr>
      </w:pPr>
      <w:r w:rsidRPr="00BA7E71">
        <w:rPr>
          <w:rFonts w:ascii="Arial" w:eastAsia="Times New Roman" w:hAnsi="Arial" w:cs="Arial"/>
          <w:b/>
          <w:bCs/>
          <w:kern w:val="2"/>
          <w:sz w:val="24"/>
          <w:szCs w:val="24"/>
        </w:rPr>
        <w:t>Глава 2</w:t>
      </w:r>
      <w:r w:rsidR="002C606A">
        <w:rPr>
          <w:rFonts w:ascii="Arial" w:eastAsia="Times New Roman" w:hAnsi="Arial" w:cs="Arial"/>
          <w:b/>
          <w:bCs/>
          <w:kern w:val="2"/>
          <w:sz w:val="24"/>
          <w:szCs w:val="24"/>
        </w:rPr>
        <w:t>3</w:t>
      </w:r>
      <w:r w:rsidRPr="00BA7E71">
        <w:rPr>
          <w:rFonts w:ascii="Arial" w:eastAsia="Times New Roman" w:hAnsi="Arial" w:cs="Arial"/>
          <w:b/>
          <w:bCs/>
          <w:kern w:val="2"/>
          <w:sz w:val="24"/>
          <w:szCs w:val="24"/>
        </w:rPr>
        <w:t>. Принятие решения о</w:t>
      </w:r>
      <w:r w:rsidRPr="00603729">
        <w:rPr>
          <w:rFonts w:ascii="Arial" w:eastAsia="Times New Roman" w:hAnsi="Arial" w:cs="Arial"/>
          <w:b/>
          <w:bCs/>
          <w:kern w:val="2"/>
          <w:sz w:val="24"/>
          <w:szCs w:val="24"/>
        </w:rPr>
        <w:t xml:space="preserve"> предварительном согласовании (об отказе в предварительном согласовании) предоставления земельного участка </w:t>
      </w:r>
    </w:p>
    <w:p w14:paraId="435E0AB9"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9</w:t>
      </w:r>
      <w:r w:rsidR="00826E47">
        <w:rPr>
          <w:rFonts w:ascii="Arial" w:eastAsia="Times New Roman" w:hAnsi="Arial" w:cs="Arial"/>
          <w:kern w:val="2"/>
          <w:sz w:val="24"/>
          <w:szCs w:val="24"/>
        </w:rPr>
        <w:t>1</w:t>
      </w:r>
      <w:r w:rsidRPr="002C606A">
        <w:rPr>
          <w:rFonts w:ascii="Arial" w:eastAsia="Times New Roman" w:hAnsi="Arial" w:cs="Arial"/>
          <w:kern w:val="2"/>
          <w:sz w:val="24"/>
          <w:szCs w:val="24"/>
        </w:rPr>
        <w:t>.Основанием для начала административной процедуры является принятие решения о принятии заявления к рассмотрению, указанного в пункте 88 настоящего административного регламента, а в случае направления запроса о согласовании схемы – ответа на указанный запрос или истечение срока, предусмотренного пунктом 4 статьи 35 Федерального закона от 25 октября 2001 года № 137-ФЗ «О введении в действие Земельного кодекса Российской Федерации».</w:t>
      </w:r>
    </w:p>
    <w:p w14:paraId="09CE36C6"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9</w:t>
      </w:r>
      <w:r w:rsidR="00826E47">
        <w:rPr>
          <w:rFonts w:ascii="Arial" w:eastAsia="Times New Roman" w:hAnsi="Arial" w:cs="Arial"/>
          <w:kern w:val="2"/>
          <w:sz w:val="24"/>
          <w:szCs w:val="24"/>
        </w:rPr>
        <w:t>2</w:t>
      </w:r>
      <w:r w:rsidRPr="002C606A">
        <w:rPr>
          <w:rFonts w:ascii="Arial" w:eastAsia="Times New Roman" w:hAnsi="Arial" w:cs="Arial"/>
          <w:kern w:val="2"/>
          <w:sz w:val="24"/>
          <w:szCs w:val="24"/>
        </w:rPr>
        <w:t xml:space="preserve">.Должностное лицо </w:t>
      </w:r>
      <w:r>
        <w:rPr>
          <w:rFonts w:ascii="Arial" w:eastAsia="Times New Roman" w:hAnsi="Arial" w:cs="Arial"/>
          <w:kern w:val="2"/>
          <w:sz w:val="24"/>
          <w:szCs w:val="24"/>
        </w:rPr>
        <w:t>УМИ Балаганского района</w:t>
      </w:r>
      <w:r w:rsidRPr="002C606A">
        <w:rPr>
          <w:rFonts w:ascii="Arial" w:eastAsia="Times New Roman" w:hAnsi="Arial" w:cs="Arial"/>
          <w:kern w:val="2"/>
          <w:sz w:val="24"/>
          <w:szCs w:val="24"/>
        </w:rPr>
        <w:t xml:space="preserve">, ответственное за предоставление муниципальной услуги, 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826E47">
        <w:rPr>
          <w:rFonts w:ascii="Arial" w:eastAsia="Times New Roman" w:hAnsi="Arial" w:cs="Arial"/>
          <w:kern w:val="2"/>
          <w:sz w:val="24"/>
          <w:szCs w:val="24"/>
        </w:rPr>
        <w:t>96</w:t>
      </w:r>
      <w:r w:rsidRPr="002C606A">
        <w:rPr>
          <w:rFonts w:ascii="Arial" w:eastAsia="Times New Roman" w:hAnsi="Arial" w:cs="Arial"/>
          <w:kern w:val="2"/>
          <w:sz w:val="24"/>
          <w:szCs w:val="24"/>
        </w:rPr>
        <w:t xml:space="preserve"> настоящего административного регламента:</w:t>
      </w:r>
    </w:p>
    <w:p w14:paraId="4717FC0E"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1)в случае если запрос о согласовании схемы не направлялся – в течение 10 календарных дней со дня принятия решения о принятии заявления к рассмотрению</w:t>
      </w:r>
      <w:r w:rsidR="00826E47">
        <w:rPr>
          <w:rFonts w:ascii="Arial" w:eastAsia="Times New Roman" w:hAnsi="Arial" w:cs="Arial"/>
          <w:kern w:val="2"/>
          <w:sz w:val="24"/>
          <w:szCs w:val="24"/>
        </w:rPr>
        <w:t>;</w:t>
      </w:r>
    </w:p>
    <w:p w14:paraId="7E2D92C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2)в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35 Федерального закона от 25 октября 2001 года № 137-ФЗ «О введении в действие Земельного кодекса Российской Федерации», но не позднее срока, установленного в абзаце первом пункта 1</w:t>
      </w:r>
      <w:r w:rsidR="00826E47">
        <w:rPr>
          <w:rFonts w:ascii="Arial" w:eastAsia="Times New Roman" w:hAnsi="Arial" w:cs="Arial"/>
          <w:kern w:val="2"/>
          <w:sz w:val="24"/>
          <w:szCs w:val="24"/>
        </w:rPr>
        <w:t>7</w:t>
      </w:r>
      <w:r w:rsidRPr="002C606A">
        <w:rPr>
          <w:rFonts w:ascii="Arial" w:eastAsia="Times New Roman" w:hAnsi="Arial" w:cs="Arial"/>
          <w:kern w:val="2"/>
          <w:sz w:val="24"/>
          <w:szCs w:val="24"/>
        </w:rPr>
        <w:t xml:space="preserve"> настоящего административного регламента или в случае принятия решения о продлении срока предоставления муниципальной услуги, указанного в пункте </w:t>
      </w:r>
      <w:r w:rsidR="00444124">
        <w:rPr>
          <w:rFonts w:ascii="Arial" w:eastAsia="Times New Roman" w:hAnsi="Arial" w:cs="Arial"/>
          <w:kern w:val="2"/>
          <w:sz w:val="24"/>
          <w:szCs w:val="24"/>
        </w:rPr>
        <w:t>87</w:t>
      </w:r>
      <w:r w:rsidRPr="002C606A">
        <w:rPr>
          <w:rFonts w:ascii="Arial" w:eastAsia="Times New Roman" w:hAnsi="Arial" w:cs="Arial"/>
          <w:kern w:val="2"/>
          <w:sz w:val="24"/>
          <w:szCs w:val="24"/>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w:t>
      </w:r>
    </w:p>
    <w:p w14:paraId="3564D980" w14:textId="77777777" w:rsidR="002C606A" w:rsidRPr="002C606A" w:rsidRDefault="00826E47" w:rsidP="002C60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93</w:t>
      </w:r>
      <w:r w:rsidR="002C606A" w:rsidRPr="002C606A">
        <w:rPr>
          <w:rFonts w:ascii="Arial" w:eastAsia="Times New Roman" w:hAnsi="Arial" w:cs="Arial"/>
          <w:kern w:val="2"/>
          <w:sz w:val="24"/>
          <w:szCs w:val="24"/>
        </w:rPr>
        <w:t>.По результатам проверки, указанной в пункте 9</w:t>
      </w:r>
      <w:r w:rsidR="00444124">
        <w:rPr>
          <w:rFonts w:ascii="Arial" w:eastAsia="Times New Roman" w:hAnsi="Arial" w:cs="Arial"/>
          <w:kern w:val="2"/>
          <w:sz w:val="24"/>
          <w:szCs w:val="24"/>
        </w:rPr>
        <w:t>2</w:t>
      </w:r>
      <w:r w:rsidR="002C606A" w:rsidRPr="002C606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w:t>
      </w:r>
      <w:r w:rsidR="00444124">
        <w:rPr>
          <w:rFonts w:ascii="Arial" w:eastAsia="Times New Roman" w:hAnsi="Arial" w:cs="Arial"/>
          <w:kern w:val="2"/>
          <w:sz w:val="24"/>
          <w:szCs w:val="24"/>
        </w:rPr>
        <w:t>2</w:t>
      </w:r>
      <w:r w:rsidR="002C606A" w:rsidRPr="002C606A">
        <w:rPr>
          <w:rFonts w:ascii="Arial" w:eastAsia="Times New Roman" w:hAnsi="Arial" w:cs="Arial"/>
          <w:kern w:val="2"/>
          <w:sz w:val="24"/>
          <w:szCs w:val="24"/>
        </w:rPr>
        <w:t xml:space="preserve"> настоящего административного регламента, подготавливает один из следующих документов:</w:t>
      </w:r>
    </w:p>
    <w:p w14:paraId="78F8CB0E"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1)решение администрации о предварительном согласовании предоставления земельного участка в форме правового акта 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14:paraId="7B92C3D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2)решение администрации об отказе в предварительном согласовании предоставления земельного участка в форме письма администрации об отказе в предварительном согласовании предоставления земельного участка (далее – письмо администрации об отказе в предварительном согласовании предоставления земельного участка).</w:t>
      </w:r>
    </w:p>
    <w:p w14:paraId="486FA403" w14:textId="77777777" w:rsidR="002C606A" w:rsidRPr="002C606A" w:rsidRDefault="00826E47" w:rsidP="002C60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lastRenderedPageBreak/>
        <w:t>94</w:t>
      </w:r>
      <w:r w:rsidR="002C606A" w:rsidRPr="002C606A">
        <w:rPr>
          <w:rFonts w:ascii="Arial" w:eastAsia="Times New Roman" w:hAnsi="Arial" w:cs="Arial"/>
          <w:kern w:val="2"/>
          <w:sz w:val="24"/>
          <w:szCs w:val="24"/>
        </w:rPr>
        <w:t xml:space="preserve">.Решение, предусмотренное подпунктом 1 пункта </w:t>
      </w:r>
      <w:r w:rsidR="00444124">
        <w:rPr>
          <w:rFonts w:ascii="Arial" w:eastAsia="Times New Roman" w:hAnsi="Arial" w:cs="Arial"/>
          <w:kern w:val="2"/>
          <w:sz w:val="24"/>
          <w:szCs w:val="24"/>
        </w:rPr>
        <w:t>93</w:t>
      </w:r>
      <w:r w:rsidR="002C606A" w:rsidRPr="002C606A">
        <w:rPr>
          <w:rFonts w:ascii="Arial" w:eastAsia="Times New Roman" w:hAnsi="Arial" w:cs="Arial"/>
          <w:kern w:val="2"/>
          <w:sz w:val="24"/>
          <w:szCs w:val="24"/>
        </w:rPr>
        <w:t xml:space="preserve"> настоящего административного регламента, подготавливается при отсутствии оснований, предусмотренных пунктом 103 настоящего административного регламента.</w:t>
      </w:r>
    </w:p>
    <w:p w14:paraId="7DF3D4A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 xml:space="preserve">Решение, предусмотренное подпунктом 2 пункта </w:t>
      </w:r>
      <w:r w:rsidR="00444124">
        <w:rPr>
          <w:rFonts w:ascii="Arial" w:eastAsia="Times New Roman" w:hAnsi="Arial" w:cs="Arial"/>
          <w:kern w:val="2"/>
          <w:sz w:val="24"/>
          <w:szCs w:val="24"/>
        </w:rPr>
        <w:t>93</w:t>
      </w:r>
      <w:r w:rsidRPr="002C606A">
        <w:rPr>
          <w:rFonts w:ascii="Arial" w:eastAsia="Times New Roman" w:hAnsi="Arial" w:cs="Arial"/>
          <w:kern w:val="2"/>
          <w:sz w:val="24"/>
          <w:szCs w:val="24"/>
        </w:rPr>
        <w:t xml:space="preserve"> настоящего административного регламента, подготавливается при наличии оснований, предусмотренных пунктом </w:t>
      </w:r>
      <w:r w:rsidR="00444124">
        <w:rPr>
          <w:rFonts w:ascii="Arial" w:eastAsia="Times New Roman" w:hAnsi="Arial" w:cs="Arial"/>
          <w:kern w:val="2"/>
          <w:sz w:val="24"/>
          <w:szCs w:val="24"/>
        </w:rPr>
        <w:t>96</w:t>
      </w:r>
      <w:r w:rsidRPr="002C606A">
        <w:rPr>
          <w:rFonts w:ascii="Arial" w:eastAsia="Times New Roman" w:hAnsi="Arial" w:cs="Arial"/>
          <w:kern w:val="2"/>
          <w:sz w:val="24"/>
          <w:szCs w:val="24"/>
        </w:rPr>
        <w:t xml:space="preserve"> настоящего административного регламента.</w:t>
      </w:r>
    </w:p>
    <w:p w14:paraId="0E317158" w14:textId="77777777" w:rsidR="002C606A" w:rsidRPr="002C606A" w:rsidRDefault="00826E47" w:rsidP="002C60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95</w:t>
      </w:r>
      <w:r w:rsidR="002C606A" w:rsidRPr="002C606A">
        <w:rPr>
          <w:rFonts w:ascii="Arial" w:eastAsia="Times New Roman" w:hAnsi="Arial" w:cs="Arial"/>
          <w:kern w:val="2"/>
          <w:sz w:val="24"/>
          <w:szCs w:val="24"/>
        </w:rPr>
        <w:t xml:space="preserve">.В течение  одного рабочего дня со дня подготовки документа, указанного в пункте </w:t>
      </w:r>
      <w:r w:rsidR="00444124">
        <w:rPr>
          <w:rFonts w:ascii="Arial" w:eastAsia="Times New Roman" w:hAnsi="Arial" w:cs="Arial"/>
          <w:kern w:val="2"/>
          <w:sz w:val="24"/>
          <w:szCs w:val="24"/>
        </w:rPr>
        <w:t>93</w:t>
      </w:r>
      <w:r w:rsidR="002C606A" w:rsidRPr="002C606A">
        <w:rPr>
          <w:rFonts w:ascii="Arial" w:eastAsia="Times New Roman" w:hAnsi="Arial" w:cs="Arial"/>
          <w:kern w:val="2"/>
          <w:sz w:val="24"/>
          <w:szCs w:val="24"/>
        </w:rPr>
        <w:t xml:space="preserve"> настоящего административного регламента, но не позднее срока, установленного в абзаце первом пункта 1</w:t>
      </w:r>
      <w:r w:rsidR="00444124">
        <w:rPr>
          <w:rFonts w:ascii="Arial" w:eastAsia="Times New Roman" w:hAnsi="Arial" w:cs="Arial"/>
          <w:kern w:val="2"/>
          <w:sz w:val="24"/>
          <w:szCs w:val="24"/>
        </w:rPr>
        <w:t>7</w:t>
      </w:r>
      <w:r w:rsidR="002C606A" w:rsidRPr="002C606A">
        <w:rPr>
          <w:rFonts w:ascii="Arial" w:eastAsia="Times New Roman" w:hAnsi="Arial" w:cs="Arial"/>
          <w:kern w:val="2"/>
          <w:sz w:val="24"/>
          <w:szCs w:val="24"/>
        </w:rPr>
        <w:t xml:space="preserve"> настоящего административного регламента или в случае принятия решения, указанного в пункте </w:t>
      </w:r>
      <w:r w:rsidR="00444124">
        <w:rPr>
          <w:rFonts w:ascii="Arial" w:eastAsia="Times New Roman" w:hAnsi="Arial" w:cs="Arial"/>
          <w:kern w:val="2"/>
          <w:sz w:val="24"/>
          <w:szCs w:val="24"/>
        </w:rPr>
        <w:t>87</w:t>
      </w:r>
      <w:r w:rsidR="002C606A" w:rsidRPr="002C606A">
        <w:rPr>
          <w:rFonts w:ascii="Arial" w:eastAsia="Times New Roman" w:hAnsi="Arial" w:cs="Arial"/>
          <w:kern w:val="2"/>
          <w:sz w:val="24"/>
          <w:szCs w:val="24"/>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   должностное лицо администрации, ответственное за предоставление муниципальной услуги, обеспечивает его согласование уполномоченными лицами администрации и подписание </w:t>
      </w:r>
      <w:r w:rsidR="00444124">
        <w:rPr>
          <w:rFonts w:ascii="Arial" w:eastAsia="Times New Roman" w:hAnsi="Arial" w:cs="Arial"/>
          <w:kern w:val="2"/>
          <w:sz w:val="24"/>
          <w:szCs w:val="24"/>
        </w:rPr>
        <w:t>мэром Балаганского района.</w:t>
      </w:r>
    </w:p>
    <w:p w14:paraId="19D607D3" w14:textId="77777777" w:rsidR="002C606A" w:rsidRPr="002C606A" w:rsidRDefault="00826E47" w:rsidP="002C60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96</w:t>
      </w:r>
      <w:r w:rsidR="002C606A" w:rsidRPr="002C606A">
        <w:rPr>
          <w:rFonts w:ascii="Arial" w:eastAsia="Times New Roman" w:hAnsi="Arial" w:cs="Arial"/>
          <w:kern w:val="2"/>
          <w:sz w:val="24"/>
          <w:szCs w:val="24"/>
        </w:rPr>
        <w:t>.Основания для отказа в предварительном согласовании предоставления земельного участка:</w:t>
      </w:r>
    </w:p>
    <w:p w14:paraId="42F6EEB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6318E4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а)несоответствие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062BBD18"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б)полное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01F4E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в)разработка схемы расположения земельного участка с нарушением предусмотренных статьей 11</w:t>
      </w:r>
      <w:r w:rsidR="00444124">
        <w:rPr>
          <w:rFonts w:ascii="Arial" w:eastAsia="Times New Roman" w:hAnsi="Arial" w:cs="Arial"/>
          <w:kern w:val="2"/>
          <w:sz w:val="24"/>
          <w:szCs w:val="24"/>
          <w:vertAlign w:val="superscript"/>
        </w:rPr>
        <w:t>9</w:t>
      </w:r>
      <w:r w:rsidRPr="002C606A">
        <w:rPr>
          <w:rFonts w:ascii="Arial" w:eastAsia="Times New Roman" w:hAnsi="Arial" w:cs="Arial"/>
          <w:kern w:val="2"/>
          <w:sz w:val="24"/>
          <w:szCs w:val="24"/>
        </w:rPr>
        <w:t xml:space="preserve"> Земельного кодекса Российской Федерации требований к образуемым земельным участкам;</w:t>
      </w:r>
    </w:p>
    <w:p w14:paraId="011CD15B"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г)несоответствие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998539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д)расположение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3CAD4C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е)уведомление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14:paraId="4751488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2)земельный участок, который предстоит образовать, не может быть предоставлен заявителю по следующим основаниям:</w:t>
      </w:r>
    </w:p>
    <w:p w14:paraId="14576CE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а)с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8F8E2C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б)указанный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7F20F3D6"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lastRenderedPageBreak/>
        <w:t>в)указанный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E374936"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г)на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444124">
        <w:rPr>
          <w:rFonts w:ascii="Arial" w:eastAsia="Times New Roman" w:hAnsi="Arial" w:cs="Arial"/>
          <w:kern w:val="2"/>
          <w:sz w:val="24"/>
          <w:szCs w:val="24"/>
          <w:vertAlign w:val="superscript"/>
        </w:rPr>
        <w:t>32</w:t>
      </w:r>
      <w:r w:rsidRPr="002C606A">
        <w:rPr>
          <w:rFonts w:ascii="Arial" w:eastAsia="Times New Roman" w:hAnsi="Arial" w:cs="Arial"/>
          <w:kern w:val="2"/>
          <w:sz w:val="24"/>
          <w:szCs w:val="24"/>
        </w:rPr>
        <w:t xml:space="preserve"> Градостроительного кодекса Российской Федерации;</w:t>
      </w:r>
    </w:p>
    <w:p w14:paraId="1A0068D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д)на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444124">
        <w:rPr>
          <w:rFonts w:ascii="Arial" w:eastAsia="Times New Roman" w:hAnsi="Arial" w:cs="Arial"/>
          <w:kern w:val="2"/>
          <w:sz w:val="24"/>
          <w:szCs w:val="24"/>
          <w:vertAlign w:val="superscript"/>
        </w:rPr>
        <w:t>36</w:t>
      </w:r>
      <w:r w:rsidRPr="002C606A">
        <w:rPr>
          <w:rFonts w:ascii="Arial" w:eastAsia="Times New Roman" w:hAnsi="Arial" w:cs="Arial"/>
          <w:kern w:val="2"/>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14:paraId="1CC20FB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е)указанный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5BE1A7A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ж)указанный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E8EEFB"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з)указанный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524FA0F"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 xml:space="preserve">и)указанный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w:t>
      </w:r>
      <w:r w:rsidRPr="002C606A">
        <w:rPr>
          <w:rFonts w:ascii="Arial" w:eastAsia="Times New Roman" w:hAnsi="Arial" w:cs="Arial"/>
          <w:kern w:val="2"/>
          <w:sz w:val="24"/>
          <w:szCs w:val="24"/>
        </w:rPr>
        <w:lastRenderedPageBreak/>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699FA6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к)указанный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C28ED6E"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л)указанный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w:t>
      </w:r>
    </w:p>
    <w:p w14:paraId="292979E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м)в отношении земельного участка, указанного в заявлении, поступило предусмотренное подпунктом 6 пункта 4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w:t>
      </w:r>
    </w:p>
    <w:p w14:paraId="3735ED01"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н)в отношении земельного участка, указанного в заявлении, опубликовано и размещено в соответствии с подпунктом 1 пункта 1 статьи 39</w:t>
      </w:r>
      <w:r w:rsidR="00444124">
        <w:rPr>
          <w:rFonts w:ascii="Arial" w:eastAsia="Times New Roman" w:hAnsi="Arial" w:cs="Arial"/>
          <w:kern w:val="2"/>
          <w:sz w:val="24"/>
          <w:szCs w:val="24"/>
          <w:vertAlign w:val="superscript"/>
        </w:rPr>
        <w:t>18</w:t>
      </w:r>
      <w:r w:rsidRPr="002C606A">
        <w:rPr>
          <w:rFonts w:ascii="Arial" w:eastAsia="Times New Roman" w:hAnsi="Arial" w:cs="Arial"/>
          <w:kern w:val="2"/>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AD21CA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о)испрашиваемый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9A1EB9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п)испрашиваемый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33D8C1AC"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р)площадь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1D8AC2F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с)указанный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6F65811F"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lastRenderedPageBreak/>
        <w:t>т)указанный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24177FD8"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у)предоставление земельного участка на заявленном виде прав не допускается;</w:t>
      </w:r>
    </w:p>
    <w:p w14:paraId="3490456E"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ф)в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1DC45D2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х)указанный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135C8D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3)земельный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может быть предоставлен заявителю по следующим основаниям:</w:t>
      </w:r>
    </w:p>
    <w:p w14:paraId="576640EF"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а)с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8D5FB7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б)указанный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141C307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в)указанный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87BF5D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г)на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444124">
        <w:rPr>
          <w:rFonts w:ascii="Arial" w:eastAsia="Times New Roman" w:hAnsi="Arial" w:cs="Arial"/>
          <w:kern w:val="2"/>
          <w:sz w:val="24"/>
          <w:szCs w:val="24"/>
          <w:vertAlign w:val="superscript"/>
        </w:rPr>
        <w:t>36</w:t>
      </w:r>
      <w:r w:rsidRPr="002C606A">
        <w:rPr>
          <w:rFonts w:ascii="Arial" w:eastAsia="Times New Roman" w:hAnsi="Arial" w:cs="Arial"/>
          <w:kern w:val="2"/>
          <w:sz w:val="24"/>
          <w:szCs w:val="24"/>
        </w:rPr>
        <w:t xml:space="preserve"> Земельного кодекса Российской Федерации, либо с заявлением о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2C606A">
        <w:rPr>
          <w:rFonts w:ascii="Arial" w:eastAsia="Times New Roman" w:hAnsi="Arial" w:cs="Arial"/>
          <w:kern w:val="2"/>
          <w:sz w:val="24"/>
          <w:szCs w:val="24"/>
        </w:rPr>
        <w:lastRenderedPageBreak/>
        <w:t>установленными требованиями и в сроки, установленные указанными решениями, не выполнены обязанности, предусмотренные частью 11 статьи 55</w:t>
      </w:r>
      <w:r w:rsidR="00444124">
        <w:rPr>
          <w:rFonts w:ascii="Arial" w:eastAsia="Times New Roman" w:hAnsi="Arial" w:cs="Arial"/>
          <w:kern w:val="2"/>
          <w:sz w:val="24"/>
          <w:szCs w:val="24"/>
          <w:vertAlign w:val="superscript"/>
        </w:rPr>
        <w:t>32</w:t>
      </w:r>
      <w:r w:rsidRPr="002C606A">
        <w:rPr>
          <w:rFonts w:ascii="Arial" w:eastAsia="Times New Roman" w:hAnsi="Arial" w:cs="Arial"/>
          <w:kern w:val="2"/>
          <w:sz w:val="24"/>
          <w:szCs w:val="24"/>
        </w:rPr>
        <w:t xml:space="preserve"> Градостроительного кодекса Российской Федерации;</w:t>
      </w:r>
    </w:p>
    <w:p w14:paraId="6693CE5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д)на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444124">
        <w:rPr>
          <w:rFonts w:ascii="Arial" w:eastAsia="Times New Roman" w:hAnsi="Arial" w:cs="Arial"/>
          <w:kern w:val="2"/>
          <w:sz w:val="24"/>
          <w:szCs w:val="24"/>
          <w:vertAlign w:val="superscript"/>
        </w:rPr>
        <w:t>36</w:t>
      </w:r>
      <w:r w:rsidRPr="002C606A">
        <w:rPr>
          <w:rFonts w:ascii="Arial" w:eastAsia="Times New Roman" w:hAnsi="Arial" w:cs="Arial"/>
          <w:kern w:val="2"/>
          <w:sz w:val="24"/>
          <w:szCs w:val="24"/>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14:paraId="4F5FBC2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е)указанный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26C1976F"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ж)указанный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для предоставления земельного участка в собственность, постоянное (бессрочное) пользование или с заявлением для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BDB3571"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з)указанный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39E3220"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и)указанный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6F5DC0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к)указанный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для предоставления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107C42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л)указанный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w:t>
      </w:r>
    </w:p>
    <w:p w14:paraId="31FDCA17"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м)в отношении земельного участка, указанного в заявлении, поступило предусмотренное подпунктом 6 пункта 4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 заявление о проведении аукциона по его продаже или аукциона на </w:t>
      </w:r>
      <w:r w:rsidRPr="002C606A">
        <w:rPr>
          <w:rFonts w:ascii="Arial" w:eastAsia="Times New Roman" w:hAnsi="Arial" w:cs="Arial"/>
          <w:kern w:val="2"/>
          <w:sz w:val="24"/>
          <w:szCs w:val="24"/>
        </w:rPr>
        <w:lastRenderedPageBreak/>
        <w:t>право заключения договора его аренды при условии, что такой земельный участок образован в соответствии с подпунктом 4 пункта 4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444124">
        <w:rPr>
          <w:rFonts w:ascii="Arial" w:eastAsia="Times New Roman" w:hAnsi="Arial" w:cs="Arial"/>
          <w:kern w:val="2"/>
          <w:sz w:val="24"/>
          <w:szCs w:val="24"/>
          <w:vertAlign w:val="superscript"/>
        </w:rPr>
        <w:t>11</w:t>
      </w:r>
      <w:r w:rsidRPr="002C606A">
        <w:rPr>
          <w:rFonts w:ascii="Arial" w:eastAsia="Times New Roman" w:hAnsi="Arial" w:cs="Arial"/>
          <w:kern w:val="2"/>
          <w:sz w:val="24"/>
          <w:szCs w:val="24"/>
        </w:rPr>
        <w:t xml:space="preserve"> Земельного кодекса Российской Федерации;</w:t>
      </w:r>
    </w:p>
    <w:p w14:paraId="703EA2BA"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н)в отношении земельного участка, указанного в заявлении, опубликовано и размещено в соответствии с подпунктом 1 пункта 1 статьи 39</w:t>
      </w:r>
      <w:r w:rsidR="00444124">
        <w:rPr>
          <w:rFonts w:ascii="Arial" w:eastAsia="Times New Roman" w:hAnsi="Arial" w:cs="Arial"/>
          <w:kern w:val="2"/>
          <w:sz w:val="24"/>
          <w:szCs w:val="24"/>
          <w:vertAlign w:val="superscript"/>
        </w:rPr>
        <w:t>18</w:t>
      </w:r>
      <w:r w:rsidRPr="002C606A">
        <w:rPr>
          <w:rFonts w:ascii="Arial" w:eastAsia="Times New Roman" w:hAnsi="Arial" w:cs="Arial"/>
          <w:kern w:val="2"/>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DF5B9A0"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о)разрешенное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46DEF2EF"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п)испрашиваемый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721AA36C"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р)испрашиваемый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02FC55F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с)площадь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257A44E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т)указанный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5EB18ABD"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у)указанный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5C245012"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ф)предоставление земельного участка на заявленном виде прав не допускается;</w:t>
      </w:r>
    </w:p>
    <w:p w14:paraId="7820B37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х)в отношении земельного участка, указанного в заявлении, не установлен вид разрешенного использования;</w:t>
      </w:r>
    </w:p>
    <w:p w14:paraId="19915F1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ц)указанный в заявлении земельный участок не отнесен к определенной категории земель;</w:t>
      </w:r>
    </w:p>
    <w:p w14:paraId="78F95881"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ч)в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10C54FB1"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 xml:space="preserve">ш)указанный в заявлении земельный участок изъят для государственных или муниципальных нужд, и указанная в заявлении цель предоставления такого </w:t>
      </w:r>
      <w:r w:rsidRPr="002C606A">
        <w:rPr>
          <w:rFonts w:ascii="Arial" w:eastAsia="Times New Roman" w:hAnsi="Arial" w:cs="Arial"/>
          <w:kern w:val="2"/>
          <w:sz w:val="24"/>
          <w:szCs w:val="24"/>
        </w:rPr>
        <w:lastRenderedPageBreak/>
        <w:t>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C8EF278"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4)в случае обращения заявителя, имеющего право на предоставление земельного участка в собственность бесплатно в соответствии с Законом Иркутской области от 28 декабря 2015 года № 146-ОЗ «О бесплатном предоставлении земельных участков в собственность граждан», основаниями для отказа в предварительном согласовании предоставления земельного участка в собственность бесплатно также являются:</w:t>
      </w:r>
    </w:p>
    <w:p w14:paraId="12F8D624"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а)с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от 28 декабря 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14:paraId="6F3BCFF5"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б)принято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64A5E2A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в)заявителю (одному из заявителей) предоставлен земельный участок в безвозмездное пользование в соответствии с подпунктами 6, 7 пункта 2 статьи 39</w:t>
      </w:r>
      <w:r w:rsidR="00444124">
        <w:rPr>
          <w:rFonts w:ascii="Arial" w:eastAsia="Times New Roman" w:hAnsi="Arial" w:cs="Arial"/>
          <w:kern w:val="2"/>
          <w:sz w:val="24"/>
          <w:szCs w:val="24"/>
          <w:vertAlign w:val="superscript"/>
        </w:rPr>
        <w:t>10</w:t>
      </w:r>
      <w:r w:rsidRPr="002C606A">
        <w:rPr>
          <w:rFonts w:ascii="Arial" w:eastAsia="Times New Roman" w:hAnsi="Arial" w:cs="Arial"/>
          <w:kern w:val="2"/>
          <w:sz w:val="24"/>
          <w:szCs w:val="24"/>
        </w:rPr>
        <w:t xml:space="preserve"> Земельного кодекса Российской Федерации;</w:t>
      </w:r>
    </w:p>
    <w:p w14:paraId="4AF47223"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г)с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подпункте «в» пункта 5, пунктах 12, 13 части 1 статьи 2 Закона Иркутской области от 28 декабря 2015 года № 146 ОЗ «О бесплатном предоставлении земельных участков в собственность граждан», граждан, удостоенных званий Героя Советского Союза, Героя Российской Федерации или являющихся полными кавалерами ордена Славы;</w:t>
      </w:r>
    </w:p>
    <w:p w14:paraId="1ECB8A46" w14:textId="77777777" w:rsidR="002C606A" w:rsidRPr="002C606A" w:rsidRDefault="002C606A" w:rsidP="002C606A">
      <w:pPr>
        <w:autoSpaceDE w:val="0"/>
        <w:autoSpaceDN w:val="0"/>
        <w:adjustRightInd w:val="0"/>
        <w:spacing w:after="0" w:line="240" w:lineRule="auto"/>
        <w:ind w:firstLine="709"/>
        <w:jc w:val="both"/>
        <w:rPr>
          <w:rFonts w:ascii="Arial" w:eastAsia="Times New Roman" w:hAnsi="Arial" w:cs="Arial"/>
          <w:kern w:val="2"/>
          <w:sz w:val="24"/>
          <w:szCs w:val="24"/>
        </w:rPr>
      </w:pPr>
      <w:r w:rsidRPr="002C606A">
        <w:rPr>
          <w:rFonts w:ascii="Arial" w:eastAsia="Times New Roman" w:hAnsi="Arial" w:cs="Arial"/>
          <w:kern w:val="2"/>
          <w:sz w:val="24"/>
          <w:szCs w:val="24"/>
        </w:rPr>
        <w:t>д)граждане,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14:paraId="018465F1" w14:textId="77777777" w:rsidR="002C606A" w:rsidRPr="002C606A" w:rsidRDefault="00444124" w:rsidP="002C606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97</w:t>
      </w:r>
      <w:r w:rsidR="002C606A" w:rsidRPr="002C606A">
        <w:rPr>
          <w:rFonts w:ascii="Arial" w:eastAsia="Times New Roman" w:hAnsi="Arial" w:cs="Arial"/>
          <w:kern w:val="2"/>
          <w:sz w:val="24"/>
          <w:szCs w:val="24"/>
        </w:rPr>
        <w:t>.Результатом административной процедуры является правовой акт администрации о предварительном согласовании предоставления земельного участка или письмо администрации об отказе в предварительном согласовании предоставления земельного участка.</w:t>
      </w:r>
    </w:p>
    <w:p w14:paraId="4F477F1B" w14:textId="77777777" w:rsidR="00603729" w:rsidRDefault="00444124" w:rsidP="002C606A">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Pr>
          <w:rFonts w:ascii="Arial" w:eastAsia="Times New Roman" w:hAnsi="Arial" w:cs="Arial"/>
          <w:kern w:val="2"/>
          <w:sz w:val="24"/>
          <w:szCs w:val="24"/>
        </w:rPr>
        <w:t>98</w:t>
      </w:r>
      <w:r w:rsidR="002C606A" w:rsidRPr="002C606A">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14:paraId="04E3FD43" w14:textId="77777777" w:rsidR="00444124" w:rsidRDefault="00444124" w:rsidP="00BA7E71">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p>
    <w:p w14:paraId="3977B919" w14:textId="77777777" w:rsidR="00372A9A" w:rsidRPr="00E250E9" w:rsidRDefault="00372A9A" w:rsidP="00BA7E71">
      <w:pPr>
        <w:autoSpaceDE w:val="0"/>
        <w:autoSpaceDN w:val="0"/>
        <w:adjustRightInd w:val="0"/>
        <w:spacing w:after="0" w:line="240" w:lineRule="auto"/>
        <w:ind w:firstLine="709"/>
        <w:jc w:val="both"/>
        <w:rPr>
          <w:rFonts w:ascii="Arial" w:eastAsia="Times New Roman" w:hAnsi="Arial" w:cs="Arial"/>
          <w:b/>
          <w:bCs/>
          <w:kern w:val="2"/>
          <w:sz w:val="24"/>
          <w:szCs w:val="24"/>
          <w:lang w:eastAsia="ru-RU"/>
        </w:rPr>
      </w:pPr>
      <w:r w:rsidRPr="00E250E9">
        <w:rPr>
          <w:rFonts w:ascii="Arial" w:eastAsia="Times New Roman" w:hAnsi="Arial" w:cs="Arial"/>
          <w:b/>
          <w:bCs/>
          <w:kern w:val="2"/>
          <w:sz w:val="24"/>
          <w:szCs w:val="24"/>
          <w:lang w:eastAsia="ru-RU"/>
        </w:rPr>
        <w:t>Глава 2</w:t>
      </w:r>
      <w:r w:rsidR="00307DC5">
        <w:rPr>
          <w:rFonts w:ascii="Arial" w:eastAsia="Times New Roman" w:hAnsi="Arial" w:cs="Arial"/>
          <w:b/>
          <w:bCs/>
          <w:kern w:val="2"/>
          <w:sz w:val="24"/>
          <w:szCs w:val="24"/>
          <w:lang w:eastAsia="ru-RU"/>
        </w:rPr>
        <w:t>4</w:t>
      </w:r>
      <w:r w:rsidRPr="00E250E9">
        <w:rPr>
          <w:rFonts w:ascii="Arial" w:eastAsia="Times New Roman" w:hAnsi="Arial" w:cs="Arial"/>
          <w:b/>
          <w:bCs/>
          <w:kern w:val="2"/>
          <w:sz w:val="24"/>
          <w:szCs w:val="24"/>
          <w:lang w:eastAsia="ru-RU"/>
        </w:rPr>
        <w:t>. Выдача (направление) заявителю результата муниципально</w:t>
      </w:r>
      <w:r w:rsidR="00E250E9">
        <w:rPr>
          <w:rFonts w:ascii="Arial" w:eastAsia="Times New Roman" w:hAnsi="Arial" w:cs="Arial"/>
          <w:b/>
          <w:bCs/>
          <w:kern w:val="2"/>
          <w:sz w:val="24"/>
          <w:szCs w:val="24"/>
          <w:lang w:eastAsia="ru-RU"/>
        </w:rPr>
        <w:t xml:space="preserve">й </w:t>
      </w:r>
      <w:r w:rsidRPr="00E250E9">
        <w:rPr>
          <w:rFonts w:ascii="Arial" w:eastAsia="Times New Roman" w:hAnsi="Arial" w:cs="Arial"/>
          <w:b/>
          <w:bCs/>
          <w:kern w:val="2"/>
          <w:sz w:val="24"/>
          <w:szCs w:val="24"/>
          <w:lang w:eastAsia="ru-RU"/>
        </w:rPr>
        <w:t xml:space="preserve">услуги </w:t>
      </w:r>
    </w:p>
    <w:p w14:paraId="4104D20B"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99</w:t>
      </w:r>
      <w:r w:rsidRPr="00307DC5">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w:t>
      </w:r>
      <w:r w:rsidRPr="00307DC5">
        <w:rPr>
          <w:rFonts w:ascii="Arial" w:eastAsia="Times New Roman" w:hAnsi="Arial" w:cs="Arial"/>
          <w:kern w:val="2"/>
          <w:sz w:val="24"/>
          <w:szCs w:val="24"/>
        </w:rPr>
        <w:lastRenderedPageBreak/>
        <w:t>земельного участка, уведомления об отказе в принятии заявления к рассмотрению или уведомления о продлении срока предоставления муниципальной услуги.</w:t>
      </w:r>
    </w:p>
    <w:p w14:paraId="70FAC14A"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sidRPr="00307DC5">
        <w:rPr>
          <w:rFonts w:ascii="Arial" w:eastAsia="Times New Roman" w:hAnsi="Arial" w:cs="Arial"/>
          <w:kern w:val="2"/>
          <w:sz w:val="24"/>
          <w:szCs w:val="24"/>
        </w:rPr>
        <w:t>10</w:t>
      </w:r>
      <w:r>
        <w:rPr>
          <w:rFonts w:ascii="Arial" w:eastAsia="Times New Roman" w:hAnsi="Arial" w:cs="Arial"/>
          <w:kern w:val="2"/>
          <w:sz w:val="24"/>
          <w:szCs w:val="24"/>
        </w:rPr>
        <w:t>0</w:t>
      </w:r>
      <w:r w:rsidRPr="00307DC5">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но не позднее срока, установленного в абзаце первом пункта 1</w:t>
      </w:r>
      <w:r>
        <w:rPr>
          <w:rFonts w:ascii="Arial" w:eastAsia="Times New Roman" w:hAnsi="Arial" w:cs="Arial"/>
          <w:kern w:val="2"/>
          <w:sz w:val="24"/>
          <w:szCs w:val="24"/>
        </w:rPr>
        <w:t>7</w:t>
      </w:r>
      <w:r w:rsidRPr="00307DC5">
        <w:rPr>
          <w:rFonts w:ascii="Arial" w:eastAsia="Times New Roman" w:hAnsi="Arial" w:cs="Arial"/>
          <w:kern w:val="2"/>
          <w:sz w:val="24"/>
          <w:szCs w:val="24"/>
        </w:rPr>
        <w:t xml:space="preserve"> настоящего административного регламента или в случае принятия решения, указанного в пункте </w:t>
      </w:r>
      <w:r>
        <w:rPr>
          <w:rFonts w:ascii="Arial" w:eastAsia="Times New Roman" w:hAnsi="Arial" w:cs="Arial"/>
          <w:kern w:val="2"/>
          <w:sz w:val="24"/>
          <w:szCs w:val="24"/>
        </w:rPr>
        <w:t>87</w:t>
      </w:r>
      <w:r w:rsidRPr="00307DC5">
        <w:rPr>
          <w:rFonts w:ascii="Arial" w:eastAsia="Times New Roman" w:hAnsi="Arial" w:cs="Arial"/>
          <w:kern w:val="2"/>
          <w:sz w:val="24"/>
          <w:szCs w:val="24"/>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  направляет заявителю указанные документы почтовым отправлением по почтовому адресу заявителя, указанному в заявлении, либо по обращению заявителя – вручает его лично.</w:t>
      </w:r>
    </w:p>
    <w:p w14:paraId="5ED63728"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sidRPr="00307DC5">
        <w:rPr>
          <w:rFonts w:ascii="Arial" w:eastAsia="Times New Roman" w:hAnsi="Arial" w:cs="Arial"/>
          <w:kern w:val="2"/>
          <w:sz w:val="24"/>
          <w:szCs w:val="24"/>
        </w:rPr>
        <w:t xml:space="preserve">Уведомление об отказе в принятии заявления к рассмотрению или уведомление о продлении срока предоставления муниципальной услуги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w:t>
      </w:r>
      <w:r>
        <w:rPr>
          <w:rFonts w:ascii="Arial" w:eastAsia="Times New Roman" w:hAnsi="Arial" w:cs="Arial"/>
          <w:kern w:val="2"/>
          <w:sz w:val="24"/>
          <w:szCs w:val="24"/>
        </w:rPr>
        <w:t>мэром Балаганского района.</w:t>
      </w:r>
    </w:p>
    <w:p w14:paraId="5B0EDC5C"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sidRPr="00307DC5">
        <w:rPr>
          <w:rFonts w:ascii="Arial" w:eastAsia="Times New Roman" w:hAnsi="Arial" w:cs="Arial"/>
          <w:kern w:val="2"/>
          <w:sz w:val="24"/>
          <w:szCs w:val="24"/>
        </w:rPr>
        <w:t xml:space="preserve">В случае подачи заявления в электронной форме уведомление об отказе в принятии заявления к рассмотрению или  уведомление о продлении срока предоставления муниципальной услуги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(в случае поступления заявления и документов на адрес электронной почты администрации) или в его личный кабинет на Портале (в случае поступления  заявления и документов в администрацию через Портал) в течение трех календарных дней со дня его подписания </w:t>
      </w:r>
      <w:r>
        <w:rPr>
          <w:rFonts w:ascii="Arial" w:eastAsia="Times New Roman" w:hAnsi="Arial" w:cs="Arial"/>
          <w:kern w:val="2"/>
          <w:sz w:val="24"/>
          <w:szCs w:val="24"/>
        </w:rPr>
        <w:t>мэром Балаганского района</w:t>
      </w:r>
    </w:p>
    <w:p w14:paraId="6428A5AA"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sidRPr="00307DC5">
        <w:rPr>
          <w:rFonts w:ascii="Arial" w:eastAsia="Times New Roman" w:hAnsi="Arial" w:cs="Arial"/>
          <w:kern w:val="2"/>
          <w:sz w:val="24"/>
          <w:szCs w:val="24"/>
        </w:rPr>
        <w:t>10</w:t>
      </w:r>
      <w:r>
        <w:rPr>
          <w:rFonts w:ascii="Arial" w:eastAsia="Times New Roman" w:hAnsi="Arial" w:cs="Arial"/>
          <w:kern w:val="2"/>
          <w:sz w:val="24"/>
          <w:szCs w:val="24"/>
        </w:rPr>
        <w:t>1</w:t>
      </w:r>
      <w:r w:rsidRPr="00307DC5">
        <w:rPr>
          <w:rFonts w:ascii="Arial" w:eastAsia="Times New Roman" w:hAnsi="Arial" w:cs="Arial"/>
          <w:kern w:val="2"/>
          <w:sz w:val="24"/>
          <w:szCs w:val="24"/>
        </w:rPr>
        <w:t xml:space="preserve">.При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уведомления о продлении срока предоставления муниципальной услуги к рассмотрению заявитель расписывается в их получении </w:t>
      </w:r>
      <w:r>
        <w:rPr>
          <w:rFonts w:ascii="Arial" w:eastAsia="Times New Roman" w:hAnsi="Arial" w:cs="Arial"/>
          <w:kern w:val="2"/>
          <w:sz w:val="24"/>
          <w:szCs w:val="24"/>
        </w:rPr>
        <w:t>на экземпляре администрации.</w:t>
      </w:r>
    </w:p>
    <w:p w14:paraId="06684859" w14:textId="77777777" w:rsidR="00307DC5" w:rsidRPr="00307DC5" w:rsidRDefault="00307DC5" w:rsidP="00307DC5">
      <w:pPr>
        <w:autoSpaceDE w:val="0"/>
        <w:autoSpaceDN w:val="0"/>
        <w:adjustRightInd w:val="0"/>
        <w:spacing w:after="0" w:line="240" w:lineRule="auto"/>
        <w:ind w:firstLine="709"/>
        <w:jc w:val="both"/>
        <w:rPr>
          <w:rFonts w:ascii="Arial" w:eastAsia="Times New Roman" w:hAnsi="Arial" w:cs="Arial"/>
          <w:kern w:val="2"/>
          <w:sz w:val="24"/>
          <w:szCs w:val="24"/>
        </w:rPr>
      </w:pPr>
      <w:r w:rsidRPr="00307DC5">
        <w:rPr>
          <w:rFonts w:ascii="Arial" w:eastAsia="Times New Roman" w:hAnsi="Arial" w:cs="Arial"/>
          <w:kern w:val="2"/>
          <w:sz w:val="24"/>
          <w:szCs w:val="24"/>
        </w:rPr>
        <w:t>10</w:t>
      </w:r>
      <w:r>
        <w:rPr>
          <w:rFonts w:ascii="Arial" w:eastAsia="Times New Roman" w:hAnsi="Arial" w:cs="Arial"/>
          <w:kern w:val="2"/>
          <w:sz w:val="24"/>
          <w:szCs w:val="24"/>
        </w:rPr>
        <w:t>2</w:t>
      </w:r>
      <w:r w:rsidRPr="00307DC5">
        <w:rPr>
          <w:rFonts w:ascii="Arial" w:eastAsia="Times New Roman" w:hAnsi="Arial" w:cs="Arial"/>
          <w:kern w:val="2"/>
          <w:sz w:val="24"/>
          <w:szCs w:val="24"/>
        </w:rPr>
        <w:t>.Результатом административной процедуры является направление (выдача) заявителю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уведомления об отказе в принятии заявления к рассмотрению или уведомление о продлении срока предоставления муниципальной услуги.</w:t>
      </w:r>
    </w:p>
    <w:p w14:paraId="69AC2CC9" w14:textId="77777777" w:rsidR="00307DC5" w:rsidRDefault="00307DC5" w:rsidP="00603729">
      <w:pPr>
        <w:autoSpaceDE w:val="0"/>
        <w:autoSpaceDN w:val="0"/>
        <w:adjustRightInd w:val="0"/>
        <w:spacing w:after="0" w:line="240" w:lineRule="auto"/>
        <w:ind w:firstLine="709"/>
        <w:jc w:val="both"/>
        <w:rPr>
          <w:rFonts w:ascii="Arial" w:eastAsia="Times New Roman" w:hAnsi="Arial" w:cs="Arial"/>
          <w:kern w:val="2"/>
          <w:sz w:val="24"/>
          <w:szCs w:val="24"/>
        </w:rPr>
      </w:pPr>
    </w:p>
    <w:p w14:paraId="0D3F0C8A" w14:textId="77777777" w:rsidR="000F7ED1" w:rsidRPr="00C12501" w:rsidRDefault="000F7ED1" w:rsidP="00361D8F">
      <w:pPr>
        <w:autoSpaceDE w:val="0"/>
        <w:autoSpaceDN w:val="0"/>
        <w:adjustRightInd w:val="0"/>
        <w:spacing w:after="0" w:line="240" w:lineRule="auto"/>
        <w:ind w:firstLine="709"/>
        <w:jc w:val="both"/>
        <w:rPr>
          <w:rFonts w:ascii="Arial" w:hAnsi="Arial" w:cs="Arial"/>
          <w:b/>
          <w:sz w:val="24"/>
          <w:szCs w:val="24"/>
        </w:rPr>
      </w:pPr>
      <w:r w:rsidRPr="00C12501">
        <w:rPr>
          <w:rFonts w:ascii="Arial" w:hAnsi="Arial" w:cs="Arial"/>
          <w:b/>
          <w:sz w:val="24"/>
          <w:szCs w:val="24"/>
        </w:rPr>
        <w:t>Раздел IV</w:t>
      </w:r>
      <w:r w:rsidRPr="00C12501">
        <w:rPr>
          <w:rFonts w:ascii="Arial" w:hAnsi="Arial" w:cs="Arial"/>
          <w:b/>
          <w:sz w:val="32"/>
          <w:szCs w:val="32"/>
        </w:rPr>
        <w:t>.</w:t>
      </w:r>
      <w:r w:rsidR="00DD6693" w:rsidRPr="00C12501">
        <w:rPr>
          <w:rFonts w:ascii="Arial" w:hAnsi="Arial" w:cs="Arial"/>
          <w:b/>
          <w:sz w:val="24"/>
          <w:szCs w:val="24"/>
        </w:rPr>
        <w:t>Формы контроля за предоставлением муниципальной услуги</w:t>
      </w:r>
    </w:p>
    <w:p w14:paraId="46D0C4BA" w14:textId="77777777" w:rsidR="00435A37" w:rsidRPr="00C12501" w:rsidRDefault="00DD6693" w:rsidP="00361D8F">
      <w:pPr>
        <w:spacing w:after="0" w:line="240" w:lineRule="auto"/>
        <w:ind w:firstLine="709"/>
        <w:jc w:val="both"/>
        <w:rPr>
          <w:rFonts w:ascii="Arial" w:hAnsi="Arial" w:cs="Arial"/>
          <w:b/>
          <w:sz w:val="24"/>
          <w:szCs w:val="24"/>
        </w:rPr>
      </w:pPr>
      <w:r w:rsidRPr="00C12501">
        <w:rPr>
          <w:rFonts w:ascii="Arial" w:hAnsi="Arial" w:cs="Arial"/>
          <w:b/>
          <w:sz w:val="24"/>
          <w:szCs w:val="24"/>
        </w:rPr>
        <w:t xml:space="preserve">Глава </w:t>
      </w:r>
      <w:r w:rsidR="00015E5F" w:rsidRPr="00C12501">
        <w:rPr>
          <w:rFonts w:ascii="Arial" w:hAnsi="Arial" w:cs="Arial"/>
          <w:b/>
          <w:sz w:val="24"/>
          <w:szCs w:val="24"/>
        </w:rPr>
        <w:t>2</w:t>
      </w:r>
      <w:r w:rsidR="00307DC5">
        <w:rPr>
          <w:rFonts w:ascii="Arial" w:hAnsi="Arial" w:cs="Arial"/>
          <w:b/>
          <w:sz w:val="24"/>
          <w:szCs w:val="24"/>
        </w:rPr>
        <w:t>5</w:t>
      </w:r>
      <w:r w:rsidR="00015E5F" w:rsidRPr="00C12501">
        <w:rPr>
          <w:rFonts w:ascii="Arial" w:hAnsi="Arial" w:cs="Arial"/>
          <w:b/>
          <w:sz w:val="24"/>
          <w:szCs w:val="24"/>
        </w:rPr>
        <w:t>.Порядок осуществления текущего контроля за исполнением должностными лицами, муниципальными служащими уполномоченного органы</w:t>
      </w:r>
      <w:r w:rsidR="00435A37" w:rsidRPr="00C12501">
        <w:rPr>
          <w:rFonts w:ascii="Arial" w:hAnsi="Arial" w:cs="Arial"/>
          <w:b/>
          <w:sz w:val="24"/>
          <w:szCs w:val="24"/>
        </w:rPr>
        <w:t xml:space="preserve"> положений административного регламента.</w:t>
      </w:r>
    </w:p>
    <w:p w14:paraId="5217EF0F" w14:textId="77777777" w:rsidR="00435A37" w:rsidRPr="00C12501" w:rsidRDefault="00373F9B" w:rsidP="00361D8F">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307DC5">
        <w:rPr>
          <w:rFonts w:ascii="Arial" w:eastAsia="Times New Roman" w:hAnsi="Arial" w:cs="Arial"/>
          <w:color w:val="000000"/>
          <w:sz w:val="24"/>
          <w:szCs w:val="24"/>
          <w:lang w:eastAsia="ru-RU"/>
        </w:rPr>
        <w:t>3</w:t>
      </w:r>
      <w:r w:rsidR="00435A37" w:rsidRPr="00C12501">
        <w:rPr>
          <w:rFonts w:ascii="Arial" w:eastAsia="Times New Roman" w:hAnsi="Arial" w:cs="Arial"/>
          <w:color w:val="000000"/>
          <w:sz w:val="24"/>
          <w:szCs w:val="24"/>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мэра Балаганского района путем проведения проверок планово-1 раз в год, внепланово в случае поступления </w:t>
      </w:r>
      <w:r w:rsidR="00435A37" w:rsidRPr="00C12501">
        <w:rPr>
          <w:rFonts w:ascii="Arial" w:eastAsia="Times New Roman" w:hAnsi="Arial" w:cs="Arial"/>
          <w:color w:val="000000"/>
          <w:sz w:val="24"/>
          <w:szCs w:val="24"/>
          <w:lang w:eastAsia="ru-RU"/>
        </w:rPr>
        <w:lastRenderedPageBreak/>
        <w:t>жалобы на действия (бездействие), принимаемые (осуществляемые) в ходе предоставления муниципальной услуги.</w:t>
      </w:r>
    </w:p>
    <w:p w14:paraId="7B3AE3F8" w14:textId="77777777" w:rsidR="00435A37" w:rsidRPr="00C12501" w:rsidRDefault="00435A37" w:rsidP="00452C99">
      <w:pPr>
        <w:widowControl w:val="0"/>
        <w:shd w:val="clear" w:color="auto" w:fill="FFFFFF"/>
        <w:tabs>
          <w:tab w:val="left" w:pos="567"/>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Должностные лица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 Российской Федерации. </w:t>
      </w:r>
    </w:p>
    <w:p w14:paraId="1D4892EA" w14:textId="77777777" w:rsidR="00DB2322" w:rsidRPr="00C12501" w:rsidRDefault="00DB2322"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p>
    <w:p w14:paraId="0438CB31" w14:textId="77777777" w:rsidR="00197996" w:rsidRPr="00C12501" w:rsidRDefault="00197996" w:rsidP="00197996">
      <w:pPr>
        <w:widowControl w:val="0"/>
        <w:shd w:val="clear" w:color="auto" w:fill="FFFFFF"/>
        <w:tabs>
          <w:tab w:val="left" w:pos="1085"/>
        </w:tabs>
        <w:autoSpaceDE w:val="0"/>
        <w:autoSpaceDN w:val="0"/>
        <w:adjustRightInd w:val="0"/>
        <w:spacing w:after="0" w:line="240" w:lineRule="auto"/>
        <w:ind w:firstLine="709"/>
        <w:jc w:val="both"/>
        <w:rPr>
          <w:rFonts w:ascii="Arial" w:eastAsia="Times New Roman" w:hAnsi="Arial" w:cs="Arial"/>
          <w:b/>
          <w:bCs/>
          <w:color w:val="000000"/>
          <w:sz w:val="24"/>
          <w:szCs w:val="24"/>
          <w:lang w:eastAsia="ru-RU"/>
        </w:rPr>
      </w:pPr>
      <w:r w:rsidRPr="00C12501">
        <w:rPr>
          <w:rFonts w:ascii="Arial" w:eastAsia="Times New Roman" w:hAnsi="Arial" w:cs="Arial"/>
          <w:b/>
          <w:bCs/>
          <w:color w:val="000000"/>
          <w:sz w:val="24"/>
          <w:szCs w:val="24"/>
          <w:lang w:eastAsia="ru-RU"/>
        </w:rPr>
        <w:t xml:space="preserve">Глава </w:t>
      </w:r>
      <w:r w:rsidR="001458E0">
        <w:rPr>
          <w:rFonts w:ascii="Arial" w:eastAsia="Times New Roman" w:hAnsi="Arial" w:cs="Arial"/>
          <w:b/>
          <w:bCs/>
          <w:color w:val="000000"/>
          <w:sz w:val="24"/>
          <w:szCs w:val="24"/>
          <w:lang w:eastAsia="ru-RU"/>
        </w:rPr>
        <w:t>2</w:t>
      </w:r>
      <w:r w:rsidR="00307DC5">
        <w:rPr>
          <w:rFonts w:ascii="Arial" w:eastAsia="Times New Roman" w:hAnsi="Arial" w:cs="Arial"/>
          <w:b/>
          <w:bCs/>
          <w:color w:val="000000"/>
          <w:sz w:val="24"/>
          <w:szCs w:val="24"/>
          <w:lang w:eastAsia="ru-RU"/>
        </w:rPr>
        <w:t>6</w:t>
      </w:r>
      <w:r w:rsidRPr="00C12501">
        <w:rPr>
          <w:rFonts w:ascii="Arial" w:eastAsia="Times New Roman" w:hAnsi="Arial" w:cs="Arial"/>
          <w:b/>
          <w:bCs/>
          <w:color w:val="000000"/>
          <w:sz w:val="24"/>
          <w:szCs w:val="24"/>
          <w:lang w:eastAsia="ru-RU"/>
        </w:rPr>
        <w:t xml:space="preserve">. Досудебный (внесудебный) порядок обжалования решений и </w:t>
      </w:r>
      <w:r w:rsidRPr="00C12501">
        <w:rPr>
          <w:rFonts w:ascii="Arial" w:eastAsia="Times New Roman" w:hAnsi="Arial" w:cs="Arial"/>
          <w:b/>
          <w:bCs/>
          <w:color w:val="000000"/>
          <w:spacing w:val="1"/>
          <w:sz w:val="24"/>
          <w:szCs w:val="24"/>
          <w:lang w:eastAsia="ru-RU"/>
        </w:rPr>
        <w:t xml:space="preserve">действий (бездействия) органа, предоставляющего муниципальную </w:t>
      </w:r>
      <w:r w:rsidRPr="00C12501">
        <w:rPr>
          <w:rFonts w:ascii="Arial" w:eastAsia="Times New Roman" w:hAnsi="Arial" w:cs="Arial"/>
          <w:b/>
          <w:bCs/>
          <w:color w:val="000000"/>
          <w:spacing w:val="-1"/>
          <w:sz w:val="24"/>
          <w:szCs w:val="24"/>
          <w:lang w:eastAsia="ru-RU"/>
        </w:rPr>
        <w:t xml:space="preserve">услугу, должностного лица органа, предоставляющего муниципальную </w:t>
      </w:r>
      <w:r w:rsidRPr="00C12501">
        <w:rPr>
          <w:rFonts w:ascii="Arial" w:eastAsia="Times New Roman" w:hAnsi="Arial" w:cs="Arial"/>
          <w:b/>
          <w:bCs/>
          <w:color w:val="000000"/>
          <w:sz w:val="24"/>
          <w:szCs w:val="24"/>
          <w:lang w:eastAsia="ru-RU"/>
        </w:rPr>
        <w:t>услугу</w:t>
      </w:r>
    </w:p>
    <w:p w14:paraId="11D7C26A" w14:textId="77777777" w:rsidR="00197996" w:rsidRPr="00C12501" w:rsidRDefault="00197996" w:rsidP="00197996">
      <w:pPr>
        <w:shd w:val="clear" w:color="auto" w:fill="FFFFFF"/>
        <w:spacing w:after="0" w:line="240" w:lineRule="auto"/>
        <w:ind w:firstLine="709"/>
        <w:jc w:val="both"/>
        <w:rPr>
          <w:rFonts w:ascii="Arial" w:eastAsia="Times New Roman" w:hAnsi="Arial" w:cs="Arial"/>
          <w:sz w:val="24"/>
          <w:szCs w:val="24"/>
          <w:lang w:eastAsia="ru-RU"/>
        </w:rPr>
      </w:pPr>
      <w:r w:rsidRPr="00C12501">
        <w:rPr>
          <w:rFonts w:ascii="Arial" w:eastAsia="Times New Roman" w:hAnsi="Arial" w:cs="Arial"/>
          <w:b/>
          <w:bCs/>
          <w:color w:val="000000"/>
          <w:sz w:val="24"/>
          <w:szCs w:val="24"/>
          <w:lang w:eastAsia="ru-RU"/>
        </w:rPr>
        <w:t xml:space="preserve">Право заявителя на досудебное (внесудебное) рассмотрение жалоб </w:t>
      </w:r>
      <w:r w:rsidRPr="00C12501">
        <w:rPr>
          <w:rFonts w:ascii="Arial" w:eastAsia="Times New Roman" w:hAnsi="Arial" w:cs="Arial"/>
          <w:b/>
          <w:bCs/>
          <w:color w:val="000000"/>
          <w:spacing w:val="1"/>
          <w:sz w:val="24"/>
          <w:szCs w:val="24"/>
          <w:lang w:eastAsia="ru-RU"/>
        </w:rPr>
        <w:t>в процессе получения муниципальной услуги:</w:t>
      </w:r>
    </w:p>
    <w:p w14:paraId="1D4A050C" w14:textId="77777777" w:rsidR="00197996" w:rsidRPr="00C12501" w:rsidRDefault="00373F9B" w:rsidP="00197996">
      <w:pPr>
        <w:shd w:val="clear" w:color="auto" w:fill="FFFFFF"/>
        <w:spacing w:after="0" w:line="240" w:lineRule="auto"/>
        <w:ind w:firstLine="708"/>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307DC5">
        <w:rPr>
          <w:rFonts w:ascii="Arial" w:eastAsia="Times New Roman" w:hAnsi="Arial" w:cs="Arial"/>
          <w:color w:val="000000"/>
          <w:sz w:val="24"/>
          <w:szCs w:val="24"/>
          <w:lang w:eastAsia="ru-RU"/>
        </w:rPr>
        <w:t>04</w:t>
      </w:r>
      <w:r w:rsidR="00197996" w:rsidRPr="00C12501">
        <w:rPr>
          <w:rFonts w:ascii="Arial" w:eastAsia="Times New Roman" w:hAnsi="Arial" w:cs="Arial"/>
          <w:color w:val="000000"/>
          <w:sz w:val="24"/>
          <w:szCs w:val="24"/>
          <w:lang w:eastAsia="ru-RU"/>
        </w:rPr>
        <w:t>.Заявитель имеет право на досудебное (внесудебное) обжалование действий (бездействия) и решений должностных лиц, осуществленных (принятых) в ходе предоставления услуги.</w:t>
      </w:r>
    </w:p>
    <w:p w14:paraId="3BB05B1A" w14:textId="77777777" w:rsidR="00197996" w:rsidRPr="00C12501" w:rsidRDefault="00373F9B"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307DC5">
        <w:rPr>
          <w:rFonts w:ascii="Arial" w:eastAsia="Times New Roman" w:hAnsi="Arial" w:cs="Arial"/>
          <w:color w:val="000000"/>
          <w:sz w:val="24"/>
          <w:szCs w:val="24"/>
          <w:lang w:eastAsia="ru-RU"/>
        </w:rPr>
        <w:t>05</w:t>
      </w:r>
      <w:r w:rsidR="00197996" w:rsidRPr="00C12501">
        <w:rPr>
          <w:rFonts w:ascii="Arial" w:eastAsia="Times New Roman" w:hAnsi="Arial" w:cs="Arial"/>
          <w:color w:val="000000"/>
          <w:sz w:val="24"/>
          <w:szCs w:val="24"/>
          <w:lang w:eastAsia="ru-RU"/>
        </w:rPr>
        <w:t>.Заявитель вправе обратиться с обращением (жалобой) лично или письменно в установленном законом порядке к:</w:t>
      </w:r>
    </w:p>
    <w:p w14:paraId="77A3C1B1"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-заместителю мэра Балаганского района, по адресу: Иркутская область, Балаганский район, п. Балаганск, ул. Ангарская, 91, телефон (39548) 50-3-32;</w:t>
      </w:r>
    </w:p>
    <w:p w14:paraId="604AADEB"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-Мэру Балаганского района, по адресу: Иркутская область, Балаганский район, п. Балаганск, ул. Ангарская, 91, телефон (39548) 50-1-80;</w:t>
      </w:r>
    </w:p>
    <w:p w14:paraId="2BFEEBB6" w14:textId="77777777" w:rsidR="00197996" w:rsidRPr="00C12501" w:rsidRDefault="00373F9B"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307DC5">
        <w:rPr>
          <w:rFonts w:ascii="Arial" w:eastAsia="Times New Roman" w:hAnsi="Arial" w:cs="Arial"/>
          <w:color w:val="000000"/>
          <w:sz w:val="24"/>
          <w:szCs w:val="24"/>
          <w:lang w:eastAsia="ru-RU"/>
        </w:rPr>
        <w:t>06</w:t>
      </w:r>
      <w:r w:rsidR="00197996" w:rsidRPr="00C1250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00197996" w:rsidRPr="00C12501">
        <w:rPr>
          <w:rFonts w:ascii="Arial" w:eastAsia="Times New Roman" w:hAnsi="Arial" w:cs="Arial"/>
          <w:color w:val="000000"/>
          <w:sz w:val="24"/>
          <w:szCs w:val="24"/>
          <w:lang w:eastAsia="ru-RU"/>
        </w:rPr>
        <w:t>Жалоба заявителя в обязательном порядке должна содержать следующую информацию:</w:t>
      </w:r>
    </w:p>
    <w:p w14:paraId="6DA568B3"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 xml:space="preserve">1)наименование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w:t>
      </w:r>
    </w:p>
    <w:p w14:paraId="7DAE9515"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2)фамилию, имя, отчество (последнее - при наличии);</w:t>
      </w:r>
    </w:p>
    <w:p w14:paraId="2D9A42C9"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3)почтовый адрес, по которому должны быть направлены ответ, уведомление о переадресации обращения;</w:t>
      </w:r>
    </w:p>
    <w:p w14:paraId="1200F21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4)суть обращения;</w:t>
      </w:r>
    </w:p>
    <w:p w14:paraId="4954F4E3"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5)личную подпись и дату.</w:t>
      </w:r>
    </w:p>
    <w:p w14:paraId="5B4384B3"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необходимости в подтверждение своих доводов заявитель прилагает к жалобе документы и материалы либо их копии.</w:t>
      </w:r>
    </w:p>
    <w:p w14:paraId="4846B7DF"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К обращению могут быть приложены копии документов, подтверждающие изложенную в обращении информацию.</w:t>
      </w:r>
    </w:p>
    <w:p w14:paraId="5C08AE9E"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Регистрация обращения (жалобы) осуществляется в сроки и в порядке, установленными инструкцией по делопроизводству.</w:t>
      </w:r>
    </w:p>
    <w:p w14:paraId="541FBD9C"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либо об отказе в удовлетворении требований автора обращения.</w:t>
      </w:r>
    </w:p>
    <w:p w14:paraId="60B9FE2F"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Письменный ответ направляется заявителю в течение 30 календарных дней со дня регистрации письменного обращения.</w:t>
      </w:r>
    </w:p>
    <w:p w14:paraId="5A593C38" w14:textId="77777777" w:rsidR="00197996" w:rsidRPr="00C12501" w:rsidRDefault="00307DC5" w:rsidP="00197996">
      <w:pPr>
        <w:shd w:val="clear" w:color="auto" w:fill="FFFFFF"/>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w:t>
      </w:r>
      <w:r w:rsidR="00197996" w:rsidRPr="00C12501">
        <w:rPr>
          <w:rFonts w:ascii="Arial" w:eastAsia="Times New Roman" w:hAnsi="Arial" w:cs="Arial"/>
          <w:color w:val="000000"/>
          <w:sz w:val="24"/>
          <w:szCs w:val="24"/>
          <w:lang w:eastAsia="ru-RU"/>
        </w:rPr>
        <w:t>В случае если по обращению требуется провести проверку, срок рассмотрения обращения может быть продлен, но не более чем на 30 календарных дней, уведомив о продлении срока его рассмотрения гражданина, направившего обращение.</w:t>
      </w:r>
    </w:p>
    <w:p w14:paraId="2C6826CF"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Обращение не рассматривается в случае:</w:t>
      </w:r>
    </w:p>
    <w:p w14:paraId="32A58D58"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фамилии пользователя, направившего обращение, и почтового адреса, по которому должен быть направлен ответ;</w:t>
      </w:r>
    </w:p>
    <w:p w14:paraId="142C4103"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-отсутствия в обращении сведений об обжалуемом действии, бездействии, решении (в чем выразилось, кем принято);</w:t>
      </w:r>
    </w:p>
    <w:p w14:paraId="00C6D3FB"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lastRenderedPageBreak/>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14:paraId="66BEE706"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в нем содержатся нецензурные либо оскорбительные выражения, угрозы жизни, здоровью и имуществу должностного лица, а также членов его семьи;</w:t>
      </w:r>
    </w:p>
    <w:p w14:paraId="44B1BCC7"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-если текст письменного обращения не поддается прочтению.</w:t>
      </w:r>
    </w:p>
    <w:p w14:paraId="71A3FD4D" w14:textId="77777777" w:rsidR="00197996" w:rsidRPr="00C12501" w:rsidRDefault="00197996" w:rsidP="00197996">
      <w:pPr>
        <w:shd w:val="clear" w:color="auto" w:fill="FFFFFF"/>
        <w:spacing w:after="0" w:line="240" w:lineRule="auto"/>
        <w:ind w:firstLine="708"/>
        <w:jc w:val="both"/>
        <w:rPr>
          <w:rFonts w:ascii="Arial" w:eastAsia="Times New Roman" w:hAnsi="Arial" w:cs="Arial"/>
          <w:color w:val="000000"/>
          <w:sz w:val="24"/>
          <w:szCs w:val="24"/>
          <w:lang w:eastAsia="ru-RU"/>
        </w:rPr>
      </w:pPr>
      <w:r w:rsidRPr="00C12501">
        <w:rPr>
          <w:rFonts w:ascii="Arial" w:eastAsia="Times New Roman" w:hAnsi="Arial" w:cs="Arial"/>
          <w:color w:val="000000"/>
          <w:sz w:val="24"/>
          <w:szCs w:val="24"/>
          <w:lang w:eastAsia="ru-RU"/>
        </w:rPr>
        <w:t>В случае подтверждения в ходе проведения проверок фактов, изложенных в жалобе на действия (бездействие) и решения должностных лиц, принимаемые (осуществляемые) в ходе предоставления муниципальной услуги, виновное должностное лицо привлекается к ответственности.</w:t>
      </w:r>
    </w:p>
    <w:p w14:paraId="3B39591A" w14:textId="77777777" w:rsidR="00197996" w:rsidRDefault="00197996" w:rsidP="00197996">
      <w:pPr>
        <w:spacing w:after="0" w:line="240" w:lineRule="auto"/>
        <w:ind w:firstLine="539"/>
        <w:jc w:val="both"/>
        <w:rPr>
          <w:rFonts w:ascii="Arial" w:hAnsi="Arial" w:cs="Arial"/>
          <w:sz w:val="24"/>
          <w:szCs w:val="24"/>
        </w:rPr>
      </w:pPr>
    </w:p>
    <w:p w14:paraId="221C041A" w14:textId="77777777" w:rsidR="00E250E9" w:rsidRDefault="00E250E9" w:rsidP="00197996">
      <w:pPr>
        <w:spacing w:after="0" w:line="240" w:lineRule="auto"/>
        <w:ind w:firstLine="539"/>
        <w:jc w:val="both"/>
        <w:rPr>
          <w:rFonts w:ascii="Arial" w:hAnsi="Arial" w:cs="Arial"/>
          <w:sz w:val="24"/>
          <w:szCs w:val="24"/>
        </w:rPr>
      </w:pPr>
    </w:p>
    <w:p w14:paraId="27D62221" w14:textId="77777777" w:rsidR="00E250E9" w:rsidRDefault="00E250E9" w:rsidP="00197996">
      <w:pPr>
        <w:spacing w:after="0" w:line="240" w:lineRule="auto"/>
        <w:ind w:firstLine="539"/>
        <w:jc w:val="both"/>
        <w:rPr>
          <w:rFonts w:ascii="Arial" w:hAnsi="Arial" w:cs="Arial"/>
          <w:sz w:val="24"/>
          <w:szCs w:val="24"/>
        </w:rPr>
      </w:pPr>
    </w:p>
    <w:p w14:paraId="5CE806CE" w14:textId="77777777" w:rsidR="00E250E9" w:rsidRDefault="00E250E9" w:rsidP="00197996">
      <w:pPr>
        <w:spacing w:after="0" w:line="240" w:lineRule="auto"/>
        <w:ind w:firstLine="539"/>
        <w:jc w:val="both"/>
        <w:rPr>
          <w:rFonts w:ascii="Arial" w:hAnsi="Arial" w:cs="Arial"/>
          <w:sz w:val="24"/>
          <w:szCs w:val="24"/>
        </w:rPr>
      </w:pPr>
    </w:p>
    <w:p w14:paraId="4C59FD3A" w14:textId="77777777" w:rsidR="00E250E9" w:rsidRDefault="00E250E9" w:rsidP="00197996">
      <w:pPr>
        <w:spacing w:after="0" w:line="240" w:lineRule="auto"/>
        <w:ind w:firstLine="539"/>
        <w:jc w:val="both"/>
        <w:rPr>
          <w:rFonts w:ascii="Arial" w:hAnsi="Arial" w:cs="Arial"/>
          <w:sz w:val="24"/>
          <w:szCs w:val="24"/>
        </w:rPr>
      </w:pPr>
    </w:p>
    <w:p w14:paraId="33548598" w14:textId="77777777" w:rsidR="00E250E9" w:rsidRDefault="00E250E9" w:rsidP="00197996">
      <w:pPr>
        <w:spacing w:after="0" w:line="240" w:lineRule="auto"/>
        <w:ind w:firstLine="539"/>
        <w:jc w:val="both"/>
        <w:rPr>
          <w:rFonts w:ascii="Arial" w:hAnsi="Arial" w:cs="Arial"/>
          <w:sz w:val="24"/>
          <w:szCs w:val="24"/>
        </w:rPr>
      </w:pPr>
    </w:p>
    <w:p w14:paraId="4C95E4CC" w14:textId="77777777" w:rsidR="00E250E9" w:rsidRDefault="00E250E9" w:rsidP="00197996">
      <w:pPr>
        <w:spacing w:after="0" w:line="240" w:lineRule="auto"/>
        <w:ind w:firstLine="539"/>
        <w:jc w:val="both"/>
        <w:rPr>
          <w:rFonts w:ascii="Arial" w:hAnsi="Arial" w:cs="Arial"/>
          <w:sz w:val="24"/>
          <w:szCs w:val="24"/>
        </w:rPr>
      </w:pPr>
    </w:p>
    <w:p w14:paraId="2D773203" w14:textId="77777777" w:rsidR="00E250E9" w:rsidRDefault="00E250E9" w:rsidP="00197996">
      <w:pPr>
        <w:spacing w:after="0" w:line="240" w:lineRule="auto"/>
        <w:ind w:firstLine="539"/>
        <w:jc w:val="both"/>
        <w:rPr>
          <w:rFonts w:ascii="Arial" w:hAnsi="Arial" w:cs="Arial"/>
          <w:sz w:val="24"/>
          <w:szCs w:val="24"/>
        </w:rPr>
      </w:pPr>
    </w:p>
    <w:p w14:paraId="50C67701" w14:textId="77777777" w:rsidR="00E250E9" w:rsidRDefault="00E250E9" w:rsidP="00197996">
      <w:pPr>
        <w:spacing w:after="0" w:line="240" w:lineRule="auto"/>
        <w:ind w:firstLine="539"/>
        <w:jc w:val="both"/>
        <w:rPr>
          <w:rFonts w:ascii="Arial" w:hAnsi="Arial" w:cs="Arial"/>
          <w:sz w:val="24"/>
          <w:szCs w:val="24"/>
        </w:rPr>
      </w:pPr>
    </w:p>
    <w:p w14:paraId="68D03A00" w14:textId="77777777" w:rsidR="00E250E9" w:rsidRDefault="00E250E9" w:rsidP="00197996">
      <w:pPr>
        <w:spacing w:after="0" w:line="240" w:lineRule="auto"/>
        <w:ind w:firstLine="539"/>
        <w:jc w:val="both"/>
        <w:rPr>
          <w:rFonts w:ascii="Arial" w:hAnsi="Arial" w:cs="Arial"/>
          <w:sz w:val="24"/>
          <w:szCs w:val="24"/>
        </w:rPr>
      </w:pPr>
    </w:p>
    <w:p w14:paraId="174E0DA2" w14:textId="77777777" w:rsidR="00E250E9" w:rsidRDefault="00E250E9" w:rsidP="00197996">
      <w:pPr>
        <w:spacing w:after="0" w:line="240" w:lineRule="auto"/>
        <w:ind w:firstLine="539"/>
        <w:jc w:val="both"/>
        <w:rPr>
          <w:rFonts w:ascii="Arial" w:hAnsi="Arial" w:cs="Arial"/>
          <w:sz w:val="24"/>
          <w:szCs w:val="24"/>
        </w:rPr>
      </w:pPr>
    </w:p>
    <w:p w14:paraId="286DCE74" w14:textId="77777777" w:rsidR="00E250E9" w:rsidRDefault="00E250E9" w:rsidP="00197996">
      <w:pPr>
        <w:spacing w:after="0" w:line="240" w:lineRule="auto"/>
        <w:ind w:firstLine="539"/>
        <w:jc w:val="both"/>
        <w:rPr>
          <w:rFonts w:ascii="Arial" w:hAnsi="Arial" w:cs="Arial"/>
          <w:sz w:val="24"/>
          <w:szCs w:val="24"/>
        </w:rPr>
      </w:pPr>
    </w:p>
    <w:p w14:paraId="17960060" w14:textId="77777777" w:rsidR="00E250E9" w:rsidRDefault="00E250E9" w:rsidP="00197996">
      <w:pPr>
        <w:spacing w:after="0" w:line="240" w:lineRule="auto"/>
        <w:ind w:firstLine="539"/>
        <w:jc w:val="both"/>
        <w:rPr>
          <w:rFonts w:ascii="Arial" w:hAnsi="Arial" w:cs="Arial"/>
          <w:sz w:val="24"/>
          <w:szCs w:val="24"/>
        </w:rPr>
      </w:pPr>
    </w:p>
    <w:p w14:paraId="70991A3F" w14:textId="77777777" w:rsidR="00E250E9" w:rsidRDefault="00E250E9" w:rsidP="00197996">
      <w:pPr>
        <w:spacing w:after="0" w:line="240" w:lineRule="auto"/>
        <w:ind w:firstLine="539"/>
        <w:jc w:val="both"/>
        <w:rPr>
          <w:rFonts w:ascii="Arial" w:hAnsi="Arial" w:cs="Arial"/>
          <w:sz w:val="24"/>
          <w:szCs w:val="24"/>
        </w:rPr>
      </w:pPr>
    </w:p>
    <w:p w14:paraId="3C90C5A5" w14:textId="77777777" w:rsidR="00E250E9" w:rsidRDefault="00E250E9" w:rsidP="00197996">
      <w:pPr>
        <w:spacing w:after="0" w:line="240" w:lineRule="auto"/>
        <w:ind w:firstLine="539"/>
        <w:jc w:val="both"/>
        <w:rPr>
          <w:rFonts w:ascii="Arial" w:hAnsi="Arial" w:cs="Arial"/>
          <w:sz w:val="24"/>
          <w:szCs w:val="24"/>
        </w:rPr>
      </w:pPr>
    </w:p>
    <w:p w14:paraId="18FB0E01" w14:textId="77777777" w:rsidR="00E250E9" w:rsidRDefault="00E250E9" w:rsidP="00197996">
      <w:pPr>
        <w:spacing w:after="0" w:line="240" w:lineRule="auto"/>
        <w:ind w:firstLine="539"/>
        <w:jc w:val="both"/>
        <w:rPr>
          <w:rFonts w:ascii="Arial" w:hAnsi="Arial" w:cs="Arial"/>
          <w:sz w:val="24"/>
          <w:szCs w:val="24"/>
        </w:rPr>
      </w:pPr>
    </w:p>
    <w:p w14:paraId="725505A4" w14:textId="77777777" w:rsidR="00E250E9" w:rsidRDefault="00E250E9" w:rsidP="00197996">
      <w:pPr>
        <w:spacing w:after="0" w:line="240" w:lineRule="auto"/>
        <w:ind w:firstLine="539"/>
        <w:jc w:val="both"/>
        <w:rPr>
          <w:rFonts w:ascii="Arial" w:hAnsi="Arial" w:cs="Arial"/>
          <w:sz w:val="24"/>
          <w:szCs w:val="24"/>
        </w:rPr>
      </w:pPr>
    </w:p>
    <w:p w14:paraId="42C65725" w14:textId="77777777" w:rsidR="00E250E9" w:rsidRDefault="00E250E9" w:rsidP="00197996">
      <w:pPr>
        <w:spacing w:after="0" w:line="240" w:lineRule="auto"/>
        <w:ind w:firstLine="539"/>
        <w:jc w:val="both"/>
        <w:rPr>
          <w:rFonts w:ascii="Arial" w:hAnsi="Arial" w:cs="Arial"/>
          <w:sz w:val="24"/>
          <w:szCs w:val="24"/>
        </w:rPr>
      </w:pPr>
    </w:p>
    <w:p w14:paraId="4E09F5F1" w14:textId="77777777" w:rsidR="00E250E9" w:rsidRDefault="00E250E9" w:rsidP="00197996">
      <w:pPr>
        <w:spacing w:after="0" w:line="240" w:lineRule="auto"/>
        <w:ind w:firstLine="539"/>
        <w:jc w:val="both"/>
        <w:rPr>
          <w:rFonts w:ascii="Arial" w:hAnsi="Arial" w:cs="Arial"/>
          <w:sz w:val="24"/>
          <w:szCs w:val="24"/>
        </w:rPr>
      </w:pPr>
    </w:p>
    <w:p w14:paraId="6F2CEDAC" w14:textId="77777777" w:rsidR="00013898" w:rsidRDefault="00013898" w:rsidP="001458E0">
      <w:pPr>
        <w:spacing w:after="0" w:line="240" w:lineRule="auto"/>
        <w:ind w:right="-143"/>
        <w:rPr>
          <w:rFonts w:ascii="Times New Roman" w:hAnsi="Times New Roman"/>
          <w:sz w:val="28"/>
          <w:szCs w:val="28"/>
        </w:rPr>
      </w:pPr>
    </w:p>
    <w:p w14:paraId="29A6D87F" w14:textId="77777777" w:rsidR="001458E0" w:rsidRDefault="001458E0" w:rsidP="001458E0">
      <w:pPr>
        <w:spacing w:after="0" w:line="240" w:lineRule="auto"/>
        <w:ind w:right="-143"/>
        <w:rPr>
          <w:rFonts w:ascii="Times New Roman" w:hAnsi="Times New Roman"/>
          <w:sz w:val="28"/>
          <w:szCs w:val="28"/>
        </w:rPr>
      </w:pPr>
    </w:p>
    <w:p w14:paraId="00CC411B" w14:textId="77777777" w:rsidR="0025447D" w:rsidRDefault="0025447D" w:rsidP="001458E0">
      <w:pPr>
        <w:spacing w:after="0" w:line="240" w:lineRule="auto"/>
        <w:ind w:right="-143"/>
        <w:rPr>
          <w:rFonts w:ascii="Times New Roman" w:hAnsi="Times New Roman"/>
          <w:sz w:val="28"/>
          <w:szCs w:val="28"/>
        </w:rPr>
      </w:pPr>
    </w:p>
    <w:p w14:paraId="36EA486E" w14:textId="77777777" w:rsidR="0048393D" w:rsidRDefault="0048393D" w:rsidP="001458E0">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tbl>
      <w:tblPr>
        <w:tblW w:w="4961" w:type="dxa"/>
        <w:tblInd w:w="4928" w:type="dxa"/>
        <w:tblLook w:val="04A0" w:firstRow="1" w:lastRow="0" w:firstColumn="1" w:lastColumn="0" w:noHBand="0" w:noVBand="1"/>
      </w:tblPr>
      <w:tblGrid>
        <w:gridCol w:w="4417"/>
        <w:gridCol w:w="544"/>
      </w:tblGrid>
      <w:tr w:rsidR="0048393D" w:rsidRPr="0048393D" w14:paraId="52015DC8" w14:textId="77777777" w:rsidTr="0025447D">
        <w:tc>
          <w:tcPr>
            <w:tcW w:w="4417" w:type="dxa"/>
            <w:tcBorders>
              <w:top w:val="nil"/>
              <w:left w:val="nil"/>
              <w:bottom w:val="nil"/>
              <w:right w:val="nil"/>
            </w:tcBorders>
          </w:tcPr>
          <w:p w14:paraId="54E97077" w14:textId="77777777" w:rsidR="0048393D" w:rsidRPr="00452C99" w:rsidRDefault="0048393D" w:rsidP="0048393D">
            <w:pPr>
              <w:autoSpaceDE w:val="0"/>
              <w:autoSpaceDN w:val="0"/>
              <w:adjustRightInd w:val="0"/>
              <w:jc w:val="both"/>
              <w:rPr>
                <w:rFonts w:ascii="Courier New" w:eastAsia="Times New Roman" w:hAnsi="Courier New" w:cs="Courier New"/>
                <w:kern w:val="2"/>
                <w:sz w:val="24"/>
                <w:szCs w:val="24"/>
                <w:lang w:eastAsia="ru-RU"/>
              </w:rPr>
            </w:pPr>
            <w:r w:rsidRPr="00452C99">
              <w:rPr>
                <w:rFonts w:ascii="Courier New" w:eastAsia="Times New Roman" w:hAnsi="Courier New" w:cs="Courier New"/>
                <w:kern w:val="2"/>
                <w:sz w:val="24"/>
                <w:szCs w:val="24"/>
                <w:lang w:eastAsia="ru-RU"/>
              </w:rPr>
              <w:t>Приложение</w:t>
            </w:r>
            <w:r w:rsidR="00645B45" w:rsidRPr="00452C99">
              <w:rPr>
                <w:rFonts w:ascii="Courier New" w:eastAsia="Times New Roman" w:hAnsi="Courier New" w:cs="Courier New"/>
                <w:kern w:val="2"/>
                <w:sz w:val="24"/>
                <w:szCs w:val="24"/>
                <w:lang w:eastAsia="ru-RU"/>
              </w:rPr>
              <w:t xml:space="preserve"> №1</w:t>
            </w:r>
          </w:p>
          <w:p w14:paraId="1A8C55A2" w14:textId="77777777" w:rsidR="0048393D" w:rsidRPr="0048393D" w:rsidRDefault="0048393D" w:rsidP="0048393D">
            <w:pPr>
              <w:autoSpaceDE w:val="0"/>
              <w:autoSpaceDN w:val="0"/>
              <w:adjustRightInd w:val="0"/>
              <w:jc w:val="both"/>
              <w:rPr>
                <w:rFonts w:ascii="Times New Roman" w:eastAsia="Times New Roman" w:hAnsi="Times New Roman"/>
                <w:kern w:val="2"/>
                <w:sz w:val="28"/>
                <w:szCs w:val="28"/>
                <w:lang w:eastAsia="ru-RU"/>
              </w:rPr>
            </w:pPr>
            <w:r w:rsidRPr="00452C99">
              <w:rPr>
                <w:rFonts w:ascii="Courier New" w:eastAsia="Times New Roman" w:hAnsi="Courier New" w:cs="Courier New"/>
                <w:kern w:val="2"/>
                <w:sz w:val="24"/>
                <w:szCs w:val="24"/>
                <w:lang w:eastAsia="ru-RU"/>
              </w:rPr>
              <w:t>к административному регламенту предоставления муниципальной услуги «</w:t>
            </w:r>
            <w:r w:rsidR="00645B45" w:rsidRPr="00452C99">
              <w:rPr>
                <w:rFonts w:ascii="Courier New" w:eastAsia="Times New Roman" w:hAnsi="Courier New" w:cs="Courier New"/>
                <w:kern w:val="2"/>
                <w:sz w:val="24"/>
                <w:szCs w:val="24"/>
                <w:lang w:eastAsia="ru-RU"/>
              </w:rPr>
              <w:t>Предварительное согласование предоставления земельных участков, находящихся в муниципальной собственности муниципального образования Балаганский район и земельных участков, государственная собственность на которые не разграничена</w:t>
            </w:r>
            <w:r w:rsidRPr="00452C99">
              <w:rPr>
                <w:rFonts w:ascii="Courier New" w:eastAsia="Times New Roman" w:hAnsi="Courier New" w:cs="Courier New"/>
                <w:kern w:val="2"/>
                <w:sz w:val="24"/>
                <w:szCs w:val="24"/>
                <w:lang w:eastAsia="ru-RU"/>
              </w:rPr>
              <w:t>»</w:t>
            </w:r>
          </w:p>
        </w:tc>
        <w:tc>
          <w:tcPr>
            <w:tcW w:w="544" w:type="dxa"/>
            <w:tcBorders>
              <w:top w:val="nil"/>
              <w:left w:val="nil"/>
              <w:bottom w:val="nil"/>
              <w:right w:val="nil"/>
            </w:tcBorders>
          </w:tcPr>
          <w:p w14:paraId="14BDD782" w14:textId="77777777" w:rsidR="0048393D" w:rsidRPr="0048393D" w:rsidRDefault="0048393D" w:rsidP="0048393D">
            <w:pPr>
              <w:autoSpaceDE w:val="0"/>
              <w:autoSpaceDN w:val="0"/>
              <w:adjustRightInd w:val="0"/>
              <w:rPr>
                <w:rFonts w:ascii="Times New Roman" w:eastAsia="Times New Roman" w:hAnsi="Times New Roman"/>
                <w:kern w:val="2"/>
                <w:sz w:val="28"/>
                <w:szCs w:val="28"/>
                <w:lang w:eastAsia="ru-RU"/>
              </w:rPr>
            </w:pPr>
          </w:p>
        </w:tc>
      </w:tr>
    </w:tbl>
    <w:p w14:paraId="1977AD68" w14:textId="77777777" w:rsidR="0048393D" w:rsidRPr="0048393D" w:rsidRDefault="0048393D" w:rsidP="0048393D">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594"/>
        <w:gridCol w:w="4761"/>
      </w:tblGrid>
      <w:tr w:rsidR="0048393D" w:rsidRPr="0048393D" w14:paraId="4E12A45E" w14:textId="77777777" w:rsidTr="006F003D">
        <w:tc>
          <w:tcPr>
            <w:tcW w:w="4785" w:type="dxa"/>
          </w:tcPr>
          <w:p w14:paraId="1F4429E7" w14:textId="77777777" w:rsidR="0048393D" w:rsidRPr="0048393D" w:rsidRDefault="0048393D" w:rsidP="0048393D">
            <w:pPr>
              <w:jc w:val="both"/>
              <w:rPr>
                <w:rFonts w:ascii="Times New Roman" w:eastAsia="Times New Roman" w:hAnsi="Times New Roman"/>
                <w:b/>
                <w:bCs/>
                <w:kern w:val="2"/>
                <w:sz w:val="26"/>
                <w:szCs w:val="26"/>
                <w:lang w:eastAsia="ru-RU"/>
              </w:rPr>
            </w:pPr>
          </w:p>
        </w:tc>
        <w:tc>
          <w:tcPr>
            <w:tcW w:w="4786" w:type="dxa"/>
          </w:tcPr>
          <w:p w14:paraId="15084276" w14:textId="77777777" w:rsidR="0048393D" w:rsidRPr="0048393D" w:rsidRDefault="0048393D" w:rsidP="0048393D">
            <w:pPr>
              <w:jc w:val="both"/>
              <w:rPr>
                <w:rFonts w:ascii="Times New Roman" w:eastAsia="Times New Roman" w:hAnsi="Times New Roman"/>
                <w:bCs/>
                <w:kern w:val="2"/>
                <w:sz w:val="24"/>
                <w:szCs w:val="24"/>
                <w:lang w:eastAsia="ru-RU"/>
              </w:rPr>
            </w:pPr>
          </w:p>
          <w:p w14:paraId="78EA5D8A" w14:textId="77777777" w:rsidR="0048393D" w:rsidRPr="0048393D" w:rsidRDefault="00645B45" w:rsidP="0048393D">
            <w:pPr>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Мэру Балаганского района</w:t>
            </w:r>
            <w:r w:rsidR="0048393D" w:rsidRPr="0048393D">
              <w:rPr>
                <w:rFonts w:ascii="Times New Roman" w:eastAsia="Times New Roman" w:hAnsi="Times New Roman"/>
                <w:bCs/>
                <w:kern w:val="2"/>
                <w:sz w:val="24"/>
                <w:szCs w:val="24"/>
                <w:lang w:eastAsia="ru-RU"/>
              </w:rPr>
              <w:t xml:space="preserve"> _________________________________</w:t>
            </w:r>
          </w:p>
          <w:p w14:paraId="52136B92" w14:textId="77777777" w:rsidR="0048393D" w:rsidRPr="0048393D" w:rsidRDefault="0048393D" w:rsidP="0048393D">
            <w:pPr>
              <w:jc w:val="both"/>
              <w:rPr>
                <w:rFonts w:ascii="Times New Roman" w:eastAsia="Times New Roman" w:hAnsi="Times New Roman"/>
                <w:bCs/>
                <w:kern w:val="2"/>
                <w:sz w:val="24"/>
                <w:szCs w:val="24"/>
                <w:lang w:eastAsia="ru-RU"/>
              </w:rPr>
            </w:pPr>
            <w:r w:rsidRPr="0048393D">
              <w:rPr>
                <w:rFonts w:ascii="Times New Roman" w:eastAsia="Times New Roman" w:hAnsi="Times New Roman"/>
                <w:bCs/>
                <w:kern w:val="2"/>
                <w:sz w:val="24"/>
                <w:szCs w:val="24"/>
                <w:lang w:eastAsia="ru-RU"/>
              </w:rPr>
              <w:t>(</w:t>
            </w:r>
            <w:r w:rsidRPr="0048393D">
              <w:rPr>
                <w:rFonts w:ascii="Times New Roman" w:eastAsia="Times New Roman" w:hAnsi="Times New Roman"/>
                <w:bCs/>
                <w:i/>
                <w:kern w:val="2"/>
                <w:sz w:val="24"/>
                <w:szCs w:val="24"/>
                <w:lang w:eastAsia="ru-RU"/>
              </w:rPr>
              <w:t>указывается наименование администрации муниципального образования</w:t>
            </w:r>
            <w:r w:rsidRPr="0048393D">
              <w:rPr>
                <w:rFonts w:ascii="Times New Roman" w:eastAsia="Times New Roman" w:hAnsi="Times New Roman"/>
                <w:bCs/>
                <w:kern w:val="2"/>
                <w:sz w:val="24"/>
                <w:szCs w:val="24"/>
                <w:lang w:eastAsia="ru-RU"/>
              </w:rPr>
              <w:t>)</w:t>
            </w:r>
          </w:p>
        </w:tc>
      </w:tr>
      <w:tr w:rsidR="0048393D" w:rsidRPr="0048393D" w14:paraId="1D703D36" w14:textId="77777777" w:rsidTr="006F003D">
        <w:tc>
          <w:tcPr>
            <w:tcW w:w="4785" w:type="dxa"/>
          </w:tcPr>
          <w:p w14:paraId="3C388C4E" w14:textId="77777777" w:rsidR="0048393D" w:rsidRPr="0048393D" w:rsidRDefault="0048393D" w:rsidP="0048393D">
            <w:pPr>
              <w:jc w:val="both"/>
              <w:rPr>
                <w:rFonts w:ascii="Times New Roman" w:eastAsia="Times New Roman" w:hAnsi="Times New Roman"/>
                <w:b/>
                <w:bCs/>
                <w:kern w:val="2"/>
                <w:sz w:val="26"/>
                <w:szCs w:val="26"/>
                <w:lang w:eastAsia="ru-RU"/>
              </w:rPr>
            </w:pPr>
          </w:p>
        </w:tc>
        <w:tc>
          <w:tcPr>
            <w:tcW w:w="4786" w:type="dxa"/>
          </w:tcPr>
          <w:p w14:paraId="606B643A" w14:textId="77777777" w:rsidR="0048393D" w:rsidRPr="0048393D" w:rsidRDefault="0048393D" w:rsidP="0048393D">
            <w:pPr>
              <w:jc w:val="both"/>
              <w:rPr>
                <w:rFonts w:ascii="Times New Roman" w:eastAsia="Times New Roman" w:hAnsi="Times New Roman"/>
                <w:bCs/>
                <w:kern w:val="2"/>
                <w:sz w:val="24"/>
                <w:szCs w:val="24"/>
                <w:lang w:eastAsia="ru-RU"/>
              </w:rPr>
            </w:pPr>
          </w:p>
          <w:p w14:paraId="12F0E163" w14:textId="77777777" w:rsidR="0048393D" w:rsidRPr="0048393D" w:rsidRDefault="0048393D" w:rsidP="0048393D">
            <w:pPr>
              <w:jc w:val="both"/>
              <w:rPr>
                <w:rFonts w:ascii="Times New Roman" w:eastAsia="Times New Roman" w:hAnsi="Times New Roman"/>
                <w:bCs/>
                <w:kern w:val="2"/>
                <w:sz w:val="24"/>
                <w:szCs w:val="24"/>
                <w:lang w:eastAsia="ru-RU"/>
              </w:rPr>
            </w:pPr>
            <w:r w:rsidRPr="0048393D">
              <w:rPr>
                <w:rFonts w:ascii="Times New Roman" w:eastAsia="Times New Roman" w:hAnsi="Times New Roman"/>
                <w:bCs/>
                <w:kern w:val="2"/>
                <w:sz w:val="24"/>
                <w:szCs w:val="24"/>
                <w:lang w:eastAsia="ru-RU"/>
              </w:rPr>
              <w:t>От _______________________________</w:t>
            </w:r>
          </w:p>
          <w:p w14:paraId="3E033E0D" w14:textId="77777777" w:rsidR="0048393D" w:rsidRPr="0048393D" w:rsidRDefault="0048393D" w:rsidP="0048393D">
            <w:pPr>
              <w:jc w:val="both"/>
              <w:rPr>
                <w:rFonts w:ascii="Times New Roman" w:eastAsia="Times New Roman" w:hAnsi="Times New Roman"/>
                <w:bCs/>
                <w:kern w:val="2"/>
                <w:sz w:val="24"/>
                <w:szCs w:val="24"/>
                <w:lang w:eastAsia="ru-RU"/>
              </w:rPr>
            </w:pPr>
            <w:r w:rsidRPr="0048393D">
              <w:rPr>
                <w:rFonts w:ascii="Times New Roman" w:eastAsia="Times New Roman" w:hAnsi="Times New Roman"/>
                <w:bCs/>
                <w:kern w:val="2"/>
                <w:sz w:val="24"/>
                <w:szCs w:val="24"/>
                <w:lang w:eastAsia="ru-RU"/>
              </w:rPr>
              <w:t>(</w:t>
            </w:r>
            <w:r w:rsidRPr="0048393D">
              <w:rPr>
                <w:rFonts w:ascii="Times New Roman" w:eastAsia="Times New Roman" w:hAnsi="Times New Roman"/>
                <w:bCs/>
                <w:i/>
                <w:kern w:val="2"/>
                <w:sz w:val="24"/>
                <w:szCs w:val="24"/>
                <w:lang w:eastAsia="ru-RU"/>
              </w:rPr>
              <w:t>указываются сведения о заявителе)</w:t>
            </w:r>
            <w:r w:rsidRPr="0048393D">
              <w:rPr>
                <w:rFonts w:ascii="Times New Roman" w:eastAsia="Times New Roman" w:hAnsi="Times New Roman"/>
                <w:bCs/>
                <w:i/>
                <w:kern w:val="2"/>
                <w:sz w:val="24"/>
                <w:szCs w:val="24"/>
                <w:vertAlign w:val="superscript"/>
                <w:lang w:eastAsia="ru-RU"/>
              </w:rPr>
              <w:footnoteReference w:id="1"/>
            </w:r>
          </w:p>
        </w:tc>
      </w:tr>
    </w:tbl>
    <w:p w14:paraId="75E8F4D7" w14:textId="77777777" w:rsidR="0048393D" w:rsidRPr="0048393D" w:rsidRDefault="0048393D" w:rsidP="0048393D">
      <w:pPr>
        <w:spacing w:after="0" w:line="240" w:lineRule="auto"/>
        <w:jc w:val="both"/>
        <w:rPr>
          <w:rFonts w:ascii="Times New Roman" w:eastAsia="Times New Roman" w:hAnsi="Times New Roman"/>
          <w:b/>
          <w:bCs/>
          <w:kern w:val="2"/>
          <w:sz w:val="26"/>
          <w:szCs w:val="26"/>
          <w:lang w:eastAsia="ru-RU"/>
        </w:rPr>
      </w:pPr>
    </w:p>
    <w:p w14:paraId="0505CD1A"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p w14:paraId="4A9A0EA0" w14:textId="77777777" w:rsidR="0048393D" w:rsidRPr="0048393D" w:rsidRDefault="0048393D" w:rsidP="0048393D">
      <w:pPr>
        <w:ind w:firstLine="708"/>
        <w:jc w:val="center"/>
        <w:rPr>
          <w:rFonts w:ascii="Times New Roman" w:eastAsia="Times New Roman" w:hAnsi="Times New Roman"/>
          <w:sz w:val="28"/>
          <w:szCs w:val="28"/>
          <w:lang w:eastAsia="ru-RU"/>
        </w:rPr>
      </w:pPr>
      <w:r w:rsidRPr="0048393D">
        <w:rPr>
          <w:rFonts w:ascii="Times New Roman" w:eastAsia="Times New Roman" w:hAnsi="Times New Roman"/>
          <w:sz w:val="28"/>
          <w:szCs w:val="28"/>
          <w:lang w:eastAsia="ru-RU"/>
        </w:rPr>
        <w:t>ЗАЯВЛЕНИЕ</w:t>
      </w:r>
    </w:p>
    <w:p w14:paraId="132FE21A"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Прошу предварительно согласовать предоставление земельного участка, находящегося в муниципальной собственности муниципального образования </w:t>
      </w:r>
      <w:r w:rsidRPr="0048393D">
        <w:rPr>
          <w:rFonts w:ascii="Times New Roman" w:eastAsia="Times New Roman" w:hAnsi="Times New Roman"/>
          <w:i/>
          <w:sz w:val="24"/>
          <w:szCs w:val="24"/>
          <w:lang w:eastAsia="ru-RU"/>
        </w:rPr>
        <w:t>(наименование муниципального образования в соответствии с уставом муниципального образования)</w:t>
      </w:r>
      <w:r w:rsidRPr="0048393D">
        <w:rPr>
          <w:rFonts w:ascii="Times New Roman" w:eastAsia="Times New Roman" w:hAnsi="Times New Roman"/>
          <w:sz w:val="24"/>
          <w:szCs w:val="24"/>
          <w:lang w:eastAsia="ru-RU"/>
        </w:rPr>
        <w:t xml:space="preserve"> (земельного участка, государственная собственность на который не разграничена), с кадастровым номером _______________________ (в случае, если границы земельного участка подлежат уточнению в соответствии с Федеральным законом от</w:t>
      </w:r>
      <w:r w:rsidRPr="0048393D">
        <w:rPr>
          <w:rFonts w:ascii="Times New Roman" w:eastAsia="Times New Roman" w:hAnsi="Times New Roman"/>
          <w:sz w:val="24"/>
          <w:szCs w:val="24"/>
          <w:lang w:eastAsia="ru-RU"/>
        </w:rPr>
        <w:br/>
        <w:t xml:space="preserve">13 июля 2015 года № 218-ФЗ «О государственной регистрации недвижимости»), площадью ______ кв. м., расположенного по адресу ________________________________ </w:t>
      </w:r>
    </w:p>
    <w:p w14:paraId="2F01A7FC" w14:textId="77777777" w:rsidR="0048393D" w:rsidRPr="0048393D" w:rsidRDefault="0048393D" w:rsidP="0048393D">
      <w:pPr>
        <w:spacing w:after="0" w:line="240" w:lineRule="auto"/>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для _________________________________________________________________________ </w:t>
      </w:r>
    </w:p>
    <w:p w14:paraId="6D962C49"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(предполагаемое целевое использование запрашиваемого земельного участка) </w:t>
      </w:r>
    </w:p>
    <w:p w14:paraId="352DE023"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3BFC5CAE"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 </w:t>
      </w:r>
    </w:p>
    <w:p w14:paraId="5B7C615E"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4DB02B0A"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14:paraId="7A6FFAF1"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34FAE75D"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lastRenderedPageBreak/>
        <w:t>Основание предоставления земельного участка без проведения торгов из числа предусмотренных пунктом 2 статьи 39</w:t>
      </w:r>
      <w:r w:rsidRPr="0048393D">
        <w:rPr>
          <w:rFonts w:ascii="Times New Roman" w:eastAsia="Times New Roman" w:hAnsi="Times New Roman"/>
          <w:sz w:val="24"/>
          <w:szCs w:val="24"/>
          <w:vertAlign w:val="superscript"/>
          <w:lang w:eastAsia="ru-RU"/>
        </w:rPr>
        <w:t>3</w:t>
      </w:r>
      <w:r w:rsidRPr="0048393D">
        <w:rPr>
          <w:rFonts w:ascii="Times New Roman" w:eastAsia="Times New Roman" w:hAnsi="Times New Roman"/>
          <w:sz w:val="24"/>
          <w:szCs w:val="24"/>
          <w:lang w:eastAsia="ru-RU"/>
        </w:rPr>
        <w:t xml:space="preserve"> или пунктом 2 статьи 39</w:t>
      </w:r>
      <w:r w:rsidRPr="0048393D">
        <w:rPr>
          <w:rFonts w:ascii="Times New Roman" w:eastAsia="Times New Roman" w:hAnsi="Times New Roman"/>
          <w:sz w:val="24"/>
          <w:szCs w:val="24"/>
          <w:vertAlign w:val="superscript"/>
          <w:lang w:eastAsia="ru-RU"/>
        </w:rPr>
        <w:t>6</w:t>
      </w:r>
      <w:r w:rsidRPr="0048393D">
        <w:rPr>
          <w:rFonts w:ascii="Times New Roman" w:eastAsia="Times New Roman" w:hAnsi="Times New Roman"/>
          <w:sz w:val="24"/>
          <w:szCs w:val="24"/>
          <w:lang w:eastAsia="ru-RU"/>
        </w:rPr>
        <w:t xml:space="preserve"> Земельного кодекса Российской Федерации оснований ________________________________________________ _____________________________________________________________________________ </w:t>
      </w:r>
    </w:p>
    <w:p w14:paraId="188A9F59"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190FD487"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 </w:t>
      </w:r>
    </w:p>
    <w:p w14:paraId="0F59058E"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6536C923"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14:paraId="01CF3888"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05B873B4"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r w:rsidRPr="0048393D">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14:paraId="103B8003" w14:textId="77777777" w:rsidR="0048393D" w:rsidRPr="0048393D" w:rsidRDefault="0048393D" w:rsidP="0048393D">
      <w:pPr>
        <w:spacing w:after="0" w:line="240" w:lineRule="auto"/>
        <w:ind w:firstLine="709"/>
        <w:contextualSpacing/>
        <w:jc w:val="both"/>
        <w:rPr>
          <w:rFonts w:ascii="Times New Roman" w:eastAsia="Times New Roman" w:hAnsi="Times New Roman"/>
          <w:sz w:val="24"/>
          <w:szCs w:val="24"/>
          <w:lang w:eastAsia="ru-RU"/>
        </w:rPr>
      </w:pPr>
    </w:p>
    <w:p w14:paraId="55AA9F5D" w14:textId="77777777" w:rsidR="0048393D" w:rsidRPr="0048393D" w:rsidRDefault="0048393D" w:rsidP="0048393D">
      <w:pPr>
        <w:keepNext/>
        <w:spacing w:after="0" w:line="240" w:lineRule="auto"/>
        <w:ind w:right="-142"/>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48393D" w:rsidRPr="0048393D" w14:paraId="16B282B5" w14:textId="77777777" w:rsidTr="006F003D">
        <w:tc>
          <w:tcPr>
            <w:tcW w:w="985" w:type="dxa"/>
          </w:tcPr>
          <w:p w14:paraId="0DB08ACB"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1)</w:t>
            </w:r>
          </w:p>
        </w:tc>
        <w:tc>
          <w:tcPr>
            <w:tcW w:w="7770" w:type="dxa"/>
            <w:tcBorders>
              <w:bottom w:val="single" w:sz="4" w:space="0" w:color="auto"/>
            </w:tcBorders>
          </w:tcPr>
          <w:p w14:paraId="48C93B01"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284" w:type="dxa"/>
          </w:tcPr>
          <w:p w14:paraId="6AE9641C" w14:textId="77777777" w:rsidR="0048393D" w:rsidRPr="0048393D" w:rsidRDefault="0048393D" w:rsidP="0048393D">
            <w:pPr>
              <w:spacing w:after="0" w:line="240" w:lineRule="auto"/>
              <w:jc w:val="both"/>
              <w:rPr>
                <w:rFonts w:ascii="Times New Roman" w:eastAsia="Times New Roman" w:hAnsi="Times New Roman"/>
                <w:kern w:val="2"/>
                <w:sz w:val="24"/>
                <w:szCs w:val="24"/>
                <w:lang w:val="en-US" w:eastAsia="ru-RU"/>
              </w:rPr>
            </w:pPr>
            <w:r w:rsidRPr="0048393D">
              <w:rPr>
                <w:rFonts w:ascii="Times New Roman" w:eastAsia="Times New Roman" w:hAnsi="Times New Roman"/>
                <w:kern w:val="2"/>
                <w:sz w:val="24"/>
                <w:szCs w:val="24"/>
                <w:lang w:val="en-US" w:eastAsia="ru-RU"/>
              </w:rPr>
              <w:t>;</w:t>
            </w:r>
          </w:p>
        </w:tc>
      </w:tr>
      <w:tr w:rsidR="0048393D" w:rsidRPr="0048393D" w14:paraId="39F40A79" w14:textId="77777777" w:rsidTr="006F003D">
        <w:tc>
          <w:tcPr>
            <w:tcW w:w="985" w:type="dxa"/>
          </w:tcPr>
          <w:p w14:paraId="594D0908"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2)</w:t>
            </w:r>
          </w:p>
        </w:tc>
        <w:tc>
          <w:tcPr>
            <w:tcW w:w="7770" w:type="dxa"/>
            <w:tcBorders>
              <w:top w:val="single" w:sz="4" w:space="0" w:color="auto"/>
              <w:bottom w:val="single" w:sz="4" w:space="0" w:color="auto"/>
            </w:tcBorders>
          </w:tcPr>
          <w:p w14:paraId="7B606958"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284" w:type="dxa"/>
          </w:tcPr>
          <w:p w14:paraId="3CB65552" w14:textId="77777777" w:rsidR="0048393D" w:rsidRPr="0048393D" w:rsidRDefault="0048393D" w:rsidP="0048393D">
            <w:pPr>
              <w:spacing w:after="0" w:line="240" w:lineRule="auto"/>
              <w:jc w:val="both"/>
              <w:rPr>
                <w:rFonts w:ascii="Times New Roman" w:eastAsia="Times New Roman" w:hAnsi="Times New Roman"/>
                <w:kern w:val="2"/>
                <w:sz w:val="24"/>
                <w:szCs w:val="24"/>
                <w:lang w:val="en-US" w:eastAsia="ru-RU"/>
              </w:rPr>
            </w:pPr>
            <w:r w:rsidRPr="0048393D">
              <w:rPr>
                <w:rFonts w:ascii="Times New Roman" w:eastAsia="Times New Roman" w:hAnsi="Times New Roman"/>
                <w:kern w:val="2"/>
                <w:sz w:val="24"/>
                <w:szCs w:val="24"/>
                <w:lang w:val="en-US" w:eastAsia="ru-RU"/>
              </w:rPr>
              <w:t>;</w:t>
            </w:r>
          </w:p>
        </w:tc>
      </w:tr>
      <w:tr w:rsidR="0048393D" w:rsidRPr="0048393D" w14:paraId="200A7BEC" w14:textId="77777777" w:rsidTr="006F003D">
        <w:tc>
          <w:tcPr>
            <w:tcW w:w="985" w:type="dxa"/>
          </w:tcPr>
          <w:p w14:paraId="62429C12"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3)</w:t>
            </w:r>
          </w:p>
        </w:tc>
        <w:tc>
          <w:tcPr>
            <w:tcW w:w="7770" w:type="dxa"/>
            <w:tcBorders>
              <w:top w:val="single" w:sz="4" w:space="0" w:color="auto"/>
              <w:bottom w:val="single" w:sz="4" w:space="0" w:color="auto"/>
            </w:tcBorders>
          </w:tcPr>
          <w:p w14:paraId="306A4FC2"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284" w:type="dxa"/>
          </w:tcPr>
          <w:p w14:paraId="79828A8F" w14:textId="77777777" w:rsidR="0048393D" w:rsidRPr="0048393D" w:rsidRDefault="0048393D" w:rsidP="0048393D">
            <w:pPr>
              <w:spacing w:after="0" w:line="240" w:lineRule="auto"/>
              <w:jc w:val="both"/>
              <w:rPr>
                <w:rFonts w:ascii="Times New Roman" w:eastAsia="Times New Roman" w:hAnsi="Times New Roman"/>
                <w:kern w:val="2"/>
                <w:sz w:val="24"/>
                <w:szCs w:val="24"/>
                <w:lang w:val="en-US" w:eastAsia="ru-RU"/>
              </w:rPr>
            </w:pPr>
            <w:r w:rsidRPr="0048393D">
              <w:rPr>
                <w:rFonts w:ascii="Times New Roman" w:eastAsia="Times New Roman" w:hAnsi="Times New Roman"/>
                <w:kern w:val="2"/>
                <w:sz w:val="24"/>
                <w:szCs w:val="24"/>
                <w:lang w:val="en-US" w:eastAsia="ru-RU"/>
              </w:rPr>
              <w:t>.</w:t>
            </w:r>
          </w:p>
        </w:tc>
      </w:tr>
    </w:tbl>
    <w:p w14:paraId="4D40DCD5"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p w14:paraId="4C64B7E3"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8393D" w:rsidRPr="0048393D" w14:paraId="16887E3F" w14:textId="77777777" w:rsidTr="006F003D">
        <w:tc>
          <w:tcPr>
            <w:tcW w:w="314" w:type="dxa"/>
          </w:tcPr>
          <w:p w14:paraId="4EEF5781"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w:t>
            </w:r>
          </w:p>
        </w:tc>
        <w:tc>
          <w:tcPr>
            <w:tcW w:w="503" w:type="dxa"/>
            <w:tcBorders>
              <w:bottom w:val="single" w:sz="4" w:space="0" w:color="auto"/>
            </w:tcBorders>
          </w:tcPr>
          <w:p w14:paraId="4EFCDA1C"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337" w:type="dxa"/>
          </w:tcPr>
          <w:p w14:paraId="554853BD"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w:t>
            </w:r>
          </w:p>
        </w:tc>
        <w:tc>
          <w:tcPr>
            <w:tcW w:w="1789" w:type="dxa"/>
            <w:tcBorders>
              <w:bottom w:val="single" w:sz="4" w:space="0" w:color="auto"/>
            </w:tcBorders>
          </w:tcPr>
          <w:p w14:paraId="52C16542"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456" w:type="dxa"/>
          </w:tcPr>
          <w:p w14:paraId="60566885"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20</w:t>
            </w:r>
          </w:p>
        </w:tc>
        <w:tc>
          <w:tcPr>
            <w:tcW w:w="537" w:type="dxa"/>
            <w:tcBorders>
              <w:bottom w:val="single" w:sz="4" w:space="0" w:color="auto"/>
            </w:tcBorders>
          </w:tcPr>
          <w:p w14:paraId="6DF4A475"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401" w:type="dxa"/>
          </w:tcPr>
          <w:p w14:paraId="5D561D28"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r w:rsidRPr="0048393D">
              <w:rPr>
                <w:rFonts w:ascii="Times New Roman" w:eastAsia="Times New Roman" w:hAnsi="Times New Roman"/>
                <w:kern w:val="2"/>
                <w:sz w:val="24"/>
                <w:szCs w:val="24"/>
                <w:lang w:eastAsia="ru-RU"/>
              </w:rPr>
              <w:t>г.</w:t>
            </w:r>
          </w:p>
        </w:tc>
        <w:tc>
          <w:tcPr>
            <w:tcW w:w="733" w:type="dxa"/>
          </w:tcPr>
          <w:p w14:paraId="4BA95CB9"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tc>
        <w:tc>
          <w:tcPr>
            <w:tcW w:w="3969" w:type="dxa"/>
            <w:tcBorders>
              <w:bottom w:val="single" w:sz="4" w:space="0" w:color="auto"/>
            </w:tcBorders>
          </w:tcPr>
          <w:p w14:paraId="3B571334" w14:textId="77777777" w:rsidR="0048393D" w:rsidRPr="0048393D" w:rsidRDefault="0048393D" w:rsidP="0048393D">
            <w:pPr>
              <w:spacing w:after="0" w:line="240" w:lineRule="auto"/>
              <w:ind w:right="-108"/>
              <w:jc w:val="both"/>
              <w:rPr>
                <w:rFonts w:ascii="Times New Roman" w:eastAsia="Times New Roman" w:hAnsi="Times New Roman"/>
                <w:kern w:val="2"/>
                <w:sz w:val="24"/>
                <w:szCs w:val="24"/>
                <w:lang w:eastAsia="ru-RU"/>
              </w:rPr>
            </w:pPr>
          </w:p>
        </w:tc>
      </w:tr>
      <w:tr w:rsidR="0048393D" w:rsidRPr="0048393D" w14:paraId="4B34866E" w14:textId="77777777" w:rsidTr="006F003D">
        <w:tc>
          <w:tcPr>
            <w:tcW w:w="314" w:type="dxa"/>
          </w:tcPr>
          <w:p w14:paraId="0D5FEDE3"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503" w:type="dxa"/>
            <w:tcBorders>
              <w:top w:val="single" w:sz="4" w:space="0" w:color="auto"/>
            </w:tcBorders>
          </w:tcPr>
          <w:p w14:paraId="3435DD61"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337" w:type="dxa"/>
          </w:tcPr>
          <w:p w14:paraId="117AA9C2"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1789" w:type="dxa"/>
            <w:tcBorders>
              <w:top w:val="single" w:sz="4" w:space="0" w:color="auto"/>
            </w:tcBorders>
          </w:tcPr>
          <w:p w14:paraId="29CF30F3"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456" w:type="dxa"/>
          </w:tcPr>
          <w:p w14:paraId="0C9599F8"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537" w:type="dxa"/>
            <w:tcBorders>
              <w:top w:val="single" w:sz="4" w:space="0" w:color="auto"/>
            </w:tcBorders>
          </w:tcPr>
          <w:p w14:paraId="624081B4"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401" w:type="dxa"/>
          </w:tcPr>
          <w:p w14:paraId="5FBCC296"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733" w:type="dxa"/>
          </w:tcPr>
          <w:p w14:paraId="6781D96B" w14:textId="77777777" w:rsidR="0048393D" w:rsidRPr="0048393D" w:rsidRDefault="0048393D" w:rsidP="0048393D">
            <w:pPr>
              <w:spacing w:after="0" w:line="240" w:lineRule="auto"/>
              <w:jc w:val="center"/>
              <w:rPr>
                <w:rFonts w:ascii="Times New Roman" w:eastAsia="Times New Roman" w:hAnsi="Times New Roman"/>
                <w:kern w:val="2"/>
                <w:sz w:val="18"/>
                <w:szCs w:val="18"/>
                <w:lang w:eastAsia="ru-RU"/>
              </w:rPr>
            </w:pPr>
          </w:p>
        </w:tc>
        <w:tc>
          <w:tcPr>
            <w:tcW w:w="3969" w:type="dxa"/>
            <w:tcBorders>
              <w:top w:val="single" w:sz="4" w:space="0" w:color="auto"/>
            </w:tcBorders>
          </w:tcPr>
          <w:p w14:paraId="7B7ED168" w14:textId="77777777" w:rsidR="0048393D" w:rsidRPr="0048393D" w:rsidRDefault="0048393D" w:rsidP="0048393D">
            <w:pPr>
              <w:spacing w:after="0" w:line="240" w:lineRule="auto"/>
              <w:ind w:right="-108"/>
              <w:jc w:val="center"/>
              <w:rPr>
                <w:rFonts w:ascii="Times New Roman" w:eastAsia="Times New Roman" w:hAnsi="Times New Roman"/>
                <w:color w:val="000000"/>
                <w:kern w:val="2"/>
                <w:sz w:val="18"/>
                <w:szCs w:val="18"/>
                <w:lang w:eastAsia="ru-RU"/>
              </w:rPr>
            </w:pPr>
            <w:r w:rsidRPr="0048393D">
              <w:rPr>
                <w:rFonts w:ascii="Times New Roman" w:eastAsia="Times New Roman" w:hAnsi="Times New Roman"/>
                <w:color w:val="000000"/>
                <w:kern w:val="2"/>
                <w:sz w:val="18"/>
                <w:szCs w:val="18"/>
                <w:lang w:eastAsia="ru-RU"/>
              </w:rPr>
              <w:t>(подпись заявителя или представителя заявителя)</w:t>
            </w:r>
          </w:p>
        </w:tc>
      </w:tr>
    </w:tbl>
    <w:p w14:paraId="39160958" w14:textId="77777777" w:rsidR="0048393D" w:rsidRPr="0048393D" w:rsidRDefault="0048393D" w:rsidP="0048393D">
      <w:pPr>
        <w:spacing w:after="0" w:line="240" w:lineRule="auto"/>
        <w:jc w:val="both"/>
        <w:rPr>
          <w:rFonts w:ascii="Times New Roman" w:eastAsia="Times New Roman" w:hAnsi="Times New Roman"/>
          <w:kern w:val="2"/>
          <w:sz w:val="24"/>
          <w:szCs w:val="24"/>
          <w:lang w:eastAsia="ru-RU"/>
        </w:rPr>
      </w:pPr>
    </w:p>
    <w:p w14:paraId="1D715794" w14:textId="77777777" w:rsidR="0048393D" w:rsidRDefault="0048393D" w:rsidP="001458E0">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14:paraId="20397DBE" w14:textId="77777777" w:rsidR="0048393D" w:rsidRDefault="0048393D" w:rsidP="001458E0">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14:paraId="5899A59C" w14:textId="77777777" w:rsidR="0048393D" w:rsidRDefault="0048393D" w:rsidP="001458E0">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14:paraId="1973255F" w14:textId="77777777" w:rsidR="00BD54E9" w:rsidRDefault="00BD54E9" w:rsidP="001458E0">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14:paraId="716D5CDD" w14:textId="77777777" w:rsidR="00BD54E9" w:rsidRDefault="00BD54E9" w:rsidP="00452C99">
      <w:pPr>
        <w:autoSpaceDE w:val="0"/>
        <w:autoSpaceDN w:val="0"/>
        <w:adjustRightInd w:val="0"/>
        <w:spacing w:after="0" w:line="240" w:lineRule="auto"/>
        <w:jc w:val="both"/>
        <w:rPr>
          <w:rFonts w:ascii="Times New Roman" w:eastAsia="Times New Roman" w:hAnsi="Times New Roman"/>
          <w:kern w:val="2"/>
          <w:sz w:val="28"/>
          <w:szCs w:val="28"/>
          <w:lang w:eastAsia="ru-RU"/>
        </w:rPr>
      </w:pPr>
    </w:p>
    <w:sectPr w:rsidR="00BD54E9" w:rsidSect="000F7ED1">
      <w:headerReference w:type="default" r:id="rId2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E6D98" w14:textId="77777777" w:rsidR="00745DFD" w:rsidRDefault="00745DFD" w:rsidP="00766253">
      <w:pPr>
        <w:spacing w:after="0" w:line="240" w:lineRule="auto"/>
      </w:pPr>
      <w:r>
        <w:separator/>
      </w:r>
    </w:p>
  </w:endnote>
  <w:endnote w:type="continuationSeparator" w:id="0">
    <w:p w14:paraId="52630203" w14:textId="77777777" w:rsidR="00745DFD" w:rsidRDefault="00745DFD"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479D" w14:textId="77777777" w:rsidR="00745DFD" w:rsidRDefault="00745DFD" w:rsidP="00766253">
      <w:pPr>
        <w:spacing w:after="0" w:line="240" w:lineRule="auto"/>
      </w:pPr>
      <w:r>
        <w:separator/>
      </w:r>
    </w:p>
  </w:footnote>
  <w:footnote w:type="continuationSeparator" w:id="0">
    <w:p w14:paraId="5311D8DE" w14:textId="77777777" w:rsidR="00745DFD" w:rsidRDefault="00745DFD" w:rsidP="00766253">
      <w:pPr>
        <w:spacing w:after="0" w:line="240" w:lineRule="auto"/>
      </w:pPr>
      <w:r>
        <w:continuationSeparator/>
      </w:r>
    </w:p>
  </w:footnote>
  <w:footnote w:id="1">
    <w:p w14:paraId="306915E3" w14:textId="77777777" w:rsidR="0048393D" w:rsidRPr="00DC7427" w:rsidRDefault="0048393D" w:rsidP="0048393D">
      <w:pPr>
        <w:pStyle w:val="a3"/>
        <w:rPr>
          <w:rFonts w:ascii="Times New Roman" w:hAnsi="Times New Roman"/>
          <w:sz w:val="22"/>
          <w:szCs w:val="22"/>
        </w:rPr>
      </w:pPr>
      <w:r w:rsidRPr="00DC7427">
        <w:rPr>
          <w:rStyle w:val="a5"/>
          <w:rFonts w:ascii="Times New Roman" w:hAnsi="Times New Roman"/>
          <w:sz w:val="22"/>
          <w:szCs w:val="22"/>
        </w:rPr>
        <w:footnoteRef/>
      </w:r>
      <w:r w:rsidRPr="00DC7427">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4A797F3B" w14:textId="77777777" w:rsidR="0048393D" w:rsidRPr="00DC7427" w:rsidRDefault="0048393D" w:rsidP="0048393D">
      <w:pPr>
        <w:pStyle w:val="a3"/>
        <w:rPr>
          <w:rFonts w:ascii="Times New Roman" w:hAnsi="Times New Roman"/>
          <w:sz w:val="22"/>
          <w:szCs w:val="22"/>
        </w:rPr>
      </w:pPr>
      <w:r w:rsidRPr="00DC7427">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212C523" w14:textId="77777777" w:rsidR="0048393D" w:rsidRPr="00DC7427" w:rsidRDefault="0048393D" w:rsidP="0048393D">
      <w:pPr>
        <w:pStyle w:val="a3"/>
        <w:rPr>
          <w:rFonts w:ascii="Times New Roman" w:hAnsi="Times New Roman"/>
          <w:sz w:val="22"/>
          <w:szCs w:val="22"/>
        </w:rPr>
      </w:pPr>
      <w:r w:rsidRPr="00DC7427">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A6FC" w14:textId="77777777" w:rsidR="00603729" w:rsidRPr="00CA4E0A" w:rsidRDefault="00603729">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14:paraId="531D0011" w14:textId="77777777" w:rsidR="00603729" w:rsidRDefault="0060372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9E6D" w14:textId="77777777" w:rsidR="00603729" w:rsidRDefault="00603729">
    <w:pPr>
      <w:pStyle w:val="a9"/>
      <w:jc w:val="center"/>
    </w:pPr>
  </w:p>
  <w:p w14:paraId="4282A47F" w14:textId="77777777" w:rsidR="00603729" w:rsidRDefault="0060372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B5D6" w14:textId="77777777" w:rsidR="00603729" w:rsidRPr="00B14374" w:rsidRDefault="00603729" w:rsidP="00F81501">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25</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84E8E"/>
    <w:multiLevelType w:val="hybridMultilevel"/>
    <w:tmpl w:val="BBCC20C4"/>
    <w:lvl w:ilvl="0" w:tplc="06E4B92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A12EF8"/>
    <w:multiLevelType w:val="hybridMultilevel"/>
    <w:tmpl w:val="A55643D8"/>
    <w:lvl w:ilvl="0" w:tplc="5AF277E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6B1323A"/>
    <w:multiLevelType w:val="hybridMultilevel"/>
    <w:tmpl w:val="E136821C"/>
    <w:lvl w:ilvl="0" w:tplc="85B29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8134C80"/>
    <w:multiLevelType w:val="hybridMultilevel"/>
    <w:tmpl w:val="090C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B8327E"/>
    <w:multiLevelType w:val="hybridMultilevel"/>
    <w:tmpl w:val="CFC66B76"/>
    <w:lvl w:ilvl="0" w:tplc="6576DA2E">
      <w:start w:val="1"/>
      <w:numFmt w:val="decimal"/>
      <w:lvlText w:val="%1."/>
      <w:lvlJc w:val="left"/>
      <w:pPr>
        <w:ind w:left="1080" w:hanging="360"/>
      </w:pPr>
      <w:rPr>
        <w:rFonts w:ascii="Calibri" w:eastAsia="Calibri" w:hAnsi="Calibri" w:cs="Calibri" w:hint="default"/>
        <w:b/>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A6"/>
    <w:rsid w:val="0000051B"/>
    <w:rsid w:val="00001058"/>
    <w:rsid w:val="00001645"/>
    <w:rsid w:val="00001BCE"/>
    <w:rsid w:val="00002046"/>
    <w:rsid w:val="00002064"/>
    <w:rsid w:val="000039ED"/>
    <w:rsid w:val="00003C18"/>
    <w:rsid w:val="00003F29"/>
    <w:rsid w:val="00004BFF"/>
    <w:rsid w:val="000065A6"/>
    <w:rsid w:val="00006E10"/>
    <w:rsid w:val="0001013F"/>
    <w:rsid w:val="000118C0"/>
    <w:rsid w:val="00011AB9"/>
    <w:rsid w:val="00011C83"/>
    <w:rsid w:val="00012BA5"/>
    <w:rsid w:val="00013548"/>
    <w:rsid w:val="00013898"/>
    <w:rsid w:val="00013D22"/>
    <w:rsid w:val="00013FE2"/>
    <w:rsid w:val="00015E5F"/>
    <w:rsid w:val="0001698B"/>
    <w:rsid w:val="000208E6"/>
    <w:rsid w:val="00022508"/>
    <w:rsid w:val="0002410A"/>
    <w:rsid w:val="000306E3"/>
    <w:rsid w:val="00030D47"/>
    <w:rsid w:val="00031C51"/>
    <w:rsid w:val="00031ED9"/>
    <w:rsid w:val="0003359D"/>
    <w:rsid w:val="00034F65"/>
    <w:rsid w:val="0003746A"/>
    <w:rsid w:val="00040775"/>
    <w:rsid w:val="00040C84"/>
    <w:rsid w:val="00041B4E"/>
    <w:rsid w:val="000426C0"/>
    <w:rsid w:val="0004378A"/>
    <w:rsid w:val="000447E1"/>
    <w:rsid w:val="000455D5"/>
    <w:rsid w:val="000466D5"/>
    <w:rsid w:val="0004772E"/>
    <w:rsid w:val="0005034C"/>
    <w:rsid w:val="00050B58"/>
    <w:rsid w:val="00050D4B"/>
    <w:rsid w:val="00052D3A"/>
    <w:rsid w:val="0005520A"/>
    <w:rsid w:val="000571B9"/>
    <w:rsid w:val="000571C9"/>
    <w:rsid w:val="00057F42"/>
    <w:rsid w:val="00060D0C"/>
    <w:rsid w:val="00064C2F"/>
    <w:rsid w:val="00066CBE"/>
    <w:rsid w:val="000677BA"/>
    <w:rsid w:val="00067E34"/>
    <w:rsid w:val="00072613"/>
    <w:rsid w:val="00072F64"/>
    <w:rsid w:val="000730BE"/>
    <w:rsid w:val="00073AC1"/>
    <w:rsid w:val="00074C77"/>
    <w:rsid w:val="000766F2"/>
    <w:rsid w:val="000805D7"/>
    <w:rsid w:val="00082C88"/>
    <w:rsid w:val="00084533"/>
    <w:rsid w:val="000846FE"/>
    <w:rsid w:val="000849C9"/>
    <w:rsid w:val="00084F42"/>
    <w:rsid w:val="000867D0"/>
    <w:rsid w:val="000870A0"/>
    <w:rsid w:val="00087E87"/>
    <w:rsid w:val="00090439"/>
    <w:rsid w:val="00092367"/>
    <w:rsid w:val="0009246D"/>
    <w:rsid w:val="000941F0"/>
    <w:rsid w:val="00095F61"/>
    <w:rsid w:val="00097D75"/>
    <w:rsid w:val="000A2FC7"/>
    <w:rsid w:val="000A4245"/>
    <w:rsid w:val="000A73E5"/>
    <w:rsid w:val="000B0C66"/>
    <w:rsid w:val="000B30FA"/>
    <w:rsid w:val="000B47C7"/>
    <w:rsid w:val="000B61D8"/>
    <w:rsid w:val="000C16BB"/>
    <w:rsid w:val="000C220C"/>
    <w:rsid w:val="000C25E1"/>
    <w:rsid w:val="000C38BE"/>
    <w:rsid w:val="000C3A96"/>
    <w:rsid w:val="000C474C"/>
    <w:rsid w:val="000C50C2"/>
    <w:rsid w:val="000C6F36"/>
    <w:rsid w:val="000C79B0"/>
    <w:rsid w:val="000D0A77"/>
    <w:rsid w:val="000D1912"/>
    <w:rsid w:val="000D35B7"/>
    <w:rsid w:val="000D3E02"/>
    <w:rsid w:val="000D4638"/>
    <w:rsid w:val="000D4751"/>
    <w:rsid w:val="000E0388"/>
    <w:rsid w:val="000E1481"/>
    <w:rsid w:val="000E488D"/>
    <w:rsid w:val="000E75EB"/>
    <w:rsid w:val="000F2653"/>
    <w:rsid w:val="000F7A26"/>
    <w:rsid w:val="000F7ED1"/>
    <w:rsid w:val="00100C7A"/>
    <w:rsid w:val="001016A0"/>
    <w:rsid w:val="00106543"/>
    <w:rsid w:val="00106ED1"/>
    <w:rsid w:val="00107A95"/>
    <w:rsid w:val="00107DFA"/>
    <w:rsid w:val="001104F0"/>
    <w:rsid w:val="00110F9E"/>
    <w:rsid w:val="00111D89"/>
    <w:rsid w:val="0011209E"/>
    <w:rsid w:val="001123C3"/>
    <w:rsid w:val="00114914"/>
    <w:rsid w:val="00115359"/>
    <w:rsid w:val="00115B0E"/>
    <w:rsid w:val="00115B57"/>
    <w:rsid w:val="00116ADF"/>
    <w:rsid w:val="00117909"/>
    <w:rsid w:val="001203DA"/>
    <w:rsid w:val="00121430"/>
    <w:rsid w:val="001240B9"/>
    <w:rsid w:val="00125506"/>
    <w:rsid w:val="00125F36"/>
    <w:rsid w:val="00126395"/>
    <w:rsid w:val="00130740"/>
    <w:rsid w:val="0013188F"/>
    <w:rsid w:val="001326CE"/>
    <w:rsid w:val="00132919"/>
    <w:rsid w:val="00133576"/>
    <w:rsid w:val="0013359D"/>
    <w:rsid w:val="00133A8C"/>
    <w:rsid w:val="0013400F"/>
    <w:rsid w:val="00135110"/>
    <w:rsid w:val="001352AA"/>
    <w:rsid w:val="00141CDA"/>
    <w:rsid w:val="00141D93"/>
    <w:rsid w:val="00142D41"/>
    <w:rsid w:val="0014307D"/>
    <w:rsid w:val="001458E0"/>
    <w:rsid w:val="001478CA"/>
    <w:rsid w:val="00147AEF"/>
    <w:rsid w:val="00151038"/>
    <w:rsid w:val="00151B4C"/>
    <w:rsid w:val="001527FF"/>
    <w:rsid w:val="00152D40"/>
    <w:rsid w:val="00153C63"/>
    <w:rsid w:val="00154946"/>
    <w:rsid w:val="00155F38"/>
    <w:rsid w:val="00160BF5"/>
    <w:rsid w:val="001637EF"/>
    <w:rsid w:val="00164FA0"/>
    <w:rsid w:val="00167226"/>
    <w:rsid w:val="00170F43"/>
    <w:rsid w:val="001724B5"/>
    <w:rsid w:val="00172AEA"/>
    <w:rsid w:val="00173A5B"/>
    <w:rsid w:val="0018242C"/>
    <w:rsid w:val="00183914"/>
    <w:rsid w:val="001851F4"/>
    <w:rsid w:val="00185A12"/>
    <w:rsid w:val="00192894"/>
    <w:rsid w:val="001939E6"/>
    <w:rsid w:val="0019692C"/>
    <w:rsid w:val="00197996"/>
    <w:rsid w:val="001A03A4"/>
    <w:rsid w:val="001A7948"/>
    <w:rsid w:val="001B034D"/>
    <w:rsid w:val="001B0566"/>
    <w:rsid w:val="001B21F9"/>
    <w:rsid w:val="001B4671"/>
    <w:rsid w:val="001B4ED2"/>
    <w:rsid w:val="001B5490"/>
    <w:rsid w:val="001B557F"/>
    <w:rsid w:val="001B619E"/>
    <w:rsid w:val="001B79D9"/>
    <w:rsid w:val="001C0EDE"/>
    <w:rsid w:val="001C49FB"/>
    <w:rsid w:val="001C79B4"/>
    <w:rsid w:val="001D023A"/>
    <w:rsid w:val="001D0921"/>
    <w:rsid w:val="001D205B"/>
    <w:rsid w:val="001D21B2"/>
    <w:rsid w:val="001D2460"/>
    <w:rsid w:val="001D7EF9"/>
    <w:rsid w:val="001E0980"/>
    <w:rsid w:val="001E09FD"/>
    <w:rsid w:val="001E1B3E"/>
    <w:rsid w:val="001E3A18"/>
    <w:rsid w:val="001E4CDB"/>
    <w:rsid w:val="001F1F54"/>
    <w:rsid w:val="001F3C16"/>
    <w:rsid w:val="001F532A"/>
    <w:rsid w:val="001F575E"/>
    <w:rsid w:val="001F5A2C"/>
    <w:rsid w:val="001F615A"/>
    <w:rsid w:val="001F7697"/>
    <w:rsid w:val="00201FA7"/>
    <w:rsid w:val="002031B0"/>
    <w:rsid w:val="002038DF"/>
    <w:rsid w:val="00203B4F"/>
    <w:rsid w:val="00203D96"/>
    <w:rsid w:val="00205C69"/>
    <w:rsid w:val="002073F0"/>
    <w:rsid w:val="0021088C"/>
    <w:rsid w:val="00212C2D"/>
    <w:rsid w:val="002134AB"/>
    <w:rsid w:val="002167B6"/>
    <w:rsid w:val="00216DAD"/>
    <w:rsid w:val="002201F7"/>
    <w:rsid w:val="0022050D"/>
    <w:rsid w:val="00220C81"/>
    <w:rsid w:val="00221204"/>
    <w:rsid w:val="0022218D"/>
    <w:rsid w:val="00223238"/>
    <w:rsid w:val="00231DEB"/>
    <w:rsid w:val="0023207C"/>
    <w:rsid w:val="00233116"/>
    <w:rsid w:val="002339EB"/>
    <w:rsid w:val="00233CFE"/>
    <w:rsid w:val="002358E3"/>
    <w:rsid w:val="00236F16"/>
    <w:rsid w:val="00242BD3"/>
    <w:rsid w:val="00243BD6"/>
    <w:rsid w:val="002463E4"/>
    <w:rsid w:val="00247E3F"/>
    <w:rsid w:val="00251AA5"/>
    <w:rsid w:val="002542AE"/>
    <w:rsid w:val="0025447D"/>
    <w:rsid w:val="00256D6D"/>
    <w:rsid w:val="002613F4"/>
    <w:rsid w:val="00262CCA"/>
    <w:rsid w:val="00263C5C"/>
    <w:rsid w:val="0026785C"/>
    <w:rsid w:val="00267ACA"/>
    <w:rsid w:val="00267DF0"/>
    <w:rsid w:val="0027008A"/>
    <w:rsid w:val="00270377"/>
    <w:rsid w:val="002726D6"/>
    <w:rsid w:val="00274041"/>
    <w:rsid w:val="0027423F"/>
    <w:rsid w:val="00275021"/>
    <w:rsid w:val="002763B7"/>
    <w:rsid w:val="0027779F"/>
    <w:rsid w:val="00284260"/>
    <w:rsid w:val="00285EA7"/>
    <w:rsid w:val="00286245"/>
    <w:rsid w:val="00287585"/>
    <w:rsid w:val="002905CC"/>
    <w:rsid w:val="00293217"/>
    <w:rsid w:val="0029411F"/>
    <w:rsid w:val="00295CB2"/>
    <w:rsid w:val="002962CB"/>
    <w:rsid w:val="00296519"/>
    <w:rsid w:val="0029663A"/>
    <w:rsid w:val="00296C0E"/>
    <w:rsid w:val="00296F66"/>
    <w:rsid w:val="00297089"/>
    <w:rsid w:val="00297B26"/>
    <w:rsid w:val="002A0C92"/>
    <w:rsid w:val="002A31D4"/>
    <w:rsid w:val="002A3208"/>
    <w:rsid w:val="002A497E"/>
    <w:rsid w:val="002A4CB0"/>
    <w:rsid w:val="002A5078"/>
    <w:rsid w:val="002A54B2"/>
    <w:rsid w:val="002A5FC4"/>
    <w:rsid w:val="002A6DF0"/>
    <w:rsid w:val="002B0739"/>
    <w:rsid w:val="002B132E"/>
    <w:rsid w:val="002B222F"/>
    <w:rsid w:val="002B2A86"/>
    <w:rsid w:val="002B2C4B"/>
    <w:rsid w:val="002B3F0B"/>
    <w:rsid w:val="002B6535"/>
    <w:rsid w:val="002B672E"/>
    <w:rsid w:val="002B6FC9"/>
    <w:rsid w:val="002B74FA"/>
    <w:rsid w:val="002B7EAB"/>
    <w:rsid w:val="002C1B58"/>
    <w:rsid w:val="002C20C5"/>
    <w:rsid w:val="002C5774"/>
    <w:rsid w:val="002C606A"/>
    <w:rsid w:val="002D14D4"/>
    <w:rsid w:val="002D1C34"/>
    <w:rsid w:val="002D31C1"/>
    <w:rsid w:val="002D374B"/>
    <w:rsid w:val="002D558B"/>
    <w:rsid w:val="002D5C83"/>
    <w:rsid w:val="002D744A"/>
    <w:rsid w:val="002E0AB3"/>
    <w:rsid w:val="002E0C6C"/>
    <w:rsid w:val="002E1EAA"/>
    <w:rsid w:val="002E3F70"/>
    <w:rsid w:val="002E61E0"/>
    <w:rsid w:val="002E62BC"/>
    <w:rsid w:val="002E737F"/>
    <w:rsid w:val="002E7BA4"/>
    <w:rsid w:val="002F16A7"/>
    <w:rsid w:val="002F16B3"/>
    <w:rsid w:val="002F1B57"/>
    <w:rsid w:val="002F3603"/>
    <w:rsid w:val="002F57A0"/>
    <w:rsid w:val="002F5AC6"/>
    <w:rsid w:val="002F736F"/>
    <w:rsid w:val="00301FB9"/>
    <w:rsid w:val="00303BBA"/>
    <w:rsid w:val="00307DC5"/>
    <w:rsid w:val="003112F3"/>
    <w:rsid w:val="003133DE"/>
    <w:rsid w:val="003142CE"/>
    <w:rsid w:val="00315287"/>
    <w:rsid w:val="00315D0F"/>
    <w:rsid w:val="00320AB3"/>
    <w:rsid w:val="00323C16"/>
    <w:rsid w:val="003244E0"/>
    <w:rsid w:val="00326BA9"/>
    <w:rsid w:val="003312ED"/>
    <w:rsid w:val="00333241"/>
    <w:rsid w:val="0033371C"/>
    <w:rsid w:val="00334DDA"/>
    <w:rsid w:val="00336627"/>
    <w:rsid w:val="00341BC4"/>
    <w:rsid w:val="003436BE"/>
    <w:rsid w:val="00343B61"/>
    <w:rsid w:val="003462B9"/>
    <w:rsid w:val="00350813"/>
    <w:rsid w:val="00351730"/>
    <w:rsid w:val="00353A47"/>
    <w:rsid w:val="003543F0"/>
    <w:rsid w:val="0035544D"/>
    <w:rsid w:val="003562BD"/>
    <w:rsid w:val="003563FA"/>
    <w:rsid w:val="0035702B"/>
    <w:rsid w:val="0035726E"/>
    <w:rsid w:val="00357981"/>
    <w:rsid w:val="00361194"/>
    <w:rsid w:val="0036165B"/>
    <w:rsid w:val="00361D8F"/>
    <w:rsid w:val="00362149"/>
    <w:rsid w:val="00367224"/>
    <w:rsid w:val="0037246F"/>
    <w:rsid w:val="00372A9A"/>
    <w:rsid w:val="00373F9B"/>
    <w:rsid w:val="003744B5"/>
    <w:rsid w:val="00374B7F"/>
    <w:rsid w:val="00375B62"/>
    <w:rsid w:val="00376CCD"/>
    <w:rsid w:val="00381EC4"/>
    <w:rsid w:val="00384706"/>
    <w:rsid w:val="00386CFD"/>
    <w:rsid w:val="00390D3F"/>
    <w:rsid w:val="00391F17"/>
    <w:rsid w:val="003921F5"/>
    <w:rsid w:val="0039249E"/>
    <w:rsid w:val="0039397E"/>
    <w:rsid w:val="00393AB4"/>
    <w:rsid w:val="003950E1"/>
    <w:rsid w:val="00396A61"/>
    <w:rsid w:val="00397B46"/>
    <w:rsid w:val="00397F77"/>
    <w:rsid w:val="003A4CDD"/>
    <w:rsid w:val="003A5387"/>
    <w:rsid w:val="003A595E"/>
    <w:rsid w:val="003A7E94"/>
    <w:rsid w:val="003B0D03"/>
    <w:rsid w:val="003B2848"/>
    <w:rsid w:val="003B7AEC"/>
    <w:rsid w:val="003C0764"/>
    <w:rsid w:val="003C1804"/>
    <w:rsid w:val="003C2509"/>
    <w:rsid w:val="003C2747"/>
    <w:rsid w:val="003C2FE5"/>
    <w:rsid w:val="003C61D1"/>
    <w:rsid w:val="003C6524"/>
    <w:rsid w:val="003D0610"/>
    <w:rsid w:val="003D15FD"/>
    <w:rsid w:val="003D4E8E"/>
    <w:rsid w:val="003D540F"/>
    <w:rsid w:val="003D76EF"/>
    <w:rsid w:val="003E00CD"/>
    <w:rsid w:val="003E0E2C"/>
    <w:rsid w:val="003E4D62"/>
    <w:rsid w:val="003E4F45"/>
    <w:rsid w:val="003E511B"/>
    <w:rsid w:val="003E55BD"/>
    <w:rsid w:val="003E6C42"/>
    <w:rsid w:val="003E6C91"/>
    <w:rsid w:val="003E7954"/>
    <w:rsid w:val="003F0B3C"/>
    <w:rsid w:val="003F1298"/>
    <w:rsid w:val="003F2909"/>
    <w:rsid w:val="003F6241"/>
    <w:rsid w:val="00400DBE"/>
    <w:rsid w:val="00401D45"/>
    <w:rsid w:val="004021C0"/>
    <w:rsid w:val="00405A71"/>
    <w:rsid w:val="00406BE4"/>
    <w:rsid w:val="004070B6"/>
    <w:rsid w:val="00410093"/>
    <w:rsid w:val="004109FA"/>
    <w:rsid w:val="004121A1"/>
    <w:rsid w:val="00413707"/>
    <w:rsid w:val="0041439F"/>
    <w:rsid w:val="004157C1"/>
    <w:rsid w:val="0042084D"/>
    <w:rsid w:val="004230E4"/>
    <w:rsid w:val="00424FEC"/>
    <w:rsid w:val="00425666"/>
    <w:rsid w:val="004258A3"/>
    <w:rsid w:val="00425944"/>
    <w:rsid w:val="004274E8"/>
    <w:rsid w:val="00427659"/>
    <w:rsid w:val="00427DA2"/>
    <w:rsid w:val="00430FB5"/>
    <w:rsid w:val="004318E1"/>
    <w:rsid w:val="004331F8"/>
    <w:rsid w:val="00435521"/>
    <w:rsid w:val="004359B5"/>
    <w:rsid w:val="00435A37"/>
    <w:rsid w:val="00435DBF"/>
    <w:rsid w:val="00437CD3"/>
    <w:rsid w:val="00444124"/>
    <w:rsid w:val="00445D1C"/>
    <w:rsid w:val="00450057"/>
    <w:rsid w:val="0045179D"/>
    <w:rsid w:val="00451FBE"/>
    <w:rsid w:val="0045215B"/>
    <w:rsid w:val="0045219A"/>
    <w:rsid w:val="00452C99"/>
    <w:rsid w:val="00453F35"/>
    <w:rsid w:val="00455E3B"/>
    <w:rsid w:val="00456DE1"/>
    <w:rsid w:val="004578F8"/>
    <w:rsid w:val="004612F1"/>
    <w:rsid w:val="004633B6"/>
    <w:rsid w:val="00464976"/>
    <w:rsid w:val="004667B0"/>
    <w:rsid w:val="00466879"/>
    <w:rsid w:val="004675B0"/>
    <w:rsid w:val="004701A6"/>
    <w:rsid w:val="004703E1"/>
    <w:rsid w:val="004715D0"/>
    <w:rsid w:val="00472DB4"/>
    <w:rsid w:val="00474CD5"/>
    <w:rsid w:val="0047529E"/>
    <w:rsid w:val="00475688"/>
    <w:rsid w:val="00475CCE"/>
    <w:rsid w:val="00475D54"/>
    <w:rsid w:val="00482BB2"/>
    <w:rsid w:val="00483455"/>
    <w:rsid w:val="0048393D"/>
    <w:rsid w:val="004845EB"/>
    <w:rsid w:val="00485A53"/>
    <w:rsid w:val="00486CDD"/>
    <w:rsid w:val="00487168"/>
    <w:rsid w:val="004874D4"/>
    <w:rsid w:val="00487D6C"/>
    <w:rsid w:val="00490940"/>
    <w:rsid w:val="0049121A"/>
    <w:rsid w:val="00493728"/>
    <w:rsid w:val="004937CA"/>
    <w:rsid w:val="00494AB5"/>
    <w:rsid w:val="004962B8"/>
    <w:rsid w:val="004A1BE5"/>
    <w:rsid w:val="004A1CA8"/>
    <w:rsid w:val="004A37C7"/>
    <w:rsid w:val="004A3F65"/>
    <w:rsid w:val="004A4CE6"/>
    <w:rsid w:val="004A6E59"/>
    <w:rsid w:val="004A6F4F"/>
    <w:rsid w:val="004B2ABD"/>
    <w:rsid w:val="004B2AD0"/>
    <w:rsid w:val="004B2FF3"/>
    <w:rsid w:val="004B324A"/>
    <w:rsid w:val="004B32F3"/>
    <w:rsid w:val="004B36A8"/>
    <w:rsid w:val="004B46D0"/>
    <w:rsid w:val="004B6713"/>
    <w:rsid w:val="004B69C5"/>
    <w:rsid w:val="004B773A"/>
    <w:rsid w:val="004C0675"/>
    <w:rsid w:val="004C13C7"/>
    <w:rsid w:val="004C2C99"/>
    <w:rsid w:val="004C31D8"/>
    <w:rsid w:val="004C498B"/>
    <w:rsid w:val="004C5289"/>
    <w:rsid w:val="004C594B"/>
    <w:rsid w:val="004C68D1"/>
    <w:rsid w:val="004D30C1"/>
    <w:rsid w:val="004D3A0D"/>
    <w:rsid w:val="004D3E81"/>
    <w:rsid w:val="004D75EC"/>
    <w:rsid w:val="004E028D"/>
    <w:rsid w:val="004E13D5"/>
    <w:rsid w:val="004E1897"/>
    <w:rsid w:val="004E1FD6"/>
    <w:rsid w:val="004E375E"/>
    <w:rsid w:val="004E4B12"/>
    <w:rsid w:val="004E4B39"/>
    <w:rsid w:val="004E5F67"/>
    <w:rsid w:val="004E66C9"/>
    <w:rsid w:val="004E70A6"/>
    <w:rsid w:val="004E7655"/>
    <w:rsid w:val="004F12EF"/>
    <w:rsid w:val="004F1C66"/>
    <w:rsid w:val="004F291F"/>
    <w:rsid w:val="004F426D"/>
    <w:rsid w:val="004F51BD"/>
    <w:rsid w:val="004F645A"/>
    <w:rsid w:val="004F6792"/>
    <w:rsid w:val="005007A1"/>
    <w:rsid w:val="00502BE4"/>
    <w:rsid w:val="00502E12"/>
    <w:rsid w:val="00503726"/>
    <w:rsid w:val="00504DAF"/>
    <w:rsid w:val="005065DB"/>
    <w:rsid w:val="00507775"/>
    <w:rsid w:val="00512422"/>
    <w:rsid w:val="0051257A"/>
    <w:rsid w:val="00513941"/>
    <w:rsid w:val="00513FE6"/>
    <w:rsid w:val="00513FE9"/>
    <w:rsid w:val="00516E0C"/>
    <w:rsid w:val="0051780C"/>
    <w:rsid w:val="00520461"/>
    <w:rsid w:val="005207CB"/>
    <w:rsid w:val="00521CD7"/>
    <w:rsid w:val="00521F8F"/>
    <w:rsid w:val="00522CC2"/>
    <w:rsid w:val="0052388C"/>
    <w:rsid w:val="00524A79"/>
    <w:rsid w:val="00524F9B"/>
    <w:rsid w:val="00525AB9"/>
    <w:rsid w:val="00525BD4"/>
    <w:rsid w:val="00527726"/>
    <w:rsid w:val="005315C9"/>
    <w:rsid w:val="005324F1"/>
    <w:rsid w:val="00532FAD"/>
    <w:rsid w:val="005342CC"/>
    <w:rsid w:val="00535335"/>
    <w:rsid w:val="00535AF0"/>
    <w:rsid w:val="00536203"/>
    <w:rsid w:val="00536ED9"/>
    <w:rsid w:val="00537D1F"/>
    <w:rsid w:val="00540C7C"/>
    <w:rsid w:val="00540DDA"/>
    <w:rsid w:val="00541066"/>
    <w:rsid w:val="00544992"/>
    <w:rsid w:val="00544C5C"/>
    <w:rsid w:val="00550097"/>
    <w:rsid w:val="00551729"/>
    <w:rsid w:val="00551BE1"/>
    <w:rsid w:val="00553F4D"/>
    <w:rsid w:val="00554275"/>
    <w:rsid w:val="00554CE3"/>
    <w:rsid w:val="00560C80"/>
    <w:rsid w:val="00560CDB"/>
    <w:rsid w:val="005627F5"/>
    <w:rsid w:val="005645E3"/>
    <w:rsid w:val="00564F1E"/>
    <w:rsid w:val="00566F18"/>
    <w:rsid w:val="00570DD0"/>
    <w:rsid w:val="00572030"/>
    <w:rsid w:val="00574E7B"/>
    <w:rsid w:val="0057614A"/>
    <w:rsid w:val="00577FB7"/>
    <w:rsid w:val="00580D23"/>
    <w:rsid w:val="005828F5"/>
    <w:rsid w:val="00582F21"/>
    <w:rsid w:val="0058408F"/>
    <w:rsid w:val="00585ACE"/>
    <w:rsid w:val="00593FF2"/>
    <w:rsid w:val="00596587"/>
    <w:rsid w:val="005A24F9"/>
    <w:rsid w:val="005A4BF7"/>
    <w:rsid w:val="005A5508"/>
    <w:rsid w:val="005A5CFD"/>
    <w:rsid w:val="005A634B"/>
    <w:rsid w:val="005A6961"/>
    <w:rsid w:val="005A6F5A"/>
    <w:rsid w:val="005A7AFA"/>
    <w:rsid w:val="005B20AA"/>
    <w:rsid w:val="005B28B9"/>
    <w:rsid w:val="005B2EF3"/>
    <w:rsid w:val="005B3B85"/>
    <w:rsid w:val="005B7695"/>
    <w:rsid w:val="005C0833"/>
    <w:rsid w:val="005C0DFE"/>
    <w:rsid w:val="005C331B"/>
    <w:rsid w:val="005C376B"/>
    <w:rsid w:val="005C4ADD"/>
    <w:rsid w:val="005C504A"/>
    <w:rsid w:val="005C6F8F"/>
    <w:rsid w:val="005C7C60"/>
    <w:rsid w:val="005D1DBC"/>
    <w:rsid w:val="005D2400"/>
    <w:rsid w:val="005D51ED"/>
    <w:rsid w:val="005D5230"/>
    <w:rsid w:val="005E0FD2"/>
    <w:rsid w:val="005E1BE3"/>
    <w:rsid w:val="005E3D47"/>
    <w:rsid w:val="005E4031"/>
    <w:rsid w:val="005E6E37"/>
    <w:rsid w:val="005E789B"/>
    <w:rsid w:val="005F126A"/>
    <w:rsid w:val="005F1F34"/>
    <w:rsid w:val="005F4A3A"/>
    <w:rsid w:val="005F5631"/>
    <w:rsid w:val="005F5B1D"/>
    <w:rsid w:val="006003FD"/>
    <w:rsid w:val="00603729"/>
    <w:rsid w:val="00605D43"/>
    <w:rsid w:val="00605E4D"/>
    <w:rsid w:val="0061164D"/>
    <w:rsid w:val="00611AF5"/>
    <w:rsid w:val="00612E25"/>
    <w:rsid w:val="00612EE3"/>
    <w:rsid w:val="006134D4"/>
    <w:rsid w:val="00613D4E"/>
    <w:rsid w:val="006146D4"/>
    <w:rsid w:val="0061481D"/>
    <w:rsid w:val="006151B0"/>
    <w:rsid w:val="00615BAA"/>
    <w:rsid w:val="00616BEB"/>
    <w:rsid w:val="00616D3B"/>
    <w:rsid w:val="00620B3E"/>
    <w:rsid w:val="00621A0B"/>
    <w:rsid w:val="0062237A"/>
    <w:rsid w:val="00623119"/>
    <w:rsid w:val="00623AF3"/>
    <w:rsid w:val="00631180"/>
    <w:rsid w:val="0063287D"/>
    <w:rsid w:val="00632C54"/>
    <w:rsid w:val="00632FB1"/>
    <w:rsid w:val="006330A9"/>
    <w:rsid w:val="006337DE"/>
    <w:rsid w:val="00633D26"/>
    <w:rsid w:val="00634A06"/>
    <w:rsid w:val="00636937"/>
    <w:rsid w:val="00637766"/>
    <w:rsid w:val="00640375"/>
    <w:rsid w:val="00640DB2"/>
    <w:rsid w:val="0064315F"/>
    <w:rsid w:val="00643430"/>
    <w:rsid w:val="006444FB"/>
    <w:rsid w:val="00645B45"/>
    <w:rsid w:val="0064755A"/>
    <w:rsid w:val="006515D4"/>
    <w:rsid w:val="00652F63"/>
    <w:rsid w:val="00653DE3"/>
    <w:rsid w:val="00657491"/>
    <w:rsid w:val="006574EC"/>
    <w:rsid w:val="00657F63"/>
    <w:rsid w:val="00660603"/>
    <w:rsid w:val="00660A5C"/>
    <w:rsid w:val="00661C44"/>
    <w:rsid w:val="00662BEA"/>
    <w:rsid w:val="00664BF2"/>
    <w:rsid w:val="00665E2E"/>
    <w:rsid w:val="00667033"/>
    <w:rsid w:val="00671846"/>
    <w:rsid w:val="00672A06"/>
    <w:rsid w:val="006731EB"/>
    <w:rsid w:val="00673379"/>
    <w:rsid w:val="006758DF"/>
    <w:rsid w:val="00676680"/>
    <w:rsid w:val="00680099"/>
    <w:rsid w:val="006802E5"/>
    <w:rsid w:val="00681792"/>
    <w:rsid w:val="00684581"/>
    <w:rsid w:val="00684D9A"/>
    <w:rsid w:val="0068776D"/>
    <w:rsid w:val="0069044C"/>
    <w:rsid w:val="006904BC"/>
    <w:rsid w:val="006915F9"/>
    <w:rsid w:val="006931D6"/>
    <w:rsid w:val="00694127"/>
    <w:rsid w:val="00697674"/>
    <w:rsid w:val="00697D54"/>
    <w:rsid w:val="006A02D4"/>
    <w:rsid w:val="006A2912"/>
    <w:rsid w:val="006A45DC"/>
    <w:rsid w:val="006A4D0C"/>
    <w:rsid w:val="006A543E"/>
    <w:rsid w:val="006A6059"/>
    <w:rsid w:val="006B0302"/>
    <w:rsid w:val="006B0BC0"/>
    <w:rsid w:val="006B1651"/>
    <w:rsid w:val="006B2071"/>
    <w:rsid w:val="006B2BB4"/>
    <w:rsid w:val="006B3C40"/>
    <w:rsid w:val="006B5949"/>
    <w:rsid w:val="006B5B81"/>
    <w:rsid w:val="006B5BB9"/>
    <w:rsid w:val="006C107A"/>
    <w:rsid w:val="006C1275"/>
    <w:rsid w:val="006C3C78"/>
    <w:rsid w:val="006C4DFC"/>
    <w:rsid w:val="006D4C0D"/>
    <w:rsid w:val="006D6EF9"/>
    <w:rsid w:val="006E03BF"/>
    <w:rsid w:val="006E06ED"/>
    <w:rsid w:val="006E35B0"/>
    <w:rsid w:val="006E5B79"/>
    <w:rsid w:val="006F003D"/>
    <w:rsid w:val="006F2405"/>
    <w:rsid w:val="006F2F5D"/>
    <w:rsid w:val="006F3A71"/>
    <w:rsid w:val="006F401C"/>
    <w:rsid w:val="006F4348"/>
    <w:rsid w:val="00702A9F"/>
    <w:rsid w:val="007041E6"/>
    <w:rsid w:val="0070460D"/>
    <w:rsid w:val="00705A1B"/>
    <w:rsid w:val="00706E86"/>
    <w:rsid w:val="00707E32"/>
    <w:rsid w:val="00711709"/>
    <w:rsid w:val="00713B15"/>
    <w:rsid w:val="00714CF3"/>
    <w:rsid w:val="007174E2"/>
    <w:rsid w:val="00721644"/>
    <w:rsid w:val="0072463E"/>
    <w:rsid w:val="00726417"/>
    <w:rsid w:val="00727C00"/>
    <w:rsid w:val="00730A86"/>
    <w:rsid w:val="00731B51"/>
    <w:rsid w:val="00731D58"/>
    <w:rsid w:val="007334B6"/>
    <w:rsid w:val="007335BB"/>
    <w:rsid w:val="00733704"/>
    <w:rsid w:val="00734756"/>
    <w:rsid w:val="00734A22"/>
    <w:rsid w:val="00737F2D"/>
    <w:rsid w:val="0074058D"/>
    <w:rsid w:val="00740E60"/>
    <w:rsid w:val="00741F95"/>
    <w:rsid w:val="00743C23"/>
    <w:rsid w:val="007446ED"/>
    <w:rsid w:val="00745DFD"/>
    <w:rsid w:val="00745F87"/>
    <w:rsid w:val="00747792"/>
    <w:rsid w:val="00750540"/>
    <w:rsid w:val="00750FD0"/>
    <w:rsid w:val="007510FA"/>
    <w:rsid w:val="00751AC5"/>
    <w:rsid w:val="00753B56"/>
    <w:rsid w:val="00753B8F"/>
    <w:rsid w:val="00753F8A"/>
    <w:rsid w:val="00755BAB"/>
    <w:rsid w:val="00757AC8"/>
    <w:rsid w:val="00760D99"/>
    <w:rsid w:val="00760E07"/>
    <w:rsid w:val="0076197C"/>
    <w:rsid w:val="0076440B"/>
    <w:rsid w:val="00764DB4"/>
    <w:rsid w:val="00765B5F"/>
    <w:rsid w:val="00766253"/>
    <w:rsid w:val="007704C5"/>
    <w:rsid w:val="0077087A"/>
    <w:rsid w:val="00772DE1"/>
    <w:rsid w:val="00773080"/>
    <w:rsid w:val="00776401"/>
    <w:rsid w:val="007814D3"/>
    <w:rsid w:val="00782BCD"/>
    <w:rsid w:val="00786DE2"/>
    <w:rsid w:val="00790134"/>
    <w:rsid w:val="00791B3F"/>
    <w:rsid w:val="007963C7"/>
    <w:rsid w:val="00797C50"/>
    <w:rsid w:val="00797EBB"/>
    <w:rsid w:val="007A1E63"/>
    <w:rsid w:val="007A2811"/>
    <w:rsid w:val="007A33B4"/>
    <w:rsid w:val="007A5020"/>
    <w:rsid w:val="007A590A"/>
    <w:rsid w:val="007A59C5"/>
    <w:rsid w:val="007B01D0"/>
    <w:rsid w:val="007B03A7"/>
    <w:rsid w:val="007B04D8"/>
    <w:rsid w:val="007B19EB"/>
    <w:rsid w:val="007B3E3D"/>
    <w:rsid w:val="007B510F"/>
    <w:rsid w:val="007B57DB"/>
    <w:rsid w:val="007C0234"/>
    <w:rsid w:val="007C1388"/>
    <w:rsid w:val="007C19EA"/>
    <w:rsid w:val="007C285C"/>
    <w:rsid w:val="007C5342"/>
    <w:rsid w:val="007C63B4"/>
    <w:rsid w:val="007C651C"/>
    <w:rsid w:val="007C6B27"/>
    <w:rsid w:val="007C6DD2"/>
    <w:rsid w:val="007C6E4A"/>
    <w:rsid w:val="007D0B5B"/>
    <w:rsid w:val="007D1F5D"/>
    <w:rsid w:val="007D29BD"/>
    <w:rsid w:val="007D2EFC"/>
    <w:rsid w:val="007D62D0"/>
    <w:rsid w:val="007D6DB3"/>
    <w:rsid w:val="007D7A5E"/>
    <w:rsid w:val="007E3858"/>
    <w:rsid w:val="007E5053"/>
    <w:rsid w:val="007E5EBC"/>
    <w:rsid w:val="007E75D6"/>
    <w:rsid w:val="007F0CF8"/>
    <w:rsid w:val="007F0DA0"/>
    <w:rsid w:val="007F1C1C"/>
    <w:rsid w:val="007F4395"/>
    <w:rsid w:val="007F4D7E"/>
    <w:rsid w:val="007F5B30"/>
    <w:rsid w:val="008002E8"/>
    <w:rsid w:val="0080302C"/>
    <w:rsid w:val="00803390"/>
    <w:rsid w:val="0080556D"/>
    <w:rsid w:val="00805EFD"/>
    <w:rsid w:val="0081084D"/>
    <w:rsid w:val="00812E8E"/>
    <w:rsid w:val="00817187"/>
    <w:rsid w:val="00822498"/>
    <w:rsid w:val="00823C37"/>
    <w:rsid w:val="008245C8"/>
    <w:rsid w:val="008249BB"/>
    <w:rsid w:val="00824A1C"/>
    <w:rsid w:val="00825C89"/>
    <w:rsid w:val="008269FC"/>
    <w:rsid w:val="00826B2A"/>
    <w:rsid w:val="00826E47"/>
    <w:rsid w:val="00827B81"/>
    <w:rsid w:val="00832113"/>
    <w:rsid w:val="00832C75"/>
    <w:rsid w:val="00832CB6"/>
    <w:rsid w:val="008378BC"/>
    <w:rsid w:val="00840A14"/>
    <w:rsid w:val="00840EB3"/>
    <w:rsid w:val="00840F7C"/>
    <w:rsid w:val="008443B2"/>
    <w:rsid w:val="00846649"/>
    <w:rsid w:val="0084763D"/>
    <w:rsid w:val="00847E7F"/>
    <w:rsid w:val="0085254B"/>
    <w:rsid w:val="00854091"/>
    <w:rsid w:val="00855A09"/>
    <w:rsid w:val="00855CE6"/>
    <w:rsid w:val="00856E7B"/>
    <w:rsid w:val="00856FB5"/>
    <w:rsid w:val="008604A8"/>
    <w:rsid w:val="008628FA"/>
    <w:rsid w:val="00865EDF"/>
    <w:rsid w:val="00871371"/>
    <w:rsid w:val="00872166"/>
    <w:rsid w:val="00874611"/>
    <w:rsid w:val="00875FC2"/>
    <w:rsid w:val="0087623D"/>
    <w:rsid w:val="008764C4"/>
    <w:rsid w:val="008767AC"/>
    <w:rsid w:val="00880195"/>
    <w:rsid w:val="00882950"/>
    <w:rsid w:val="00883D83"/>
    <w:rsid w:val="00892A3A"/>
    <w:rsid w:val="00893177"/>
    <w:rsid w:val="008935EE"/>
    <w:rsid w:val="008942EA"/>
    <w:rsid w:val="008944FC"/>
    <w:rsid w:val="0089463E"/>
    <w:rsid w:val="00894D4D"/>
    <w:rsid w:val="0089592E"/>
    <w:rsid w:val="00896650"/>
    <w:rsid w:val="008971D1"/>
    <w:rsid w:val="00897D5F"/>
    <w:rsid w:val="008A14B8"/>
    <w:rsid w:val="008A1914"/>
    <w:rsid w:val="008A2A75"/>
    <w:rsid w:val="008A3625"/>
    <w:rsid w:val="008A3D81"/>
    <w:rsid w:val="008B021D"/>
    <w:rsid w:val="008B08EE"/>
    <w:rsid w:val="008B2FEE"/>
    <w:rsid w:val="008B390E"/>
    <w:rsid w:val="008B3B0E"/>
    <w:rsid w:val="008B46B7"/>
    <w:rsid w:val="008B4ABB"/>
    <w:rsid w:val="008B5809"/>
    <w:rsid w:val="008C1610"/>
    <w:rsid w:val="008C34E1"/>
    <w:rsid w:val="008C73F5"/>
    <w:rsid w:val="008D0F7C"/>
    <w:rsid w:val="008D1163"/>
    <w:rsid w:val="008D1690"/>
    <w:rsid w:val="008D4508"/>
    <w:rsid w:val="008D4D34"/>
    <w:rsid w:val="008D5788"/>
    <w:rsid w:val="008D6091"/>
    <w:rsid w:val="008D6BC6"/>
    <w:rsid w:val="008E0B62"/>
    <w:rsid w:val="008E0D86"/>
    <w:rsid w:val="008E3246"/>
    <w:rsid w:val="008E6A54"/>
    <w:rsid w:val="008E7279"/>
    <w:rsid w:val="008F077E"/>
    <w:rsid w:val="008F078F"/>
    <w:rsid w:val="008F0831"/>
    <w:rsid w:val="008F0B34"/>
    <w:rsid w:val="008F5F2D"/>
    <w:rsid w:val="0090044F"/>
    <w:rsid w:val="00901498"/>
    <w:rsid w:val="0090232C"/>
    <w:rsid w:val="00902D62"/>
    <w:rsid w:val="00903B2A"/>
    <w:rsid w:val="00903B38"/>
    <w:rsid w:val="00904B8E"/>
    <w:rsid w:val="00905406"/>
    <w:rsid w:val="009055A5"/>
    <w:rsid w:val="00906614"/>
    <w:rsid w:val="00912207"/>
    <w:rsid w:val="00912635"/>
    <w:rsid w:val="009136F0"/>
    <w:rsid w:val="0091417A"/>
    <w:rsid w:val="00914D66"/>
    <w:rsid w:val="0091641F"/>
    <w:rsid w:val="00916436"/>
    <w:rsid w:val="009177CB"/>
    <w:rsid w:val="00917AF4"/>
    <w:rsid w:val="00920D4B"/>
    <w:rsid w:val="00921782"/>
    <w:rsid w:val="00921847"/>
    <w:rsid w:val="00921B4C"/>
    <w:rsid w:val="00923C9F"/>
    <w:rsid w:val="00923E88"/>
    <w:rsid w:val="00925E33"/>
    <w:rsid w:val="0092700C"/>
    <w:rsid w:val="00930BBE"/>
    <w:rsid w:val="0093333C"/>
    <w:rsid w:val="00934378"/>
    <w:rsid w:val="00935265"/>
    <w:rsid w:val="009357D5"/>
    <w:rsid w:val="009358DC"/>
    <w:rsid w:val="00935930"/>
    <w:rsid w:val="009427A3"/>
    <w:rsid w:val="0094301D"/>
    <w:rsid w:val="0094783F"/>
    <w:rsid w:val="0094794F"/>
    <w:rsid w:val="009503EC"/>
    <w:rsid w:val="00951DEB"/>
    <w:rsid w:val="009527D6"/>
    <w:rsid w:val="00953550"/>
    <w:rsid w:val="00953F62"/>
    <w:rsid w:val="009567F9"/>
    <w:rsid w:val="00956F6C"/>
    <w:rsid w:val="009573AB"/>
    <w:rsid w:val="00960A34"/>
    <w:rsid w:val="00962E44"/>
    <w:rsid w:val="009658C2"/>
    <w:rsid w:val="0096650C"/>
    <w:rsid w:val="009745F2"/>
    <w:rsid w:val="00974F98"/>
    <w:rsid w:val="00975512"/>
    <w:rsid w:val="00975944"/>
    <w:rsid w:val="0098049E"/>
    <w:rsid w:val="00981087"/>
    <w:rsid w:val="0098141D"/>
    <w:rsid w:val="009823C8"/>
    <w:rsid w:val="0098390A"/>
    <w:rsid w:val="0098495B"/>
    <w:rsid w:val="00990E3D"/>
    <w:rsid w:val="00992E21"/>
    <w:rsid w:val="00992FAC"/>
    <w:rsid w:val="009950FB"/>
    <w:rsid w:val="00995CDF"/>
    <w:rsid w:val="00996CB1"/>
    <w:rsid w:val="009971FE"/>
    <w:rsid w:val="00997AF4"/>
    <w:rsid w:val="009A0222"/>
    <w:rsid w:val="009A07DD"/>
    <w:rsid w:val="009A09F0"/>
    <w:rsid w:val="009A4385"/>
    <w:rsid w:val="009A58D4"/>
    <w:rsid w:val="009B0606"/>
    <w:rsid w:val="009B0813"/>
    <w:rsid w:val="009B0F67"/>
    <w:rsid w:val="009B21A3"/>
    <w:rsid w:val="009B2B91"/>
    <w:rsid w:val="009B392E"/>
    <w:rsid w:val="009B5EE7"/>
    <w:rsid w:val="009B6597"/>
    <w:rsid w:val="009B6E65"/>
    <w:rsid w:val="009C0F0D"/>
    <w:rsid w:val="009C2035"/>
    <w:rsid w:val="009C2683"/>
    <w:rsid w:val="009C4589"/>
    <w:rsid w:val="009C604E"/>
    <w:rsid w:val="009D093E"/>
    <w:rsid w:val="009D2910"/>
    <w:rsid w:val="009D292D"/>
    <w:rsid w:val="009D3BB9"/>
    <w:rsid w:val="009D430E"/>
    <w:rsid w:val="009D598F"/>
    <w:rsid w:val="009D5EFC"/>
    <w:rsid w:val="009D66F2"/>
    <w:rsid w:val="009E1A68"/>
    <w:rsid w:val="009E2799"/>
    <w:rsid w:val="009E5A0E"/>
    <w:rsid w:val="009E5D36"/>
    <w:rsid w:val="009F0A14"/>
    <w:rsid w:val="009F2C20"/>
    <w:rsid w:val="009F3C77"/>
    <w:rsid w:val="009F3EAA"/>
    <w:rsid w:val="009F4B5B"/>
    <w:rsid w:val="009F62F6"/>
    <w:rsid w:val="009F674B"/>
    <w:rsid w:val="009F7723"/>
    <w:rsid w:val="00A00800"/>
    <w:rsid w:val="00A01134"/>
    <w:rsid w:val="00A02AC9"/>
    <w:rsid w:val="00A04A1C"/>
    <w:rsid w:val="00A05F3C"/>
    <w:rsid w:val="00A05F5C"/>
    <w:rsid w:val="00A07832"/>
    <w:rsid w:val="00A07B63"/>
    <w:rsid w:val="00A13234"/>
    <w:rsid w:val="00A16261"/>
    <w:rsid w:val="00A20751"/>
    <w:rsid w:val="00A211DF"/>
    <w:rsid w:val="00A222AB"/>
    <w:rsid w:val="00A24256"/>
    <w:rsid w:val="00A24F14"/>
    <w:rsid w:val="00A252A0"/>
    <w:rsid w:val="00A25871"/>
    <w:rsid w:val="00A25BFC"/>
    <w:rsid w:val="00A262C8"/>
    <w:rsid w:val="00A27D47"/>
    <w:rsid w:val="00A27EB4"/>
    <w:rsid w:val="00A3091E"/>
    <w:rsid w:val="00A3132D"/>
    <w:rsid w:val="00A31E88"/>
    <w:rsid w:val="00A349B4"/>
    <w:rsid w:val="00A36084"/>
    <w:rsid w:val="00A36FFD"/>
    <w:rsid w:val="00A404B2"/>
    <w:rsid w:val="00A40863"/>
    <w:rsid w:val="00A419AE"/>
    <w:rsid w:val="00A424C4"/>
    <w:rsid w:val="00A42837"/>
    <w:rsid w:val="00A428E9"/>
    <w:rsid w:val="00A42B9A"/>
    <w:rsid w:val="00A45719"/>
    <w:rsid w:val="00A46404"/>
    <w:rsid w:val="00A4667B"/>
    <w:rsid w:val="00A46F00"/>
    <w:rsid w:val="00A5036C"/>
    <w:rsid w:val="00A50EB2"/>
    <w:rsid w:val="00A50F77"/>
    <w:rsid w:val="00A52222"/>
    <w:rsid w:val="00A55700"/>
    <w:rsid w:val="00A57CBB"/>
    <w:rsid w:val="00A63454"/>
    <w:rsid w:val="00A6387F"/>
    <w:rsid w:val="00A63B1D"/>
    <w:rsid w:val="00A649A9"/>
    <w:rsid w:val="00A64EB1"/>
    <w:rsid w:val="00A65AB1"/>
    <w:rsid w:val="00A65E5F"/>
    <w:rsid w:val="00A66281"/>
    <w:rsid w:val="00A701FC"/>
    <w:rsid w:val="00A70C8B"/>
    <w:rsid w:val="00A73536"/>
    <w:rsid w:val="00A73733"/>
    <w:rsid w:val="00A73764"/>
    <w:rsid w:val="00A74F9A"/>
    <w:rsid w:val="00A750AA"/>
    <w:rsid w:val="00A76A20"/>
    <w:rsid w:val="00A76AA2"/>
    <w:rsid w:val="00A76CAC"/>
    <w:rsid w:val="00A76CFC"/>
    <w:rsid w:val="00A81ACB"/>
    <w:rsid w:val="00A81E95"/>
    <w:rsid w:val="00A81EBE"/>
    <w:rsid w:val="00A82A60"/>
    <w:rsid w:val="00A83520"/>
    <w:rsid w:val="00A91670"/>
    <w:rsid w:val="00A92FEE"/>
    <w:rsid w:val="00A933B1"/>
    <w:rsid w:val="00A93C0C"/>
    <w:rsid w:val="00A952E4"/>
    <w:rsid w:val="00A96824"/>
    <w:rsid w:val="00A9788A"/>
    <w:rsid w:val="00AA0E1C"/>
    <w:rsid w:val="00AA3241"/>
    <w:rsid w:val="00AA3AE0"/>
    <w:rsid w:val="00AA5688"/>
    <w:rsid w:val="00AB07B9"/>
    <w:rsid w:val="00AB1B98"/>
    <w:rsid w:val="00AB1DEA"/>
    <w:rsid w:val="00AB2C14"/>
    <w:rsid w:val="00AB371D"/>
    <w:rsid w:val="00AB5BDA"/>
    <w:rsid w:val="00AB619B"/>
    <w:rsid w:val="00AB69AB"/>
    <w:rsid w:val="00AC0143"/>
    <w:rsid w:val="00AC0FC1"/>
    <w:rsid w:val="00AC128D"/>
    <w:rsid w:val="00AC44F7"/>
    <w:rsid w:val="00AC474E"/>
    <w:rsid w:val="00AC6777"/>
    <w:rsid w:val="00AC688C"/>
    <w:rsid w:val="00AC7844"/>
    <w:rsid w:val="00AD098E"/>
    <w:rsid w:val="00AD1D82"/>
    <w:rsid w:val="00AD7F8D"/>
    <w:rsid w:val="00AE04AB"/>
    <w:rsid w:val="00AE1C4C"/>
    <w:rsid w:val="00AE4CAA"/>
    <w:rsid w:val="00AE6052"/>
    <w:rsid w:val="00AE6E60"/>
    <w:rsid w:val="00AE7FE1"/>
    <w:rsid w:val="00AF20E9"/>
    <w:rsid w:val="00AF2912"/>
    <w:rsid w:val="00AF5763"/>
    <w:rsid w:val="00B00B63"/>
    <w:rsid w:val="00B05F84"/>
    <w:rsid w:val="00B062A0"/>
    <w:rsid w:val="00B1041A"/>
    <w:rsid w:val="00B104CE"/>
    <w:rsid w:val="00B110FA"/>
    <w:rsid w:val="00B12225"/>
    <w:rsid w:val="00B12519"/>
    <w:rsid w:val="00B12AEF"/>
    <w:rsid w:val="00B1354D"/>
    <w:rsid w:val="00B1355F"/>
    <w:rsid w:val="00B14374"/>
    <w:rsid w:val="00B15C35"/>
    <w:rsid w:val="00B16F4E"/>
    <w:rsid w:val="00B1766A"/>
    <w:rsid w:val="00B204D5"/>
    <w:rsid w:val="00B21198"/>
    <w:rsid w:val="00B21239"/>
    <w:rsid w:val="00B2133C"/>
    <w:rsid w:val="00B2138F"/>
    <w:rsid w:val="00B223FD"/>
    <w:rsid w:val="00B2251F"/>
    <w:rsid w:val="00B33B13"/>
    <w:rsid w:val="00B35F6D"/>
    <w:rsid w:val="00B36F99"/>
    <w:rsid w:val="00B37270"/>
    <w:rsid w:val="00B409A6"/>
    <w:rsid w:val="00B415FC"/>
    <w:rsid w:val="00B46AC0"/>
    <w:rsid w:val="00B46D97"/>
    <w:rsid w:val="00B46F46"/>
    <w:rsid w:val="00B50992"/>
    <w:rsid w:val="00B50CA6"/>
    <w:rsid w:val="00B530DB"/>
    <w:rsid w:val="00B53C97"/>
    <w:rsid w:val="00B53F2A"/>
    <w:rsid w:val="00B548B9"/>
    <w:rsid w:val="00B55DAD"/>
    <w:rsid w:val="00B55EAF"/>
    <w:rsid w:val="00B64A3C"/>
    <w:rsid w:val="00B64D22"/>
    <w:rsid w:val="00B66214"/>
    <w:rsid w:val="00B6662C"/>
    <w:rsid w:val="00B66992"/>
    <w:rsid w:val="00B67769"/>
    <w:rsid w:val="00B7250F"/>
    <w:rsid w:val="00B73A9D"/>
    <w:rsid w:val="00B73F88"/>
    <w:rsid w:val="00B73FF4"/>
    <w:rsid w:val="00B7494F"/>
    <w:rsid w:val="00B74C91"/>
    <w:rsid w:val="00B75B62"/>
    <w:rsid w:val="00B75BC1"/>
    <w:rsid w:val="00B76552"/>
    <w:rsid w:val="00B8110F"/>
    <w:rsid w:val="00B839D3"/>
    <w:rsid w:val="00B84A4E"/>
    <w:rsid w:val="00B8579C"/>
    <w:rsid w:val="00B86358"/>
    <w:rsid w:val="00B86EAD"/>
    <w:rsid w:val="00B8734B"/>
    <w:rsid w:val="00B87631"/>
    <w:rsid w:val="00B90590"/>
    <w:rsid w:val="00B909E8"/>
    <w:rsid w:val="00B919FF"/>
    <w:rsid w:val="00B92364"/>
    <w:rsid w:val="00B9338A"/>
    <w:rsid w:val="00B9633C"/>
    <w:rsid w:val="00B96EFA"/>
    <w:rsid w:val="00B9726B"/>
    <w:rsid w:val="00BA38C9"/>
    <w:rsid w:val="00BA4719"/>
    <w:rsid w:val="00BA4F5E"/>
    <w:rsid w:val="00BA67AD"/>
    <w:rsid w:val="00BA7E71"/>
    <w:rsid w:val="00BB0319"/>
    <w:rsid w:val="00BB0660"/>
    <w:rsid w:val="00BB0C6B"/>
    <w:rsid w:val="00BB0F54"/>
    <w:rsid w:val="00BB6010"/>
    <w:rsid w:val="00BB7EE4"/>
    <w:rsid w:val="00BC2090"/>
    <w:rsid w:val="00BC50E4"/>
    <w:rsid w:val="00BC621F"/>
    <w:rsid w:val="00BC79B5"/>
    <w:rsid w:val="00BD084A"/>
    <w:rsid w:val="00BD4543"/>
    <w:rsid w:val="00BD45D6"/>
    <w:rsid w:val="00BD4BDC"/>
    <w:rsid w:val="00BD54E9"/>
    <w:rsid w:val="00BD721C"/>
    <w:rsid w:val="00BE2361"/>
    <w:rsid w:val="00BE3A44"/>
    <w:rsid w:val="00BF00D5"/>
    <w:rsid w:val="00BF0174"/>
    <w:rsid w:val="00BF3513"/>
    <w:rsid w:val="00BF58FA"/>
    <w:rsid w:val="00BF7A39"/>
    <w:rsid w:val="00C00E7D"/>
    <w:rsid w:val="00C01543"/>
    <w:rsid w:val="00C024CE"/>
    <w:rsid w:val="00C02EC5"/>
    <w:rsid w:val="00C06DEA"/>
    <w:rsid w:val="00C06FEA"/>
    <w:rsid w:val="00C07C2D"/>
    <w:rsid w:val="00C1246A"/>
    <w:rsid w:val="00C12501"/>
    <w:rsid w:val="00C12EC2"/>
    <w:rsid w:val="00C149C1"/>
    <w:rsid w:val="00C16797"/>
    <w:rsid w:val="00C17612"/>
    <w:rsid w:val="00C214C7"/>
    <w:rsid w:val="00C21F2A"/>
    <w:rsid w:val="00C22888"/>
    <w:rsid w:val="00C22F8E"/>
    <w:rsid w:val="00C237F7"/>
    <w:rsid w:val="00C25090"/>
    <w:rsid w:val="00C25AC5"/>
    <w:rsid w:val="00C260C8"/>
    <w:rsid w:val="00C27802"/>
    <w:rsid w:val="00C34755"/>
    <w:rsid w:val="00C34B20"/>
    <w:rsid w:val="00C36FA8"/>
    <w:rsid w:val="00C4058A"/>
    <w:rsid w:val="00C42DAD"/>
    <w:rsid w:val="00C42F82"/>
    <w:rsid w:val="00C44232"/>
    <w:rsid w:val="00C444DC"/>
    <w:rsid w:val="00C45D8C"/>
    <w:rsid w:val="00C46AB8"/>
    <w:rsid w:val="00C47DE3"/>
    <w:rsid w:val="00C47FD2"/>
    <w:rsid w:val="00C5052F"/>
    <w:rsid w:val="00C51CDC"/>
    <w:rsid w:val="00C5311B"/>
    <w:rsid w:val="00C54B65"/>
    <w:rsid w:val="00C5767E"/>
    <w:rsid w:val="00C6098E"/>
    <w:rsid w:val="00C62795"/>
    <w:rsid w:val="00C6490A"/>
    <w:rsid w:val="00C64BD9"/>
    <w:rsid w:val="00C72BAA"/>
    <w:rsid w:val="00C72F6D"/>
    <w:rsid w:val="00C73C2C"/>
    <w:rsid w:val="00C73DD2"/>
    <w:rsid w:val="00C745CB"/>
    <w:rsid w:val="00C756CC"/>
    <w:rsid w:val="00C76674"/>
    <w:rsid w:val="00C7761F"/>
    <w:rsid w:val="00C77627"/>
    <w:rsid w:val="00C77C13"/>
    <w:rsid w:val="00C825FA"/>
    <w:rsid w:val="00C8555B"/>
    <w:rsid w:val="00C87C0C"/>
    <w:rsid w:val="00C9233F"/>
    <w:rsid w:val="00C92D4E"/>
    <w:rsid w:val="00C95638"/>
    <w:rsid w:val="00C97E62"/>
    <w:rsid w:val="00CA022C"/>
    <w:rsid w:val="00CA333F"/>
    <w:rsid w:val="00CA3AD1"/>
    <w:rsid w:val="00CA498C"/>
    <w:rsid w:val="00CA56B7"/>
    <w:rsid w:val="00CA7A0F"/>
    <w:rsid w:val="00CB06C1"/>
    <w:rsid w:val="00CB1FC2"/>
    <w:rsid w:val="00CB22FC"/>
    <w:rsid w:val="00CB552A"/>
    <w:rsid w:val="00CB5795"/>
    <w:rsid w:val="00CB5D94"/>
    <w:rsid w:val="00CB638E"/>
    <w:rsid w:val="00CB7B86"/>
    <w:rsid w:val="00CC0155"/>
    <w:rsid w:val="00CC0B17"/>
    <w:rsid w:val="00CC17F4"/>
    <w:rsid w:val="00CC2EAB"/>
    <w:rsid w:val="00CC7545"/>
    <w:rsid w:val="00CD2F16"/>
    <w:rsid w:val="00CD3269"/>
    <w:rsid w:val="00CD331E"/>
    <w:rsid w:val="00CD3956"/>
    <w:rsid w:val="00CD3A4E"/>
    <w:rsid w:val="00CD561B"/>
    <w:rsid w:val="00CD6515"/>
    <w:rsid w:val="00CD6678"/>
    <w:rsid w:val="00CD6FD2"/>
    <w:rsid w:val="00CD78B8"/>
    <w:rsid w:val="00CE0C9C"/>
    <w:rsid w:val="00CE1BAE"/>
    <w:rsid w:val="00CE1BF1"/>
    <w:rsid w:val="00CE1D0B"/>
    <w:rsid w:val="00CE56F8"/>
    <w:rsid w:val="00CE6120"/>
    <w:rsid w:val="00CE6D0B"/>
    <w:rsid w:val="00CE6E4C"/>
    <w:rsid w:val="00CF01B6"/>
    <w:rsid w:val="00CF01D3"/>
    <w:rsid w:val="00CF0225"/>
    <w:rsid w:val="00CF308D"/>
    <w:rsid w:val="00CF31FE"/>
    <w:rsid w:val="00CF406B"/>
    <w:rsid w:val="00CF42C0"/>
    <w:rsid w:val="00CF455C"/>
    <w:rsid w:val="00CF620D"/>
    <w:rsid w:val="00CF62D5"/>
    <w:rsid w:val="00CF6966"/>
    <w:rsid w:val="00CF6FE8"/>
    <w:rsid w:val="00CF7E99"/>
    <w:rsid w:val="00D00950"/>
    <w:rsid w:val="00D01275"/>
    <w:rsid w:val="00D0365A"/>
    <w:rsid w:val="00D04176"/>
    <w:rsid w:val="00D0580A"/>
    <w:rsid w:val="00D11011"/>
    <w:rsid w:val="00D11152"/>
    <w:rsid w:val="00D13028"/>
    <w:rsid w:val="00D14BDB"/>
    <w:rsid w:val="00D16938"/>
    <w:rsid w:val="00D203E2"/>
    <w:rsid w:val="00D2323D"/>
    <w:rsid w:val="00D2430D"/>
    <w:rsid w:val="00D24530"/>
    <w:rsid w:val="00D257ED"/>
    <w:rsid w:val="00D25E91"/>
    <w:rsid w:val="00D2791A"/>
    <w:rsid w:val="00D31020"/>
    <w:rsid w:val="00D31CF2"/>
    <w:rsid w:val="00D32FD3"/>
    <w:rsid w:val="00D351B7"/>
    <w:rsid w:val="00D36C60"/>
    <w:rsid w:val="00D36DD5"/>
    <w:rsid w:val="00D36FDA"/>
    <w:rsid w:val="00D37432"/>
    <w:rsid w:val="00D40C50"/>
    <w:rsid w:val="00D41317"/>
    <w:rsid w:val="00D420D2"/>
    <w:rsid w:val="00D42D46"/>
    <w:rsid w:val="00D44561"/>
    <w:rsid w:val="00D4475F"/>
    <w:rsid w:val="00D45723"/>
    <w:rsid w:val="00D46B90"/>
    <w:rsid w:val="00D51B8E"/>
    <w:rsid w:val="00D52FE2"/>
    <w:rsid w:val="00D538C7"/>
    <w:rsid w:val="00D577AD"/>
    <w:rsid w:val="00D60D8E"/>
    <w:rsid w:val="00D625BB"/>
    <w:rsid w:val="00D65509"/>
    <w:rsid w:val="00D66898"/>
    <w:rsid w:val="00D70895"/>
    <w:rsid w:val="00D741BF"/>
    <w:rsid w:val="00D77375"/>
    <w:rsid w:val="00D81672"/>
    <w:rsid w:val="00D817DD"/>
    <w:rsid w:val="00D842DC"/>
    <w:rsid w:val="00D84320"/>
    <w:rsid w:val="00D87C31"/>
    <w:rsid w:val="00D91D23"/>
    <w:rsid w:val="00D95037"/>
    <w:rsid w:val="00D957B7"/>
    <w:rsid w:val="00D9593A"/>
    <w:rsid w:val="00D96F34"/>
    <w:rsid w:val="00DA0169"/>
    <w:rsid w:val="00DA02E5"/>
    <w:rsid w:val="00DA3DCE"/>
    <w:rsid w:val="00DA5F9F"/>
    <w:rsid w:val="00DA7E46"/>
    <w:rsid w:val="00DA7F4E"/>
    <w:rsid w:val="00DB200D"/>
    <w:rsid w:val="00DB2322"/>
    <w:rsid w:val="00DB4149"/>
    <w:rsid w:val="00DB6136"/>
    <w:rsid w:val="00DC10E4"/>
    <w:rsid w:val="00DC4EFC"/>
    <w:rsid w:val="00DC5F7F"/>
    <w:rsid w:val="00DC6558"/>
    <w:rsid w:val="00DC7A99"/>
    <w:rsid w:val="00DD3C27"/>
    <w:rsid w:val="00DD45DC"/>
    <w:rsid w:val="00DD581F"/>
    <w:rsid w:val="00DD6229"/>
    <w:rsid w:val="00DD6693"/>
    <w:rsid w:val="00DD6E7E"/>
    <w:rsid w:val="00DD7171"/>
    <w:rsid w:val="00DD790A"/>
    <w:rsid w:val="00DE0974"/>
    <w:rsid w:val="00DE0D16"/>
    <w:rsid w:val="00DE1F4E"/>
    <w:rsid w:val="00DE2B04"/>
    <w:rsid w:val="00DE3E2D"/>
    <w:rsid w:val="00DE49C0"/>
    <w:rsid w:val="00DE5A6F"/>
    <w:rsid w:val="00DE5A90"/>
    <w:rsid w:val="00DE783B"/>
    <w:rsid w:val="00DF051C"/>
    <w:rsid w:val="00DF08BF"/>
    <w:rsid w:val="00DF12D4"/>
    <w:rsid w:val="00DF1CD0"/>
    <w:rsid w:val="00DF2239"/>
    <w:rsid w:val="00DF5BB8"/>
    <w:rsid w:val="00DF5FE4"/>
    <w:rsid w:val="00DF7555"/>
    <w:rsid w:val="00DF7F74"/>
    <w:rsid w:val="00E005C4"/>
    <w:rsid w:val="00E0223E"/>
    <w:rsid w:val="00E027B8"/>
    <w:rsid w:val="00E0320D"/>
    <w:rsid w:val="00E03F6D"/>
    <w:rsid w:val="00E06A55"/>
    <w:rsid w:val="00E0707C"/>
    <w:rsid w:val="00E073B1"/>
    <w:rsid w:val="00E10DFD"/>
    <w:rsid w:val="00E1145B"/>
    <w:rsid w:val="00E11782"/>
    <w:rsid w:val="00E133C9"/>
    <w:rsid w:val="00E148F0"/>
    <w:rsid w:val="00E15CCC"/>
    <w:rsid w:val="00E1721E"/>
    <w:rsid w:val="00E17610"/>
    <w:rsid w:val="00E17D89"/>
    <w:rsid w:val="00E213CC"/>
    <w:rsid w:val="00E250E9"/>
    <w:rsid w:val="00E26EB2"/>
    <w:rsid w:val="00E314E5"/>
    <w:rsid w:val="00E34375"/>
    <w:rsid w:val="00E3441A"/>
    <w:rsid w:val="00E358C7"/>
    <w:rsid w:val="00E35CBA"/>
    <w:rsid w:val="00E3704B"/>
    <w:rsid w:val="00E42886"/>
    <w:rsid w:val="00E43D09"/>
    <w:rsid w:val="00E443F8"/>
    <w:rsid w:val="00E5434D"/>
    <w:rsid w:val="00E55BCE"/>
    <w:rsid w:val="00E568B8"/>
    <w:rsid w:val="00E570D3"/>
    <w:rsid w:val="00E61344"/>
    <w:rsid w:val="00E635E9"/>
    <w:rsid w:val="00E6384B"/>
    <w:rsid w:val="00E65D88"/>
    <w:rsid w:val="00E65DFD"/>
    <w:rsid w:val="00E66D2B"/>
    <w:rsid w:val="00E7022D"/>
    <w:rsid w:val="00E70E40"/>
    <w:rsid w:val="00E710E2"/>
    <w:rsid w:val="00E7183E"/>
    <w:rsid w:val="00E72C39"/>
    <w:rsid w:val="00E73941"/>
    <w:rsid w:val="00E7646E"/>
    <w:rsid w:val="00E76683"/>
    <w:rsid w:val="00E815ED"/>
    <w:rsid w:val="00E81ADC"/>
    <w:rsid w:val="00E81C6B"/>
    <w:rsid w:val="00E82D77"/>
    <w:rsid w:val="00E851E4"/>
    <w:rsid w:val="00E876B3"/>
    <w:rsid w:val="00E87A90"/>
    <w:rsid w:val="00E900E1"/>
    <w:rsid w:val="00E917FC"/>
    <w:rsid w:val="00E91C3D"/>
    <w:rsid w:val="00E92B5F"/>
    <w:rsid w:val="00E92E33"/>
    <w:rsid w:val="00E9378C"/>
    <w:rsid w:val="00E94FAA"/>
    <w:rsid w:val="00E957EB"/>
    <w:rsid w:val="00E9625F"/>
    <w:rsid w:val="00E9789E"/>
    <w:rsid w:val="00EA1B8F"/>
    <w:rsid w:val="00EA264D"/>
    <w:rsid w:val="00EA2BC2"/>
    <w:rsid w:val="00EA3126"/>
    <w:rsid w:val="00EA372E"/>
    <w:rsid w:val="00EA597F"/>
    <w:rsid w:val="00EA747E"/>
    <w:rsid w:val="00EB1481"/>
    <w:rsid w:val="00EB22E2"/>
    <w:rsid w:val="00EB5818"/>
    <w:rsid w:val="00EB6D7F"/>
    <w:rsid w:val="00EC04F3"/>
    <w:rsid w:val="00EC23FC"/>
    <w:rsid w:val="00EC4227"/>
    <w:rsid w:val="00EC44DF"/>
    <w:rsid w:val="00EC5328"/>
    <w:rsid w:val="00EC550A"/>
    <w:rsid w:val="00EC5908"/>
    <w:rsid w:val="00EC5A9D"/>
    <w:rsid w:val="00EC78B8"/>
    <w:rsid w:val="00ED01CF"/>
    <w:rsid w:val="00ED1590"/>
    <w:rsid w:val="00ED15E5"/>
    <w:rsid w:val="00ED4986"/>
    <w:rsid w:val="00ED6598"/>
    <w:rsid w:val="00EE0841"/>
    <w:rsid w:val="00EE19B0"/>
    <w:rsid w:val="00EE4DC9"/>
    <w:rsid w:val="00EE5A79"/>
    <w:rsid w:val="00EE719B"/>
    <w:rsid w:val="00EF065B"/>
    <w:rsid w:val="00EF0BDA"/>
    <w:rsid w:val="00EF18CC"/>
    <w:rsid w:val="00EF2E64"/>
    <w:rsid w:val="00EF3873"/>
    <w:rsid w:val="00EF5B45"/>
    <w:rsid w:val="00EF637D"/>
    <w:rsid w:val="00F000C7"/>
    <w:rsid w:val="00F0181C"/>
    <w:rsid w:val="00F045B7"/>
    <w:rsid w:val="00F065B7"/>
    <w:rsid w:val="00F06CF9"/>
    <w:rsid w:val="00F1212C"/>
    <w:rsid w:val="00F1224A"/>
    <w:rsid w:val="00F16075"/>
    <w:rsid w:val="00F171B7"/>
    <w:rsid w:val="00F226D1"/>
    <w:rsid w:val="00F27704"/>
    <w:rsid w:val="00F311D5"/>
    <w:rsid w:val="00F328E2"/>
    <w:rsid w:val="00F34DF7"/>
    <w:rsid w:val="00F36542"/>
    <w:rsid w:val="00F419DA"/>
    <w:rsid w:val="00F42331"/>
    <w:rsid w:val="00F42AE3"/>
    <w:rsid w:val="00F43097"/>
    <w:rsid w:val="00F43E48"/>
    <w:rsid w:val="00F46ECD"/>
    <w:rsid w:val="00F504DF"/>
    <w:rsid w:val="00F51D05"/>
    <w:rsid w:val="00F5560D"/>
    <w:rsid w:val="00F56F26"/>
    <w:rsid w:val="00F60529"/>
    <w:rsid w:val="00F61AD9"/>
    <w:rsid w:val="00F61B71"/>
    <w:rsid w:val="00F63354"/>
    <w:rsid w:val="00F63903"/>
    <w:rsid w:val="00F64648"/>
    <w:rsid w:val="00F65989"/>
    <w:rsid w:val="00F65EED"/>
    <w:rsid w:val="00F70908"/>
    <w:rsid w:val="00F77237"/>
    <w:rsid w:val="00F80C16"/>
    <w:rsid w:val="00F81501"/>
    <w:rsid w:val="00F81D18"/>
    <w:rsid w:val="00F836F8"/>
    <w:rsid w:val="00F84D2F"/>
    <w:rsid w:val="00F85546"/>
    <w:rsid w:val="00F85C22"/>
    <w:rsid w:val="00F900ED"/>
    <w:rsid w:val="00F9198B"/>
    <w:rsid w:val="00F92282"/>
    <w:rsid w:val="00F92EE9"/>
    <w:rsid w:val="00F96864"/>
    <w:rsid w:val="00F96A88"/>
    <w:rsid w:val="00F97B90"/>
    <w:rsid w:val="00FA200B"/>
    <w:rsid w:val="00FA2BCF"/>
    <w:rsid w:val="00FA34C7"/>
    <w:rsid w:val="00FA366B"/>
    <w:rsid w:val="00FA37D2"/>
    <w:rsid w:val="00FA383D"/>
    <w:rsid w:val="00FA4DD5"/>
    <w:rsid w:val="00FA6AAA"/>
    <w:rsid w:val="00FB1ADE"/>
    <w:rsid w:val="00FB24FC"/>
    <w:rsid w:val="00FB327E"/>
    <w:rsid w:val="00FB3554"/>
    <w:rsid w:val="00FB3B7D"/>
    <w:rsid w:val="00FB46CB"/>
    <w:rsid w:val="00FB550D"/>
    <w:rsid w:val="00FB64E9"/>
    <w:rsid w:val="00FB699D"/>
    <w:rsid w:val="00FC1D12"/>
    <w:rsid w:val="00FC2F62"/>
    <w:rsid w:val="00FC4117"/>
    <w:rsid w:val="00FC6EE5"/>
    <w:rsid w:val="00FC735B"/>
    <w:rsid w:val="00FD17D3"/>
    <w:rsid w:val="00FD234A"/>
    <w:rsid w:val="00FD2528"/>
    <w:rsid w:val="00FD4782"/>
    <w:rsid w:val="00FD549A"/>
    <w:rsid w:val="00FD5CEC"/>
    <w:rsid w:val="00FD721A"/>
    <w:rsid w:val="00FD74BC"/>
    <w:rsid w:val="00FE07F4"/>
    <w:rsid w:val="00FE0848"/>
    <w:rsid w:val="00FE110F"/>
    <w:rsid w:val="00FE1D39"/>
    <w:rsid w:val="00FE3638"/>
    <w:rsid w:val="00FE3891"/>
    <w:rsid w:val="00FE49CF"/>
    <w:rsid w:val="00FE56F7"/>
    <w:rsid w:val="00FE5B32"/>
    <w:rsid w:val="00FE5B52"/>
    <w:rsid w:val="00FE6179"/>
    <w:rsid w:val="00FE6B9A"/>
    <w:rsid w:val="00FE7D56"/>
    <w:rsid w:val="00FF0038"/>
    <w:rsid w:val="00FF08F1"/>
    <w:rsid w:val="00FF2A18"/>
    <w:rsid w:val="00FF2CE9"/>
    <w:rsid w:val="00FF2D35"/>
    <w:rsid w:val="00FF6091"/>
    <w:rsid w:val="00FF62C4"/>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C803"/>
  <w15:chartTrackingRefBased/>
  <w15:docId w15:val="{269D6CC4-C4CF-419D-8ED5-F7FFAA73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
    <w:qFormat/>
    <w:rsid w:val="00C756CC"/>
    <w:pPr>
      <w:keepNext/>
      <w:keepLines/>
      <w:spacing w:before="240" w:after="0"/>
      <w:outlineLvl w:val="0"/>
    </w:pPr>
    <w:rPr>
      <w:rFonts w:ascii="Cambria" w:eastAsia="Times New Roman"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756CC"/>
    <w:rPr>
      <w:rFonts w:ascii="Cambria" w:eastAsia="Times New Roman" w:hAnsi="Cambria" w:cs="Times New Roman"/>
      <w:color w:val="365F91"/>
      <w:sz w:val="32"/>
      <w:szCs w:val="32"/>
    </w:rPr>
  </w:style>
  <w:style w:type="paragraph" w:styleId="a6">
    <w:name w:val="Balloon Text"/>
    <w:basedOn w:val="a"/>
    <w:link w:val="a7"/>
    <w:uiPriority w:val="99"/>
    <w:semiHidden/>
    <w:unhideWhenUsed/>
    <w:rsid w:val="0042084D"/>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lang w:val="x-none"/>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E0C9C"/>
    <w:rPr>
      <w:b/>
      <w:bCs/>
    </w:rPr>
  </w:style>
  <w:style w:type="character" w:styleId="af1">
    <w:name w:val="Hyperlink"/>
    <w:uiPriority w:val="99"/>
    <w:unhideWhenUsed/>
    <w:rsid w:val="00CE0C9C"/>
    <w:rPr>
      <w:color w:val="0000FF"/>
      <w:u w:val="single"/>
    </w:rPr>
  </w:style>
  <w:style w:type="character" w:styleId="af2">
    <w:name w:val="Unresolved Mention"/>
    <w:uiPriority w:val="99"/>
    <w:semiHidden/>
    <w:unhideWhenUsed/>
    <w:rsid w:val="00315287"/>
    <w:rPr>
      <w:color w:val="605E5C"/>
      <w:shd w:val="clear" w:color="auto" w:fill="E1DFDD"/>
    </w:rPr>
  </w:style>
  <w:style w:type="paragraph" w:styleId="af3">
    <w:name w:val="Normal (Web)"/>
    <w:basedOn w:val="a"/>
    <w:uiPriority w:val="99"/>
    <w:unhideWhenUsed/>
    <w:rsid w:val="00B00B6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853473">
      <w:bodyDiv w:val="1"/>
      <w:marLeft w:val="0"/>
      <w:marRight w:val="0"/>
      <w:marTop w:val="0"/>
      <w:marBottom w:val="0"/>
      <w:divBdr>
        <w:top w:val="none" w:sz="0" w:space="0" w:color="auto"/>
        <w:left w:val="none" w:sz="0" w:space="0" w:color="auto"/>
        <w:bottom w:val="none" w:sz="0" w:space="0" w:color="auto"/>
        <w:right w:val="none" w:sz="0" w:space="0" w:color="auto"/>
      </w:divBdr>
    </w:div>
    <w:div w:id="16121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E0ED80D397A91BF19B8AA47894D2BDDCD73994BDFEB6082F1A2561DEC462E8C15EF95DE2D5FD819EC8660C877C5ED8A9D913B484CC06DAV5w2F" TargetMode="External"/><Relationship Id="rId13" Type="http://schemas.openxmlformats.org/officeDocument/2006/relationships/hyperlink" Target="mailto:balagansk_admin@irmail.ru" TargetMode="External"/><Relationship Id="rId18" Type="http://schemas.openxmlformats.org/officeDocument/2006/relationships/hyperlink" Target="consultantplus://offline/ref=FAE98EF59CA7D5902C7485FA5A78C22AF6B36C8EDA4A227D719AC31DEEFB89E64AD152B64099334194C62D379Cd2q4D" TargetMode="External"/><Relationship Id="rId26" Type="http://schemas.openxmlformats.org/officeDocument/2006/relationships/hyperlink" Target="consultantplus://offline/ref=FAE98EF59CA7D5902C749BF74C149826F4B03387D342202A2DCDC54AB1AB8FB318910CEF10DC784C94D931379F38BE1D86dAqED" TargetMode="External"/><Relationship Id="rId3" Type="http://schemas.openxmlformats.org/officeDocument/2006/relationships/styles" Target="styles.xml"/><Relationship Id="rId21" Type="http://schemas.openxmlformats.org/officeDocument/2006/relationships/hyperlink" Target="consultantplus://offline/ref=FAE98EF59CA7D5902C7485FA5A78C22AF6B36E8CD24B227D719AC31DEEFB89E64AD152B64099334194C62D379Cd2q4D" TargetMode="External"/><Relationship Id="rId7" Type="http://schemas.openxmlformats.org/officeDocument/2006/relationships/endnotes" Target="endnotes.xml"/><Relationship Id="rId12" Type="http://schemas.openxmlformats.org/officeDocument/2006/relationships/hyperlink" Target="mailto:balagansk_admin@irmail.ru" TargetMode="External"/><Relationship Id="rId17" Type="http://schemas.openxmlformats.org/officeDocument/2006/relationships/hyperlink" Target="consultantplus://offline/ref=FAE98EF59CA7D5902C7485FA5A78C22AF1BB6D8DDB46227D719AC31DEEFB89E64AD152B64099334194C62D379Cd2q4D" TargetMode="External"/><Relationship Id="rId25" Type="http://schemas.openxmlformats.org/officeDocument/2006/relationships/hyperlink" Target="consultantplus://offline/ref=FAE98EF59CA7D5902C749BF74C149826F4B03387D34A2C2A2ACBC54AB1AB8FB318910CEF10DC784C94D931379F38BE1D86dAqED" TargetMode="External"/><Relationship Id="rId2" Type="http://schemas.openxmlformats.org/officeDocument/2006/relationships/numbering" Target="numbering.xml"/><Relationship Id="rId16" Type="http://schemas.openxmlformats.org/officeDocument/2006/relationships/hyperlink" Target="consultantplus://offline/ref=FAE98EF59CA7D5902C7485FA5A78C22AF1BB6F8CD64B227D719AC31DEEFB89E64AD152B64099334194C62D379Cd2q4D" TargetMode="External"/><Relationship Id="rId20" Type="http://schemas.openxmlformats.org/officeDocument/2006/relationships/hyperlink" Target="consultantplus://offline/ref=FAE98EF59CA7D5902C7485FA5A78C22AF1BB6F8CD742227D719AC31DEEFB89E64AD152B64099334194C62D379Cd2q4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mi2014@bk.ru" TargetMode="External"/><Relationship Id="rId24" Type="http://schemas.openxmlformats.org/officeDocument/2006/relationships/hyperlink" Target="consultantplus://offline/ref=FAE98EF59CA7D5902C7485FA5A78C22AF6B3648BDB41227D719AC31DEEFB89E64AD152B64099334194C62D379Cd2q4D" TargetMode="External"/><Relationship Id="rId5" Type="http://schemas.openxmlformats.org/officeDocument/2006/relationships/webSettings" Target="webSettings.xml"/><Relationship Id="rId15" Type="http://schemas.openxmlformats.org/officeDocument/2006/relationships/hyperlink" Target="consultantplus://offline/ref=FAE98EF59CA7D5902C7485FA5A78C22AF1BB6F8DD546227D719AC31DEEFB89E64AD152B64099334194C62D379Cd2q4D" TargetMode="External"/><Relationship Id="rId23" Type="http://schemas.openxmlformats.org/officeDocument/2006/relationships/hyperlink" Target="consultantplus://offline/ref=FAE98EF59CA7D5902C7485FA5A78C22AF6B3648DD643227D719AC31DEEFB89E64AD152B64099334194C62D379Cd2q4D"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consultantplus://offline/ref=FAE98EF59CA7D5902C7485FA5A78C22AF6B3648DD147227D719AC31DEEFB89E64AD152B64099334194C62D379Cd2q4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AE98EF59CA7D5902C7485FA5A78C22AF7B36A8FD914757F20CFCD18E6ABD3F64E9806BA5F982C5F97D82Dd3q5D" TargetMode="External"/><Relationship Id="rId22" Type="http://schemas.openxmlformats.org/officeDocument/2006/relationships/hyperlink" Target="consultantplus://offline/ref=FAE98EF59CA7D5902C7485FA5A78C22AF6B36A8BD542227D719AC31DEEFB89E64AD152B64099334194C62D379Cd2q4D"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32215-9065-465E-843F-35542F63B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14244</Words>
  <Characters>81195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95249</CharactersWithSpaces>
  <SharedDoc>false</SharedDoc>
  <HLinks>
    <vt:vector size="108" baseType="variant">
      <vt:variant>
        <vt:i4>7667773</vt:i4>
      </vt:variant>
      <vt:variant>
        <vt:i4>51</vt:i4>
      </vt:variant>
      <vt:variant>
        <vt:i4>0</vt:i4>
      </vt:variant>
      <vt:variant>
        <vt:i4>5</vt:i4>
      </vt:variant>
      <vt:variant>
        <vt:lpwstr>consultantplus://offline/ref=FE4AF0CF3427A82AAF077E0CE3B12B8927A1973B825A3E0C6197BD5A478298C6A2CA1DF2v2QCD</vt:lpwstr>
      </vt:variant>
      <vt:variant>
        <vt:lpwstr/>
      </vt:variant>
      <vt:variant>
        <vt:i4>917507</vt:i4>
      </vt:variant>
      <vt:variant>
        <vt:i4>48</vt:i4>
      </vt:variant>
      <vt:variant>
        <vt:i4>0</vt:i4>
      </vt:variant>
      <vt:variant>
        <vt:i4>5</vt:i4>
      </vt:variant>
      <vt:variant>
        <vt:lpwstr>consultantplus://offline/ref=FAE98EF59CA7D5902C749BF74C149826F4B03387D342202A2DCDC54AB1AB8FB318910CEF10DC784C94D931379F38BE1D86dAqED</vt:lpwstr>
      </vt:variant>
      <vt:variant>
        <vt:lpwstr/>
      </vt:variant>
      <vt:variant>
        <vt:i4>917504</vt:i4>
      </vt:variant>
      <vt:variant>
        <vt:i4>45</vt:i4>
      </vt:variant>
      <vt:variant>
        <vt:i4>0</vt:i4>
      </vt:variant>
      <vt:variant>
        <vt:i4>5</vt:i4>
      </vt:variant>
      <vt:variant>
        <vt:lpwstr>consultantplus://offline/ref=FAE98EF59CA7D5902C749BF74C149826F4B03387D34A2C2A2ACBC54AB1AB8FB318910CEF10DC784C94D931379F38BE1D86dAqED</vt:lpwstr>
      </vt:variant>
      <vt:variant>
        <vt:lpwstr/>
      </vt:variant>
      <vt:variant>
        <vt:i4>5701635</vt:i4>
      </vt:variant>
      <vt:variant>
        <vt:i4>42</vt:i4>
      </vt:variant>
      <vt:variant>
        <vt:i4>0</vt:i4>
      </vt:variant>
      <vt:variant>
        <vt:i4>5</vt:i4>
      </vt:variant>
      <vt:variant>
        <vt:lpwstr>consultantplus://offline/ref=FAE98EF59CA7D5902C7485FA5A78C22AF6B3648BDB41227D719AC31DEEFB89E64AD152B64099334194C62D379Cd2q4D</vt:lpwstr>
      </vt:variant>
      <vt:variant>
        <vt:lpwstr/>
      </vt:variant>
      <vt:variant>
        <vt:i4>5701715</vt:i4>
      </vt:variant>
      <vt:variant>
        <vt:i4>39</vt:i4>
      </vt:variant>
      <vt:variant>
        <vt:i4>0</vt:i4>
      </vt:variant>
      <vt:variant>
        <vt:i4>5</vt:i4>
      </vt:variant>
      <vt:variant>
        <vt:lpwstr>consultantplus://offline/ref=FAE98EF59CA7D5902C7485FA5A78C22AF6B3648DD643227D719AC31DEEFB89E64AD152B64099334194C62D379Cd2q4D</vt:lpwstr>
      </vt:variant>
      <vt:variant>
        <vt:lpwstr/>
      </vt:variant>
      <vt:variant>
        <vt:i4>5701634</vt:i4>
      </vt:variant>
      <vt:variant>
        <vt:i4>36</vt:i4>
      </vt:variant>
      <vt:variant>
        <vt:i4>0</vt:i4>
      </vt:variant>
      <vt:variant>
        <vt:i4>5</vt:i4>
      </vt:variant>
      <vt:variant>
        <vt:lpwstr>consultantplus://offline/ref=FAE98EF59CA7D5902C7485FA5A78C22AF6B36A8BD542227D719AC31DEEFB89E64AD152B64099334194C62D379Cd2q4D</vt:lpwstr>
      </vt:variant>
      <vt:variant>
        <vt:lpwstr/>
      </vt:variant>
      <vt:variant>
        <vt:i4>5701712</vt:i4>
      </vt:variant>
      <vt:variant>
        <vt:i4>33</vt:i4>
      </vt:variant>
      <vt:variant>
        <vt:i4>0</vt:i4>
      </vt:variant>
      <vt:variant>
        <vt:i4>5</vt:i4>
      </vt:variant>
      <vt:variant>
        <vt:lpwstr>consultantplus://offline/ref=FAE98EF59CA7D5902C7485FA5A78C22AF6B36E8CD24B227D719AC31DEEFB89E64AD152B64099334194C62D379Cd2q4D</vt:lpwstr>
      </vt:variant>
      <vt:variant>
        <vt:lpwstr/>
      </vt:variant>
      <vt:variant>
        <vt:i4>5701712</vt:i4>
      </vt:variant>
      <vt:variant>
        <vt:i4>30</vt:i4>
      </vt:variant>
      <vt:variant>
        <vt:i4>0</vt:i4>
      </vt:variant>
      <vt:variant>
        <vt:i4>5</vt:i4>
      </vt:variant>
      <vt:variant>
        <vt:lpwstr>consultantplus://offline/ref=FAE98EF59CA7D5902C7485FA5A78C22AF1BB6F8CD742227D719AC31DEEFB89E64AD152B64099334194C62D379Cd2q4D</vt:lpwstr>
      </vt:variant>
      <vt:variant>
        <vt:lpwstr/>
      </vt:variant>
      <vt:variant>
        <vt:i4>5701712</vt:i4>
      </vt:variant>
      <vt:variant>
        <vt:i4>27</vt:i4>
      </vt:variant>
      <vt:variant>
        <vt:i4>0</vt:i4>
      </vt:variant>
      <vt:variant>
        <vt:i4>5</vt:i4>
      </vt:variant>
      <vt:variant>
        <vt:lpwstr>consultantplus://offline/ref=FAE98EF59CA7D5902C7485FA5A78C22AF6B3648DD147227D719AC31DEEFB89E64AD152B64099334194C62D379Cd2q4D</vt:lpwstr>
      </vt:variant>
      <vt:variant>
        <vt:lpwstr/>
      </vt:variant>
      <vt:variant>
        <vt:i4>5701632</vt:i4>
      </vt:variant>
      <vt:variant>
        <vt:i4>24</vt:i4>
      </vt:variant>
      <vt:variant>
        <vt:i4>0</vt:i4>
      </vt:variant>
      <vt:variant>
        <vt:i4>5</vt:i4>
      </vt:variant>
      <vt:variant>
        <vt:lpwstr>consultantplus://offline/ref=FAE98EF59CA7D5902C7485FA5A78C22AF6B36C8EDA4A227D719AC31DEEFB89E64AD152B64099334194C62D379Cd2q4D</vt:lpwstr>
      </vt:variant>
      <vt:variant>
        <vt:lpwstr/>
      </vt:variant>
      <vt:variant>
        <vt:i4>5701636</vt:i4>
      </vt:variant>
      <vt:variant>
        <vt:i4>21</vt:i4>
      </vt:variant>
      <vt:variant>
        <vt:i4>0</vt:i4>
      </vt:variant>
      <vt:variant>
        <vt:i4>5</vt:i4>
      </vt:variant>
      <vt:variant>
        <vt:lpwstr>consultantplus://offline/ref=FAE98EF59CA7D5902C7485FA5A78C22AF1BB6D8DDB46227D719AC31DEEFB89E64AD152B64099334194C62D379Cd2q4D</vt:lpwstr>
      </vt:variant>
      <vt:variant>
        <vt:lpwstr/>
      </vt:variant>
      <vt:variant>
        <vt:i4>5701633</vt:i4>
      </vt:variant>
      <vt:variant>
        <vt:i4>18</vt:i4>
      </vt:variant>
      <vt:variant>
        <vt:i4>0</vt:i4>
      </vt:variant>
      <vt:variant>
        <vt:i4>5</vt:i4>
      </vt:variant>
      <vt:variant>
        <vt:lpwstr>consultantplus://offline/ref=FAE98EF59CA7D5902C7485FA5A78C22AF1BB6F8CD64B227D719AC31DEEFB89E64AD152B64099334194C62D379Cd2q4D</vt:lpwstr>
      </vt:variant>
      <vt:variant>
        <vt:lpwstr/>
      </vt:variant>
      <vt:variant>
        <vt:i4>5701713</vt:i4>
      </vt:variant>
      <vt:variant>
        <vt:i4>15</vt:i4>
      </vt:variant>
      <vt:variant>
        <vt:i4>0</vt:i4>
      </vt:variant>
      <vt:variant>
        <vt:i4>5</vt:i4>
      </vt:variant>
      <vt:variant>
        <vt:lpwstr>consultantplus://offline/ref=FAE98EF59CA7D5902C7485FA5A78C22AF1BB6F8DD546227D719AC31DEEFB89E64AD152B64099334194C62D379Cd2q4D</vt:lpwstr>
      </vt:variant>
      <vt:variant>
        <vt:lpwstr/>
      </vt:variant>
      <vt:variant>
        <vt:i4>262155</vt:i4>
      </vt:variant>
      <vt:variant>
        <vt:i4>12</vt:i4>
      </vt:variant>
      <vt:variant>
        <vt:i4>0</vt:i4>
      </vt:variant>
      <vt:variant>
        <vt:i4>5</vt:i4>
      </vt:variant>
      <vt:variant>
        <vt:lpwstr>consultantplus://offline/ref=FAE98EF59CA7D5902C7485FA5A78C22AF7B36A8FD914757F20CFCD18E6ABD3F64E9806BA5F982C5F97D82Dd3q5D</vt:lpwstr>
      </vt:variant>
      <vt:variant>
        <vt:lpwstr/>
      </vt:variant>
      <vt:variant>
        <vt:i4>5898311</vt:i4>
      </vt:variant>
      <vt:variant>
        <vt:i4>9</vt:i4>
      </vt:variant>
      <vt:variant>
        <vt:i4>0</vt:i4>
      </vt:variant>
      <vt:variant>
        <vt:i4>5</vt:i4>
      </vt:variant>
      <vt:variant>
        <vt:lpwstr>mailto:balagansk_admin@irmail.ru</vt:lpwstr>
      </vt:variant>
      <vt:variant>
        <vt:lpwstr/>
      </vt:variant>
      <vt:variant>
        <vt:i4>5898311</vt:i4>
      </vt:variant>
      <vt:variant>
        <vt:i4>6</vt:i4>
      </vt:variant>
      <vt:variant>
        <vt:i4>0</vt:i4>
      </vt:variant>
      <vt:variant>
        <vt:i4>5</vt:i4>
      </vt:variant>
      <vt:variant>
        <vt:lpwstr>mailto:balagansk_admin@irmail.ru</vt:lpwstr>
      </vt:variant>
      <vt:variant>
        <vt:lpwstr/>
      </vt:variant>
      <vt:variant>
        <vt:i4>5177469</vt:i4>
      </vt:variant>
      <vt:variant>
        <vt:i4>3</vt:i4>
      </vt:variant>
      <vt:variant>
        <vt:i4>0</vt:i4>
      </vt:variant>
      <vt:variant>
        <vt:i4>5</vt:i4>
      </vt:variant>
      <vt:variant>
        <vt:lpwstr>mailto:ymi2014@bk.ru</vt:lpwstr>
      </vt:variant>
      <vt:variant>
        <vt:lpwstr/>
      </vt:variant>
      <vt:variant>
        <vt:i4>2293862</vt:i4>
      </vt:variant>
      <vt:variant>
        <vt:i4>0</vt:i4>
      </vt:variant>
      <vt:variant>
        <vt:i4>0</vt:i4>
      </vt:variant>
      <vt:variant>
        <vt:i4>5</vt:i4>
      </vt:variant>
      <vt:variant>
        <vt:lpwstr>consultantplus://offline/ref=54E0ED80D397A91BF19B8AA47894D2BDDCD73994BDFEB6082F1A2561DEC462E8C15EF95DE2D5FD819EC8660C877C5ED8A9D913B484CC06DAV5w2F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cp:lastModifiedBy>User</cp:lastModifiedBy>
  <cp:revision>4</cp:revision>
  <cp:lastPrinted>2022-08-05T03:25:00Z</cp:lastPrinted>
  <dcterms:created xsi:type="dcterms:W3CDTF">2022-09-14T03:00:00Z</dcterms:created>
  <dcterms:modified xsi:type="dcterms:W3CDTF">2022-09-14T03:20:00Z</dcterms:modified>
</cp:coreProperties>
</file>