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226D" w14:textId="77777777"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РОССИЙСКАЯ ФЕДЕРАЦИЯ</w:t>
      </w:r>
    </w:p>
    <w:p w14:paraId="1A0267A6" w14:textId="77777777"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ИРКУТСКАЯ ОБЛАСТЬ</w:t>
      </w:r>
    </w:p>
    <w:p w14:paraId="694EF9AF" w14:textId="77777777" w:rsidR="00BD022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МУНИЦИПАЛЬНОЕ ОБРАЗОВАНИЕ</w:t>
      </w:r>
    </w:p>
    <w:p w14:paraId="15CD9920" w14:textId="77777777"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АДМИНИСТРАЦИЯ</w:t>
      </w:r>
    </w:p>
    <w:p w14:paraId="0B781F58" w14:textId="77777777"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БАЛАГАНСКОГО РАЙОНА</w:t>
      </w:r>
    </w:p>
    <w:p w14:paraId="1A5727B9" w14:textId="77777777"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ПОСТАНОВ</w:t>
      </w:r>
      <w:r w:rsidR="006509D8" w:rsidRPr="006509D8">
        <w:rPr>
          <w:rFonts w:ascii="Arial" w:hAnsi="Arial" w:cs="Arial"/>
          <w:sz w:val="32"/>
          <w:szCs w:val="32"/>
        </w:rPr>
        <w:t>Л</w:t>
      </w:r>
      <w:r w:rsidRPr="006509D8">
        <w:rPr>
          <w:rFonts w:ascii="Arial" w:hAnsi="Arial" w:cs="Arial"/>
          <w:sz w:val="32"/>
          <w:szCs w:val="32"/>
        </w:rPr>
        <w:t>ЕНИЕ</w:t>
      </w:r>
    </w:p>
    <w:p w14:paraId="1C9B92E4" w14:textId="77777777" w:rsidR="003D3BD2" w:rsidRPr="006509D8" w:rsidRDefault="003D3BD2" w:rsidP="003D3BD2">
      <w:pPr>
        <w:pStyle w:val="a3"/>
        <w:rPr>
          <w:rFonts w:ascii="Arial" w:hAnsi="Arial" w:cs="Arial"/>
          <w:sz w:val="32"/>
          <w:szCs w:val="32"/>
        </w:rPr>
      </w:pPr>
    </w:p>
    <w:p w14:paraId="175EEE87" w14:textId="4988922B" w:rsidR="003D3BD2" w:rsidRPr="006509D8" w:rsidRDefault="00BD0222" w:rsidP="003D3BD2">
      <w:pPr>
        <w:pStyle w:val="a3"/>
        <w:jc w:val="left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 xml:space="preserve">ОТ </w:t>
      </w:r>
      <w:r w:rsidR="0016337E">
        <w:rPr>
          <w:rFonts w:ascii="Arial" w:hAnsi="Arial" w:cs="Arial"/>
          <w:sz w:val="32"/>
          <w:szCs w:val="32"/>
        </w:rPr>
        <w:t xml:space="preserve">                   </w:t>
      </w:r>
      <w:r w:rsidR="0025298D">
        <w:rPr>
          <w:rFonts w:ascii="Arial" w:hAnsi="Arial" w:cs="Arial"/>
          <w:sz w:val="32"/>
          <w:szCs w:val="32"/>
        </w:rPr>
        <w:t xml:space="preserve">ГОДА </w:t>
      </w:r>
      <w:r w:rsidR="00A73936">
        <w:rPr>
          <w:rFonts w:ascii="Arial" w:hAnsi="Arial" w:cs="Arial"/>
          <w:sz w:val="32"/>
          <w:szCs w:val="32"/>
        </w:rPr>
        <w:t xml:space="preserve">   </w:t>
      </w:r>
      <w:r w:rsidRPr="006509D8">
        <w:rPr>
          <w:rFonts w:ascii="Arial" w:hAnsi="Arial" w:cs="Arial"/>
          <w:sz w:val="32"/>
          <w:szCs w:val="32"/>
        </w:rPr>
        <w:t xml:space="preserve">                                               </w:t>
      </w:r>
      <w:r w:rsidR="0025298D">
        <w:rPr>
          <w:rFonts w:ascii="Arial" w:hAnsi="Arial" w:cs="Arial"/>
          <w:sz w:val="32"/>
          <w:szCs w:val="32"/>
        </w:rPr>
        <w:t xml:space="preserve"> </w:t>
      </w:r>
      <w:r w:rsidRPr="006509D8">
        <w:rPr>
          <w:rFonts w:ascii="Arial" w:hAnsi="Arial" w:cs="Arial"/>
          <w:sz w:val="32"/>
          <w:szCs w:val="32"/>
        </w:rPr>
        <w:t>№</w:t>
      </w:r>
    </w:p>
    <w:p w14:paraId="2FF15F46" w14:textId="77777777" w:rsidR="003D3BD2" w:rsidRPr="006509D8" w:rsidRDefault="003D3BD2" w:rsidP="003D3BD2">
      <w:pPr>
        <w:pStyle w:val="a3"/>
        <w:jc w:val="left"/>
        <w:rPr>
          <w:rFonts w:ascii="Arial" w:hAnsi="Arial" w:cs="Arial"/>
          <w:sz w:val="32"/>
          <w:szCs w:val="32"/>
        </w:rPr>
      </w:pPr>
    </w:p>
    <w:p w14:paraId="59E0DD0A" w14:textId="77777777"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О ВНЕСЕНИИ ИЗМЕНЕНИЙ В ПОСТАНОВЛЕНИЕ АДМИНИСТРАЦИИ БАЛАГАНСКОГО РАЙОНА ОТ 19.12.2012Г. №673 «ОБ ОБРАЗОВАНИИ НА ТЕРРИТОРИИ БАЛАГАНСКОГО РАЙОНА</w:t>
      </w:r>
    </w:p>
    <w:p w14:paraId="228CB5F5" w14:textId="77777777" w:rsidR="003D3BD2" w:rsidRPr="006509D8" w:rsidRDefault="00BD0222" w:rsidP="003D3B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9D8">
        <w:rPr>
          <w:rFonts w:ascii="Arial" w:hAnsi="Arial" w:cs="Arial"/>
          <w:b/>
          <w:sz w:val="32"/>
          <w:szCs w:val="32"/>
        </w:rPr>
        <w:t>ИЗБИРАТЕЛЬНЫХ УЧАСТКОВ, УЧАСТКОВ РЕФЕРЕНДУМА</w:t>
      </w:r>
    </w:p>
    <w:p w14:paraId="0B2D2C02" w14:textId="4C614C54" w:rsidR="003D3BD2" w:rsidRPr="00BD0222" w:rsidRDefault="003D3BD2" w:rsidP="003D3BD2">
      <w:pPr>
        <w:jc w:val="both"/>
        <w:rPr>
          <w:rFonts w:ascii="Arial" w:hAnsi="Arial" w:cs="Arial"/>
          <w:sz w:val="32"/>
          <w:szCs w:val="32"/>
        </w:rPr>
      </w:pPr>
    </w:p>
    <w:p w14:paraId="5EFDFE73" w14:textId="77777777" w:rsidR="003D3BD2" w:rsidRPr="00BD0222" w:rsidRDefault="003D3BD2" w:rsidP="003D3BD2">
      <w:pPr>
        <w:pStyle w:val="1"/>
        <w:ind w:firstLine="708"/>
        <w:jc w:val="both"/>
        <w:rPr>
          <w:rFonts w:cs="Arial"/>
          <w:b w:val="0"/>
          <w:color w:val="auto"/>
        </w:rPr>
      </w:pPr>
      <w:r w:rsidRPr="00BD0222">
        <w:rPr>
          <w:rFonts w:cs="Arial"/>
          <w:b w:val="0"/>
          <w:color w:val="auto"/>
        </w:rPr>
        <w:t xml:space="preserve">В соответствии со ст.19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BD0222">
          <w:rPr>
            <w:rFonts w:cs="Arial"/>
            <w:b w:val="0"/>
            <w:color w:val="auto"/>
          </w:rPr>
          <w:t>2002 г</w:t>
        </w:r>
      </w:smartTag>
      <w:r w:rsidRPr="00BD0222">
        <w:rPr>
          <w:rFonts w:cs="Arial"/>
          <w:b w:val="0"/>
          <w:color w:val="auto"/>
        </w:rPr>
        <w:t>. №67-ФЗ «Об основных гарантиях избирательных прав и права на участие в референдуме граждан Российской Федерации</w:t>
      </w:r>
      <w:r w:rsidR="00BD0222" w:rsidRPr="00BD0222">
        <w:rPr>
          <w:rFonts w:cs="Arial"/>
          <w:b w:val="0"/>
          <w:color w:val="auto"/>
        </w:rPr>
        <w:t>»</w:t>
      </w:r>
      <w:r w:rsidRPr="00BD0222">
        <w:rPr>
          <w:rFonts w:cs="Arial"/>
          <w:b w:val="0"/>
          <w:color w:val="auto"/>
        </w:rPr>
        <w:t xml:space="preserve">, </w:t>
      </w:r>
      <w:r w:rsidR="007A1B81">
        <w:rPr>
          <w:rFonts w:cs="Arial"/>
          <w:b w:val="0"/>
          <w:color w:val="auto"/>
        </w:rPr>
        <w:t xml:space="preserve">на основании </w:t>
      </w:r>
      <w:r w:rsidR="00EA65E0">
        <w:rPr>
          <w:rFonts w:cs="Arial"/>
          <w:b w:val="0"/>
          <w:color w:val="auto"/>
        </w:rPr>
        <w:t xml:space="preserve">информации </w:t>
      </w:r>
      <w:r w:rsidR="00E70563">
        <w:rPr>
          <w:rFonts w:cs="Arial"/>
          <w:b w:val="0"/>
          <w:color w:val="auto"/>
        </w:rPr>
        <w:t>и с согласования</w:t>
      </w:r>
      <w:r w:rsidR="00EA65E0">
        <w:rPr>
          <w:rFonts w:cs="Arial"/>
          <w:b w:val="0"/>
          <w:color w:val="auto"/>
        </w:rPr>
        <w:t xml:space="preserve"> Балаганской Территориальной избирательной комиссии</w:t>
      </w:r>
    </w:p>
    <w:p w14:paraId="511764AF" w14:textId="77777777" w:rsidR="00BD0222" w:rsidRPr="00BD0222" w:rsidRDefault="00BD0222" w:rsidP="00BD0222">
      <w:pPr>
        <w:rPr>
          <w:rFonts w:ascii="Arial" w:hAnsi="Arial" w:cs="Arial"/>
        </w:rPr>
      </w:pPr>
    </w:p>
    <w:p w14:paraId="097E5E6D" w14:textId="7D64D66C" w:rsidR="003D3BD2" w:rsidRDefault="003D3BD2" w:rsidP="006509D8">
      <w:pPr>
        <w:pStyle w:val="1"/>
        <w:ind w:firstLine="708"/>
        <w:rPr>
          <w:rFonts w:cs="Arial"/>
          <w:color w:val="auto"/>
          <w:sz w:val="30"/>
          <w:szCs w:val="30"/>
        </w:rPr>
      </w:pPr>
      <w:r w:rsidRPr="00E70563">
        <w:rPr>
          <w:rFonts w:cs="Arial"/>
          <w:color w:val="auto"/>
          <w:sz w:val="30"/>
          <w:szCs w:val="30"/>
        </w:rPr>
        <w:t>ПОСТАНОВЛЯ</w:t>
      </w:r>
      <w:r w:rsidR="006509D8" w:rsidRPr="00E70563">
        <w:rPr>
          <w:rFonts w:cs="Arial"/>
          <w:color w:val="auto"/>
          <w:sz w:val="30"/>
          <w:szCs w:val="30"/>
        </w:rPr>
        <w:t>ЕТ</w:t>
      </w:r>
      <w:r w:rsidRPr="00E70563">
        <w:rPr>
          <w:rFonts w:cs="Arial"/>
          <w:color w:val="auto"/>
          <w:sz w:val="30"/>
          <w:szCs w:val="30"/>
        </w:rPr>
        <w:t>:</w:t>
      </w:r>
    </w:p>
    <w:p w14:paraId="2082FA2D" w14:textId="77777777" w:rsidR="00AB0850" w:rsidRPr="00AB0850" w:rsidRDefault="00AB0850" w:rsidP="00AB0850">
      <w:pPr>
        <w:rPr>
          <w:rFonts w:ascii="Arial" w:hAnsi="Arial" w:cs="Arial"/>
        </w:rPr>
      </w:pPr>
    </w:p>
    <w:p w14:paraId="25815E39" w14:textId="6D68DE6A" w:rsidR="00BD0222" w:rsidRDefault="003D3BD2" w:rsidP="003D3BD2">
      <w:pPr>
        <w:ind w:firstLine="708"/>
        <w:jc w:val="both"/>
        <w:rPr>
          <w:rFonts w:ascii="Arial" w:hAnsi="Arial" w:cs="Arial"/>
        </w:rPr>
      </w:pPr>
      <w:r w:rsidRPr="00BD0222">
        <w:rPr>
          <w:rFonts w:ascii="Arial" w:hAnsi="Arial" w:cs="Arial"/>
        </w:rPr>
        <w:t>1.Внести изменения в постановление администрации Балаганского района от 19.12.2012г. №673 «Об образовании на территории Балаганского района избирательных участков, участков референдума»:</w:t>
      </w:r>
    </w:p>
    <w:p w14:paraId="6F087856" w14:textId="6B2972FB" w:rsidR="0025298D" w:rsidRDefault="00BF50FF" w:rsidP="00252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298D">
        <w:rPr>
          <w:rFonts w:ascii="Arial" w:hAnsi="Arial" w:cs="Arial"/>
        </w:rPr>
        <w:t>)</w:t>
      </w:r>
      <w:r w:rsidR="00366A5D">
        <w:rPr>
          <w:rFonts w:ascii="Arial" w:hAnsi="Arial" w:cs="Arial"/>
        </w:rPr>
        <w:t xml:space="preserve">в </w:t>
      </w:r>
      <w:r w:rsidR="0025298D">
        <w:rPr>
          <w:rFonts w:ascii="Arial" w:hAnsi="Arial" w:cs="Arial"/>
        </w:rPr>
        <w:t>пункт</w:t>
      </w:r>
      <w:r w:rsidR="00366A5D">
        <w:rPr>
          <w:rFonts w:ascii="Arial" w:hAnsi="Arial" w:cs="Arial"/>
        </w:rPr>
        <w:t>е</w:t>
      </w:r>
      <w:r w:rsidR="0025298D">
        <w:rPr>
          <w:rFonts w:ascii="Arial" w:hAnsi="Arial" w:cs="Arial"/>
        </w:rPr>
        <w:t xml:space="preserve"> </w:t>
      </w:r>
      <w:r w:rsidR="00985029">
        <w:rPr>
          <w:rFonts w:ascii="Arial" w:hAnsi="Arial" w:cs="Arial"/>
        </w:rPr>
        <w:t>10</w:t>
      </w:r>
      <w:r w:rsidR="00366A5D">
        <w:rPr>
          <w:rFonts w:ascii="Arial" w:hAnsi="Arial" w:cs="Arial"/>
        </w:rPr>
        <w:t xml:space="preserve"> Приложения 1 слова «</w:t>
      </w:r>
      <w:r w:rsidR="00985029">
        <w:rPr>
          <w:rFonts w:ascii="Arial" w:hAnsi="Arial" w:cs="Arial"/>
        </w:rPr>
        <w:t>т</w:t>
      </w:r>
      <w:r w:rsidR="00366A5D">
        <w:rPr>
          <w:rFonts w:ascii="Arial" w:hAnsi="Arial" w:cs="Arial"/>
        </w:rPr>
        <w:t xml:space="preserve">ел. </w:t>
      </w:r>
      <w:r w:rsidR="00985029">
        <w:rPr>
          <w:rFonts w:ascii="Arial" w:hAnsi="Arial" w:cs="Arial"/>
        </w:rPr>
        <w:t>51-1-00</w:t>
      </w:r>
      <w:r w:rsidR="00366A5D">
        <w:rPr>
          <w:rFonts w:ascii="Arial" w:hAnsi="Arial" w:cs="Arial"/>
        </w:rPr>
        <w:t xml:space="preserve">» заменить словами «Тел.сотовая связь </w:t>
      </w:r>
      <w:r w:rsidR="00985029">
        <w:rPr>
          <w:rFonts w:ascii="Arial" w:hAnsi="Arial" w:cs="Arial"/>
        </w:rPr>
        <w:t>89247094937</w:t>
      </w:r>
      <w:r w:rsidR="00366A5D">
        <w:rPr>
          <w:rFonts w:ascii="Arial" w:hAnsi="Arial" w:cs="Arial"/>
        </w:rPr>
        <w:t>»;</w:t>
      </w:r>
    </w:p>
    <w:p w14:paraId="32FD6DF5" w14:textId="45682D6D" w:rsidR="00366A5D" w:rsidRDefault="00BF50FF" w:rsidP="00366A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6A5D">
        <w:rPr>
          <w:rFonts w:ascii="Arial" w:hAnsi="Arial" w:cs="Arial"/>
        </w:rPr>
        <w:t>)в пункте 13 Приложения 1 слова «Тел. сотовая связь</w:t>
      </w:r>
      <w:r w:rsidR="00A73936">
        <w:rPr>
          <w:rFonts w:ascii="Arial" w:hAnsi="Arial" w:cs="Arial"/>
        </w:rPr>
        <w:t xml:space="preserve"> 89041185956</w:t>
      </w:r>
      <w:r w:rsidR="00366A5D">
        <w:rPr>
          <w:rFonts w:ascii="Arial" w:hAnsi="Arial" w:cs="Arial"/>
        </w:rPr>
        <w:t>» заменить словами «Тел.</w:t>
      </w:r>
      <w:r w:rsidR="00AB0850">
        <w:rPr>
          <w:rFonts w:ascii="Arial" w:hAnsi="Arial" w:cs="Arial"/>
        </w:rPr>
        <w:t xml:space="preserve"> </w:t>
      </w:r>
      <w:r w:rsidR="00366A5D">
        <w:rPr>
          <w:rFonts w:ascii="Arial" w:hAnsi="Arial" w:cs="Arial"/>
        </w:rPr>
        <w:t>сотовая связь</w:t>
      </w:r>
      <w:r w:rsidR="00A73936">
        <w:rPr>
          <w:rFonts w:ascii="Arial" w:hAnsi="Arial" w:cs="Arial"/>
        </w:rPr>
        <w:t xml:space="preserve"> </w:t>
      </w:r>
      <w:r w:rsidR="004A0E38">
        <w:rPr>
          <w:rFonts w:ascii="Arial" w:hAnsi="Arial" w:cs="Arial"/>
        </w:rPr>
        <w:t>89041185764</w:t>
      </w:r>
      <w:r w:rsidR="00366A5D">
        <w:rPr>
          <w:rFonts w:ascii="Arial" w:hAnsi="Arial" w:cs="Arial"/>
        </w:rPr>
        <w:t>»</w:t>
      </w:r>
      <w:r w:rsidR="00985029">
        <w:rPr>
          <w:rFonts w:ascii="Arial" w:hAnsi="Arial" w:cs="Arial"/>
        </w:rPr>
        <w:t>.</w:t>
      </w:r>
    </w:p>
    <w:p w14:paraId="3F702D71" w14:textId="77777777" w:rsidR="003D3BD2" w:rsidRPr="00BD0222" w:rsidRDefault="003D3BD2" w:rsidP="003D3BD2">
      <w:pPr>
        <w:ind w:firstLine="720"/>
        <w:jc w:val="both"/>
        <w:rPr>
          <w:rFonts w:ascii="Arial" w:hAnsi="Arial" w:cs="Arial"/>
        </w:rPr>
      </w:pPr>
      <w:r w:rsidRPr="00BD0222">
        <w:rPr>
          <w:rFonts w:ascii="Arial" w:hAnsi="Arial" w:cs="Arial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19.12.2012г. №673.</w:t>
      </w:r>
    </w:p>
    <w:p w14:paraId="4D8C0EEF" w14:textId="77777777" w:rsidR="003D3BD2" w:rsidRPr="00BD0222" w:rsidRDefault="003D3BD2" w:rsidP="003D3BD2">
      <w:pPr>
        <w:ind w:firstLine="720"/>
        <w:jc w:val="both"/>
        <w:rPr>
          <w:rFonts w:ascii="Arial" w:hAnsi="Arial" w:cs="Arial"/>
        </w:rPr>
      </w:pPr>
      <w:r w:rsidRPr="00BD0222">
        <w:rPr>
          <w:rFonts w:ascii="Arial" w:hAnsi="Arial" w:cs="Arial"/>
        </w:rPr>
        <w:t>3.Опубликовать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1125BA39" w14:textId="77777777" w:rsidR="003D3BD2" w:rsidRPr="00BD0222" w:rsidRDefault="003D3BD2" w:rsidP="003D3BD2">
      <w:pPr>
        <w:ind w:firstLine="720"/>
        <w:jc w:val="both"/>
        <w:rPr>
          <w:rFonts w:ascii="Arial" w:hAnsi="Arial" w:cs="Arial"/>
        </w:rPr>
      </w:pPr>
      <w:r w:rsidRPr="00BD0222">
        <w:rPr>
          <w:rFonts w:ascii="Arial" w:hAnsi="Arial" w:cs="Arial"/>
        </w:rPr>
        <w:t xml:space="preserve">4.Контроль за исполнением данного постановления возложить на </w:t>
      </w:r>
      <w:r w:rsidR="00BD0222" w:rsidRPr="00BD0222">
        <w:rPr>
          <w:rFonts w:ascii="Arial" w:hAnsi="Arial" w:cs="Arial"/>
        </w:rPr>
        <w:t>руководителя аппарата администрации Балаганского района Степанкину И.Г.</w:t>
      </w:r>
    </w:p>
    <w:p w14:paraId="6F65D68D" w14:textId="77777777" w:rsidR="003D3BD2" w:rsidRDefault="00985029" w:rsidP="009850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5.Данное постановление вступает в силу со дня опубликования.</w:t>
      </w:r>
    </w:p>
    <w:p w14:paraId="30E4C1C1" w14:textId="77777777" w:rsidR="00985029" w:rsidRDefault="00985029" w:rsidP="00AB0850">
      <w:pPr>
        <w:ind w:hanging="142"/>
        <w:rPr>
          <w:rFonts w:ascii="Arial" w:hAnsi="Arial" w:cs="Arial"/>
        </w:rPr>
      </w:pPr>
    </w:p>
    <w:p w14:paraId="52E9DD8E" w14:textId="77777777" w:rsidR="00985029" w:rsidRPr="00BD0222" w:rsidRDefault="00985029" w:rsidP="00AB0850">
      <w:pPr>
        <w:ind w:hanging="142"/>
        <w:rPr>
          <w:rFonts w:ascii="Arial" w:hAnsi="Arial" w:cs="Arial"/>
        </w:rPr>
      </w:pPr>
    </w:p>
    <w:p w14:paraId="70E5859F" w14:textId="30CBC507" w:rsidR="00180288" w:rsidRPr="00BD0222" w:rsidRDefault="00BD0222">
      <w:pPr>
        <w:rPr>
          <w:rFonts w:ascii="Arial" w:hAnsi="Arial" w:cs="Arial"/>
        </w:rPr>
      </w:pPr>
      <w:r w:rsidRPr="00BD0222">
        <w:rPr>
          <w:rFonts w:ascii="Arial" w:hAnsi="Arial" w:cs="Arial"/>
        </w:rPr>
        <w:t>Мэр</w:t>
      </w:r>
      <w:r w:rsidR="003D3BD2" w:rsidRPr="00BD0222">
        <w:rPr>
          <w:rFonts w:ascii="Arial" w:hAnsi="Arial" w:cs="Arial"/>
        </w:rPr>
        <w:t xml:space="preserve"> Балаганского района</w:t>
      </w:r>
    </w:p>
    <w:p w14:paraId="30441A53" w14:textId="3F85CA9C" w:rsidR="00BD0222" w:rsidRPr="00BD0222" w:rsidRDefault="00BD0222">
      <w:pPr>
        <w:rPr>
          <w:rFonts w:ascii="Arial" w:hAnsi="Arial" w:cs="Arial"/>
        </w:rPr>
      </w:pPr>
      <w:r w:rsidRPr="00BD0222">
        <w:rPr>
          <w:rFonts w:ascii="Arial" w:hAnsi="Arial" w:cs="Arial"/>
        </w:rPr>
        <w:t>М.В.</w:t>
      </w:r>
      <w:r w:rsidR="00AB0850">
        <w:rPr>
          <w:rFonts w:ascii="Arial" w:hAnsi="Arial" w:cs="Arial"/>
        </w:rPr>
        <w:t xml:space="preserve"> </w:t>
      </w:r>
      <w:r w:rsidRPr="00BD0222">
        <w:rPr>
          <w:rFonts w:ascii="Arial" w:hAnsi="Arial" w:cs="Arial"/>
        </w:rPr>
        <w:t>Кибанов</w:t>
      </w:r>
    </w:p>
    <w:sectPr w:rsidR="00BD0222" w:rsidRPr="00BD0222" w:rsidSect="001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D2"/>
    <w:rsid w:val="000B220F"/>
    <w:rsid w:val="00160B57"/>
    <w:rsid w:val="0016337E"/>
    <w:rsid w:val="00180288"/>
    <w:rsid w:val="001D1E3C"/>
    <w:rsid w:val="0025298D"/>
    <w:rsid w:val="0025537D"/>
    <w:rsid w:val="00366A5D"/>
    <w:rsid w:val="003D3BD2"/>
    <w:rsid w:val="003E2767"/>
    <w:rsid w:val="004A0E38"/>
    <w:rsid w:val="004C6E55"/>
    <w:rsid w:val="006014B6"/>
    <w:rsid w:val="006509D8"/>
    <w:rsid w:val="007A1B81"/>
    <w:rsid w:val="00846673"/>
    <w:rsid w:val="009465AD"/>
    <w:rsid w:val="00985029"/>
    <w:rsid w:val="009F65EB"/>
    <w:rsid w:val="00A73936"/>
    <w:rsid w:val="00AB0850"/>
    <w:rsid w:val="00BD0222"/>
    <w:rsid w:val="00BF50FF"/>
    <w:rsid w:val="00C61319"/>
    <w:rsid w:val="00E70563"/>
    <w:rsid w:val="00EA65E0"/>
    <w:rsid w:val="00FB1BF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D1134"/>
  <w15:docId w15:val="{B8FFE0FF-F0C9-452A-B784-6CA0C6D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3D3BD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3B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5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2021-07-12T08:09:00Z</cp:lastPrinted>
  <dcterms:created xsi:type="dcterms:W3CDTF">2021-07-12T08:09:00Z</dcterms:created>
  <dcterms:modified xsi:type="dcterms:W3CDTF">2021-08-25T01:31:00Z</dcterms:modified>
</cp:coreProperties>
</file>