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496B21" w14:textId="5A3062AD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РОССИЙСКАЯ ФЕДЕРАЦИЯ</w:t>
      </w:r>
    </w:p>
    <w:p w14:paraId="3C9F801E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ИРКУТСКАЯ ОБЛАСТЬ</w:t>
      </w:r>
    </w:p>
    <w:p w14:paraId="4E02E267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14:paraId="5FB46BA6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БАЛАГАНСКИЙ РАЙОН</w:t>
      </w:r>
    </w:p>
    <w:p w14:paraId="27929E2A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ДУМА</w:t>
      </w:r>
    </w:p>
    <w:p w14:paraId="3ECA8973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ВОСЬМОГО СОЗЫВА</w:t>
      </w:r>
    </w:p>
    <w:p w14:paraId="7B07D299" w14:textId="77777777" w:rsidR="00943358" w:rsidRPr="00943358" w:rsidRDefault="00943358" w:rsidP="00943358">
      <w:pPr>
        <w:jc w:val="center"/>
        <w:rPr>
          <w:rFonts w:ascii="Arial" w:hAnsi="Arial" w:cs="Arial"/>
          <w:b/>
          <w:sz w:val="32"/>
          <w:szCs w:val="32"/>
        </w:rPr>
      </w:pPr>
      <w:r w:rsidRPr="00943358">
        <w:rPr>
          <w:rFonts w:ascii="Arial" w:hAnsi="Arial" w:cs="Arial"/>
          <w:b/>
          <w:sz w:val="32"/>
          <w:szCs w:val="32"/>
        </w:rPr>
        <w:t>РЕШЕНИЕ</w:t>
      </w:r>
    </w:p>
    <w:p w14:paraId="1FB74BB8" w14:textId="77777777" w:rsidR="007F7696" w:rsidRPr="00764A84" w:rsidRDefault="007F7696" w:rsidP="00EE6475">
      <w:pPr>
        <w:rPr>
          <w:rFonts w:ascii="Arial" w:hAnsi="Arial" w:cs="Arial"/>
          <w:b/>
          <w:sz w:val="32"/>
          <w:szCs w:val="32"/>
        </w:rPr>
      </w:pPr>
    </w:p>
    <w:p w14:paraId="05D6B831" w14:textId="044A1AF8" w:rsidR="00034359" w:rsidRPr="00034359" w:rsidRDefault="007F7696" w:rsidP="00034359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DA29B9">
        <w:rPr>
          <w:rFonts w:ascii="Arial" w:hAnsi="Arial" w:cs="Arial"/>
          <w:b/>
          <w:sz w:val="32"/>
          <w:szCs w:val="32"/>
        </w:rPr>
        <w:t>ОБ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>
        <w:rPr>
          <w:rFonts w:ascii="Arial" w:hAnsi="Arial" w:cs="Arial"/>
          <w:b/>
          <w:sz w:val="32"/>
          <w:szCs w:val="32"/>
        </w:rPr>
        <w:t xml:space="preserve"> И СРЕДНЕГО ПРЕДПРИНИМАТЕЛЬСТВА</w:t>
      </w:r>
      <w:r w:rsidR="008C4ACE">
        <w:rPr>
          <w:rFonts w:ascii="Arial" w:hAnsi="Arial" w:cs="Arial"/>
          <w:b/>
          <w:sz w:val="32"/>
          <w:szCs w:val="32"/>
        </w:rPr>
        <w:t>, ФИЗИЧЕСКИМ ЛИЦАМ, НЕ ЯВЛЯЮЩИМСЯ ИНДИВИДУАЛЬНЫМИ ПРЕДПРИНИМАТЕЛЯМИ И ПРИМЕНЯЮЩИМ СПЕЦИАЛЬНЫЙ НАЛОГОВЫЙ РЕЖИМ</w:t>
      </w:r>
      <w:r w:rsidR="00034359">
        <w:rPr>
          <w:rFonts w:ascii="Arial" w:hAnsi="Arial" w:cs="Arial"/>
          <w:b/>
          <w:sz w:val="32"/>
          <w:szCs w:val="32"/>
        </w:rPr>
        <w:t xml:space="preserve"> </w:t>
      </w:r>
      <w:r w:rsidR="00034359" w:rsidRPr="00034359">
        <w:rPr>
          <w:rFonts w:ascii="Arial" w:hAnsi="Arial" w:cs="Arial"/>
          <w:b/>
          <w:sz w:val="32"/>
          <w:szCs w:val="32"/>
        </w:rPr>
        <w:t>«НАЛОГ НА ПРОФЕССИОНАЛЬНЫЙ ДОХОД»,</w:t>
      </w:r>
    </w:p>
    <w:p w14:paraId="55E090B5" w14:textId="57B15EE2" w:rsidR="007F7696" w:rsidRPr="00352297" w:rsidRDefault="007F7696" w:rsidP="007F7696">
      <w:pPr>
        <w:suppressAutoHyphens/>
        <w:ind w:firstLine="720"/>
        <w:jc w:val="center"/>
        <w:rPr>
          <w:rFonts w:ascii="Arial" w:hAnsi="Arial" w:cs="Arial"/>
          <w:b/>
          <w:sz w:val="32"/>
          <w:szCs w:val="32"/>
        </w:rPr>
      </w:pPr>
      <w:r w:rsidRPr="00DA29B9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УТВЕРЖДЕНИИ</w:t>
      </w:r>
      <w:r w:rsidRPr="00DA29B9">
        <w:rPr>
          <w:rFonts w:ascii="Arial" w:hAnsi="Arial" w:cs="Arial"/>
          <w:b/>
          <w:sz w:val="32"/>
          <w:szCs w:val="32"/>
        </w:rPr>
        <w:t xml:space="preserve"> ПОРЯДК</w:t>
      </w:r>
      <w:r>
        <w:rPr>
          <w:rFonts w:ascii="Arial" w:hAnsi="Arial" w:cs="Arial"/>
          <w:b/>
          <w:sz w:val="32"/>
          <w:szCs w:val="32"/>
        </w:rPr>
        <w:t xml:space="preserve">А </w:t>
      </w:r>
      <w:r w:rsidRPr="007F7696">
        <w:rPr>
          <w:rFonts w:ascii="Arial" w:hAnsi="Arial" w:cs="Arial"/>
          <w:b/>
          <w:sz w:val="32"/>
          <w:szCs w:val="32"/>
        </w:rPr>
        <w:t>И УСЛОВИЯХ ПРЕДОСТАВЛЕНИЯ ВО ВЛАДЕНИЕ И (ИЛИ) В ПОЛЬЗОВАНИЕ МУНИЦИПАЛЬНОГО ИМУЩЕСТВА, ВКЛЮЧЕННОГО В ПЕРЕЧЕНЬ</w:t>
      </w:r>
      <w:r w:rsidR="007745CE">
        <w:rPr>
          <w:rFonts w:ascii="Arial" w:hAnsi="Arial" w:cs="Arial"/>
          <w:b/>
          <w:sz w:val="32"/>
          <w:szCs w:val="32"/>
        </w:rPr>
        <w:t xml:space="preserve"> </w:t>
      </w:r>
      <w:r w:rsidR="007745CE" w:rsidRPr="00DA29B9">
        <w:rPr>
          <w:rFonts w:ascii="Arial" w:hAnsi="Arial" w:cs="Arial"/>
          <w:b/>
          <w:sz w:val="32"/>
          <w:szCs w:val="32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7745CE">
        <w:rPr>
          <w:rFonts w:ascii="Arial" w:hAnsi="Arial" w:cs="Arial"/>
          <w:b/>
          <w:sz w:val="32"/>
          <w:szCs w:val="32"/>
        </w:rPr>
        <w:t xml:space="preserve"> И СРЕДНЕГО ПРЕДПРИНИМАТЕЛЬСТВА</w:t>
      </w:r>
      <w:r w:rsidR="00034359">
        <w:rPr>
          <w:rFonts w:ascii="Arial" w:hAnsi="Arial" w:cs="Arial"/>
          <w:b/>
          <w:sz w:val="32"/>
          <w:szCs w:val="32"/>
        </w:rPr>
        <w:t>,</w:t>
      </w:r>
      <w:r w:rsidR="00034359" w:rsidRPr="00034359">
        <w:rPr>
          <w:rFonts w:ascii="Arial" w:hAnsi="Arial" w:cs="Arial"/>
          <w:b/>
          <w:sz w:val="32"/>
          <w:szCs w:val="32"/>
        </w:rPr>
        <w:t xml:space="preserve"> </w:t>
      </w:r>
      <w:r w:rsidR="00034359">
        <w:rPr>
          <w:rFonts w:ascii="Arial" w:hAnsi="Arial" w:cs="Arial"/>
          <w:b/>
          <w:sz w:val="32"/>
          <w:szCs w:val="32"/>
        </w:rPr>
        <w:t xml:space="preserve">ФИЗИЧЕСКИМ ЛИЦАМ, НЕ ЯВЛЯЮЩИМСЯ ИНДИВИДУАЛЬНЫМИ ПРЕДПРИНИМАТЕЛЯМИ И ПРИМЕНЯЮЩИМ СПЕЦИАЛЬНЫЙ НАЛОГОВЫЙ РЕЖИМ </w:t>
      </w:r>
      <w:r w:rsidR="00034359" w:rsidRPr="00034359">
        <w:rPr>
          <w:rFonts w:ascii="Arial" w:hAnsi="Arial" w:cs="Arial"/>
          <w:b/>
          <w:sz w:val="32"/>
          <w:szCs w:val="32"/>
        </w:rPr>
        <w:t>«НАЛОГ НА ПРОФЕССИОНАЛЬНЫЙ ДОХОД»</w:t>
      </w:r>
    </w:p>
    <w:p w14:paraId="231C58CE" w14:textId="77777777" w:rsidR="00DA29B9" w:rsidRDefault="00DA29B9" w:rsidP="00DA29B9">
      <w:pPr>
        <w:pStyle w:val="a3"/>
        <w:shd w:val="clear" w:color="auto" w:fill="FFFFFF"/>
        <w:spacing w:before="0" w:after="0"/>
        <w:jc w:val="center"/>
        <w:rPr>
          <w:rFonts w:ascii="Arial" w:hAnsi="Arial" w:cs="Arial"/>
          <w:b/>
          <w:sz w:val="32"/>
          <w:szCs w:val="32"/>
        </w:rPr>
      </w:pPr>
    </w:p>
    <w:p w14:paraId="1187A3A4" w14:textId="245E2A2F" w:rsidR="007F7696" w:rsidRDefault="00DA29B9" w:rsidP="006D72A9">
      <w:pPr>
        <w:ind w:firstLine="708"/>
        <w:jc w:val="both"/>
        <w:rPr>
          <w:rFonts w:ascii="Arial" w:hAnsi="Arial" w:cs="Arial"/>
        </w:rPr>
      </w:pPr>
      <w:r w:rsidRPr="00DA29B9">
        <w:rPr>
          <w:rFonts w:ascii="Arial" w:hAnsi="Arial" w:cs="Arial"/>
        </w:rPr>
        <w:lastRenderedPageBreak/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 w:rsidRPr="007F7696">
        <w:rPr>
          <w:rFonts w:ascii="Arial" w:hAnsi="Arial" w:cs="Arial"/>
        </w:rPr>
        <w:t xml:space="preserve">Федеральным законом от 24.07.2007 №209-ФЗ «О развитии малого и среднего предпринимательства в Российской Федерации», </w:t>
      </w:r>
      <w:r w:rsidR="006D72A9">
        <w:rPr>
          <w:rFonts w:ascii="Arial" w:hAnsi="Arial" w:cs="Arial"/>
        </w:rPr>
        <w:t xml:space="preserve">Федеральным законом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2571DF" w:rsidRPr="002571DF">
        <w:rPr>
          <w:rFonts w:ascii="Arial" w:hAnsi="Arial" w:cs="Arial"/>
        </w:rPr>
        <w:t>Постановление Правительства Российской Федерации от 21 августа 2010 г. №645 «Об имущественной поддержке субъектов малого и среднего предпринимательства при предоставлении федерального имущества»</w:t>
      </w:r>
      <w:r w:rsidR="002571DF">
        <w:rPr>
          <w:rFonts w:ascii="Arial" w:hAnsi="Arial" w:cs="Arial"/>
        </w:rPr>
        <w:t xml:space="preserve">, </w:t>
      </w:r>
      <w:r w:rsidR="006D72A9" w:rsidRPr="005D0119">
        <w:rPr>
          <w:rFonts w:ascii="Arial" w:hAnsi="Arial" w:cs="Arial"/>
        </w:rPr>
        <w:t>приказом Минэкономразвития от 20.04.2016 года №264 «Форма представления и состав сведений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об утвержденных перечнях государственного имущества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и муниципального имущества, указанных в части 4 статьи 18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 xml:space="preserve">Федерального закона </w:t>
      </w:r>
      <w:r w:rsidR="0004335C">
        <w:rPr>
          <w:rFonts w:ascii="Arial" w:hAnsi="Arial" w:cs="Arial"/>
        </w:rPr>
        <w:t>«</w:t>
      </w:r>
      <w:r w:rsidR="006D72A9" w:rsidRPr="005D0119">
        <w:rPr>
          <w:rFonts w:ascii="Arial" w:hAnsi="Arial" w:cs="Arial"/>
        </w:rPr>
        <w:t>О развитии малого и среднего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предпринимательства в Российской Федерации</w:t>
      </w:r>
      <w:r w:rsidR="0004335C">
        <w:rPr>
          <w:rFonts w:ascii="Arial" w:hAnsi="Arial" w:cs="Arial"/>
        </w:rPr>
        <w:t>»</w:t>
      </w:r>
      <w:r w:rsidR="006D72A9" w:rsidRPr="005D0119">
        <w:rPr>
          <w:rFonts w:ascii="Arial" w:hAnsi="Arial" w:cs="Arial"/>
        </w:rPr>
        <w:t>,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а также об изменениях, внесенных в такие перечни,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 xml:space="preserve">в акционерное общество </w:t>
      </w:r>
      <w:r w:rsidR="0004335C">
        <w:rPr>
          <w:rFonts w:ascii="Arial" w:hAnsi="Arial" w:cs="Arial"/>
        </w:rPr>
        <w:t>«</w:t>
      </w:r>
      <w:r w:rsidR="006D72A9" w:rsidRPr="005D0119">
        <w:rPr>
          <w:rFonts w:ascii="Arial" w:hAnsi="Arial" w:cs="Arial"/>
        </w:rPr>
        <w:t>Федеральная корпорация</w:t>
      </w:r>
      <w:r w:rsidR="006D72A9">
        <w:rPr>
          <w:rFonts w:ascii="Arial" w:hAnsi="Arial" w:cs="Arial"/>
          <w:b/>
        </w:rPr>
        <w:t xml:space="preserve"> </w:t>
      </w:r>
      <w:r w:rsidR="006D72A9" w:rsidRPr="005D0119">
        <w:rPr>
          <w:rFonts w:ascii="Arial" w:hAnsi="Arial" w:cs="Arial"/>
        </w:rPr>
        <w:t>по развитию малого и среднего предпринимательства»</w:t>
      </w:r>
      <w:r w:rsidR="007745CE">
        <w:rPr>
          <w:rFonts w:ascii="Arial" w:hAnsi="Arial" w:cs="Arial"/>
        </w:rPr>
        <w:t xml:space="preserve">, на основании ст. 30 </w:t>
      </w:r>
      <w:r w:rsidRPr="007F7696">
        <w:rPr>
          <w:rFonts w:ascii="Arial" w:hAnsi="Arial" w:cs="Arial"/>
        </w:rPr>
        <w:t>Уставом Балаганского района</w:t>
      </w:r>
      <w:r w:rsidR="007F7696">
        <w:rPr>
          <w:rFonts w:ascii="Arial" w:hAnsi="Arial" w:cs="Arial"/>
        </w:rPr>
        <w:t xml:space="preserve">, </w:t>
      </w:r>
      <w:r w:rsidR="007F7696" w:rsidRPr="00193417">
        <w:rPr>
          <w:rFonts w:ascii="Arial" w:hAnsi="Arial" w:cs="Arial"/>
        </w:rPr>
        <w:t>Дума Балаганского района</w:t>
      </w:r>
    </w:p>
    <w:p w14:paraId="1B9D8506" w14:textId="77777777" w:rsidR="007F7696" w:rsidRPr="00764A84" w:rsidRDefault="007F7696" w:rsidP="00EE64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50504BC" w14:textId="77777777" w:rsidR="007F7696" w:rsidRDefault="007F7696" w:rsidP="007F7696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5C7FBF">
        <w:rPr>
          <w:rFonts w:ascii="Arial" w:hAnsi="Arial" w:cs="Arial"/>
          <w:b/>
          <w:sz w:val="30"/>
          <w:szCs w:val="30"/>
        </w:rPr>
        <w:t>РЕШИЛА:</w:t>
      </w:r>
    </w:p>
    <w:p w14:paraId="2C9353B3" w14:textId="77777777" w:rsidR="007F7696" w:rsidRPr="005C7FBF" w:rsidRDefault="007F7696" w:rsidP="00EE647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AFEC4BC" w14:textId="325E1D27" w:rsidR="00DA29B9" w:rsidRDefault="00DA29B9" w:rsidP="00DA29B9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 w:rsidRPr="00DA29B9">
        <w:rPr>
          <w:rFonts w:ascii="Arial" w:hAnsi="Arial" w:cs="Arial"/>
        </w:rPr>
        <w:t xml:space="preserve">1.Утвердить Положение о </w:t>
      </w:r>
      <w:r w:rsidR="0004335C" w:rsidRPr="00DA29B9">
        <w:rPr>
          <w:rFonts w:ascii="Arial" w:hAnsi="Arial" w:cs="Arial"/>
          <w:b/>
          <w:sz w:val="32"/>
          <w:szCs w:val="32"/>
        </w:rPr>
        <w:t xml:space="preserve"> </w:t>
      </w:r>
      <w:r w:rsidR="0004335C" w:rsidRPr="0004335C">
        <w:rPr>
          <w:rFonts w:ascii="Arial" w:hAnsi="Arial" w:cs="Arial"/>
        </w:rPr>
        <w:t>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 w:rsidR="0004335C">
        <w:rPr>
          <w:rFonts w:ascii="Arial" w:hAnsi="Arial" w:cs="Arial"/>
        </w:rPr>
        <w:t>Н</w:t>
      </w:r>
      <w:r w:rsidR="0004335C" w:rsidRPr="0004335C">
        <w:rPr>
          <w:rFonts w:ascii="Arial" w:hAnsi="Arial" w:cs="Arial"/>
        </w:rPr>
        <w:t>алог на профессиональный доход»</w:t>
      </w:r>
      <w:r w:rsidR="0004335C">
        <w:rPr>
          <w:rFonts w:ascii="Arial" w:hAnsi="Arial" w:cs="Arial"/>
        </w:rPr>
        <w:t xml:space="preserve"> </w:t>
      </w:r>
      <w:r w:rsidR="00EF3343">
        <w:rPr>
          <w:rFonts w:ascii="Arial" w:hAnsi="Arial" w:cs="Arial"/>
        </w:rPr>
        <w:t xml:space="preserve">(далее – Перечень) </w:t>
      </w:r>
      <w:r w:rsidR="007F7696">
        <w:rPr>
          <w:rFonts w:ascii="Arial" w:hAnsi="Arial" w:cs="Arial"/>
        </w:rPr>
        <w:t>(приложение № 1</w:t>
      </w:r>
      <w:r w:rsidR="006A583F">
        <w:rPr>
          <w:rFonts w:ascii="Arial" w:hAnsi="Arial" w:cs="Arial"/>
        </w:rPr>
        <w:t>).</w:t>
      </w:r>
    </w:p>
    <w:p w14:paraId="0ACE1773" w14:textId="7E42A76E" w:rsidR="00B50F17" w:rsidRDefault="00B50F17" w:rsidP="007F7696">
      <w:pPr>
        <w:suppressAutoHyphens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DA29B9">
        <w:rPr>
          <w:rFonts w:ascii="Arial" w:hAnsi="Arial" w:cs="Arial"/>
        </w:rPr>
        <w:t>Утвердить Положение</w:t>
      </w:r>
      <w:r>
        <w:rPr>
          <w:rFonts w:ascii="Arial" w:hAnsi="Arial" w:cs="Arial"/>
        </w:rPr>
        <w:t xml:space="preserve"> о </w:t>
      </w:r>
      <w:r w:rsidRPr="00DA29B9">
        <w:rPr>
          <w:rFonts w:ascii="Arial" w:hAnsi="Arial" w:cs="Arial"/>
        </w:rPr>
        <w:t>поряд</w:t>
      </w:r>
      <w:r>
        <w:rPr>
          <w:rFonts w:ascii="Arial" w:hAnsi="Arial" w:cs="Arial"/>
        </w:rPr>
        <w:t>ке</w:t>
      </w:r>
      <w:r w:rsidRPr="00DA29B9">
        <w:rPr>
          <w:rFonts w:ascii="Arial" w:hAnsi="Arial" w:cs="Arial"/>
        </w:rPr>
        <w:t xml:space="preserve"> </w:t>
      </w:r>
      <w:r w:rsidR="007F7696" w:rsidRPr="007F7696">
        <w:rPr>
          <w:rFonts w:ascii="Arial" w:hAnsi="Arial" w:cs="Arial"/>
        </w:rPr>
        <w:t xml:space="preserve">и условиях </w:t>
      </w:r>
      <w:r w:rsidR="0004335C" w:rsidRPr="0004335C">
        <w:rPr>
          <w:rFonts w:ascii="Arial" w:hAnsi="Arial" w:cs="Arial"/>
          <w:bCs/>
        </w:rPr>
        <w:t>предоставления во владение и (или) в пользование муниципального имущества, включенного в перечень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 w:rsidR="0004335C">
        <w:rPr>
          <w:rFonts w:ascii="Arial" w:hAnsi="Arial" w:cs="Arial"/>
          <w:bCs/>
        </w:rPr>
        <w:t>Н</w:t>
      </w:r>
      <w:r w:rsidR="0004335C" w:rsidRPr="0004335C">
        <w:rPr>
          <w:rFonts w:ascii="Arial" w:hAnsi="Arial" w:cs="Arial"/>
          <w:bCs/>
        </w:rPr>
        <w:t>алог на профессиональный доход»</w:t>
      </w:r>
      <w:r w:rsidR="0004335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(прил</w:t>
      </w:r>
      <w:r w:rsidR="007F7696">
        <w:rPr>
          <w:rFonts w:ascii="Arial" w:hAnsi="Arial" w:cs="Arial"/>
        </w:rPr>
        <w:t>ожение № 2</w:t>
      </w:r>
      <w:r>
        <w:rPr>
          <w:rFonts w:ascii="Arial" w:hAnsi="Arial" w:cs="Arial"/>
        </w:rPr>
        <w:t>).</w:t>
      </w:r>
    </w:p>
    <w:p w14:paraId="5E1E1E9F" w14:textId="662B382F" w:rsidR="00E76533" w:rsidRPr="00E76533" w:rsidRDefault="00E76533" w:rsidP="00E76533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3.Считать утратившим силу решение Думы Балаганского района от 28.02.2017 года №2/2-рд «</w:t>
      </w:r>
      <w:r>
        <w:rPr>
          <w:rFonts w:ascii="Arial" w:hAnsi="Arial" w:cs="Arial"/>
          <w:bCs/>
        </w:rPr>
        <w:t>О</w:t>
      </w:r>
      <w:r w:rsidRPr="00E76533">
        <w:rPr>
          <w:rFonts w:ascii="Arial" w:hAnsi="Arial" w:cs="Arial"/>
          <w:bCs/>
        </w:rPr>
        <w:t>б утверждении положения 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bCs/>
        </w:rPr>
        <w:t>»</w:t>
      </w:r>
      <w:r w:rsidRPr="00E76533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«О</w:t>
      </w:r>
      <w:r w:rsidRPr="00E76533">
        <w:rPr>
          <w:rFonts w:ascii="Arial" w:hAnsi="Arial" w:cs="Arial"/>
          <w:bCs/>
        </w:rPr>
        <w:t>б утверждении порядка и условиях предоставления во владение и (или) в пользование муниципального имущества, включенного в перечень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14:paraId="1F663E44" w14:textId="5148C37C" w:rsidR="007F7696" w:rsidRDefault="00E76533" w:rsidP="007F76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DA29B9" w:rsidRPr="00DA29B9">
        <w:rPr>
          <w:rFonts w:ascii="Arial" w:hAnsi="Arial" w:cs="Arial"/>
        </w:rPr>
        <w:t xml:space="preserve">.Данное </w:t>
      </w:r>
      <w:r w:rsidR="007F7696">
        <w:rPr>
          <w:rFonts w:ascii="Arial" w:hAnsi="Arial" w:cs="Arial"/>
        </w:rPr>
        <w:t>решение</w:t>
      </w:r>
      <w:r w:rsidR="00DA29B9" w:rsidRPr="00DA29B9">
        <w:rPr>
          <w:rFonts w:ascii="Arial" w:hAnsi="Arial" w:cs="Arial"/>
        </w:rPr>
        <w:t xml:space="preserve"> опубликова</w:t>
      </w:r>
      <w:r w:rsidR="007745CE">
        <w:rPr>
          <w:rFonts w:ascii="Arial" w:hAnsi="Arial" w:cs="Arial"/>
        </w:rPr>
        <w:t>ть</w:t>
      </w:r>
      <w:r w:rsidR="00DA29B9" w:rsidRPr="00DA29B9">
        <w:rPr>
          <w:rFonts w:ascii="Arial" w:hAnsi="Arial" w:cs="Arial"/>
        </w:rPr>
        <w:t xml:space="preserve"> в газете «</w:t>
      </w:r>
      <w:r w:rsidR="006A583F">
        <w:rPr>
          <w:rFonts w:ascii="Arial" w:hAnsi="Arial" w:cs="Arial"/>
        </w:rPr>
        <w:t>Балаганская районная газета</w:t>
      </w:r>
      <w:r w:rsidR="00DA29B9" w:rsidRPr="00DA29B9">
        <w:rPr>
          <w:rFonts w:ascii="Arial" w:hAnsi="Arial" w:cs="Arial"/>
        </w:rPr>
        <w:t xml:space="preserve">» и </w:t>
      </w:r>
      <w:r w:rsidR="007F7696">
        <w:rPr>
          <w:rFonts w:ascii="Arial" w:hAnsi="Arial" w:cs="Arial"/>
          <w:color w:val="000000"/>
        </w:rPr>
        <w:t xml:space="preserve"> </w:t>
      </w:r>
      <w:hyperlink r:id="rId5" w:history="1">
        <w:r w:rsidR="007F7696">
          <w:rPr>
            <w:rFonts w:ascii="Arial" w:hAnsi="Arial" w:cs="Arial"/>
            <w:color w:val="000000"/>
          </w:rPr>
          <w:t>разместить</w:t>
        </w:r>
      </w:hyperlink>
      <w:r w:rsidR="007F7696">
        <w:rPr>
          <w:rFonts w:ascii="Arial" w:hAnsi="Arial" w:cs="Arial"/>
        </w:rPr>
        <w:t xml:space="preserve"> на официальном сайте администрации Балаганского района.</w:t>
      </w:r>
    </w:p>
    <w:p w14:paraId="306F85FB" w14:textId="27A6DFE5" w:rsidR="007F7696" w:rsidRPr="005C7FBF" w:rsidRDefault="00E76533" w:rsidP="007F76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>5</w:t>
      </w:r>
      <w:r w:rsidR="007F7696">
        <w:rPr>
          <w:rFonts w:ascii="Arial" w:hAnsi="Arial" w:cs="Arial"/>
        </w:rPr>
        <w:t>.Данное решение вступает в силу со дня опубликования.</w:t>
      </w:r>
    </w:p>
    <w:p w14:paraId="4173A867" w14:textId="31183C22" w:rsidR="007F7696" w:rsidRPr="005C7FBF" w:rsidRDefault="00E76533" w:rsidP="007F7696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6</w:t>
      </w:r>
      <w:r w:rsidR="007F7696" w:rsidRPr="005C7FBF">
        <w:rPr>
          <w:rFonts w:ascii="Arial" w:hAnsi="Arial" w:cs="Arial"/>
          <w:color w:val="000000"/>
        </w:rPr>
        <w:t>.</w:t>
      </w:r>
      <w:r w:rsidR="007F7696" w:rsidRPr="005C7FBF">
        <w:rPr>
          <w:rFonts w:ascii="Arial" w:hAnsi="Arial" w:cs="Arial"/>
        </w:rPr>
        <w:t xml:space="preserve">Контроль за исполнением данного </w:t>
      </w:r>
      <w:r w:rsidR="007F7696">
        <w:rPr>
          <w:rFonts w:ascii="Arial" w:hAnsi="Arial" w:cs="Arial"/>
        </w:rPr>
        <w:t>решения</w:t>
      </w:r>
      <w:r w:rsidR="007F7696" w:rsidRPr="005C7FBF">
        <w:rPr>
          <w:rFonts w:ascii="Arial" w:hAnsi="Arial" w:cs="Arial"/>
        </w:rPr>
        <w:t xml:space="preserve"> оставляю за собой.</w:t>
      </w:r>
    </w:p>
    <w:p w14:paraId="0D10566E" w14:textId="1A13ACA6" w:rsidR="007F7696" w:rsidRDefault="007F7696" w:rsidP="007F76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7FD31CBD" w14:textId="77777777" w:rsidR="00EE6475" w:rsidRPr="005C7FBF" w:rsidRDefault="00EE6475" w:rsidP="007F7696">
      <w:pPr>
        <w:autoSpaceDE w:val="0"/>
        <w:autoSpaceDN w:val="0"/>
        <w:adjustRightInd w:val="0"/>
        <w:ind w:firstLine="720"/>
        <w:rPr>
          <w:rFonts w:ascii="Arial" w:hAnsi="Arial" w:cs="Arial"/>
          <w:color w:val="000000"/>
        </w:rPr>
      </w:pPr>
    </w:p>
    <w:p w14:paraId="46D079BA" w14:textId="77777777" w:rsidR="007F7696" w:rsidRPr="005C7FBF" w:rsidRDefault="007F7696" w:rsidP="007F7696">
      <w:pPr>
        <w:rPr>
          <w:rFonts w:ascii="Arial" w:hAnsi="Arial" w:cs="Arial"/>
        </w:rPr>
      </w:pPr>
      <w:r w:rsidRPr="005C7FBF">
        <w:rPr>
          <w:rFonts w:ascii="Arial" w:hAnsi="Arial" w:cs="Arial"/>
        </w:rPr>
        <w:t>Председатель Думы</w:t>
      </w:r>
    </w:p>
    <w:p w14:paraId="46DA9E26" w14:textId="77777777" w:rsidR="007F7696" w:rsidRPr="005C7FBF" w:rsidRDefault="007F7696" w:rsidP="007F7696">
      <w:pPr>
        <w:rPr>
          <w:rFonts w:ascii="Arial" w:hAnsi="Arial" w:cs="Arial"/>
        </w:rPr>
      </w:pPr>
      <w:r w:rsidRPr="005C7FBF">
        <w:rPr>
          <w:rFonts w:ascii="Arial" w:hAnsi="Arial" w:cs="Arial"/>
        </w:rPr>
        <w:t>Балаганского района</w:t>
      </w:r>
    </w:p>
    <w:p w14:paraId="4BF1FFE1" w14:textId="59BA65CF" w:rsidR="007F7696" w:rsidRPr="005C7FBF" w:rsidRDefault="00034359" w:rsidP="007F7696">
      <w:pPr>
        <w:rPr>
          <w:rFonts w:ascii="Arial" w:hAnsi="Arial" w:cs="Arial"/>
        </w:rPr>
      </w:pPr>
      <w:r>
        <w:rPr>
          <w:rFonts w:ascii="Arial" w:hAnsi="Arial" w:cs="Arial"/>
        </w:rPr>
        <w:t>Г.Г. Филимонов</w:t>
      </w:r>
    </w:p>
    <w:p w14:paraId="1DF2400B" w14:textId="610286F4" w:rsidR="007F7696" w:rsidRDefault="007F7696" w:rsidP="007F7696">
      <w:pPr>
        <w:rPr>
          <w:rFonts w:ascii="Arial" w:hAnsi="Arial" w:cs="Arial"/>
        </w:rPr>
      </w:pPr>
    </w:p>
    <w:p w14:paraId="39002811" w14:textId="77777777" w:rsidR="00EE6475" w:rsidRPr="005C7FBF" w:rsidRDefault="00EE6475" w:rsidP="007F7696">
      <w:pPr>
        <w:rPr>
          <w:rFonts w:ascii="Arial" w:hAnsi="Arial" w:cs="Arial"/>
        </w:rPr>
      </w:pPr>
    </w:p>
    <w:p w14:paraId="718FAFA6" w14:textId="77777777" w:rsidR="007F7696" w:rsidRPr="005C7FBF" w:rsidRDefault="007F7696" w:rsidP="007F7696">
      <w:pPr>
        <w:rPr>
          <w:rFonts w:ascii="Arial" w:hAnsi="Arial" w:cs="Arial"/>
        </w:rPr>
      </w:pPr>
      <w:r w:rsidRPr="005C7FBF">
        <w:rPr>
          <w:rFonts w:ascii="Arial" w:hAnsi="Arial" w:cs="Arial"/>
        </w:rPr>
        <w:t>Мэр Балаганского района</w:t>
      </w:r>
    </w:p>
    <w:p w14:paraId="767E44AA" w14:textId="77777777" w:rsidR="00EE6475" w:rsidRDefault="007F7696" w:rsidP="00EE6475">
      <w:pPr>
        <w:rPr>
          <w:rFonts w:ascii="Arial" w:hAnsi="Arial" w:cs="Arial"/>
        </w:rPr>
      </w:pPr>
      <w:r w:rsidRPr="005C7FBF">
        <w:rPr>
          <w:rFonts w:ascii="Arial" w:hAnsi="Arial" w:cs="Arial"/>
        </w:rPr>
        <w:t>М.В.Киба</w:t>
      </w:r>
      <w:r w:rsidR="00EE6475">
        <w:rPr>
          <w:rFonts w:ascii="Arial" w:hAnsi="Arial" w:cs="Arial"/>
        </w:rPr>
        <w:t>нов</w:t>
      </w:r>
    </w:p>
    <w:p w14:paraId="28D2A6A3" w14:textId="3E1E10D9" w:rsidR="00EE6475" w:rsidRDefault="00EE6475" w:rsidP="00EE6475">
      <w:pPr>
        <w:rPr>
          <w:rFonts w:ascii="Arial" w:hAnsi="Arial" w:cs="Arial"/>
        </w:rPr>
      </w:pPr>
    </w:p>
    <w:p w14:paraId="22791B44" w14:textId="77777777" w:rsidR="00EE6475" w:rsidRDefault="00EE6475" w:rsidP="00EE6475">
      <w:pPr>
        <w:rPr>
          <w:rFonts w:ascii="Arial" w:hAnsi="Arial" w:cs="Arial"/>
        </w:rPr>
      </w:pPr>
    </w:p>
    <w:p w14:paraId="74A83184" w14:textId="651D1C46" w:rsidR="007F7696" w:rsidRPr="00EE6475" w:rsidRDefault="007F7696" w:rsidP="00EE6475">
      <w:pPr>
        <w:jc w:val="right"/>
        <w:rPr>
          <w:rFonts w:ascii="Arial" w:hAnsi="Arial" w:cs="Arial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Приложение </w:t>
      </w:r>
      <w:r>
        <w:rPr>
          <w:rFonts w:ascii="Courier New" w:hAnsi="Courier New" w:cs="Courier New"/>
          <w:bCs/>
          <w:color w:val="000000"/>
          <w:sz w:val="22"/>
          <w:szCs w:val="22"/>
        </w:rPr>
        <w:t xml:space="preserve">№ 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1</w:t>
      </w:r>
    </w:p>
    <w:p w14:paraId="73809261" w14:textId="1209344A" w:rsidR="007F7696" w:rsidRPr="005C7FBF" w:rsidRDefault="007F7696" w:rsidP="007F7696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к решению </w:t>
      </w:r>
      <w:r w:rsidR="00943358">
        <w:rPr>
          <w:rFonts w:ascii="Courier New" w:hAnsi="Courier New" w:cs="Courier New"/>
          <w:bCs/>
          <w:color w:val="000000"/>
          <w:sz w:val="22"/>
          <w:szCs w:val="22"/>
        </w:rPr>
        <w:t>Д</w:t>
      </w: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умы Балаганского района</w:t>
      </w:r>
    </w:p>
    <w:p w14:paraId="267C9624" w14:textId="20998415" w:rsidR="007F7696" w:rsidRPr="005C7FBF" w:rsidRDefault="007F7696" w:rsidP="007F7696">
      <w:pPr>
        <w:autoSpaceDE w:val="0"/>
        <w:autoSpaceDN w:val="0"/>
        <w:adjustRightInd w:val="0"/>
        <w:ind w:firstLine="698"/>
        <w:jc w:val="right"/>
        <w:rPr>
          <w:rFonts w:ascii="Courier New" w:hAnsi="Courier New" w:cs="Courier New"/>
          <w:color w:val="000000"/>
          <w:sz w:val="22"/>
          <w:szCs w:val="22"/>
        </w:rPr>
      </w:pPr>
      <w:bookmarkStart w:id="0" w:name="_Hlk69219851"/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от</w:t>
      </w:r>
      <w:r w:rsidR="00943358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</w:p>
    <w:bookmarkEnd w:id="0"/>
    <w:p w14:paraId="1498A325" w14:textId="77777777" w:rsidR="006A583F" w:rsidRPr="008B5C46" w:rsidRDefault="006A583F" w:rsidP="007F7696">
      <w:pPr>
        <w:autoSpaceDE w:val="0"/>
        <w:autoSpaceDN w:val="0"/>
        <w:adjustRightInd w:val="0"/>
        <w:jc w:val="right"/>
        <w:rPr>
          <w:bCs/>
          <w:sz w:val="23"/>
          <w:szCs w:val="23"/>
          <w:u w:val="single"/>
        </w:rPr>
      </w:pPr>
    </w:p>
    <w:p w14:paraId="20F11600" w14:textId="6950AA61" w:rsidR="00DA29B9" w:rsidRPr="00943358" w:rsidRDefault="00DA29B9" w:rsidP="00A90A27">
      <w:pPr>
        <w:pStyle w:val="a3"/>
        <w:shd w:val="clear" w:color="auto" w:fill="FFFFFF"/>
        <w:spacing w:before="0" w:after="0"/>
        <w:jc w:val="center"/>
        <w:rPr>
          <w:sz w:val="30"/>
          <w:szCs w:val="30"/>
        </w:rPr>
      </w:pPr>
      <w:r w:rsidRPr="00943358">
        <w:rPr>
          <w:rFonts w:ascii="Arial" w:hAnsi="Arial" w:cs="Arial"/>
          <w:b/>
          <w:sz w:val="30"/>
          <w:szCs w:val="30"/>
        </w:rPr>
        <w:t xml:space="preserve">Об утверждении Положения </w:t>
      </w:r>
      <w:r w:rsidR="0004335C" w:rsidRPr="00943358">
        <w:rPr>
          <w:rFonts w:ascii="Arial" w:hAnsi="Arial" w:cs="Arial"/>
          <w:b/>
          <w:sz w:val="30"/>
          <w:szCs w:val="30"/>
        </w:rPr>
        <w:t>о порядке 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5BE5BE70" w14:textId="77777777" w:rsidR="00DA29B9" w:rsidRPr="00FF4102" w:rsidRDefault="00DA29B9" w:rsidP="00DA29B9">
      <w:pPr>
        <w:pStyle w:val="ConsPlusNormal"/>
        <w:jc w:val="both"/>
        <w:rPr>
          <w:rFonts w:ascii="Arial" w:hAnsi="Arial" w:cs="Arial"/>
        </w:rPr>
      </w:pPr>
    </w:p>
    <w:p w14:paraId="17C7B09F" w14:textId="3CFCD6B5" w:rsidR="00DA29B9" w:rsidRPr="00FF4102" w:rsidRDefault="00DA29B9" w:rsidP="00FF4102">
      <w:pPr>
        <w:pStyle w:val="a3"/>
        <w:shd w:val="clear" w:color="auto" w:fill="FFFFFF"/>
        <w:spacing w:before="0" w:after="0"/>
        <w:ind w:firstLine="708"/>
        <w:jc w:val="both"/>
        <w:rPr>
          <w:rFonts w:ascii="Arial" w:hAnsi="Arial" w:cs="Arial"/>
        </w:rPr>
      </w:pPr>
      <w:r w:rsidRPr="00FF4102">
        <w:rPr>
          <w:rFonts w:ascii="Arial" w:hAnsi="Arial" w:cs="Arial"/>
        </w:rPr>
        <w:t>1.Настоящ</w:t>
      </w:r>
      <w:r w:rsidR="00B50F17" w:rsidRPr="00FF4102">
        <w:rPr>
          <w:rFonts w:ascii="Arial" w:hAnsi="Arial" w:cs="Arial"/>
        </w:rPr>
        <w:t xml:space="preserve">ее Положение </w:t>
      </w:r>
      <w:r w:rsidRPr="00FF4102">
        <w:rPr>
          <w:rFonts w:ascii="Arial" w:hAnsi="Arial" w:cs="Arial"/>
        </w:rPr>
        <w:t xml:space="preserve">устанавливают порядок </w:t>
      </w:r>
      <w:r w:rsidR="0004335C" w:rsidRPr="0004335C">
        <w:rPr>
          <w:rFonts w:ascii="Arial" w:hAnsi="Arial" w:cs="Arial"/>
          <w:bCs/>
        </w:rPr>
        <w:t>формирования, ведения и обязательного опубликования перечня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034359" w:rsidRPr="0004335C">
        <w:rPr>
          <w:rFonts w:ascii="Arial" w:hAnsi="Arial" w:cs="Arial"/>
          <w:bCs/>
        </w:rPr>
        <w:t xml:space="preserve"> </w:t>
      </w:r>
      <w:r w:rsidRPr="00FF4102">
        <w:rPr>
          <w:rFonts w:ascii="Arial" w:hAnsi="Arial" w:cs="Arial"/>
        </w:rPr>
        <w:t xml:space="preserve">(далее </w:t>
      </w:r>
      <w:r w:rsidR="00FF4102">
        <w:rPr>
          <w:rFonts w:ascii="Arial" w:hAnsi="Arial" w:cs="Arial"/>
        </w:rPr>
        <w:t xml:space="preserve">- </w:t>
      </w:r>
      <w:r w:rsidRPr="00FF4102">
        <w:rPr>
          <w:rFonts w:ascii="Arial" w:hAnsi="Arial" w:cs="Arial"/>
        </w:rPr>
        <w:t xml:space="preserve">перечень), в целях предоставления </w:t>
      </w:r>
      <w:r w:rsidR="00FF4102">
        <w:rPr>
          <w:rFonts w:ascii="Arial" w:hAnsi="Arial" w:cs="Arial"/>
        </w:rPr>
        <w:t>муниципального</w:t>
      </w:r>
      <w:r w:rsidRPr="00FF4102">
        <w:rPr>
          <w:rFonts w:ascii="Arial" w:hAnsi="Arial" w:cs="Arial"/>
        </w:rPr>
        <w:t xml:space="preserve"> имущества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4C473A">
        <w:rPr>
          <w:rFonts w:ascii="Arial" w:hAnsi="Arial" w:cs="Arial"/>
        </w:rPr>
        <w:t xml:space="preserve">, </w:t>
      </w:r>
      <w:r w:rsidR="004C473A" w:rsidRPr="00034359">
        <w:rPr>
          <w:rFonts w:ascii="Arial" w:hAnsi="Arial" w:cs="Arial"/>
          <w:bCs/>
        </w:rPr>
        <w:t>физическим лицам, не являющимся индивидуальными предпринимателями и применяющим специальный налоговый режим</w:t>
      </w:r>
      <w:r w:rsidR="004C473A">
        <w:rPr>
          <w:rFonts w:ascii="Arial" w:hAnsi="Arial" w:cs="Arial"/>
          <w:bCs/>
        </w:rPr>
        <w:t xml:space="preserve"> «Налог на профессиональный доход»</w:t>
      </w:r>
      <w:r w:rsidRPr="00FF4102">
        <w:rPr>
          <w:rFonts w:ascii="Arial" w:hAnsi="Arial" w:cs="Arial"/>
        </w:rPr>
        <w:t>.</w:t>
      </w:r>
    </w:p>
    <w:p w14:paraId="18DEC833" w14:textId="77777777" w:rsidR="00352297" w:rsidRDefault="00DA29B9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61"/>
      <w:bookmarkEnd w:id="1"/>
      <w:r w:rsidRPr="00B50F17">
        <w:rPr>
          <w:rFonts w:ascii="Arial" w:hAnsi="Arial" w:cs="Arial"/>
          <w:sz w:val="24"/>
          <w:szCs w:val="24"/>
        </w:rPr>
        <w:t xml:space="preserve">2.В </w:t>
      </w:r>
      <w:hyperlink r:id="rId6" w:history="1">
        <w:r w:rsidRPr="00FF4102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вносятся сведения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имуществе, соответствующем следующим критериям:</w:t>
      </w:r>
      <w:bookmarkStart w:id="2" w:name="P69"/>
      <w:bookmarkEnd w:id="2"/>
    </w:p>
    <w:p w14:paraId="64218C50" w14:textId="5634D162" w:rsidR="00352297" w:rsidRPr="00352297" w:rsidRDefault="004C473A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а) муниципальное</w:t>
      </w:r>
      <w:r w:rsidR="00352297" w:rsidRPr="00352297">
        <w:rPr>
          <w:rFonts w:ascii="Arial" w:hAnsi="Arial" w:cs="Arial"/>
          <w:sz w:val="24"/>
          <w:szCs w:val="24"/>
        </w:rPr>
        <w:t xml:space="preserve">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14:paraId="7E664324" w14:textId="1D545B3E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б) 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14:paraId="652CF76C" w14:textId="52A88942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 xml:space="preserve">в) муниципальное имущество не является объектом религиозного </w:t>
      </w:r>
      <w:r w:rsidRPr="00352297">
        <w:rPr>
          <w:rFonts w:ascii="Arial" w:hAnsi="Arial" w:cs="Arial"/>
          <w:sz w:val="24"/>
          <w:szCs w:val="24"/>
        </w:rPr>
        <w:lastRenderedPageBreak/>
        <w:t>назначения;</w:t>
      </w:r>
    </w:p>
    <w:p w14:paraId="2FF3FA91" w14:textId="7842C0E7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г) муниципальное имущество не является объектом незавершенного строительства, объектом жилищного фонда или объектом сети инженерно-технического обеспечения, к которому подключен объект жилищного фонда;</w:t>
      </w:r>
    </w:p>
    <w:p w14:paraId="3DE05967" w14:textId="378E2362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д) в отношении муниципального имущества не принято решение Президента Российской Федерации или Правительства Российской Федерации о предоставлении его иным лицам;</w:t>
      </w:r>
    </w:p>
    <w:p w14:paraId="62D29E41" w14:textId="45BD0127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 xml:space="preserve">е) муниципальное имущество не подлежит приватизации в соответствии с прогнозным </w:t>
      </w:r>
      <w:hyperlink r:id="rId7" w:history="1">
        <w:r w:rsidRPr="00352297">
          <w:rPr>
            <w:rFonts w:ascii="Arial" w:hAnsi="Arial" w:cs="Arial"/>
            <w:sz w:val="24"/>
            <w:szCs w:val="24"/>
          </w:rPr>
          <w:t>планом</w:t>
        </w:r>
      </w:hyperlink>
      <w:r w:rsidRPr="00352297">
        <w:rPr>
          <w:rFonts w:ascii="Arial" w:hAnsi="Arial" w:cs="Arial"/>
          <w:sz w:val="24"/>
          <w:szCs w:val="24"/>
        </w:rPr>
        <w:t xml:space="preserve"> (программой) приватизации </w:t>
      </w:r>
      <w:r w:rsidR="00EF3343">
        <w:rPr>
          <w:rFonts w:ascii="Arial" w:hAnsi="Arial" w:cs="Arial"/>
          <w:sz w:val="24"/>
          <w:szCs w:val="24"/>
        </w:rPr>
        <w:t>муниципального</w:t>
      </w:r>
      <w:r w:rsidRPr="00352297">
        <w:rPr>
          <w:rFonts w:ascii="Arial" w:hAnsi="Arial" w:cs="Arial"/>
          <w:sz w:val="24"/>
          <w:szCs w:val="24"/>
        </w:rPr>
        <w:t xml:space="preserve"> имущества;</w:t>
      </w:r>
    </w:p>
    <w:p w14:paraId="494788B2" w14:textId="60ACD841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ж) муниципальное имущество не признано аварийным и подлежащим сносу или реконструкции;</w:t>
      </w:r>
    </w:p>
    <w:p w14:paraId="5853E2E3" w14:textId="77777777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з)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14:paraId="43441CB1" w14:textId="0FD8FA3A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 xml:space="preserve">и) земельный участок не относится к земельным участкам, предусмотренным </w:t>
      </w:r>
      <w:hyperlink r:id="rId8" w:history="1">
        <w:r w:rsidRPr="00352297">
          <w:rPr>
            <w:rFonts w:ascii="Arial" w:hAnsi="Arial" w:cs="Arial"/>
            <w:sz w:val="24"/>
            <w:szCs w:val="24"/>
          </w:rPr>
          <w:t>подпунктами 1</w:t>
        </w:r>
      </w:hyperlink>
      <w:r w:rsidRPr="00352297">
        <w:rPr>
          <w:rFonts w:ascii="Arial" w:hAnsi="Arial" w:cs="Arial"/>
          <w:sz w:val="24"/>
          <w:szCs w:val="24"/>
        </w:rPr>
        <w:t xml:space="preserve"> - </w:t>
      </w:r>
      <w:hyperlink r:id="rId9" w:history="1">
        <w:r w:rsidRPr="00352297">
          <w:rPr>
            <w:rFonts w:ascii="Arial" w:hAnsi="Arial" w:cs="Arial"/>
            <w:sz w:val="24"/>
            <w:szCs w:val="24"/>
          </w:rPr>
          <w:t>10</w:t>
        </w:r>
      </w:hyperlink>
      <w:r w:rsidRPr="00352297">
        <w:rPr>
          <w:rFonts w:ascii="Arial" w:hAnsi="Arial" w:cs="Arial"/>
          <w:sz w:val="24"/>
          <w:szCs w:val="24"/>
        </w:rPr>
        <w:t xml:space="preserve">, </w:t>
      </w:r>
      <w:hyperlink r:id="rId10" w:history="1">
        <w:r w:rsidRPr="00352297">
          <w:rPr>
            <w:rFonts w:ascii="Arial" w:hAnsi="Arial" w:cs="Arial"/>
            <w:sz w:val="24"/>
            <w:szCs w:val="24"/>
          </w:rPr>
          <w:t>13</w:t>
        </w:r>
      </w:hyperlink>
      <w:r w:rsidRPr="00352297">
        <w:rPr>
          <w:rFonts w:ascii="Arial" w:hAnsi="Arial" w:cs="Arial"/>
          <w:sz w:val="24"/>
          <w:szCs w:val="24"/>
        </w:rPr>
        <w:t xml:space="preserve"> - </w:t>
      </w:r>
      <w:hyperlink r:id="rId11" w:history="1">
        <w:r w:rsidRPr="00352297">
          <w:rPr>
            <w:rFonts w:ascii="Arial" w:hAnsi="Arial" w:cs="Arial"/>
            <w:sz w:val="24"/>
            <w:szCs w:val="24"/>
          </w:rPr>
          <w:t>15</w:t>
        </w:r>
      </w:hyperlink>
      <w:r w:rsidRPr="00352297">
        <w:rPr>
          <w:rFonts w:ascii="Arial" w:hAnsi="Arial" w:cs="Arial"/>
          <w:sz w:val="24"/>
          <w:szCs w:val="24"/>
        </w:rPr>
        <w:t xml:space="preserve">, </w:t>
      </w:r>
      <w:hyperlink r:id="rId12" w:history="1">
        <w:r w:rsidRPr="00352297">
          <w:rPr>
            <w:rFonts w:ascii="Arial" w:hAnsi="Arial" w:cs="Arial"/>
            <w:sz w:val="24"/>
            <w:szCs w:val="24"/>
          </w:rPr>
          <w:t>18</w:t>
        </w:r>
      </w:hyperlink>
      <w:r w:rsidRPr="00352297">
        <w:rPr>
          <w:rFonts w:ascii="Arial" w:hAnsi="Arial" w:cs="Arial"/>
          <w:sz w:val="24"/>
          <w:szCs w:val="24"/>
        </w:rPr>
        <w:t xml:space="preserve"> и </w:t>
      </w:r>
      <w:hyperlink r:id="rId13" w:history="1">
        <w:r w:rsidRPr="00352297">
          <w:rPr>
            <w:rFonts w:ascii="Arial" w:hAnsi="Arial" w:cs="Arial"/>
            <w:sz w:val="24"/>
            <w:szCs w:val="24"/>
          </w:rPr>
          <w:t>19 пункта 8 статьи 39.11</w:t>
        </w:r>
      </w:hyperlink>
      <w:r w:rsidRPr="00352297">
        <w:rPr>
          <w:rFonts w:ascii="Arial" w:hAnsi="Arial" w:cs="Arial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14:paraId="270D86D2" w14:textId="34E7661D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 xml:space="preserve">к) в отношении муниципального имущества, закрепленного на праве хозяйственного ведения или оперативного управления за муниципальным государственным унитарным предприятием, на праве оперативного управления за муниципальным учреждением, представлено предложение такого предприятия или учреждения о включении соответствующего муниципального имущества в перечень, а также согласие </w:t>
      </w:r>
      <w:r w:rsidR="00EF3343">
        <w:rPr>
          <w:rFonts w:ascii="Arial" w:hAnsi="Arial" w:cs="Arial"/>
          <w:sz w:val="24"/>
          <w:szCs w:val="24"/>
        </w:rPr>
        <w:t>администрации Балаганского района</w:t>
      </w:r>
      <w:r w:rsidRPr="00352297">
        <w:rPr>
          <w:rFonts w:ascii="Arial" w:hAnsi="Arial" w:cs="Arial"/>
          <w:sz w:val="24"/>
          <w:szCs w:val="24"/>
        </w:rPr>
        <w:t xml:space="preserve"> на включение муниципального имущества в перечень;</w:t>
      </w:r>
    </w:p>
    <w:p w14:paraId="2D42CAE7" w14:textId="0EC6148B" w:rsidR="00352297" w:rsidRPr="0035229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>л)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</w:p>
    <w:p w14:paraId="29730A04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3. Внесение сведений о </w:t>
      </w:r>
      <w:r w:rsidR="00FF4102">
        <w:rPr>
          <w:rFonts w:ascii="Arial" w:hAnsi="Arial" w:cs="Arial"/>
          <w:sz w:val="24"/>
          <w:szCs w:val="24"/>
        </w:rPr>
        <w:t>муниципально</w:t>
      </w:r>
      <w:r w:rsidR="007745CE">
        <w:rPr>
          <w:rFonts w:ascii="Arial" w:hAnsi="Arial" w:cs="Arial"/>
          <w:sz w:val="24"/>
          <w:szCs w:val="24"/>
        </w:rPr>
        <w:t>м</w:t>
      </w:r>
      <w:r w:rsidR="00FF4102" w:rsidRPr="00B50F17">
        <w:rPr>
          <w:rFonts w:ascii="Arial" w:hAnsi="Arial" w:cs="Arial"/>
          <w:sz w:val="24"/>
          <w:szCs w:val="24"/>
        </w:rPr>
        <w:t xml:space="preserve"> </w:t>
      </w:r>
      <w:r w:rsidRPr="00B50F17">
        <w:rPr>
          <w:rFonts w:ascii="Arial" w:hAnsi="Arial" w:cs="Arial"/>
          <w:sz w:val="24"/>
          <w:szCs w:val="24"/>
        </w:rPr>
        <w:t xml:space="preserve">имуществе в </w:t>
      </w:r>
      <w:hyperlink r:id="rId14" w:history="1">
        <w:r w:rsidRPr="00FF4102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(в том числе ежегодное дополнение), а также исключение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 осуществляются решением </w:t>
      </w:r>
      <w:r w:rsidR="00FF4102">
        <w:rPr>
          <w:rFonts w:ascii="Arial" w:hAnsi="Arial" w:cs="Arial"/>
          <w:sz w:val="24"/>
          <w:szCs w:val="24"/>
        </w:rPr>
        <w:t>Думы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об утверждении перечня или о внесении в него изменений на основе предложений федеральных органов исполнительной власти, органов государственной власти субъектов Российской Федерации,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 "Федеральная корпорация по развитию малого и среднего предпринимательства",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14:paraId="3D53FBBE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Внесение в перечень изменений, не предусматривающих исключения из перечня </w:t>
      </w:r>
      <w:r w:rsidR="00FF4102">
        <w:rPr>
          <w:rFonts w:ascii="Arial" w:hAnsi="Arial" w:cs="Arial"/>
          <w:sz w:val="24"/>
          <w:szCs w:val="24"/>
        </w:rPr>
        <w:t>муниципально</w:t>
      </w:r>
      <w:r w:rsidR="007745CE">
        <w:rPr>
          <w:rFonts w:ascii="Arial" w:hAnsi="Arial" w:cs="Arial"/>
          <w:sz w:val="24"/>
          <w:szCs w:val="24"/>
        </w:rPr>
        <w:t>го</w:t>
      </w:r>
      <w:r w:rsidRPr="00B50F17">
        <w:rPr>
          <w:rFonts w:ascii="Arial" w:hAnsi="Arial" w:cs="Arial"/>
          <w:sz w:val="24"/>
          <w:szCs w:val="24"/>
        </w:rPr>
        <w:t xml:space="preserve"> имущества, осуществляется не позднее 10 рабочих дней с даты внесения соответствующих изменений в реестр </w:t>
      </w:r>
      <w:r w:rsidR="00FF4102">
        <w:rPr>
          <w:rFonts w:ascii="Arial" w:hAnsi="Arial" w:cs="Arial"/>
          <w:sz w:val="24"/>
          <w:szCs w:val="24"/>
        </w:rPr>
        <w:t>муниципально</w:t>
      </w:r>
      <w:r w:rsidR="005D470E">
        <w:rPr>
          <w:rFonts w:ascii="Arial" w:hAnsi="Arial" w:cs="Arial"/>
          <w:sz w:val="24"/>
          <w:szCs w:val="24"/>
        </w:rPr>
        <w:t xml:space="preserve">го </w:t>
      </w:r>
      <w:r w:rsidRPr="00B50F17">
        <w:rPr>
          <w:rFonts w:ascii="Arial" w:hAnsi="Arial" w:cs="Arial"/>
          <w:sz w:val="24"/>
          <w:szCs w:val="24"/>
        </w:rPr>
        <w:t>имущества.</w:t>
      </w:r>
    </w:p>
    <w:p w14:paraId="59ED7C04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4.Рассмотрение предложения, указанного в </w:t>
      </w:r>
      <w:hyperlink w:anchor="P69" w:history="1">
        <w:r w:rsidRPr="00FF4102">
          <w:rPr>
            <w:rFonts w:ascii="Arial" w:hAnsi="Arial" w:cs="Arial"/>
            <w:sz w:val="24"/>
            <w:szCs w:val="24"/>
          </w:rPr>
          <w:t>пункте 3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 w:rsidR="00FF4102">
        <w:rPr>
          <w:rFonts w:ascii="Arial" w:hAnsi="Arial" w:cs="Arial"/>
          <w:sz w:val="24"/>
          <w:szCs w:val="24"/>
        </w:rPr>
        <w:t>его Положения</w:t>
      </w:r>
      <w:r w:rsidRPr="00B50F17">
        <w:rPr>
          <w:rFonts w:ascii="Arial" w:hAnsi="Arial" w:cs="Arial"/>
          <w:sz w:val="24"/>
          <w:szCs w:val="24"/>
        </w:rPr>
        <w:t xml:space="preserve">, осуществляется </w:t>
      </w:r>
      <w:r w:rsidR="005D470E">
        <w:rPr>
          <w:rFonts w:ascii="Arial" w:hAnsi="Arial" w:cs="Arial"/>
          <w:sz w:val="24"/>
          <w:szCs w:val="24"/>
        </w:rPr>
        <w:t>УМИ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в течение 30 календарных дней с даты его поступления. По результатам рассмотрения предложения </w:t>
      </w:r>
      <w:r w:rsidR="005D470E">
        <w:rPr>
          <w:rFonts w:ascii="Arial" w:hAnsi="Arial" w:cs="Arial"/>
          <w:sz w:val="24"/>
          <w:szCs w:val="24"/>
        </w:rPr>
        <w:t>УМИ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</w:t>
      </w:r>
      <w:r w:rsidR="005D470E">
        <w:rPr>
          <w:rFonts w:ascii="Arial" w:hAnsi="Arial" w:cs="Arial"/>
          <w:sz w:val="24"/>
          <w:szCs w:val="24"/>
        </w:rPr>
        <w:t>подготавливает проект р</w:t>
      </w:r>
      <w:r w:rsidR="002D4894">
        <w:rPr>
          <w:rFonts w:ascii="Arial" w:hAnsi="Arial" w:cs="Arial"/>
          <w:sz w:val="24"/>
          <w:szCs w:val="24"/>
        </w:rPr>
        <w:t>ешения Думы Балаганского района</w:t>
      </w:r>
      <w:r w:rsidRPr="00B50F17">
        <w:rPr>
          <w:rFonts w:ascii="Arial" w:hAnsi="Arial" w:cs="Arial"/>
          <w:sz w:val="24"/>
          <w:szCs w:val="24"/>
        </w:rPr>
        <w:t>:</w:t>
      </w:r>
    </w:p>
    <w:p w14:paraId="06BB970C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о включении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имуществе, в отношении которого поступило предложение, в перечень с учетом критериев, установленных </w:t>
      </w:r>
      <w:hyperlink w:anchor="P61" w:history="1">
        <w:r w:rsidRPr="00FF4102">
          <w:rPr>
            <w:rFonts w:ascii="Arial" w:hAnsi="Arial" w:cs="Arial"/>
            <w:sz w:val="24"/>
            <w:szCs w:val="24"/>
          </w:rPr>
          <w:t>пунктом 2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 w:rsidR="00FF4102">
        <w:rPr>
          <w:rFonts w:ascii="Arial" w:hAnsi="Arial" w:cs="Arial"/>
          <w:sz w:val="24"/>
          <w:szCs w:val="24"/>
        </w:rPr>
        <w:t>его Положения</w:t>
      </w:r>
      <w:r w:rsidRPr="00B50F17">
        <w:rPr>
          <w:rFonts w:ascii="Arial" w:hAnsi="Arial" w:cs="Arial"/>
          <w:sz w:val="24"/>
          <w:szCs w:val="24"/>
        </w:rPr>
        <w:t>;</w:t>
      </w:r>
    </w:p>
    <w:p w14:paraId="659E68EB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об исключении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имуществе, в отношении которого поступило предложение, из перечня с учетом положений </w:t>
      </w:r>
      <w:hyperlink w:anchor="P76" w:history="1">
        <w:r w:rsidRPr="00FF4102">
          <w:rPr>
            <w:rFonts w:ascii="Arial" w:hAnsi="Arial" w:cs="Arial"/>
            <w:sz w:val="24"/>
            <w:szCs w:val="24"/>
          </w:rPr>
          <w:t>пунктов 6</w:t>
        </w:r>
      </w:hyperlink>
      <w:r w:rsidRPr="00FF4102">
        <w:rPr>
          <w:rFonts w:ascii="Arial" w:hAnsi="Arial" w:cs="Arial"/>
          <w:sz w:val="24"/>
          <w:szCs w:val="24"/>
        </w:rPr>
        <w:t xml:space="preserve"> и </w:t>
      </w:r>
      <w:hyperlink w:anchor="P79" w:history="1">
        <w:r w:rsidRPr="00FF4102">
          <w:rPr>
            <w:rFonts w:ascii="Arial" w:hAnsi="Arial" w:cs="Arial"/>
            <w:sz w:val="24"/>
            <w:szCs w:val="24"/>
          </w:rPr>
          <w:t>7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 w:rsidR="00FF4102">
        <w:rPr>
          <w:rFonts w:ascii="Arial" w:hAnsi="Arial" w:cs="Arial"/>
          <w:sz w:val="24"/>
          <w:szCs w:val="24"/>
        </w:rPr>
        <w:t>его Положения</w:t>
      </w:r>
      <w:r w:rsidRPr="00B50F17">
        <w:rPr>
          <w:rFonts w:ascii="Arial" w:hAnsi="Arial" w:cs="Arial"/>
          <w:sz w:val="24"/>
          <w:szCs w:val="24"/>
        </w:rPr>
        <w:t>;</w:t>
      </w:r>
    </w:p>
    <w:p w14:paraId="092BFD1B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lastRenderedPageBreak/>
        <w:t>в) об отказе в учете предложения.</w:t>
      </w:r>
    </w:p>
    <w:p w14:paraId="7799A057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5. В случае принятия решения об отказе в учете предложения, указанного в </w:t>
      </w:r>
      <w:hyperlink w:anchor="P69" w:history="1">
        <w:r w:rsidRPr="00FF4102">
          <w:rPr>
            <w:rFonts w:ascii="Arial" w:hAnsi="Arial" w:cs="Arial"/>
            <w:sz w:val="24"/>
            <w:szCs w:val="24"/>
          </w:rPr>
          <w:t>пункте 3</w:t>
        </w:r>
      </w:hyperlink>
      <w:r w:rsidRPr="00B50F17">
        <w:rPr>
          <w:rFonts w:ascii="Arial" w:hAnsi="Arial" w:cs="Arial"/>
          <w:sz w:val="24"/>
          <w:szCs w:val="24"/>
        </w:rPr>
        <w:t xml:space="preserve"> настоящ</w:t>
      </w:r>
      <w:r w:rsidR="00FF4102">
        <w:rPr>
          <w:rFonts w:ascii="Arial" w:hAnsi="Arial" w:cs="Arial"/>
          <w:sz w:val="24"/>
          <w:szCs w:val="24"/>
        </w:rPr>
        <w:t>его</w:t>
      </w:r>
      <w:r w:rsidRPr="00B50F17">
        <w:rPr>
          <w:rFonts w:ascii="Arial" w:hAnsi="Arial" w:cs="Arial"/>
          <w:sz w:val="24"/>
          <w:szCs w:val="24"/>
        </w:rPr>
        <w:t xml:space="preserve"> П</w:t>
      </w:r>
      <w:r w:rsidR="00FF4102">
        <w:rPr>
          <w:rFonts w:ascii="Arial" w:hAnsi="Arial" w:cs="Arial"/>
          <w:sz w:val="24"/>
          <w:szCs w:val="24"/>
        </w:rPr>
        <w:t>оложения</w:t>
      </w:r>
      <w:r w:rsidRPr="00B50F17">
        <w:rPr>
          <w:rFonts w:ascii="Arial" w:hAnsi="Arial" w:cs="Arial"/>
          <w:sz w:val="24"/>
          <w:szCs w:val="24"/>
        </w:rPr>
        <w:t xml:space="preserve">, </w:t>
      </w:r>
      <w:r w:rsidR="005D470E">
        <w:rPr>
          <w:rFonts w:ascii="Arial" w:hAnsi="Arial" w:cs="Arial"/>
          <w:sz w:val="24"/>
          <w:szCs w:val="24"/>
        </w:rPr>
        <w:t>УМИ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в </w:t>
      </w:r>
      <w:hyperlink r:id="rId15" w:history="1">
        <w:r w:rsidRPr="00FF4102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или исключения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перечня.</w:t>
      </w:r>
    </w:p>
    <w:p w14:paraId="5BA917E6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P76"/>
      <w:bookmarkEnd w:id="3"/>
      <w:r w:rsidRPr="00B50F17">
        <w:rPr>
          <w:rFonts w:ascii="Arial" w:hAnsi="Arial" w:cs="Arial"/>
          <w:sz w:val="24"/>
          <w:szCs w:val="24"/>
        </w:rPr>
        <w:t xml:space="preserve">6. </w:t>
      </w:r>
      <w:r w:rsidR="005D470E">
        <w:rPr>
          <w:rFonts w:ascii="Arial" w:hAnsi="Arial" w:cs="Arial"/>
          <w:sz w:val="24"/>
          <w:szCs w:val="24"/>
        </w:rPr>
        <w:t>УМИ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вправе исключить сведения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перечня, если в течение 2 лет со дня включения сведений о </w:t>
      </w:r>
      <w:r w:rsidR="00FF4102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</w:p>
    <w:p w14:paraId="0106BAC9" w14:textId="79715095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FF4102">
        <w:rPr>
          <w:rFonts w:ascii="Arial" w:hAnsi="Arial" w:cs="Arial"/>
          <w:sz w:val="24"/>
          <w:szCs w:val="24"/>
        </w:rPr>
        <w:t>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имущества;</w:t>
      </w:r>
    </w:p>
    <w:p w14:paraId="7A385788" w14:textId="0B2D4F48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б)ни одного заявления о предоставлении </w:t>
      </w:r>
      <w:r w:rsidR="005D470E">
        <w:rPr>
          <w:rFonts w:ascii="Arial" w:hAnsi="Arial" w:cs="Arial"/>
          <w:sz w:val="24"/>
          <w:szCs w:val="24"/>
        </w:rPr>
        <w:t>муниципального</w:t>
      </w:r>
      <w:r w:rsidRPr="00B50F17">
        <w:rPr>
          <w:rFonts w:ascii="Arial" w:hAnsi="Arial" w:cs="Arial"/>
          <w:sz w:val="24"/>
          <w:szCs w:val="24"/>
        </w:rPr>
        <w:t xml:space="preserve">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 w:rsidR="0004335C">
        <w:rPr>
          <w:rFonts w:ascii="Arial" w:hAnsi="Arial" w:cs="Arial"/>
          <w:sz w:val="24"/>
          <w:szCs w:val="24"/>
        </w:rPr>
        <w:t>«</w:t>
      </w:r>
      <w:r w:rsidRPr="00B50F17">
        <w:rPr>
          <w:rFonts w:ascii="Arial" w:hAnsi="Arial" w:cs="Arial"/>
          <w:sz w:val="24"/>
          <w:szCs w:val="24"/>
        </w:rPr>
        <w:t>О защите конкуренции</w:t>
      </w:r>
      <w:r w:rsidR="0004335C">
        <w:rPr>
          <w:rFonts w:ascii="Arial" w:hAnsi="Arial" w:cs="Arial"/>
          <w:sz w:val="24"/>
          <w:szCs w:val="24"/>
        </w:rPr>
        <w:t>»</w:t>
      </w:r>
      <w:r w:rsidRPr="00B50F17">
        <w:rPr>
          <w:rFonts w:ascii="Arial" w:hAnsi="Arial" w:cs="Arial"/>
          <w:sz w:val="24"/>
          <w:szCs w:val="24"/>
        </w:rPr>
        <w:t>.</w:t>
      </w:r>
    </w:p>
    <w:p w14:paraId="5E82E42E" w14:textId="3B59A73B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P79"/>
      <w:bookmarkEnd w:id="4"/>
      <w:r w:rsidRPr="00B50F17">
        <w:rPr>
          <w:rFonts w:ascii="Arial" w:hAnsi="Arial" w:cs="Arial"/>
          <w:sz w:val="24"/>
          <w:szCs w:val="24"/>
        </w:rPr>
        <w:t>7.</w:t>
      </w:r>
      <w:r w:rsidR="005D470E">
        <w:rPr>
          <w:rFonts w:ascii="Arial" w:hAnsi="Arial" w:cs="Arial"/>
          <w:sz w:val="24"/>
          <w:szCs w:val="24"/>
        </w:rPr>
        <w:t>УМИ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исключает сведения о </w:t>
      </w:r>
      <w:r w:rsidR="005D470E">
        <w:rPr>
          <w:rFonts w:ascii="Arial" w:hAnsi="Arial" w:cs="Arial"/>
          <w:sz w:val="24"/>
          <w:szCs w:val="24"/>
        </w:rPr>
        <w:t>муниципальном</w:t>
      </w:r>
      <w:r w:rsidRPr="00B50F17">
        <w:rPr>
          <w:rFonts w:ascii="Arial" w:hAnsi="Arial" w:cs="Arial"/>
          <w:sz w:val="24"/>
          <w:szCs w:val="24"/>
        </w:rPr>
        <w:t xml:space="preserve"> имуществе из перечня в одном из следующих случаев:</w:t>
      </w:r>
    </w:p>
    <w:p w14:paraId="5E78B41E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в отношении </w:t>
      </w:r>
      <w:r w:rsidR="005D470E">
        <w:rPr>
          <w:rFonts w:ascii="Arial" w:hAnsi="Arial" w:cs="Arial"/>
          <w:sz w:val="24"/>
          <w:szCs w:val="24"/>
        </w:rPr>
        <w:t>муниципальное</w:t>
      </w:r>
      <w:r w:rsidRPr="00B50F17">
        <w:rPr>
          <w:rFonts w:ascii="Arial" w:hAnsi="Arial" w:cs="Arial"/>
          <w:sz w:val="24"/>
          <w:szCs w:val="24"/>
        </w:rPr>
        <w:t xml:space="preserve"> имущества принято решение о его использовании для </w:t>
      </w:r>
      <w:r w:rsidR="005D470E">
        <w:rPr>
          <w:rFonts w:ascii="Arial" w:hAnsi="Arial" w:cs="Arial"/>
          <w:sz w:val="24"/>
          <w:szCs w:val="24"/>
        </w:rPr>
        <w:t>муниципальных</w:t>
      </w:r>
      <w:r w:rsidRPr="00B50F17">
        <w:rPr>
          <w:rFonts w:ascii="Arial" w:hAnsi="Arial" w:cs="Arial"/>
          <w:sz w:val="24"/>
          <w:szCs w:val="24"/>
        </w:rPr>
        <w:t xml:space="preserve"> нужд либо для иных целей;</w:t>
      </w:r>
    </w:p>
    <w:p w14:paraId="3734060F" w14:textId="77777777" w:rsidR="00352297" w:rsidRDefault="00DA29B9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право </w:t>
      </w:r>
      <w:r w:rsidR="005D470E">
        <w:rPr>
          <w:rFonts w:ascii="Arial" w:hAnsi="Arial" w:cs="Arial"/>
          <w:sz w:val="24"/>
          <w:szCs w:val="24"/>
        </w:rPr>
        <w:t>муниципальной</w:t>
      </w:r>
      <w:r w:rsidRPr="00B50F17">
        <w:rPr>
          <w:rFonts w:ascii="Arial" w:hAnsi="Arial" w:cs="Arial"/>
          <w:sz w:val="24"/>
          <w:szCs w:val="24"/>
        </w:rPr>
        <w:t xml:space="preserve"> собственности на имущество прекращено по решению суда или в ином установленном законом порядке</w:t>
      </w:r>
      <w:r w:rsidR="00352297">
        <w:rPr>
          <w:rFonts w:ascii="Arial" w:hAnsi="Arial" w:cs="Arial"/>
          <w:sz w:val="24"/>
          <w:szCs w:val="24"/>
        </w:rPr>
        <w:t>;</w:t>
      </w:r>
    </w:p>
    <w:p w14:paraId="7E5B0E10" w14:textId="75A87DFB" w:rsidR="00352297" w:rsidRPr="00B50F17" w:rsidRDefault="00352297" w:rsidP="0035229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352297">
        <w:rPr>
          <w:rFonts w:ascii="Arial" w:hAnsi="Arial" w:cs="Arial"/>
          <w:sz w:val="24"/>
          <w:szCs w:val="24"/>
        </w:rPr>
        <w:t xml:space="preserve">в) федеральное имущество не соответствует критериям, установленным </w:t>
      </w:r>
      <w:hyperlink r:id="rId16" w:history="1">
        <w:r w:rsidRPr="00EE6475">
          <w:rPr>
            <w:rFonts w:ascii="Arial" w:hAnsi="Arial" w:cs="Arial"/>
            <w:sz w:val="24"/>
            <w:szCs w:val="24"/>
          </w:rPr>
          <w:t>пунктом 2</w:t>
        </w:r>
      </w:hyperlink>
      <w:r w:rsidRPr="00352297">
        <w:rPr>
          <w:rFonts w:ascii="Arial" w:hAnsi="Arial" w:cs="Arial"/>
          <w:sz w:val="24"/>
          <w:szCs w:val="24"/>
        </w:rPr>
        <w:t xml:space="preserve"> настоящих Правил</w:t>
      </w:r>
      <w:r>
        <w:rPr>
          <w:rFonts w:ascii="Arial" w:hAnsi="Arial" w:cs="Arial"/>
          <w:sz w:val="24"/>
          <w:szCs w:val="24"/>
        </w:rPr>
        <w:t>.</w:t>
      </w:r>
    </w:p>
    <w:p w14:paraId="1A1E059A" w14:textId="3E293FCE" w:rsidR="00DA29B9" w:rsidRPr="005D0119" w:rsidRDefault="00DA29B9" w:rsidP="005D0119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5D0119">
        <w:rPr>
          <w:rFonts w:ascii="Arial" w:hAnsi="Arial" w:cs="Arial"/>
          <w:b w:val="0"/>
          <w:sz w:val="24"/>
          <w:szCs w:val="24"/>
        </w:rPr>
        <w:t xml:space="preserve">8. Сведения о </w:t>
      </w:r>
      <w:r w:rsidR="005D470E" w:rsidRPr="005D0119">
        <w:rPr>
          <w:rFonts w:ascii="Arial" w:hAnsi="Arial" w:cs="Arial"/>
          <w:b w:val="0"/>
          <w:sz w:val="24"/>
          <w:szCs w:val="24"/>
        </w:rPr>
        <w:t>муниципальном</w:t>
      </w:r>
      <w:r w:rsidRPr="005D0119">
        <w:rPr>
          <w:rFonts w:ascii="Arial" w:hAnsi="Arial" w:cs="Arial"/>
          <w:b w:val="0"/>
          <w:sz w:val="24"/>
          <w:szCs w:val="24"/>
        </w:rPr>
        <w:t xml:space="preserve"> имуществе вносятся в </w:t>
      </w:r>
      <w:hyperlink r:id="rId17" w:history="1">
        <w:r w:rsidRPr="005D0119">
          <w:rPr>
            <w:rFonts w:ascii="Arial" w:hAnsi="Arial" w:cs="Arial"/>
            <w:b w:val="0"/>
            <w:sz w:val="24"/>
            <w:szCs w:val="24"/>
          </w:rPr>
          <w:t>перечень</w:t>
        </w:r>
      </w:hyperlink>
      <w:r w:rsidRPr="005D0119">
        <w:rPr>
          <w:rFonts w:ascii="Arial" w:hAnsi="Arial" w:cs="Arial"/>
          <w:b w:val="0"/>
          <w:sz w:val="24"/>
          <w:szCs w:val="24"/>
        </w:rPr>
        <w:t xml:space="preserve"> в </w:t>
      </w:r>
      <w:hyperlink r:id="rId18" w:history="1">
        <w:r w:rsidRPr="005D0119">
          <w:rPr>
            <w:rFonts w:ascii="Arial" w:hAnsi="Arial" w:cs="Arial"/>
            <w:b w:val="0"/>
            <w:sz w:val="24"/>
            <w:szCs w:val="24"/>
          </w:rPr>
          <w:t>составе</w:t>
        </w:r>
      </w:hyperlink>
      <w:r w:rsidRPr="005D0119">
        <w:rPr>
          <w:rFonts w:ascii="Arial" w:hAnsi="Arial" w:cs="Arial"/>
          <w:b w:val="0"/>
          <w:sz w:val="24"/>
          <w:szCs w:val="24"/>
        </w:rPr>
        <w:t xml:space="preserve"> и по </w:t>
      </w:r>
      <w:hyperlink r:id="rId19" w:history="1">
        <w:r w:rsidRPr="005D0119">
          <w:rPr>
            <w:rFonts w:ascii="Arial" w:hAnsi="Arial" w:cs="Arial"/>
            <w:b w:val="0"/>
            <w:sz w:val="24"/>
            <w:szCs w:val="24"/>
          </w:rPr>
          <w:t>форме</w:t>
        </w:r>
      </w:hyperlink>
      <w:r w:rsidRPr="005D0119">
        <w:rPr>
          <w:rFonts w:ascii="Arial" w:hAnsi="Arial" w:cs="Arial"/>
          <w:b w:val="0"/>
          <w:sz w:val="24"/>
          <w:szCs w:val="24"/>
        </w:rPr>
        <w:t xml:space="preserve">, </w:t>
      </w:r>
      <w:r w:rsidR="005D0119" w:rsidRPr="005D0119">
        <w:rPr>
          <w:rFonts w:ascii="Arial" w:hAnsi="Arial" w:cs="Arial"/>
          <w:b w:val="0"/>
          <w:sz w:val="24"/>
          <w:szCs w:val="24"/>
        </w:rPr>
        <w:t>утвержденной приказом Минэкономразвития от 20.04.2016 года №264 «Форма представления и состав сведений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об утвержденных перечнях государственного имущества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и муниципального имущества, указанных в части 4 статьи 18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 xml:space="preserve">Федерального закона </w:t>
      </w:r>
      <w:r w:rsidR="0004335C">
        <w:rPr>
          <w:rFonts w:ascii="Arial" w:hAnsi="Arial" w:cs="Arial"/>
          <w:b w:val="0"/>
          <w:sz w:val="24"/>
          <w:szCs w:val="24"/>
        </w:rPr>
        <w:t>«</w:t>
      </w:r>
      <w:r w:rsidR="005D0119" w:rsidRPr="005D0119">
        <w:rPr>
          <w:rFonts w:ascii="Arial" w:hAnsi="Arial" w:cs="Arial"/>
          <w:b w:val="0"/>
          <w:sz w:val="24"/>
          <w:szCs w:val="24"/>
        </w:rPr>
        <w:t>О развитии малого и среднего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предпринимательства в Российской Федерации</w:t>
      </w:r>
      <w:r w:rsidR="0004335C">
        <w:rPr>
          <w:rFonts w:ascii="Arial" w:hAnsi="Arial" w:cs="Arial"/>
          <w:b w:val="0"/>
          <w:sz w:val="24"/>
          <w:szCs w:val="24"/>
        </w:rPr>
        <w:t>»</w:t>
      </w:r>
      <w:r w:rsidR="005D0119" w:rsidRPr="005D0119">
        <w:rPr>
          <w:rFonts w:ascii="Arial" w:hAnsi="Arial" w:cs="Arial"/>
          <w:b w:val="0"/>
          <w:sz w:val="24"/>
          <w:szCs w:val="24"/>
        </w:rPr>
        <w:t>,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а также об изменениях, внесенных в такие перечни,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 xml:space="preserve">в акционерное общество </w:t>
      </w:r>
      <w:r w:rsidR="0004335C">
        <w:rPr>
          <w:rFonts w:ascii="Arial" w:hAnsi="Arial" w:cs="Arial"/>
          <w:b w:val="0"/>
          <w:sz w:val="24"/>
          <w:szCs w:val="24"/>
        </w:rPr>
        <w:t>«</w:t>
      </w:r>
      <w:r w:rsidR="005D0119" w:rsidRPr="005D0119">
        <w:rPr>
          <w:rFonts w:ascii="Arial" w:hAnsi="Arial" w:cs="Arial"/>
          <w:b w:val="0"/>
          <w:sz w:val="24"/>
          <w:szCs w:val="24"/>
        </w:rPr>
        <w:t>Федеральная корпорация</w:t>
      </w:r>
      <w:r w:rsidR="005D0119">
        <w:rPr>
          <w:rFonts w:ascii="Arial" w:hAnsi="Arial" w:cs="Arial"/>
          <w:b w:val="0"/>
          <w:sz w:val="24"/>
          <w:szCs w:val="24"/>
        </w:rPr>
        <w:t xml:space="preserve"> </w:t>
      </w:r>
      <w:r w:rsidR="005D0119" w:rsidRPr="005D0119">
        <w:rPr>
          <w:rFonts w:ascii="Arial" w:hAnsi="Arial" w:cs="Arial"/>
          <w:b w:val="0"/>
          <w:sz w:val="24"/>
          <w:szCs w:val="24"/>
        </w:rPr>
        <w:t>по развитию малого и среднего предпринимательства».</w:t>
      </w:r>
    </w:p>
    <w:p w14:paraId="0CC99B32" w14:textId="2C65D0AE" w:rsidR="002571DF" w:rsidRPr="002571DF" w:rsidRDefault="00DA29B9" w:rsidP="002571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DF">
        <w:rPr>
          <w:rFonts w:ascii="Arial" w:hAnsi="Arial" w:cs="Arial"/>
        </w:rPr>
        <w:t>9.</w:t>
      </w:r>
      <w:r w:rsidR="002571DF">
        <w:rPr>
          <w:rFonts w:ascii="Arial" w:hAnsi="Arial" w:cs="Arial"/>
        </w:rPr>
        <w:t>УМИ Балаганского района</w:t>
      </w:r>
      <w:r w:rsidR="002571DF" w:rsidRPr="002571DF">
        <w:rPr>
          <w:rFonts w:ascii="Arial" w:hAnsi="Arial" w:cs="Arial"/>
        </w:rPr>
        <w:t xml:space="preserve"> представля</w:t>
      </w:r>
      <w:r w:rsidR="002571DF">
        <w:rPr>
          <w:rFonts w:ascii="Arial" w:hAnsi="Arial" w:cs="Arial"/>
        </w:rPr>
        <w:t>е</w:t>
      </w:r>
      <w:r w:rsidR="002571DF" w:rsidRPr="002571DF">
        <w:rPr>
          <w:rFonts w:ascii="Arial" w:hAnsi="Arial" w:cs="Arial"/>
        </w:rPr>
        <w:t xml:space="preserve">т в акционерное общество </w:t>
      </w:r>
      <w:r w:rsidR="0004335C">
        <w:rPr>
          <w:rFonts w:ascii="Arial" w:hAnsi="Arial" w:cs="Arial"/>
        </w:rPr>
        <w:t>«</w:t>
      </w:r>
      <w:r w:rsidR="002571DF" w:rsidRPr="002571DF">
        <w:rPr>
          <w:rFonts w:ascii="Arial" w:hAnsi="Arial" w:cs="Arial"/>
        </w:rPr>
        <w:t>Федеральная корпорация по развитию малого и среднего предпринимательства</w:t>
      </w:r>
      <w:r w:rsidR="0004335C">
        <w:rPr>
          <w:rFonts w:ascii="Arial" w:hAnsi="Arial" w:cs="Arial"/>
        </w:rPr>
        <w:t>»</w:t>
      </w:r>
      <w:r w:rsidR="002571DF" w:rsidRPr="002571DF">
        <w:rPr>
          <w:rFonts w:ascii="Arial" w:hAnsi="Arial" w:cs="Arial"/>
        </w:rPr>
        <w:t>:</w:t>
      </w:r>
    </w:p>
    <w:p w14:paraId="2D53941F" w14:textId="5148B0A0" w:rsidR="002571DF" w:rsidRPr="002571DF" w:rsidRDefault="002571DF" w:rsidP="002571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DF">
        <w:rPr>
          <w:rFonts w:ascii="Arial" w:hAnsi="Arial" w:cs="Arial"/>
        </w:rPr>
        <w:t>1)сведения о перечнях муниципального имущества - в течение 10 рабочих дней со дня их утверждения;</w:t>
      </w:r>
    </w:p>
    <w:p w14:paraId="7A66439F" w14:textId="6CACC6F5" w:rsidR="002571DF" w:rsidRPr="002571DF" w:rsidRDefault="002571DF" w:rsidP="002571D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571DF">
        <w:rPr>
          <w:rFonts w:ascii="Arial" w:hAnsi="Arial" w:cs="Arial"/>
        </w:rPr>
        <w:t>2)сведения об изменениях, внесенных в перечни муниципального имущества, в том числе о ежегодных дополнениях таких перечней муниципальным имуществом, - в течение 10 рабочих дней со дня их утверждения, но не позднее 5 ноября текущего года.</w:t>
      </w:r>
    </w:p>
    <w:p w14:paraId="403D2D36" w14:textId="77777777" w:rsidR="00DA29B9" w:rsidRPr="00B50F17" w:rsidRDefault="002571DF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 w:rsidR="00DA29B9" w:rsidRPr="00B50F17">
        <w:rPr>
          <w:rFonts w:ascii="Arial" w:hAnsi="Arial" w:cs="Arial"/>
          <w:sz w:val="24"/>
          <w:szCs w:val="24"/>
        </w:rPr>
        <w:t xml:space="preserve">Сведения о </w:t>
      </w:r>
      <w:r w:rsidR="005D470E">
        <w:rPr>
          <w:rFonts w:ascii="Arial" w:hAnsi="Arial" w:cs="Arial"/>
          <w:sz w:val="24"/>
          <w:szCs w:val="24"/>
        </w:rPr>
        <w:t>муниципальном</w:t>
      </w:r>
      <w:r w:rsidR="00DA29B9" w:rsidRPr="00B50F17">
        <w:rPr>
          <w:rFonts w:ascii="Arial" w:hAnsi="Arial" w:cs="Arial"/>
          <w:sz w:val="24"/>
          <w:szCs w:val="24"/>
        </w:rPr>
        <w:t xml:space="preserve"> имуществе группируются в перечне по муниципальным образованиям, на территориях которых </w:t>
      </w:r>
      <w:r w:rsidR="005D470E">
        <w:rPr>
          <w:rFonts w:ascii="Arial" w:hAnsi="Arial" w:cs="Arial"/>
          <w:sz w:val="24"/>
          <w:szCs w:val="24"/>
        </w:rPr>
        <w:t>муниципальное</w:t>
      </w:r>
      <w:r w:rsidR="00DA29B9" w:rsidRPr="00B50F17">
        <w:rPr>
          <w:rFonts w:ascii="Arial" w:hAnsi="Arial" w:cs="Arial"/>
          <w:sz w:val="24"/>
          <w:szCs w:val="24"/>
        </w:rPr>
        <w:t xml:space="preserve"> имущество расположено, а также по видам имущества (недвижимое имущество (в том числе единый недвижимый комплекс), движимое имущество).</w:t>
      </w:r>
    </w:p>
    <w:p w14:paraId="05FC539A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1</w:t>
      </w:r>
      <w:r w:rsidR="002571DF">
        <w:rPr>
          <w:rFonts w:ascii="Arial" w:hAnsi="Arial" w:cs="Arial"/>
          <w:sz w:val="24"/>
          <w:szCs w:val="24"/>
        </w:rPr>
        <w:t>1</w:t>
      </w:r>
      <w:r w:rsidRPr="00B50F17">
        <w:rPr>
          <w:rFonts w:ascii="Arial" w:hAnsi="Arial" w:cs="Arial"/>
          <w:sz w:val="24"/>
          <w:szCs w:val="24"/>
        </w:rPr>
        <w:t xml:space="preserve">.Ведение перечня осуществляется </w:t>
      </w:r>
      <w:r w:rsidR="005D470E">
        <w:rPr>
          <w:rFonts w:ascii="Arial" w:hAnsi="Arial" w:cs="Arial"/>
          <w:sz w:val="24"/>
          <w:szCs w:val="24"/>
        </w:rPr>
        <w:t>УМИ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в электронной форме</w:t>
      </w:r>
      <w:r w:rsidR="005D0119">
        <w:rPr>
          <w:rFonts w:ascii="Arial" w:hAnsi="Arial" w:cs="Arial"/>
          <w:sz w:val="24"/>
          <w:szCs w:val="24"/>
        </w:rPr>
        <w:t xml:space="preserve"> и на бумажном носителе</w:t>
      </w:r>
      <w:r w:rsidRPr="00B50F17">
        <w:rPr>
          <w:rFonts w:ascii="Arial" w:hAnsi="Arial" w:cs="Arial"/>
          <w:sz w:val="24"/>
          <w:szCs w:val="24"/>
        </w:rPr>
        <w:t>.</w:t>
      </w:r>
    </w:p>
    <w:p w14:paraId="3C1FEC66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>1</w:t>
      </w:r>
      <w:r w:rsidR="002571DF">
        <w:rPr>
          <w:rFonts w:ascii="Arial" w:hAnsi="Arial" w:cs="Arial"/>
          <w:sz w:val="24"/>
          <w:szCs w:val="24"/>
        </w:rPr>
        <w:t>2</w:t>
      </w:r>
      <w:r w:rsidRPr="00B50F17">
        <w:rPr>
          <w:rFonts w:ascii="Arial" w:hAnsi="Arial" w:cs="Arial"/>
          <w:sz w:val="24"/>
          <w:szCs w:val="24"/>
        </w:rPr>
        <w:t>.</w:t>
      </w:r>
      <w:hyperlink r:id="rId20" w:history="1">
        <w:r w:rsidRPr="005D470E">
          <w:rPr>
            <w:rFonts w:ascii="Arial" w:hAnsi="Arial" w:cs="Arial"/>
            <w:sz w:val="24"/>
            <w:szCs w:val="24"/>
          </w:rPr>
          <w:t>Перечень</w:t>
        </w:r>
      </w:hyperlink>
      <w:r w:rsidRPr="00B50F17">
        <w:rPr>
          <w:rFonts w:ascii="Arial" w:hAnsi="Arial" w:cs="Arial"/>
          <w:sz w:val="24"/>
          <w:szCs w:val="24"/>
        </w:rPr>
        <w:t xml:space="preserve"> и внесенные в него изменения подлежат:</w:t>
      </w:r>
    </w:p>
    <w:p w14:paraId="2FBCDA66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а) обязательному опубликованию в </w:t>
      </w:r>
      <w:r w:rsidR="005D470E">
        <w:rPr>
          <w:rFonts w:ascii="Arial" w:hAnsi="Arial" w:cs="Arial"/>
          <w:sz w:val="24"/>
          <w:szCs w:val="24"/>
        </w:rPr>
        <w:t>газете «Балаганская районная газета»</w:t>
      </w:r>
      <w:r w:rsidRPr="00B50F17">
        <w:rPr>
          <w:rFonts w:ascii="Arial" w:hAnsi="Arial" w:cs="Arial"/>
          <w:sz w:val="24"/>
          <w:szCs w:val="24"/>
        </w:rPr>
        <w:t xml:space="preserve"> - в течение 10 рабочих дней со дня утверждения;</w:t>
      </w:r>
    </w:p>
    <w:p w14:paraId="7B13509F" w14:textId="77777777" w:rsidR="00B85806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  <w:r w:rsidRPr="00B50F17">
        <w:rPr>
          <w:rFonts w:ascii="Arial" w:hAnsi="Arial" w:cs="Arial"/>
          <w:sz w:val="24"/>
          <w:szCs w:val="24"/>
        </w:rPr>
        <w:t xml:space="preserve">б) размещению на официальном сайте </w:t>
      </w:r>
      <w:r w:rsidR="005D470E">
        <w:rPr>
          <w:rFonts w:ascii="Arial" w:hAnsi="Arial" w:cs="Arial"/>
          <w:sz w:val="24"/>
          <w:szCs w:val="24"/>
        </w:rPr>
        <w:t>администрации Балаганского района</w:t>
      </w:r>
      <w:r w:rsidRPr="00B50F17">
        <w:rPr>
          <w:rFonts w:ascii="Arial" w:hAnsi="Arial" w:cs="Arial"/>
          <w:sz w:val="24"/>
          <w:szCs w:val="24"/>
        </w:rPr>
        <w:t xml:space="preserve"> (в том числе в форме открытых данных) - в течение 3 рабочих дней со дня </w:t>
      </w:r>
      <w:r w:rsidRPr="00B50F17">
        <w:rPr>
          <w:rFonts w:ascii="Arial" w:hAnsi="Arial" w:cs="Arial"/>
          <w:sz w:val="24"/>
          <w:szCs w:val="24"/>
        </w:rPr>
        <w:lastRenderedPageBreak/>
        <w:t>утверждения.</w:t>
      </w:r>
    </w:p>
    <w:p w14:paraId="373858EE" w14:textId="77777777" w:rsidR="002571DF" w:rsidRDefault="002571DF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14:paraId="2F08CE3C" w14:textId="6B47A957" w:rsidR="00EE6475" w:rsidRDefault="00EE6475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  <w:sectPr w:rsidR="00EE6475" w:rsidSect="006D72A9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14:paraId="5EA39AB4" w14:textId="32E4C95C" w:rsidR="00352297" w:rsidRDefault="00B85806" w:rsidP="00352297">
      <w:pPr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B85806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 xml:space="preserve">Приложение </w:t>
      </w:r>
      <w:r w:rsidR="00352297">
        <w:rPr>
          <w:rFonts w:ascii="Courier New" w:hAnsi="Courier New" w:cs="Courier New"/>
          <w:bCs/>
          <w:color w:val="000000"/>
          <w:sz w:val="22"/>
          <w:szCs w:val="22"/>
        </w:rPr>
        <w:t>№</w:t>
      </w:r>
      <w:r w:rsidR="00943358">
        <w:rPr>
          <w:rFonts w:ascii="Courier New" w:hAnsi="Courier New" w:cs="Courier New"/>
          <w:bCs/>
          <w:color w:val="000000"/>
          <w:sz w:val="22"/>
          <w:szCs w:val="22"/>
        </w:rPr>
        <w:t>1</w:t>
      </w:r>
      <w:r w:rsidR="00352297">
        <w:rPr>
          <w:rFonts w:ascii="Courier New" w:hAnsi="Courier New" w:cs="Courier New"/>
          <w:bCs/>
          <w:color w:val="000000"/>
          <w:sz w:val="22"/>
          <w:szCs w:val="22"/>
        </w:rPr>
        <w:t xml:space="preserve"> </w:t>
      </w:r>
      <w:r w:rsidRPr="00B85806">
        <w:rPr>
          <w:rFonts w:ascii="Courier New" w:hAnsi="Courier New" w:cs="Courier New"/>
          <w:bCs/>
          <w:color w:val="000000"/>
          <w:sz w:val="22"/>
          <w:szCs w:val="22"/>
        </w:rPr>
        <w:t xml:space="preserve">к </w:t>
      </w:r>
      <w:r w:rsidR="00352297" w:rsidRPr="005C7FBF">
        <w:rPr>
          <w:rFonts w:ascii="Courier New" w:hAnsi="Courier New" w:cs="Courier New"/>
          <w:bCs/>
          <w:color w:val="000000"/>
          <w:sz w:val="22"/>
          <w:szCs w:val="22"/>
        </w:rPr>
        <w:t xml:space="preserve">решению </w:t>
      </w:r>
    </w:p>
    <w:p w14:paraId="60DCA5B0" w14:textId="549BD8D5" w:rsidR="00352297" w:rsidRPr="005C7FBF" w:rsidRDefault="00943358" w:rsidP="0035229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bCs/>
          <w:color w:val="000000"/>
          <w:sz w:val="22"/>
          <w:szCs w:val="22"/>
        </w:rPr>
        <w:t>Д</w:t>
      </w:r>
      <w:r w:rsidR="00352297" w:rsidRPr="005C7FBF">
        <w:rPr>
          <w:rFonts w:ascii="Courier New" w:hAnsi="Courier New" w:cs="Courier New"/>
          <w:bCs/>
          <w:color w:val="000000"/>
          <w:sz w:val="22"/>
          <w:szCs w:val="22"/>
        </w:rPr>
        <w:t>умы Балаганского района</w:t>
      </w:r>
    </w:p>
    <w:p w14:paraId="22EF39D5" w14:textId="77777777" w:rsidR="006D72A9" w:rsidRPr="006D72A9" w:rsidRDefault="006D72A9" w:rsidP="006D72A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Форма представления и состав сведений</w:t>
      </w:r>
    </w:p>
    <w:p w14:paraId="28A09899" w14:textId="63619661" w:rsidR="006D72A9" w:rsidRPr="006D72A9" w:rsidRDefault="006D72A9" w:rsidP="00244114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об утвержденн</w:t>
      </w:r>
      <w:r>
        <w:rPr>
          <w:rFonts w:ascii="Arial" w:hAnsi="Arial" w:cs="Arial"/>
          <w:sz w:val="30"/>
          <w:szCs w:val="30"/>
        </w:rPr>
        <w:t>ом</w:t>
      </w:r>
      <w:r w:rsidRPr="006D72A9">
        <w:rPr>
          <w:rFonts w:ascii="Arial" w:hAnsi="Arial" w:cs="Arial"/>
          <w:sz w:val="30"/>
          <w:szCs w:val="30"/>
        </w:rPr>
        <w:t xml:space="preserve"> перечн</w:t>
      </w:r>
      <w:r>
        <w:rPr>
          <w:rFonts w:ascii="Arial" w:hAnsi="Arial" w:cs="Arial"/>
          <w:sz w:val="30"/>
          <w:szCs w:val="30"/>
        </w:rPr>
        <w:t>е</w:t>
      </w:r>
      <w:r w:rsidRPr="006D72A9">
        <w:rPr>
          <w:rFonts w:ascii="Arial" w:hAnsi="Arial" w:cs="Arial"/>
          <w:sz w:val="30"/>
          <w:szCs w:val="30"/>
        </w:rPr>
        <w:t xml:space="preserve"> </w:t>
      </w:r>
      <w:r w:rsidR="002571DF" w:rsidRPr="002571DF">
        <w:rPr>
          <w:rFonts w:ascii="Arial" w:hAnsi="Arial" w:cs="Arial"/>
          <w:sz w:val="30"/>
          <w:szCs w:val="30"/>
        </w:rPr>
        <w:t>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6D72A9">
        <w:rPr>
          <w:rFonts w:ascii="Arial" w:hAnsi="Arial" w:cs="Arial"/>
          <w:sz w:val="30"/>
          <w:szCs w:val="30"/>
        </w:rPr>
        <w:t>,</w:t>
      </w:r>
      <w:r w:rsidR="00244114">
        <w:rPr>
          <w:rFonts w:ascii="Arial" w:hAnsi="Arial" w:cs="Arial"/>
          <w:sz w:val="30"/>
          <w:szCs w:val="30"/>
        </w:rPr>
        <w:t xml:space="preserve"> </w:t>
      </w:r>
      <w:r w:rsidR="00244114" w:rsidRPr="00244114">
        <w:rPr>
          <w:rFonts w:ascii="Arial" w:hAnsi="Arial" w:cs="Arial"/>
          <w:bCs/>
          <w:sz w:val="28"/>
          <w:szCs w:val="28"/>
        </w:rPr>
        <w:t>физическим лицам, не являющимся индивидуальными предпринимателями и применяющим специальный налоговый режим «</w:t>
      </w:r>
      <w:r w:rsidR="004C473A">
        <w:rPr>
          <w:rFonts w:ascii="Arial" w:hAnsi="Arial" w:cs="Arial"/>
          <w:bCs/>
          <w:sz w:val="28"/>
          <w:szCs w:val="28"/>
        </w:rPr>
        <w:t>Н</w:t>
      </w:r>
      <w:r w:rsidR="00244114" w:rsidRPr="00244114">
        <w:rPr>
          <w:rFonts w:ascii="Arial" w:hAnsi="Arial" w:cs="Arial"/>
          <w:bCs/>
          <w:sz w:val="28"/>
          <w:szCs w:val="28"/>
        </w:rPr>
        <w:t>алог на профессиональный доход»,</w:t>
      </w:r>
      <w:r w:rsidR="00244114">
        <w:rPr>
          <w:rFonts w:ascii="Arial" w:hAnsi="Arial" w:cs="Arial"/>
          <w:sz w:val="30"/>
          <w:szCs w:val="30"/>
        </w:rPr>
        <w:t xml:space="preserve"> </w:t>
      </w:r>
      <w:r w:rsidRPr="006D72A9">
        <w:rPr>
          <w:rFonts w:ascii="Arial" w:hAnsi="Arial" w:cs="Arial"/>
          <w:sz w:val="30"/>
          <w:szCs w:val="30"/>
        </w:rPr>
        <w:t>а также об изменениях, внесенных в такие перечни,</w:t>
      </w:r>
      <w:r w:rsidR="00244114">
        <w:rPr>
          <w:rFonts w:ascii="Arial" w:hAnsi="Arial" w:cs="Arial"/>
          <w:sz w:val="30"/>
          <w:szCs w:val="30"/>
        </w:rPr>
        <w:t xml:space="preserve"> </w:t>
      </w:r>
      <w:r w:rsidRPr="006D72A9">
        <w:rPr>
          <w:rFonts w:ascii="Arial" w:hAnsi="Arial" w:cs="Arial"/>
          <w:sz w:val="30"/>
          <w:szCs w:val="30"/>
        </w:rPr>
        <w:t xml:space="preserve">в акционерное общество </w:t>
      </w:r>
      <w:r w:rsidR="00244114">
        <w:rPr>
          <w:rFonts w:ascii="Arial" w:hAnsi="Arial" w:cs="Arial"/>
          <w:sz w:val="30"/>
          <w:szCs w:val="30"/>
        </w:rPr>
        <w:t>«</w:t>
      </w:r>
      <w:r w:rsidRPr="006D72A9">
        <w:rPr>
          <w:rFonts w:ascii="Arial" w:hAnsi="Arial" w:cs="Arial"/>
          <w:sz w:val="30"/>
          <w:szCs w:val="30"/>
        </w:rPr>
        <w:t>Федеральная корпорация</w:t>
      </w:r>
    </w:p>
    <w:p w14:paraId="340AEC64" w14:textId="1F5A1400" w:rsidR="006D72A9" w:rsidRPr="006D72A9" w:rsidRDefault="006D72A9" w:rsidP="006D72A9">
      <w:pPr>
        <w:pStyle w:val="ConsPlusTitle"/>
        <w:jc w:val="center"/>
        <w:rPr>
          <w:rFonts w:ascii="Arial" w:hAnsi="Arial" w:cs="Arial"/>
          <w:sz w:val="30"/>
          <w:szCs w:val="30"/>
        </w:rPr>
      </w:pPr>
      <w:r w:rsidRPr="006D72A9">
        <w:rPr>
          <w:rFonts w:ascii="Arial" w:hAnsi="Arial" w:cs="Arial"/>
          <w:sz w:val="30"/>
          <w:szCs w:val="30"/>
        </w:rPr>
        <w:t>по развитию малого и среднего предпринимательства</w:t>
      </w:r>
      <w:r w:rsidR="00244114">
        <w:rPr>
          <w:rFonts w:ascii="Arial" w:hAnsi="Arial" w:cs="Arial"/>
          <w:sz w:val="30"/>
          <w:szCs w:val="30"/>
        </w:rPr>
        <w:t>»</w:t>
      </w:r>
    </w:p>
    <w:p w14:paraId="221B84C2" w14:textId="77777777" w:rsidR="006D72A9" w:rsidRDefault="006D72A9" w:rsidP="006D72A9">
      <w:pPr>
        <w:pStyle w:val="ConsPlusNormal"/>
        <w:jc w:val="both"/>
      </w:pPr>
    </w:p>
    <w:p w14:paraId="14C0C472" w14:textId="77777777" w:rsidR="006D72A9" w:rsidRDefault="006D72A9" w:rsidP="006D72A9">
      <w:pPr>
        <w:pStyle w:val="ConsPlusNormal"/>
        <w:jc w:val="both"/>
      </w:pPr>
      <w:r>
        <w:t>Наименование публично-правового образования: _____________________</w:t>
      </w:r>
    </w:p>
    <w:p w14:paraId="423D0535" w14:textId="77777777" w:rsidR="006D72A9" w:rsidRDefault="006D72A9" w:rsidP="006D72A9">
      <w:pPr>
        <w:pStyle w:val="ConsPlusNormal"/>
        <w:jc w:val="both"/>
      </w:pPr>
    </w:p>
    <w:p w14:paraId="39FD9A25" w14:textId="77777777" w:rsidR="006D72A9" w:rsidRDefault="006D72A9" w:rsidP="006D72A9">
      <w:pPr>
        <w:pStyle w:val="ConsPlusNormal"/>
        <w:jc w:val="both"/>
      </w:pPr>
      <w:r>
        <w:t>Данные о федеральном органе исполнительной власти Российской Федерации (органе исполнительной власти субъекта Российской Федерации, органе местного самоуправления), наделенном полномочиями по управлению соответствующим имуществом:</w:t>
      </w:r>
    </w:p>
    <w:p w14:paraId="510F59C1" w14:textId="77777777"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39"/>
        <w:gridCol w:w="3912"/>
      </w:tblGrid>
      <w:tr w:rsidR="006D72A9" w14:paraId="24D886B3" w14:textId="77777777" w:rsidTr="00EB4C1C">
        <w:tc>
          <w:tcPr>
            <w:tcW w:w="5839" w:type="dxa"/>
          </w:tcPr>
          <w:p w14:paraId="54F3128F" w14:textId="77777777" w:rsidR="006D72A9" w:rsidRDefault="006D72A9" w:rsidP="00EB4C1C">
            <w:pPr>
              <w:pStyle w:val="ConsPlusNormal"/>
              <w:ind w:left="5"/>
            </w:pPr>
            <w:r>
              <w:t>Наименование органа</w:t>
            </w:r>
          </w:p>
        </w:tc>
        <w:tc>
          <w:tcPr>
            <w:tcW w:w="3912" w:type="dxa"/>
          </w:tcPr>
          <w:p w14:paraId="0C1BE2CD" w14:textId="77777777" w:rsidR="006D72A9" w:rsidRDefault="006D72A9" w:rsidP="00EB4C1C">
            <w:pPr>
              <w:pStyle w:val="ConsPlusNormal"/>
            </w:pPr>
          </w:p>
        </w:tc>
      </w:tr>
      <w:tr w:rsidR="006D72A9" w14:paraId="2351D360" w14:textId="77777777" w:rsidTr="00EB4C1C">
        <w:tc>
          <w:tcPr>
            <w:tcW w:w="5839" w:type="dxa"/>
          </w:tcPr>
          <w:p w14:paraId="21B44BA8" w14:textId="77777777" w:rsidR="006D72A9" w:rsidRDefault="006D72A9" w:rsidP="00EB4C1C">
            <w:pPr>
              <w:pStyle w:val="ConsPlusNormal"/>
              <w:ind w:left="5"/>
            </w:pPr>
            <w:r>
              <w:t>Почтовый адрес</w:t>
            </w:r>
          </w:p>
        </w:tc>
        <w:tc>
          <w:tcPr>
            <w:tcW w:w="3912" w:type="dxa"/>
          </w:tcPr>
          <w:p w14:paraId="1CC74293" w14:textId="77777777" w:rsidR="006D72A9" w:rsidRDefault="006D72A9" w:rsidP="00EB4C1C">
            <w:pPr>
              <w:pStyle w:val="ConsPlusNormal"/>
            </w:pPr>
          </w:p>
        </w:tc>
      </w:tr>
      <w:tr w:rsidR="006D72A9" w14:paraId="3BDC0E85" w14:textId="77777777" w:rsidTr="00EB4C1C">
        <w:tc>
          <w:tcPr>
            <w:tcW w:w="5839" w:type="dxa"/>
          </w:tcPr>
          <w:p w14:paraId="1526D8C7" w14:textId="77777777" w:rsidR="006D72A9" w:rsidRDefault="006D72A9" w:rsidP="00EB4C1C">
            <w:pPr>
              <w:pStyle w:val="ConsPlusNormal"/>
              <w:ind w:left="5"/>
            </w:pPr>
            <w:r>
              <w:t>Ответственное структурное подразделение</w:t>
            </w:r>
          </w:p>
        </w:tc>
        <w:tc>
          <w:tcPr>
            <w:tcW w:w="3912" w:type="dxa"/>
          </w:tcPr>
          <w:p w14:paraId="0E57080A" w14:textId="77777777" w:rsidR="006D72A9" w:rsidRDefault="006D72A9" w:rsidP="00EB4C1C">
            <w:pPr>
              <w:pStyle w:val="ConsPlusNormal"/>
            </w:pPr>
          </w:p>
        </w:tc>
      </w:tr>
      <w:tr w:rsidR="006D72A9" w14:paraId="74A70114" w14:textId="77777777" w:rsidTr="00EB4C1C">
        <w:tc>
          <w:tcPr>
            <w:tcW w:w="5839" w:type="dxa"/>
          </w:tcPr>
          <w:p w14:paraId="0425E893" w14:textId="77777777" w:rsidR="006D72A9" w:rsidRDefault="006D72A9" w:rsidP="00EB4C1C">
            <w:pPr>
              <w:pStyle w:val="ConsPlusNormal"/>
              <w:ind w:left="5"/>
            </w:pPr>
            <w:r>
              <w:t>Ф.И.О. исполнителя</w:t>
            </w:r>
          </w:p>
        </w:tc>
        <w:tc>
          <w:tcPr>
            <w:tcW w:w="3912" w:type="dxa"/>
          </w:tcPr>
          <w:p w14:paraId="3D58043A" w14:textId="77777777" w:rsidR="006D72A9" w:rsidRDefault="006D72A9" w:rsidP="00EB4C1C">
            <w:pPr>
              <w:pStyle w:val="ConsPlusNormal"/>
            </w:pPr>
          </w:p>
        </w:tc>
      </w:tr>
      <w:tr w:rsidR="006D72A9" w14:paraId="7A4933E6" w14:textId="77777777" w:rsidTr="00EB4C1C">
        <w:tc>
          <w:tcPr>
            <w:tcW w:w="5839" w:type="dxa"/>
          </w:tcPr>
          <w:p w14:paraId="45E15E91" w14:textId="77777777" w:rsidR="006D72A9" w:rsidRDefault="006D72A9" w:rsidP="00EB4C1C">
            <w:pPr>
              <w:pStyle w:val="ConsPlusNormal"/>
              <w:ind w:left="10"/>
            </w:pPr>
            <w:r>
              <w:t>Контактный номер телефона</w:t>
            </w:r>
          </w:p>
        </w:tc>
        <w:tc>
          <w:tcPr>
            <w:tcW w:w="3912" w:type="dxa"/>
          </w:tcPr>
          <w:p w14:paraId="71F5B5B7" w14:textId="77777777" w:rsidR="006D72A9" w:rsidRDefault="006D72A9" w:rsidP="00EB4C1C">
            <w:pPr>
              <w:pStyle w:val="ConsPlusNormal"/>
            </w:pPr>
          </w:p>
        </w:tc>
      </w:tr>
      <w:tr w:rsidR="006D72A9" w14:paraId="2ED68C80" w14:textId="77777777" w:rsidTr="00EB4C1C">
        <w:tc>
          <w:tcPr>
            <w:tcW w:w="5839" w:type="dxa"/>
          </w:tcPr>
          <w:p w14:paraId="6558F9A9" w14:textId="77777777" w:rsidR="006D72A9" w:rsidRDefault="006D72A9" w:rsidP="00EB4C1C">
            <w:pPr>
              <w:pStyle w:val="ConsPlusNormal"/>
              <w:ind w:left="5"/>
            </w:pPr>
            <w:r>
              <w:t>Адрес электронной почты</w:t>
            </w:r>
          </w:p>
        </w:tc>
        <w:tc>
          <w:tcPr>
            <w:tcW w:w="3912" w:type="dxa"/>
          </w:tcPr>
          <w:p w14:paraId="216EB305" w14:textId="77777777" w:rsidR="006D72A9" w:rsidRDefault="006D72A9" w:rsidP="00EB4C1C">
            <w:pPr>
              <w:pStyle w:val="ConsPlusNormal"/>
            </w:pPr>
          </w:p>
        </w:tc>
      </w:tr>
      <w:tr w:rsidR="006D72A9" w14:paraId="41295856" w14:textId="77777777" w:rsidTr="00EB4C1C">
        <w:tc>
          <w:tcPr>
            <w:tcW w:w="5839" w:type="dxa"/>
          </w:tcPr>
          <w:p w14:paraId="77D8E17D" w14:textId="77777777" w:rsidR="006D72A9" w:rsidRDefault="006D72A9" w:rsidP="00EB4C1C">
            <w:pPr>
              <w:pStyle w:val="ConsPlusNormal"/>
              <w:ind w:left="10"/>
            </w:pPr>
            <w:r>
              <w:t>Адрес страницы в информационно-телекоммуникационной сети "Интернет" с размещенным перечнем (изменениями, внесенными в перечень)</w:t>
            </w:r>
          </w:p>
        </w:tc>
        <w:tc>
          <w:tcPr>
            <w:tcW w:w="3912" w:type="dxa"/>
          </w:tcPr>
          <w:p w14:paraId="564F7431" w14:textId="77777777" w:rsidR="006D72A9" w:rsidRDefault="006D72A9" w:rsidP="00EB4C1C">
            <w:pPr>
              <w:pStyle w:val="ConsPlusNormal"/>
            </w:pPr>
          </w:p>
        </w:tc>
      </w:tr>
    </w:tbl>
    <w:p w14:paraId="6A2EC198" w14:textId="77777777"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5"/>
        <w:gridCol w:w="932"/>
        <w:gridCol w:w="850"/>
        <w:gridCol w:w="1145"/>
        <w:gridCol w:w="1178"/>
        <w:gridCol w:w="1328"/>
        <w:gridCol w:w="884"/>
        <w:gridCol w:w="926"/>
        <w:gridCol w:w="1018"/>
        <w:gridCol w:w="1009"/>
        <w:gridCol w:w="980"/>
        <w:gridCol w:w="1014"/>
        <w:gridCol w:w="908"/>
        <w:gridCol w:w="1134"/>
      </w:tblGrid>
      <w:tr w:rsidR="006D72A9" w14:paraId="1B90AAD3" w14:textId="77777777" w:rsidTr="00EB4C1C">
        <w:tc>
          <w:tcPr>
            <w:tcW w:w="375" w:type="dxa"/>
            <w:vMerge w:val="restart"/>
          </w:tcPr>
          <w:p w14:paraId="1EC5C2B5" w14:textId="77777777" w:rsidR="006D72A9" w:rsidRDefault="006D72A9" w:rsidP="00EB4C1C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932" w:type="dxa"/>
            <w:vMerge w:val="restart"/>
          </w:tcPr>
          <w:p w14:paraId="23CB4F1B" w14:textId="77777777" w:rsidR="006D72A9" w:rsidRDefault="006D72A9" w:rsidP="00EB4C1C">
            <w:pPr>
              <w:pStyle w:val="ConsPlusNormal"/>
              <w:jc w:val="center"/>
            </w:pPr>
            <w:r>
              <w:lastRenderedPageBreak/>
              <w:t xml:space="preserve">Номер в </w:t>
            </w:r>
            <w:r>
              <w:lastRenderedPageBreak/>
              <w:t xml:space="preserve">реестре имущества </w:t>
            </w:r>
            <w:hyperlink w:anchor="P20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850" w:type="dxa"/>
            <w:vMerge w:val="restart"/>
          </w:tcPr>
          <w:p w14:paraId="49A67EDF" w14:textId="77777777" w:rsidR="006D72A9" w:rsidRDefault="006D72A9" w:rsidP="00EB4C1C">
            <w:pPr>
              <w:pStyle w:val="ConsPlusNormal"/>
              <w:jc w:val="center"/>
            </w:pPr>
            <w:r>
              <w:lastRenderedPageBreak/>
              <w:t xml:space="preserve">Адрес </w:t>
            </w:r>
            <w:r>
              <w:lastRenderedPageBreak/>
              <w:t xml:space="preserve">(местоположение) объекта </w:t>
            </w:r>
            <w:hyperlink w:anchor="P2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1524" w:type="dxa"/>
            <w:gridSpan w:val="11"/>
          </w:tcPr>
          <w:p w14:paraId="135E1678" w14:textId="77777777" w:rsidR="006D72A9" w:rsidRDefault="006D72A9" w:rsidP="00EB4C1C">
            <w:pPr>
              <w:pStyle w:val="ConsPlusNormal"/>
              <w:jc w:val="center"/>
            </w:pPr>
            <w:r>
              <w:lastRenderedPageBreak/>
              <w:t>Структурированный адрес объекта</w:t>
            </w:r>
          </w:p>
        </w:tc>
      </w:tr>
      <w:tr w:rsidR="006D72A9" w14:paraId="053AA106" w14:textId="77777777" w:rsidTr="00EB4C1C">
        <w:trPr>
          <w:trHeight w:val="877"/>
        </w:trPr>
        <w:tc>
          <w:tcPr>
            <w:tcW w:w="375" w:type="dxa"/>
            <w:vMerge/>
          </w:tcPr>
          <w:p w14:paraId="17F62118" w14:textId="77777777" w:rsidR="006D72A9" w:rsidRDefault="006D72A9" w:rsidP="00EB4C1C"/>
        </w:tc>
        <w:tc>
          <w:tcPr>
            <w:tcW w:w="932" w:type="dxa"/>
            <w:vMerge/>
          </w:tcPr>
          <w:p w14:paraId="58605149" w14:textId="77777777" w:rsidR="006D72A9" w:rsidRDefault="006D72A9" w:rsidP="00EB4C1C"/>
        </w:tc>
        <w:tc>
          <w:tcPr>
            <w:tcW w:w="850" w:type="dxa"/>
            <w:vMerge/>
          </w:tcPr>
          <w:p w14:paraId="021B46DF" w14:textId="77777777" w:rsidR="006D72A9" w:rsidRDefault="006D72A9" w:rsidP="00EB4C1C"/>
        </w:tc>
        <w:tc>
          <w:tcPr>
            <w:tcW w:w="1145" w:type="dxa"/>
          </w:tcPr>
          <w:p w14:paraId="6B7A9B52" w14:textId="77777777" w:rsidR="006D72A9" w:rsidRDefault="006D72A9" w:rsidP="00EB4C1C">
            <w:pPr>
              <w:pStyle w:val="ConsPlusNormal"/>
              <w:jc w:val="center"/>
            </w:pPr>
            <w:r>
              <w:t xml:space="preserve">Наименование субъекта Российской Федерации </w:t>
            </w:r>
            <w:hyperlink w:anchor="P2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178" w:type="dxa"/>
          </w:tcPr>
          <w:p w14:paraId="59A58F7A" w14:textId="77777777" w:rsidR="006D72A9" w:rsidRDefault="006D72A9" w:rsidP="00EB4C1C">
            <w:pPr>
              <w:pStyle w:val="ConsPlusNormal"/>
              <w:jc w:val="center"/>
            </w:pPr>
            <w:r>
              <w:t>Наименование муниципального района/городского округа/внутригородского округа территории города федерального значения</w:t>
            </w:r>
          </w:p>
        </w:tc>
        <w:tc>
          <w:tcPr>
            <w:tcW w:w="1328" w:type="dxa"/>
          </w:tcPr>
          <w:p w14:paraId="3F7E2173" w14:textId="77777777" w:rsidR="006D72A9" w:rsidRDefault="006D72A9" w:rsidP="00EB4C1C">
            <w:pPr>
              <w:pStyle w:val="ConsPlusNormal"/>
              <w:jc w:val="center"/>
            </w:pPr>
            <w: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884" w:type="dxa"/>
          </w:tcPr>
          <w:p w14:paraId="64D6025B" w14:textId="77777777" w:rsidR="006D72A9" w:rsidRDefault="006D72A9" w:rsidP="00EB4C1C">
            <w:pPr>
              <w:pStyle w:val="ConsPlusNormal"/>
              <w:jc w:val="center"/>
            </w:pPr>
            <w:r>
              <w:t>Вид населенного пункта</w:t>
            </w:r>
          </w:p>
        </w:tc>
        <w:tc>
          <w:tcPr>
            <w:tcW w:w="926" w:type="dxa"/>
          </w:tcPr>
          <w:p w14:paraId="01254523" w14:textId="77777777" w:rsidR="006D72A9" w:rsidRDefault="006D72A9" w:rsidP="00EB4C1C">
            <w:pPr>
              <w:pStyle w:val="ConsPlusNormal"/>
              <w:jc w:val="center"/>
            </w:pPr>
            <w:r>
              <w:t>Наименование населенного пункта</w:t>
            </w:r>
          </w:p>
        </w:tc>
        <w:tc>
          <w:tcPr>
            <w:tcW w:w="1018" w:type="dxa"/>
          </w:tcPr>
          <w:p w14:paraId="0DDA0EA8" w14:textId="77777777" w:rsidR="006D72A9" w:rsidRDefault="006D72A9" w:rsidP="00EB4C1C">
            <w:pPr>
              <w:pStyle w:val="ConsPlusNormal"/>
              <w:jc w:val="center"/>
            </w:pPr>
            <w:r>
              <w:t>Тип элемента планировочной структуры</w:t>
            </w:r>
          </w:p>
        </w:tc>
        <w:tc>
          <w:tcPr>
            <w:tcW w:w="1009" w:type="dxa"/>
          </w:tcPr>
          <w:p w14:paraId="01710CB1" w14:textId="77777777" w:rsidR="006D72A9" w:rsidRDefault="006D72A9" w:rsidP="00EB4C1C">
            <w:pPr>
              <w:pStyle w:val="ConsPlusNormal"/>
              <w:jc w:val="center"/>
            </w:pPr>
            <w:r>
              <w:t>Наименование элемента планировочной структуры</w:t>
            </w:r>
          </w:p>
        </w:tc>
        <w:tc>
          <w:tcPr>
            <w:tcW w:w="980" w:type="dxa"/>
          </w:tcPr>
          <w:p w14:paraId="6900901E" w14:textId="77777777" w:rsidR="006D72A9" w:rsidRDefault="006D72A9" w:rsidP="00EB4C1C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1014" w:type="dxa"/>
          </w:tcPr>
          <w:p w14:paraId="55A5BEBB" w14:textId="77777777" w:rsidR="006D72A9" w:rsidRDefault="006D72A9" w:rsidP="00EB4C1C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908" w:type="dxa"/>
          </w:tcPr>
          <w:p w14:paraId="5292E1E0" w14:textId="77777777" w:rsidR="006D72A9" w:rsidRDefault="006D72A9" w:rsidP="00EB4C1C">
            <w:pPr>
              <w:pStyle w:val="ConsPlusNormal"/>
              <w:jc w:val="center"/>
            </w:pPr>
            <w:r>
              <w:t xml:space="preserve">Номер дома (включая литеру) </w:t>
            </w:r>
            <w:hyperlink w:anchor="P207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134" w:type="dxa"/>
          </w:tcPr>
          <w:p w14:paraId="67F03553" w14:textId="77777777" w:rsidR="006D72A9" w:rsidRDefault="006D72A9" w:rsidP="00EB4C1C">
            <w:pPr>
              <w:pStyle w:val="ConsPlusNormal"/>
              <w:jc w:val="center"/>
            </w:pPr>
            <w:r>
              <w:t xml:space="preserve">Тип и номер корпуса, строения, владения </w:t>
            </w:r>
            <w:hyperlink w:anchor="P208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6D72A9" w14:paraId="105F489B" w14:textId="77777777" w:rsidTr="00EB4C1C">
        <w:tc>
          <w:tcPr>
            <w:tcW w:w="375" w:type="dxa"/>
          </w:tcPr>
          <w:p w14:paraId="35401DED" w14:textId="77777777" w:rsidR="006D72A9" w:rsidRDefault="006D72A9" w:rsidP="00EB4C1C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32" w:type="dxa"/>
          </w:tcPr>
          <w:p w14:paraId="77C8D028" w14:textId="77777777" w:rsidR="006D72A9" w:rsidRDefault="006D72A9" w:rsidP="00EB4C1C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14:paraId="6DE67E2C" w14:textId="77777777" w:rsidR="006D72A9" w:rsidRDefault="006D72A9" w:rsidP="00EB4C1C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45" w:type="dxa"/>
          </w:tcPr>
          <w:p w14:paraId="3E8350B3" w14:textId="77777777" w:rsidR="006D72A9" w:rsidRDefault="006D72A9" w:rsidP="00EB4C1C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78" w:type="dxa"/>
          </w:tcPr>
          <w:p w14:paraId="4EBBC076" w14:textId="77777777" w:rsidR="006D72A9" w:rsidRDefault="006D72A9" w:rsidP="00EB4C1C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28" w:type="dxa"/>
          </w:tcPr>
          <w:p w14:paraId="13D35C1E" w14:textId="77777777" w:rsidR="006D72A9" w:rsidRDefault="006D72A9" w:rsidP="00EB4C1C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84" w:type="dxa"/>
          </w:tcPr>
          <w:p w14:paraId="2E8197EF" w14:textId="77777777" w:rsidR="006D72A9" w:rsidRDefault="006D72A9" w:rsidP="00EB4C1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26" w:type="dxa"/>
          </w:tcPr>
          <w:p w14:paraId="3CAE65AB" w14:textId="77777777" w:rsidR="006D72A9" w:rsidRDefault="006D72A9" w:rsidP="00EB4C1C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18" w:type="dxa"/>
          </w:tcPr>
          <w:p w14:paraId="097F33A8" w14:textId="77777777" w:rsidR="006D72A9" w:rsidRDefault="006D72A9" w:rsidP="00EB4C1C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09" w:type="dxa"/>
          </w:tcPr>
          <w:p w14:paraId="6FED6209" w14:textId="77777777" w:rsidR="006D72A9" w:rsidRDefault="006D72A9" w:rsidP="00EB4C1C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80" w:type="dxa"/>
          </w:tcPr>
          <w:p w14:paraId="00D6E158" w14:textId="77777777" w:rsidR="006D72A9" w:rsidRDefault="006D72A9" w:rsidP="00EB4C1C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14" w:type="dxa"/>
          </w:tcPr>
          <w:p w14:paraId="4E8F9A00" w14:textId="77777777" w:rsidR="006D72A9" w:rsidRDefault="006D72A9" w:rsidP="00EB4C1C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8" w:type="dxa"/>
          </w:tcPr>
          <w:p w14:paraId="7613D235" w14:textId="77777777" w:rsidR="006D72A9" w:rsidRDefault="006D72A9" w:rsidP="00EB4C1C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134" w:type="dxa"/>
          </w:tcPr>
          <w:p w14:paraId="7174293F" w14:textId="77777777" w:rsidR="006D72A9" w:rsidRDefault="006D72A9" w:rsidP="00EB4C1C">
            <w:pPr>
              <w:pStyle w:val="ConsPlusNormal"/>
              <w:jc w:val="center"/>
            </w:pPr>
            <w:r>
              <w:t>14</w:t>
            </w:r>
          </w:p>
        </w:tc>
      </w:tr>
    </w:tbl>
    <w:p w14:paraId="32711962" w14:textId="77777777"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1134"/>
        <w:gridCol w:w="1333"/>
        <w:gridCol w:w="1676"/>
        <w:gridCol w:w="2381"/>
        <w:gridCol w:w="1974"/>
        <w:gridCol w:w="1928"/>
        <w:gridCol w:w="1312"/>
      </w:tblGrid>
      <w:tr w:rsidR="006D72A9" w14:paraId="02335883" w14:textId="77777777" w:rsidTr="00EB4C1C">
        <w:tc>
          <w:tcPr>
            <w:tcW w:w="1644" w:type="dxa"/>
            <w:vMerge w:val="restart"/>
          </w:tcPr>
          <w:p w14:paraId="37E78B7C" w14:textId="77777777" w:rsidR="006D72A9" w:rsidRDefault="006D72A9" w:rsidP="00EB4C1C">
            <w:pPr>
              <w:pStyle w:val="ConsPlusNormal"/>
              <w:jc w:val="center"/>
            </w:pPr>
            <w:r>
              <w:t>Вид объекта недвижимости;</w:t>
            </w:r>
          </w:p>
          <w:p w14:paraId="48DEE771" w14:textId="77777777" w:rsidR="006D72A9" w:rsidRDefault="006D72A9" w:rsidP="00EB4C1C">
            <w:pPr>
              <w:pStyle w:val="ConsPlusNormal"/>
              <w:jc w:val="center"/>
            </w:pPr>
            <w:r>
              <w:t xml:space="preserve">движимое имущество </w:t>
            </w:r>
            <w:hyperlink w:anchor="P209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1738" w:type="dxa"/>
            <w:gridSpan w:val="7"/>
          </w:tcPr>
          <w:p w14:paraId="2A61BA43" w14:textId="77777777" w:rsidR="006D72A9" w:rsidRDefault="006D72A9" w:rsidP="00EB4C1C">
            <w:pPr>
              <w:pStyle w:val="ConsPlusNormal"/>
              <w:jc w:val="center"/>
            </w:pPr>
            <w:r>
              <w:t>Сведения о недвижимом имуществе или его части</w:t>
            </w:r>
          </w:p>
        </w:tc>
      </w:tr>
      <w:tr w:rsidR="006D72A9" w14:paraId="00C659CF" w14:textId="77777777" w:rsidTr="00EB4C1C">
        <w:tc>
          <w:tcPr>
            <w:tcW w:w="1644" w:type="dxa"/>
            <w:vMerge/>
          </w:tcPr>
          <w:p w14:paraId="06D7479A" w14:textId="77777777" w:rsidR="006D72A9" w:rsidRDefault="006D72A9" w:rsidP="00EB4C1C"/>
        </w:tc>
        <w:tc>
          <w:tcPr>
            <w:tcW w:w="2467" w:type="dxa"/>
            <w:gridSpan w:val="2"/>
            <w:vMerge w:val="restart"/>
          </w:tcPr>
          <w:p w14:paraId="0BE2804B" w14:textId="77777777" w:rsidR="006D72A9" w:rsidRDefault="006D72A9" w:rsidP="00EB4C1C">
            <w:pPr>
              <w:pStyle w:val="ConsPlusNormal"/>
              <w:jc w:val="center"/>
            </w:pPr>
            <w:r>
              <w:t xml:space="preserve">Кадастровый номер </w:t>
            </w:r>
            <w:hyperlink w:anchor="P210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76" w:type="dxa"/>
            <w:vMerge w:val="restart"/>
          </w:tcPr>
          <w:p w14:paraId="0B608133" w14:textId="77777777" w:rsidR="006D72A9" w:rsidRDefault="006D72A9" w:rsidP="00EB4C1C">
            <w:pPr>
              <w:pStyle w:val="ConsPlusNormal"/>
              <w:jc w:val="center"/>
            </w:pPr>
            <w:r>
              <w:t xml:space="preserve">Номер части объекта недвижимости согласно сведениям государственного кадастра недвижимости </w:t>
            </w:r>
            <w:hyperlink w:anchor="P211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6283" w:type="dxa"/>
            <w:gridSpan w:val="3"/>
          </w:tcPr>
          <w:p w14:paraId="10494272" w14:textId="77777777" w:rsidR="006D72A9" w:rsidRDefault="006D72A9" w:rsidP="00EB4C1C">
            <w:pPr>
              <w:pStyle w:val="ConsPlusNormal"/>
              <w:jc w:val="center"/>
            </w:pPr>
            <w:r>
              <w:t xml:space="preserve">Основная характеристика объекта недвижимости </w:t>
            </w:r>
            <w:hyperlink w:anchor="P2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312" w:type="dxa"/>
            <w:vMerge w:val="restart"/>
          </w:tcPr>
          <w:p w14:paraId="6586D5D6" w14:textId="77777777" w:rsidR="006D72A9" w:rsidRDefault="006D72A9" w:rsidP="00EB4C1C">
            <w:pPr>
              <w:pStyle w:val="ConsPlusNormal"/>
              <w:jc w:val="center"/>
            </w:pPr>
            <w:r>
              <w:t xml:space="preserve">Наименование объекта учета </w:t>
            </w:r>
            <w:hyperlink w:anchor="P215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6D72A9" w14:paraId="186F130B" w14:textId="77777777" w:rsidTr="00EB4C1C">
        <w:trPr>
          <w:trHeight w:val="509"/>
        </w:trPr>
        <w:tc>
          <w:tcPr>
            <w:tcW w:w="1644" w:type="dxa"/>
            <w:vMerge/>
          </w:tcPr>
          <w:p w14:paraId="54701AF0" w14:textId="77777777" w:rsidR="006D72A9" w:rsidRDefault="006D72A9" w:rsidP="00EB4C1C"/>
        </w:tc>
        <w:tc>
          <w:tcPr>
            <w:tcW w:w="2467" w:type="dxa"/>
            <w:gridSpan w:val="2"/>
            <w:vMerge/>
          </w:tcPr>
          <w:p w14:paraId="6BC640A1" w14:textId="77777777" w:rsidR="006D72A9" w:rsidRDefault="006D72A9" w:rsidP="00EB4C1C"/>
        </w:tc>
        <w:tc>
          <w:tcPr>
            <w:tcW w:w="1676" w:type="dxa"/>
            <w:vMerge/>
          </w:tcPr>
          <w:p w14:paraId="2FAA44D2" w14:textId="77777777" w:rsidR="006D72A9" w:rsidRDefault="006D72A9" w:rsidP="00EB4C1C"/>
        </w:tc>
        <w:tc>
          <w:tcPr>
            <w:tcW w:w="2381" w:type="dxa"/>
            <w:vMerge w:val="restart"/>
          </w:tcPr>
          <w:p w14:paraId="321EE828" w14:textId="77777777" w:rsidR="006D72A9" w:rsidRDefault="006D72A9" w:rsidP="00EB4C1C">
            <w:pPr>
              <w:pStyle w:val="ConsPlusNormal"/>
              <w:jc w:val="center"/>
            </w:pPr>
            <w: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974" w:type="dxa"/>
            <w:vMerge w:val="restart"/>
          </w:tcPr>
          <w:p w14:paraId="66BD2563" w14:textId="77777777" w:rsidR="006D72A9" w:rsidRDefault="006D72A9" w:rsidP="00EB4C1C">
            <w:pPr>
              <w:pStyle w:val="ConsPlusNormal"/>
              <w:jc w:val="center"/>
            </w:pPr>
            <w: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928" w:type="dxa"/>
            <w:vMerge w:val="restart"/>
          </w:tcPr>
          <w:p w14:paraId="01504586" w14:textId="77777777" w:rsidR="006D72A9" w:rsidRDefault="006D72A9" w:rsidP="00EB4C1C">
            <w:pPr>
              <w:pStyle w:val="ConsPlusNormal"/>
              <w:jc w:val="center"/>
            </w:pPr>
            <w: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312" w:type="dxa"/>
            <w:vMerge/>
          </w:tcPr>
          <w:p w14:paraId="7F87D122" w14:textId="77777777" w:rsidR="006D72A9" w:rsidRDefault="006D72A9" w:rsidP="00EB4C1C"/>
        </w:tc>
      </w:tr>
      <w:tr w:rsidR="006D72A9" w14:paraId="4C6B863B" w14:textId="77777777" w:rsidTr="00EB4C1C">
        <w:tc>
          <w:tcPr>
            <w:tcW w:w="1644" w:type="dxa"/>
            <w:vMerge/>
          </w:tcPr>
          <w:p w14:paraId="783A5E97" w14:textId="77777777" w:rsidR="006D72A9" w:rsidRDefault="006D72A9" w:rsidP="00EB4C1C"/>
        </w:tc>
        <w:tc>
          <w:tcPr>
            <w:tcW w:w="1134" w:type="dxa"/>
          </w:tcPr>
          <w:p w14:paraId="724BBFA3" w14:textId="77777777" w:rsidR="006D72A9" w:rsidRDefault="006D72A9" w:rsidP="00EB4C1C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333" w:type="dxa"/>
          </w:tcPr>
          <w:p w14:paraId="5F03C8EC" w14:textId="77777777" w:rsidR="006D72A9" w:rsidRDefault="006D72A9" w:rsidP="00EB4C1C">
            <w:pPr>
              <w:pStyle w:val="ConsPlusNormal"/>
              <w:jc w:val="center"/>
            </w:pPr>
            <w:r>
              <w:t>Тип (кадастровый, условный, устаревший)</w:t>
            </w:r>
          </w:p>
        </w:tc>
        <w:tc>
          <w:tcPr>
            <w:tcW w:w="1676" w:type="dxa"/>
            <w:vMerge/>
          </w:tcPr>
          <w:p w14:paraId="2F3FF78D" w14:textId="77777777" w:rsidR="006D72A9" w:rsidRDefault="006D72A9" w:rsidP="00EB4C1C"/>
        </w:tc>
        <w:tc>
          <w:tcPr>
            <w:tcW w:w="2381" w:type="dxa"/>
            <w:vMerge/>
          </w:tcPr>
          <w:p w14:paraId="4408B2B1" w14:textId="77777777" w:rsidR="006D72A9" w:rsidRDefault="006D72A9" w:rsidP="00EB4C1C"/>
        </w:tc>
        <w:tc>
          <w:tcPr>
            <w:tcW w:w="1974" w:type="dxa"/>
            <w:vMerge/>
          </w:tcPr>
          <w:p w14:paraId="1CBBFB4E" w14:textId="77777777" w:rsidR="006D72A9" w:rsidRDefault="006D72A9" w:rsidP="00EB4C1C"/>
        </w:tc>
        <w:tc>
          <w:tcPr>
            <w:tcW w:w="1928" w:type="dxa"/>
            <w:vMerge/>
          </w:tcPr>
          <w:p w14:paraId="72A4B25B" w14:textId="77777777" w:rsidR="006D72A9" w:rsidRDefault="006D72A9" w:rsidP="00EB4C1C"/>
        </w:tc>
        <w:tc>
          <w:tcPr>
            <w:tcW w:w="1312" w:type="dxa"/>
            <w:vMerge/>
          </w:tcPr>
          <w:p w14:paraId="335B30CA" w14:textId="77777777" w:rsidR="006D72A9" w:rsidRDefault="006D72A9" w:rsidP="00EB4C1C"/>
        </w:tc>
      </w:tr>
      <w:tr w:rsidR="006D72A9" w14:paraId="3E1EAC5A" w14:textId="77777777" w:rsidTr="00EB4C1C">
        <w:tc>
          <w:tcPr>
            <w:tcW w:w="1644" w:type="dxa"/>
          </w:tcPr>
          <w:p w14:paraId="54095EE6" w14:textId="77777777" w:rsidR="006D72A9" w:rsidRDefault="006D72A9" w:rsidP="00EB4C1C">
            <w:pPr>
              <w:pStyle w:val="ConsPlusNormal"/>
              <w:jc w:val="center"/>
            </w:pPr>
          </w:p>
        </w:tc>
        <w:tc>
          <w:tcPr>
            <w:tcW w:w="1134" w:type="dxa"/>
          </w:tcPr>
          <w:p w14:paraId="068A72C1" w14:textId="77777777" w:rsidR="006D72A9" w:rsidRDefault="006D72A9" w:rsidP="00EB4C1C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333" w:type="dxa"/>
          </w:tcPr>
          <w:p w14:paraId="0860F763" w14:textId="77777777" w:rsidR="006D72A9" w:rsidRDefault="006D72A9" w:rsidP="00EB4C1C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676" w:type="dxa"/>
          </w:tcPr>
          <w:p w14:paraId="0AFF36F5" w14:textId="77777777" w:rsidR="006D72A9" w:rsidRDefault="006D72A9" w:rsidP="00EB4C1C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81" w:type="dxa"/>
          </w:tcPr>
          <w:p w14:paraId="7BEC0BFF" w14:textId="77777777" w:rsidR="006D72A9" w:rsidRDefault="006D72A9" w:rsidP="00EB4C1C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974" w:type="dxa"/>
          </w:tcPr>
          <w:p w14:paraId="29954247" w14:textId="77777777" w:rsidR="006D72A9" w:rsidRDefault="006D72A9" w:rsidP="00EB4C1C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14:paraId="5E1C7562" w14:textId="77777777" w:rsidR="006D72A9" w:rsidRDefault="006D72A9" w:rsidP="00EB4C1C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12" w:type="dxa"/>
          </w:tcPr>
          <w:p w14:paraId="04D01768" w14:textId="77777777" w:rsidR="006D72A9" w:rsidRDefault="006D72A9" w:rsidP="00EB4C1C">
            <w:pPr>
              <w:pStyle w:val="ConsPlusNormal"/>
              <w:jc w:val="center"/>
            </w:pPr>
            <w:r>
              <w:t>22</w:t>
            </w:r>
          </w:p>
        </w:tc>
      </w:tr>
    </w:tbl>
    <w:p w14:paraId="39C6BBAF" w14:textId="77777777"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4"/>
        <w:gridCol w:w="1020"/>
        <w:gridCol w:w="706"/>
        <w:gridCol w:w="566"/>
        <w:gridCol w:w="710"/>
        <w:gridCol w:w="1474"/>
        <w:gridCol w:w="998"/>
        <w:gridCol w:w="854"/>
        <w:gridCol w:w="720"/>
        <w:gridCol w:w="900"/>
        <w:gridCol w:w="1138"/>
        <w:gridCol w:w="994"/>
        <w:gridCol w:w="830"/>
        <w:gridCol w:w="720"/>
        <w:gridCol w:w="900"/>
        <w:gridCol w:w="1134"/>
      </w:tblGrid>
      <w:tr w:rsidR="006D72A9" w14:paraId="5089D26E" w14:textId="77777777" w:rsidTr="00EB4C1C">
        <w:tc>
          <w:tcPr>
            <w:tcW w:w="5950" w:type="dxa"/>
            <w:gridSpan w:val="6"/>
            <w:vMerge w:val="restart"/>
          </w:tcPr>
          <w:p w14:paraId="181AEAE3" w14:textId="77777777" w:rsidR="006D72A9" w:rsidRDefault="006D72A9" w:rsidP="00EB4C1C">
            <w:pPr>
              <w:pStyle w:val="ConsPlusNormal"/>
              <w:jc w:val="center"/>
            </w:pPr>
            <w:r>
              <w:t xml:space="preserve">Сведения о движимом имуществе </w:t>
            </w:r>
            <w:hyperlink w:anchor="P2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9188" w:type="dxa"/>
            <w:gridSpan w:val="10"/>
          </w:tcPr>
          <w:p w14:paraId="5BB1D6C9" w14:textId="77777777" w:rsidR="006D72A9" w:rsidRDefault="006D72A9" w:rsidP="00EB4C1C">
            <w:pPr>
              <w:pStyle w:val="ConsPlusNormal"/>
              <w:jc w:val="center"/>
            </w:pPr>
            <w:r>
              <w:t xml:space="preserve">Сведения о праве аренды или безвозмездного пользования имуществом </w:t>
            </w:r>
            <w:hyperlink w:anchor="P217" w:history="1">
              <w:r>
                <w:rPr>
                  <w:color w:val="0000FF"/>
                </w:rPr>
                <w:t>&lt;12&gt;</w:t>
              </w:r>
            </w:hyperlink>
          </w:p>
        </w:tc>
      </w:tr>
      <w:tr w:rsidR="006D72A9" w14:paraId="3A0AB419" w14:textId="77777777" w:rsidTr="00EB4C1C">
        <w:tc>
          <w:tcPr>
            <w:tcW w:w="5950" w:type="dxa"/>
            <w:gridSpan w:val="6"/>
            <w:vMerge/>
          </w:tcPr>
          <w:p w14:paraId="525AB800" w14:textId="77777777" w:rsidR="006D72A9" w:rsidRDefault="006D72A9" w:rsidP="00EB4C1C"/>
        </w:tc>
        <w:tc>
          <w:tcPr>
            <w:tcW w:w="4610" w:type="dxa"/>
            <w:gridSpan w:val="5"/>
          </w:tcPr>
          <w:p w14:paraId="7D51C35E" w14:textId="77777777" w:rsidR="006D72A9" w:rsidRDefault="006D72A9" w:rsidP="00EB4C1C">
            <w:pPr>
              <w:pStyle w:val="ConsPlusNormal"/>
              <w:jc w:val="center"/>
            </w:pPr>
            <w: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4578" w:type="dxa"/>
            <w:gridSpan w:val="5"/>
          </w:tcPr>
          <w:p w14:paraId="44C0F884" w14:textId="77777777" w:rsidR="006D72A9" w:rsidRDefault="006D72A9" w:rsidP="00EB4C1C">
            <w:pPr>
              <w:pStyle w:val="ConsPlusNormal"/>
              <w:jc w:val="center"/>
            </w:pPr>
            <w:r>
              <w:t>субъекта малого и среднего предпринимательства</w:t>
            </w:r>
          </w:p>
        </w:tc>
      </w:tr>
      <w:tr w:rsidR="006D72A9" w14:paraId="757910BA" w14:textId="77777777" w:rsidTr="00EB4C1C">
        <w:tc>
          <w:tcPr>
            <w:tcW w:w="1474" w:type="dxa"/>
            <w:vMerge w:val="restart"/>
          </w:tcPr>
          <w:p w14:paraId="47ABFC3F" w14:textId="77777777" w:rsidR="006D72A9" w:rsidRDefault="006D72A9" w:rsidP="00EB4C1C">
            <w:pPr>
              <w:pStyle w:val="ConsPlusNormal"/>
              <w:jc w:val="center"/>
            </w:pPr>
            <w: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020" w:type="dxa"/>
            <w:vMerge w:val="restart"/>
          </w:tcPr>
          <w:p w14:paraId="2BF8DC92" w14:textId="77777777" w:rsidR="006D72A9" w:rsidRDefault="006D72A9" w:rsidP="00EB4C1C">
            <w:pPr>
              <w:pStyle w:val="ConsPlusNormal"/>
              <w:jc w:val="center"/>
            </w:pPr>
            <w:r>
              <w:t>Государственный регистрационный знак (при наличии)</w:t>
            </w:r>
          </w:p>
        </w:tc>
        <w:tc>
          <w:tcPr>
            <w:tcW w:w="706" w:type="dxa"/>
            <w:vMerge w:val="restart"/>
          </w:tcPr>
          <w:p w14:paraId="0532A529" w14:textId="77777777" w:rsidR="006D72A9" w:rsidRDefault="006D72A9" w:rsidP="00EB4C1C">
            <w:pPr>
              <w:pStyle w:val="ConsPlusNormal"/>
              <w:jc w:val="center"/>
            </w:pPr>
            <w:r>
              <w:t>Наименование объекта учета</w:t>
            </w:r>
          </w:p>
        </w:tc>
        <w:tc>
          <w:tcPr>
            <w:tcW w:w="566" w:type="dxa"/>
            <w:vMerge w:val="restart"/>
          </w:tcPr>
          <w:p w14:paraId="02F6BA63" w14:textId="77777777" w:rsidR="006D72A9" w:rsidRDefault="006D72A9" w:rsidP="00EB4C1C">
            <w:pPr>
              <w:pStyle w:val="ConsPlusNormal"/>
              <w:jc w:val="center"/>
            </w:pPr>
            <w:r>
              <w:t>Марка, модель</w:t>
            </w:r>
          </w:p>
        </w:tc>
        <w:tc>
          <w:tcPr>
            <w:tcW w:w="710" w:type="dxa"/>
            <w:vMerge w:val="restart"/>
          </w:tcPr>
          <w:p w14:paraId="4E592D0C" w14:textId="77777777" w:rsidR="006D72A9" w:rsidRDefault="006D72A9" w:rsidP="00EB4C1C">
            <w:pPr>
              <w:pStyle w:val="ConsPlusNormal"/>
              <w:jc w:val="center"/>
            </w:pPr>
            <w:r>
              <w:t>Год выпуска</w:t>
            </w:r>
          </w:p>
        </w:tc>
        <w:tc>
          <w:tcPr>
            <w:tcW w:w="1474" w:type="dxa"/>
            <w:vMerge w:val="restart"/>
          </w:tcPr>
          <w:p w14:paraId="4E221155" w14:textId="77777777" w:rsidR="006D72A9" w:rsidRDefault="006D72A9" w:rsidP="00EB4C1C">
            <w:pPr>
              <w:pStyle w:val="ConsPlusNormal"/>
              <w:jc w:val="center"/>
            </w:pPr>
            <w: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2572" w:type="dxa"/>
            <w:gridSpan w:val="3"/>
          </w:tcPr>
          <w:p w14:paraId="0BFFD0E9" w14:textId="77777777" w:rsidR="006D72A9" w:rsidRDefault="006D72A9" w:rsidP="00EB4C1C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8" w:type="dxa"/>
            <w:gridSpan w:val="2"/>
          </w:tcPr>
          <w:p w14:paraId="6FFE24C0" w14:textId="77777777" w:rsidR="006D72A9" w:rsidRDefault="006D72A9" w:rsidP="00EB4C1C">
            <w:pPr>
              <w:pStyle w:val="ConsPlusNormal"/>
              <w:jc w:val="center"/>
            </w:pPr>
            <w:r>
              <w:t>Документы основание</w:t>
            </w:r>
          </w:p>
        </w:tc>
        <w:tc>
          <w:tcPr>
            <w:tcW w:w="2544" w:type="dxa"/>
            <w:gridSpan w:val="3"/>
          </w:tcPr>
          <w:p w14:paraId="03D4DD1A" w14:textId="77777777" w:rsidR="006D72A9" w:rsidRDefault="006D72A9" w:rsidP="00EB4C1C">
            <w:pPr>
              <w:pStyle w:val="ConsPlusNormal"/>
              <w:jc w:val="center"/>
            </w:pPr>
            <w:r>
              <w:t>Правообладатель</w:t>
            </w:r>
          </w:p>
        </w:tc>
        <w:tc>
          <w:tcPr>
            <w:tcW w:w="2034" w:type="dxa"/>
            <w:gridSpan w:val="2"/>
          </w:tcPr>
          <w:p w14:paraId="1832F1F5" w14:textId="77777777" w:rsidR="006D72A9" w:rsidRDefault="006D72A9" w:rsidP="00EB4C1C">
            <w:pPr>
              <w:pStyle w:val="ConsPlusNormal"/>
              <w:jc w:val="center"/>
            </w:pPr>
            <w:r>
              <w:t>Документы основание</w:t>
            </w:r>
          </w:p>
        </w:tc>
      </w:tr>
      <w:tr w:rsidR="006D72A9" w14:paraId="3F1A571E" w14:textId="77777777" w:rsidTr="00EB4C1C">
        <w:tc>
          <w:tcPr>
            <w:tcW w:w="1474" w:type="dxa"/>
            <w:vMerge/>
          </w:tcPr>
          <w:p w14:paraId="4083AFC6" w14:textId="77777777" w:rsidR="006D72A9" w:rsidRDefault="006D72A9" w:rsidP="00EB4C1C"/>
        </w:tc>
        <w:tc>
          <w:tcPr>
            <w:tcW w:w="1020" w:type="dxa"/>
            <w:vMerge/>
          </w:tcPr>
          <w:p w14:paraId="16FB10AE" w14:textId="77777777" w:rsidR="006D72A9" w:rsidRDefault="006D72A9" w:rsidP="00EB4C1C"/>
        </w:tc>
        <w:tc>
          <w:tcPr>
            <w:tcW w:w="706" w:type="dxa"/>
            <w:vMerge/>
          </w:tcPr>
          <w:p w14:paraId="38BB9D35" w14:textId="77777777" w:rsidR="006D72A9" w:rsidRDefault="006D72A9" w:rsidP="00EB4C1C"/>
        </w:tc>
        <w:tc>
          <w:tcPr>
            <w:tcW w:w="566" w:type="dxa"/>
            <w:vMerge/>
          </w:tcPr>
          <w:p w14:paraId="108AC45C" w14:textId="77777777" w:rsidR="006D72A9" w:rsidRDefault="006D72A9" w:rsidP="00EB4C1C"/>
        </w:tc>
        <w:tc>
          <w:tcPr>
            <w:tcW w:w="710" w:type="dxa"/>
            <w:vMerge/>
          </w:tcPr>
          <w:p w14:paraId="369BC98D" w14:textId="77777777" w:rsidR="006D72A9" w:rsidRDefault="006D72A9" w:rsidP="00EB4C1C"/>
        </w:tc>
        <w:tc>
          <w:tcPr>
            <w:tcW w:w="1474" w:type="dxa"/>
            <w:vMerge/>
          </w:tcPr>
          <w:p w14:paraId="118FEEAE" w14:textId="77777777" w:rsidR="006D72A9" w:rsidRDefault="006D72A9" w:rsidP="00EB4C1C"/>
        </w:tc>
        <w:tc>
          <w:tcPr>
            <w:tcW w:w="998" w:type="dxa"/>
          </w:tcPr>
          <w:p w14:paraId="59C4557D" w14:textId="77777777" w:rsidR="006D72A9" w:rsidRDefault="006D72A9" w:rsidP="00EB4C1C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54" w:type="dxa"/>
          </w:tcPr>
          <w:p w14:paraId="5C1072CD" w14:textId="77777777" w:rsidR="006D72A9" w:rsidRDefault="006D72A9" w:rsidP="00EB4C1C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14:paraId="7E110CDE" w14:textId="77777777" w:rsidR="006D72A9" w:rsidRDefault="006D72A9" w:rsidP="00EB4C1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14:paraId="6F279E27" w14:textId="77777777" w:rsidR="006D72A9" w:rsidRDefault="006D72A9" w:rsidP="00EB4C1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8" w:type="dxa"/>
          </w:tcPr>
          <w:p w14:paraId="5DEB2199" w14:textId="77777777" w:rsidR="006D72A9" w:rsidRDefault="006D72A9" w:rsidP="00EB4C1C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  <w:tc>
          <w:tcPr>
            <w:tcW w:w="994" w:type="dxa"/>
          </w:tcPr>
          <w:p w14:paraId="2074C5EC" w14:textId="77777777" w:rsidR="006D72A9" w:rsidRDefault="006D72A9" w:rsidP="00EB4C1C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830" w:type="dxa"/>
          </w:tcPr>
          <w:p w14:paraId="3AD9B252" w14:textId="77777777" w:rsidR="006D72A9" w:rsidRDefault="006D72A9" w:rsidP="00EB4C1C">
            <w:pPr>
              <w:pStyle w:val="ConsPlusNormal"/>
              <w:jc w:val="center"/>
            </w:pPr>
            <w:r>
              <w:t>ОГРН</w:t>
            </w:r>
          </w:p>
        </w:tc>
        <w:tc>
          <w:tcPr>
            <w:tcW w:w="720" w:type="dxa"/>
          </w:tcPr>
          <w:p w14:paraId="4C9AC77C" w14:textId="77777777" w:rsidR="006D72A9" w:rsidRDefault="006D72A9" w:rsidP="00EB4C1C">
            <w:pPr>
              <w:pStyle w:val="ConsPlusNormal"/>
              <w:jc w:val="center"/>
            </w:pPr>
            <w:r>
              <w:t>ИНН</w:t>
            </w:r>
          </w:p>
        </w:tc>
        <w:tc>
          <w:tcPr>
            <w:tcW w:w="900" w:type="dxa"/>
          </w:tcPr>
          <w:p w14:paraId="68E3B5C3" w14:textId="77777777" w:rsidR="006D72A9" w:rsidRDefault="006D72A9" w:rsidP="00EB4C1C">
            <w:pPr>
              <w:pStyle w:val="ConsPlusNormal"/>
              <w:jc w:val="center"/>
            </w:pPr>
            <w:r>
              <w:t>Дата заключения договора</w:t>
            </w:r>
          </w:p>
        </w:tc>
        <w:tc>
          <w:tcPr>
            <w:tcW w:w="1134" w:type="dxa"/>
          </w:tcPr>
          <w:p w14:paraId="02C0F241" w14:textId="77777777" w:rsidR="006D72A9" w:rsidRDefault="006D72A9" w:rsidP="00EB4C1C">
            <w:pPr>
              <w:pStyle w:val="ConsPlusNormal"/>
              <w:jc w:val="center"/>
            </w:pPr>
            <w:r>
              <w:t>Дата окончания действия договора</w:t>
            </w:r>
          </w:p>
        </w:tc>
      </w:tr>
      <w:tr w:rsidR="006D72A9" w14:paraId="54E48AD6" w14:textId="77777777" w:rsidTr="00EB4C1C">
        <w:tc>
          <w:tcPr>
            <w:tcW w:w="1474" w:type="dxa"/>
          </w:tcPr>
          <w:p w14:paraId="708CF9E2" w14:textId="77777777" w:rsidR="006D72A9" w:rsidRDefault="006D72A9" w:rsidP="00EB4C1C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14:paraId="6B5B37BA" w14:textId="77777777" w:rsidR="006D72A9" w:rsidRDefault="006D72A9" w:rsidP="00EB4C1C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06" w:type="dxa"/>
          </w:tcPr>
          <w:p w14:paraId="2575D8AD" w14:textId="77777777" w:rsidR="006D72A9" w:rsidRDefault="006D72A9" w:rsidP="00EB4C1C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66" w:type="dxa"/>
          </w:tcPr>
          <w:p w14:paraId="3506334C" w14:textId="77777777" w:rsidR="006D72A9" w:rsidRDefault="006D72A9" w:rsidP="00EB4C1C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10" w:type="dxa"/>
          </w:tcPr>
          <w:p w14:paraId="49EACB44" w14:textId="77777777" w:rsidR="006D72A9" w:rsidRDefault="006D72A9" w:rsidP="00EB4C1C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14:paraId="4F84D5AE" w14:textId="77777777" w:rsidR="006D72A9" w:rsidRDefault="006D72A9" w:rsidP="00EB4C1C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98" w:type="dxa"/>
          </w:tcPr>
          <w:p w14:paraId="36065638" w14:textId="77777777" w:rsidR="006D72A9" w:rsidRDefault="006D72A9" w:rsidP="00EB4C1C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4" w:type="dxa"/>
          </w:tcPr>
          <w:p w14:paraId="2C266C4D" w14:textId="77777777" w:rsidR="006D72A9" w:rsidRDefault="006D72A9" w:rsidP="00EB4C1C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20" w:type="dxa"/>
          </w:tcPr>
          <w:p w14:paraId="59158429" w14:textId="77777777" w:rsidR="006D72A9" w:rsidRDefault="006D72A9" w:rsidP="00EB4C1C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0" w:type="dxa"/>
          </w:tcPr>
          <w:p w14:paraId="297C0FF5" w14:textId="77777777" w:rsidR="006D72A9" w:rsidRDefault="006D72A9" w:rsidP="00EB4C1C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38" w:type="dxa"/>
          </w:tcPr>
          <w:p w14:paraId="177CF589" w14:textId="77777777" w:rsidR="006D72A9" w:rsidRDefault="006D72A9" w:rsidP="00EB4C1C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94" w:type="dxa"/>
          </w:tcPr>
          <w:p w14:paraId="2FE43FD8" w14:textId="77777777" w:rsidR="006D72A9" w:rsidRDefault="006D72A9" w:rsidP="00EB4C1C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30" w:type="dxa"/>
          </w:tcPr>
          <w:p w14:paraId="62720859" w14:textId="77777777" w:rsidR="006D72A9" w:rsidRDefault="006D72A9" w:rsidP="00EB4C1C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20" w:type="dxa"/>
          </w:tcPr>
          <w:p w14:paraId="4BB73817" w14:textId="77777777" w:rsidR="006D72A9" w:rsidRDefault="006D72A9" w:rsidP="00EB4C1C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0" w:type="dxa"/>
          </w:tcPr>
          <w:p w14:paraId="4EEFAA90" w14:textId="77777777" w:rsidR="006D72A9" w:rsidRDefault="006D72A9" w:rsidP="00EB4C1C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34" w:type="dxa"/>
          </w:tcPr>
          <w:p w14:paraId="5B6F38D8" w14:textId="77777777" w:rsidR="006D72A9" w:rsidRDefault="006D72A9" w:rsidP="00EB4C1C">
            <w:pPr>
              <w:pStyle w:val="ConsPlusNormal"/>
              <w:jc w:val="center"/>
            </w:pPr>
            <w:r>
              <w:t>38</w:t>
            </w:r>
          </w:p>
        </w:tc>
      </w:tr>
    </w:tbl>
    <w:p w14:paraId="5EAF21CF" w14:textId="77777777" w:rsidR="006D72A9" w:rsidRDefault="006D72A9" w:rsidP="006D72A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438"/>
        <w:gridCol w:w="1644"/>
        <w:gridCol w:w="1531"/>
        <w:gridCol w:w="1871"/>
      </w:tblGrid>
      <w:tr w:rsidR="006D72A9" w14:paraId="1A807E56" w14:textId="77777777" w:rsidTr="00EB4C1C">
        <w:tc>
          <w:tcPr>
            <w:tcW w:w="2268" w:type="dxa"/>
            <w:vMerge w:val="restart"/>
          </w:tcPr>
          <w:p w14:paraId="7FB0FBE1" w14:textId="77777777" w:rsidR="006D72A9" w:rsidRDefault="006D72A9" w:rsidP="00EB4C1C">
            <w:pPr>
              <w:pStyle w:val="ConsPlusNormal"/>
              <w:jc w:val="center"/>
            </w:pPr>
            <w:r>
              <w:t xml:space="preserve">Указать одно из значений: в перечне (изменениях в перечни) </w:t>
            </w:r>
            <w:hyperlink w:anchor="P218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7484" w:type="dxa"/>
            <w:gridSpan w:val="4"/>
          </w:tcPr>
          <w:p w14:paraId="43BBE657" w14:textId="77777777" w:rsidR="006D72A9" w:rsidRDefault="006D72A9" w:rsidP="00EB4C1C">
            <w:pPr>
              <w:pStyle w:val="ConsPlusNormal"/>
              <w:jc w:val="center"/>
            </w:pPr>
            <w:r>
              <w:t xml:space="preserve">Сведения о правовом акте, в соответствии с которым имущество включено в перечень (изменены сведения об имуществе в перечне) </w:t>
            </w:r>
            <w:hyperlink w:anchor="P219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6D72A9" w14:paraId="6BC5A773" w14:textId="77777777" w:rsidTr="00EB4C1C">
        <w:tc>
          <w:tcPr>
            <w:tcW w:w="2268" w:type="dxa"/>
            <w:vMerge/>
          </w:tcPr>
          <w:p w14:paraId="4E7B5DD7" w14:textId="77777777" w:rsidR="006D72A9" w:rsidRDefault="006D72A9" w:rsidP="00EB4C1C"/>
        </w:tc>
        <w:tc>
          <w:tcPr>
            <w:tcW w:w="2438" w:type="dxa"/>
            <w:vMerge w:val="restart"/>
          </w:tcPr>
          <w:p w14:paraId="6DCBEE93" w14:textId="77777777" w:rsidR="006D72A9" w:rsidRDefault="006D72A9" w:rsidP="00EB4C1C">
            <w:pPr>
              <w:pStyle w:val="ConsPlusNormal"/>
              <w:jc w:val="center"/>
            </w:pPr>
            <w:r>
              <w:t>Наименование органа, принявшего документ</w:t>
            </w:r>
          </w:p>
        </w:tc>
        <w:tc>
          <w:tcPr>
            <w:tcW w:w="1644" w:type="dxa"/>
            <w:vMerge w:val="restart"/>
          </w:tcPr>
          <w:p w14:paraId="438C65B4" w14:textId="77777777" w:rsidR="006D72A9" w:rsidRDefault="006D72A9" w:rsidP="00EB4C1C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3402" w:type="dxa"/>
            <w:gridSpan w:val="2"/>
          </w:tcPr>
          <w:p w14:paraId="7C267E3B" w14:textId="77777777" w:rsidR="006D72A9" w:rsidRDefault="006D72A9" w:rsidP="00EB4C1C">
            <w:pPr>
              <w:pStyle w:val="ConsPlusNormal"/>
              <w:jc w:val="center"/>
            </w:pPr>
            <w:r>
              <w:t>Реквизиты документа</w:t>
            </w:r>
          </w:p>
        </w:tc>
      </w:tr>
      <w:tr w:rsidR="006D72A9" w14:paraId="1EF16E74" w14:textId="77777777" w:rsidTr="00EB4C1C">
        <w:tc>
          <w:tcPr>
            <w:tcW w:w="2268" w:type="dxa"/>
            <w:vMerge/>
          </w:tcPr>
          <w:p w14:paraId="18B5D719" w14:textId="77777777" w:rsidR="006D72A9" w:rsidRDefault="006D72A9" w:rsidP="00EB4C1C"/>
        </w:tc>
        <w:tc>
          <w:tcPr>
            <w:tcW w:w="2438" w:type="dxa"/>
            <w:vMerge/>
          </w:tcPr>
          <w:p w14:paraId="1309985A" w14:textId="77777777" w:rsidR="006D72A9" w:rsidRDefault="006D72A9" w:rsidP="00EB4C1C"/>
        </w:tc>
        <w:tc>
          <w:tcPr>
            <w:tcW w:w="1644" w:type="dxa"/>
            <w:vMerge/>
          </w:tcPr>
          <w:p w14:paraId="722665FF" w14:textId="77777777" w:rsidR="006D72A9" w:rsidRDefault="006D72A9" w:rsidP="00EB4C1C"/>
        </w:tc>
        <w:tc>
          <w:tcPr>
            <w:tcW w:w="1531" w:type="dxa"/>
          </w:tcPr>
          <w:p w14:paraId="4623D568" w14:textId="77777777" w:rsidR="006D72A9" w:rsidRDefault="006D72A9" w:rsidP="00EB4C1C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71" w:type="dxa"/>
          </w:tcPr>
          <w:p w14:paraId="67BED4AA" w14:textId="77777777" w:rsidR="006D72A9" w:rsidRDefault="006D72A9" w:rsidP="00EB4C1C">
            <w:pPr>
              <w:pStyle w:val="ConsPlusNormal"/>
              <w:jc w:val="center"/>
            </w:pPr>
            <w:r>
              <w:t>Номер</w:t>
            </w:r>
          </w:p>
        </w:tc>
      </w:tr>
      <w:tr w:rsidR="006D72A9" w14:paraId="5AC6D55F" w14:textId="77777777" w:rsidTr="00EB4C1C">
        <w:tc>
          <w:tcPr>
            <w:tcW w:w="2268" w:type="dxa"/>
          </w:tcPr>
          <w:p w14:paraId="2F2712D0" w14:textId="77777777" w:rsidR="006D72A9" w:rsidRDefault="006D72A9" w:rsidP="00EB4C1C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438" w:type="dxa"/>
          </w:tcPr>
          <w:p w14:paraId="090971A9" w14:textId="77777777" w:rsidR="006D72A9" w:rsidRDefault="006D72A9" w:rsidP="00EB4C1C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44" w:type="dxa"/>
          </w:tcPr>
          <w:p w14:paraId="4A5A076F" w14:textId="77777777" w:rsidR="006D72A9" w:rsidRDefault="006D72A9" w:rsidP="00EB4C1C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531" w:type="dxa"/>
          </w:tcPr>
          <w:p w14:paraId="7ADBF926" w14:textId="77777777" w:rsidR="006D72A9" w:rsidRDefault="006D72A9" w:rsidP="00EB4C1C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871" w:type="dxa"/>
          </w:tcPr>
          <w:p w14:paraId="63F2201D" w14:textId="77777777" w:rsidR="006D72A9" w:rsidRDefault="006D72A9" w:rsidP="00EB4C1C">
            <w:pPr>
              <w:pStyle w:val="ConsPlusNormal"/>
              <w:jc w:val="center"/>
            </w:pPr>
            <w:r>
              <w:t>43</w:t>
            </w:r>
          </w:p>
        </w:tc>
      </w:tr>
    </w:tbl>
    <w:p w14:paraId="18F47960" w14:textId="77777777" w:rsidR="00DA29B9" w:rsidRPr="00B50F17" w:rsidRDefault="00DA29B9" w:rsidP="00B50F17">
      <w:pPr>
        <w:pStyle w:val="ConsPlusNormal"/>
        <w:ind w:firstLine="720"/>
        <w:jc w:val="both"/>
        <w:rPr>
          <w:rFonts w:ascii="Arial" w:hAnsi="Arial" w:cs="Arial"/>
          <w:sz w:val="24"/>
          <w:szCs w:val="24"/>
        </w:rPr>
      </w:pPr>
    </w:p>
    <w:p w14:paraId="75E125DF" w14:textId="77777777" w:rsidR="006D72A9" w:rsidRDefault="006D72A9" w:rsidP="007F7696">
      <w:pPr>
        <w:jc w:val="right"/>
        <w:rPr>
          <w:rFonts w:ascii="Arial" w:hAnsi="Arial" w:cs="Arial"/>
          <w:b/>
          <w:sz w:val="28"/>
          <w:szCs w:val="28"/>
          <w:highlight w:val="yellow"/>
        </w:rPr>
        <w:sectPr w:rsidR="006D72A9" w:rsidSect="006D72A9">
          <w:pgSz w:w="16838" w:h="11906" w:orient="landscape"/>
          <w:pgMar w:top="850" w:right="1134" w:bottom="426" w:left="1134" w:header="708" w:footer="708" w:gutter="0"/>
          <w:cols w:space="708"/>
          <w:docGrid w:linePitch="360"/>
        </w:sectPr>
      </w:pPr>
    </w:p>
    <w:p w14:paraId="5976DF96" w14:textId="7F483F04" w:rsidR="007F7696" w:rsidRDefault="007F7696" w:rsidP="006D72A9">
      <w:pPr>
        <w:ind w:left="709"/>
        <w:jc w:val="right"/>
        <w:rPr>
          <w:rFonts w:ascii="Courier New" w:hAnsi="Courier New" w:cs="Courier New"/>
          <w:bCs/>
          <w:color w:val="000000"/>
          <w:sz w:val="22"/>
          <w:szCs w:val="22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lastRenderedPageBreak/>
        <w:t xml:space="preserve">Приложение </w:t>
      </w:r>
      <w:r>
        <w:rPr>
          <w:rFonts w:ascii="Courier New" w:hAnsi="Courier New" w:cs="Courier New"/>
          <w:bCs/>
          <w:color w:val="000000"/>
          <w:sz w:val="22"/>
          <w:szCs w:val="22"/>
        </w:rPr>
        <w:t>№2</w:t>
      </w:r>
    </w:p>
    <w:p w14:paraId="406C55D5" w14:textId="77777777" w:rsidR="007F7696" w:rsidRPr="005C7FBF" w:rsidRDefault="007F7696" w:rsidP="007F7696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5C7FBF">
        <w:rPr>
          <w:rFonts w:ascii="Courier New" w:hAnsi="Courier New" w:cs="Courier New"/>
          <w:bCs/>
          <w:color w:val="000000"/>
          <w:sz w:val="22"/>
          <w:szCs w:val="22"/>
        </w:rPr>
        <w:t>к решению думы Балаганского района</w:t>
      </w:r>
    </w:p>
    <w:p w14:paraId="719E1434" w14:textId="77777777" w:rsidR="00B45B80" w:rsidRPr="007745CE" w:rsidRDefault="00B45B80" w:rsidP="00B45B80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7745CE">
        <w:rPr>
          <w:rFonts w:ascii="Arial" w:hAnsi="Arial" w:cs="Arial"/>
          <w:b/>
          <w:sz w:val="30"/>
          <w:szCs w:val="30"/>
        </w:rPr>
        <w:t xml:space="preserve">ПОЛОЖЕНИЕ </w:t>
      </w:r>
    </w:p>
    <w:p w14:paraId="5879FAB6" w14:textId="5963271F" w:rsidR="00B45B80" w:rsidRPr="007745CE" w:rsidRDefault="00B45B80" w:rsidP="00B45B80">
      <w:pPr>
        <w:suppressAutoHyphens/>
        <w:ind w:firstLine="720"/>
        <w:jc w:val="center"/>
        <w:rPr>
          <w:rFonts w:ascii="Arial" w:hAnsi="Arial" w:cs="Arial"/>
          <w:b/>
          <w:sz w:val="30"/>
          <w:szCs w:val="30"/>
        </w:rPr>
      </w:pPr>
      <w:r w:rsidRPr="007745CE">
        <w:rPr>
          <w:rFonts w:ascii="Arial" w:hAnsi="Arial" w:cs="Arial"/>
          <w:b/>
          <w:sz w:val="30"/>
          <w:szCs w:val="30"/>
        </w:rPr>
        <w:t xml:space="preserve">О ПОРЯДКЕ И УСЛОВИЯХ ПРЕДОСТАВЛЕНИЯ ВО ВЛАДЕНИЕ И (ИЛИ) В ПОЛЬЗОВАНИЕ </w:t>
      </w:r>
      <w:r w:rsidR="002D4894" w:rsidRPr="007745CE">
        <w:rPr>
          <w:rFonts w:ascii="Arial" w:hAnsi="Arial" w:cs="Arial"/>
          <w:b/>
          <w:sz w:val="30"/>
          <w:szCs w:val="30"/>
        </w:rPr>
        <w:t xml:space="preserve">МУНИЦИПАЛЬНОГО </w:t>
      </w:r>
      <w:r w:rsidRPr="007745CE">
        <w:rPr>
          <w:rFonts w:ascii="Arial" w:hAnsi="Arial" w:cs="Arial"/>
          <w:b/>
          <w:sz w:val="30"/>
          <w:szCs w:val="30"/>
        </w:rPr>
        <w:t>ИМУЩЕСТВА, ВКЛЮЧЕННОГО В ПЕРЕЧЕНЬ</w:t>
      </w:r>
      <w:r w:rsidR="007745CE" w:rsidRPr="007745CE">
        <w:rPr>
          <w:rFonts w:ascii="Arial" w:hAnsi="Arial" w:cs="Arial"/>
          <w:b/>
          <w:sz w:val="30"/>
          <w:szCs w:val="30"/>
        </w:rPr>
        <w:t xml:space="preserve"> МУНИЦИПАЛЬНОГО ИМУЩЕСТВА, СВОБОДНОГО ОТ ПРАВ ТРЕТЬИХ ЛИЦ, ПОДЛЕЖАЩЕГО ПРЕДОСТАВЛЕНИЮ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9C6159">
        <w:rPr>
          <w:rFonts w:ascii="Arial" w:hAnsi="Arial" w:cs="Arial"/>
          <w:b/>
          <w:sz w:val="30"/>
          <w:szCs w:val="30"/>
        </w:rPr>
        <w:t xml:space="preserve">, </w:t>
      </w:r>
      <w:r w:rsidR="009C6159" w:rsidRPr="009C6159">
        <w:rPr>
          <w:rFonts w:ascii="Arial" w:hAnsi="Arial" w:cs="Arial"/>
          <w:b/>
          <w:sz w:val="30"/>
          <w:szCs w:val="30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</w:p>
    <w:p w14:paraId="5A9400A4" w14:textId="77777777" w:rsidR="00B45B80" w:rsidRPr="001414B3" w:rsidRDefault="00B45B80" w:rsidP="00B45B80">
      <w:pPr>
        <w:pStyle w:val="a3"/>
        <w:shd w:val="clear" w:color="auto" w:fill="FFFFFF"/>
        <w:spacing w:before="0" w:after="0"/>
        <w:jc w:val="both"/>
      </w:pPr>
    </w:p>
    <w:p w14:paraId="7AE97C53" w14:textId="17737350" w:rsidR="00B85806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1.Муниципальное имущество предоставляется на возмездной основе</w:t>
      </w:r>
      <w:r w:rsidR="00A90A27">
        <w:rPr>
          <w:rFonts w:ascii="Arial" w:hAnsi="Arial" w:cs="Arial"/>
        </w:rPr>
        <w:t xml:space="preserve"> (аренду)</w:t>
      </w:r>
      <w:r>
        <w:rPr>
          <w:rFonts w:ascii="Arial" w:hAnsi="Arial" w:cs="Arial"/>
        </w:rPr>
        <w:t>, безвозмездной основе или на льготных условиях.</w:t>
      </w:r>
    </w:p>
    <w:p w14:paraId="6A5379CE" w14:textId="78C24E74" w:rsidR="00B45B80" w:rsidRPr="001414B3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B45B80" w:rsidRPr="001414B3">
        <w:rPr>
          <w:rFonts w:ascii="Arial" w:hAnsi="Arial" w:cs="Arial"/>
        </w:rPr>
        <w:t>.Предоставление включенного в Перечень муниципального имущества в аренду субъектам малого и среднего предпринимательства</w:t>
      </w:r>
      <w:r w:rsidR="00A90A27">
        <w:rPr>
          <w:rFonts w:ascii="Arial" w:hAnsi="Arial" w:cs="Arial"/>
        </w:rPr>
        <w:t xml:space="preserve">, </w:t>
      </w:r>
      <w:r w:rsidR="00A90A27" w:rsidRPr="00A90A27">
        <w:rPr>
          <w:rFonts w:ascii="Arial" w:hAnsi="Arial" w:cs="Arial"/>
          <w:bCs/>
        </w:rPr>
        <w:t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 w:rsidR="00A90A27">
        <w:rPr>
          <w:rFonts w:ascii="Arial" w:hAnsi="Arial" w:cs="Arial"/>
          <w:bCs/>
        </w:rPr>
        <w:t>Н</w:t>
      </w:r>
      <w:r w:rsidR="00A90A27" w:rsidRPr="00A90A27">
        <w:rPr>
          <w:rFonts w:ascii="Arial" w:hAnsi="Arial" w:cs="Arial"/>
          <w:bCs/>
        </w:rPr>
        <w:t>алог на профессиональный доход»</w:t>
      </w:r>
      <w:r w:rsidR="00B45B80" w:rsidRPr="001414B3">
        <w:rPr>
          <w:rFonts w:ascii="Arial" w:hAnsi="Arial" w:cs="Arial"/>
        </w:rPr>
        <w:t xml:space="preserve"> осуществляется посредством проведения торгов (конкурсов, аукционов), а также в ином порядке, предусмотренном действующим законодательством. Юридические и физические лица, не относящиеся к категории субъектов малого и среднего предпринимательства, к участию в торгах не допускаются.</w:t>
      </w:r>
    </w:p>
    <w:p w14:paraId="1F74C534" w14:textId="4D4F5363" w:rsidR="00B45B80" w:rsidRPr="001414B3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B45B80" w:rsidRPr="001414B3">
        <w:rPr>
          <w:rFonts w:ascii="Arial" w:hAnsi="Arial" w:cs="Arial"/>
        </w:rPr>
        <w:t xml:space="preserve">.Недвижимое имущество, включенное в Перечень, предоставляется во владение и (или) пользование субъектам малого и среднего предпринимательства </w:t>
      </w:r>
      <w:r w:rsidR="00A90A27" w:rsidRPr="00A90A27">
        <w:rPr>
          <w:rFonts w:ascii="Arial" w:hAnsi="Arial" w:cs="Arial"/>
          <w:bCs/>
        </w:rPr>
        <w:t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 w:rsidR="00A90A27">
        <w:rPr>
          <w:rFonts w:ascii="Arial" w:hAnsi="Arial" w:cs="Arial"/>
          <w:bCs/>
        </w:rPr>
        <w:t>Н</w:t>
      </w:r>
      <w:r w:rsidR="00A90A27" w:rsidRPr="00A90A27">
        <w:rPr>
          <w:rFonts w:ascii="Arial" w:hAnsi="Arial" w:cs="Arial"/>
          <w:bCs/>
        </w:rPr>
        <w:t>алог на профессиональный доход»</w:t>
      </w:r>
      <w:r w:rsidR="00B45B80" w:rsidRPr="001414B3">
        <w:rPr>
          <w:rFonts w:ascii="Arial" w:hAnsi="Arial" w:cs="Arial"/>
        </w:rPr>
        <w:t>, на срок не менее 5 лет.</w:t>
      </w:r>
    </w:p>
    <w:p w14:paraId="5DBE2EE9" w14:textId="7E06A681" w:rsidR="00B45B80" w:rsidRPr="001414B3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45B80" w:rsidRPr="001414B3">
        <w:rPr>
          <w:rFonts w:ascii="Arial" w:hAnsi="Arial" w:cs="Arial"/>
        </w:rPr>
        <w:t>.Условия предоставления муниципального имущества в аренду публикуются в информационном сообщении о проведении торгов на право заключения договора аренды муниципального имущества.</w:t>
      </w:r>
    </w:p>
    <w:p w14:paraId="641A845F" w14:textId="602EA6CF" w:rsidR="00B45B80" w:rsidRPr="001414B3" w:rsidRDefault="00B85806" w:rsidP="00B45B80">
      <w:pPr>
        <w:pStyle w:val="a3"/>
        <w:shd w:val="clear" w:color="auto" w:fill="FFFFFF"/>
        <w:spacing w:before="0" w:after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45B80" w:rsidRPr="001414B3">
        <w:rPr>
          <w:rFonts w:ascii="Arial" w:hAnsi="Arial" w:cs="Arial"/>
        </w:rPr>
        <w:t xml:space="preserve">.Размер арендной платы за пользование муниципальным имуществом субъектами малого и среднего предпринимательства </w:t>
      </w:r>
      <w:r w:rsidR="00A90A27" w:rsidRPr="00A90A27">
        <w:rPr>
          <w:rFonts w:ascii="Arial" w:hAnsi="Arial" w:cs="Arial"/>
          <w:bCs/>
        </w:rPr>
        <w:t>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</w:t>
      </w:r>
      <w:r w:rsidR="00A90A27">
        <w:rPr>
          <w:rFonts w:ascii="Arial" w:hAnsi="Arial" w:cs="Arial"/>
          <w:bCs/>
        </w:rPr>
        <w:t>Н</w:t>
      </w:r>
      <w:r w:rsidR="00A90A27" w:rsidRPr="00A90A27">
        <w:rPr>
          <w:rFonts w:ascii="Arial" w:hAnsi="Arial" w:cs="Arial"/>
          <w:bCs/>
        </w:rPr>
        <w:t>алог на профессиональный доход»</w:t>
      </w:r>
      <w:r w:rsidR="00A90A27">
        <w:rPr>
          <w:rFonts w:ascii="Arial" w:hAnsi="Arial" w:cs="Arial"/>
          <w:bCs/>
        </w:rPr>
        <w:t xml:space="preserve"> </w:t>
      </w:r>
      <w:r w:rsidR="00B45B80" w:rsidRPr="001414B3">
        <w:rPr>
          <w:rFonts w:ascii="Arial" w:hAnsi="Arial" w:cs="Arial"/>
        </w:rPr>
        <w:t>устанавливается по результатам торгов. Первоначальная цена объекта определяется на основании отчета об оценке рыночной стоимости арендной платы, составленного в соответствии с законодательством Российской Федерации об оценочной деятельности.</w:t>
      </w:r>
    </w:p>
    <w:p w14:paraId="71EFDAC9" w14:textId="47CA8497" w:rsidR="001414B3" w:rsidRPr="001414B3" w:rsidRDefault="005D0119" w:rsidP="00EE647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6.Муниципальное имущество, включенное в перечень, не подлежит </w:t>
      </w:r>
      <w:r>
        <w:rPr>
          <w:rFonts w:ascii="Arial" w:hAnsi="Arial" w:cs="Arial"/>
          <w:sz w:val="24"/>
          <w:szCs w:val="24"/>
        </w:rPr>
        <w:lastRenderedPageBreak/>
        <w:t>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</w:t>
      </w:r>
      <w:r w:rsidR="00FB1FB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статьи 9 Федерального закона от 22.07.2008 года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 w:rsidR="00B85806">
        <w:rPr>
          <w:rFonts w:ascii="Arial" w:hAnsi="Arial" w:cs="Arial"/>
          <w:sz w:val="24"/>
          <w:szCs w:val="24"/>
        </w:rPr>
        <w:t>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6D72A9">
        <w:rPr>
          <w:rFonts w:ascii="Arial" w:hAnsi="Arial" w:cs="Arial"/>
        </w:rPr>
        <w:t xml:space="preserve"> </w:t>
      </w:r>
    </w:p>
    <w:sectPr w:rsidR="001414B3" w:rsidRPr="001414B3" w:rsidSect="006D72A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B9"/>
    <w:rsid w:val="00034359"/>
    <w:rsid w:val="0004335C"/>
    <w:rsid w:val="0009098E"/>
    <w:rsid w:val="001414B3"/>
    <w:rsid w:val="00216431"/>
    <w:rsid w:val="00244114"/>
    <w:rsid w:val="002571DF"/>
    <w:rsid w:val="002A71C7"/>
    <w:rsid w:val="002D4894"/>
    <w:rsid w:val="00352297"/>
    <w:rsid w:val="004C473A"/>
    <w:rsid w:val="005D0119"/>
    <w:rsid w:val="005D470E"/>
    <w:rsid w:val="006A583F"/>
    <w:rsid w:val="006D72A9"/>
    <w:rsid w:val="007745CE"/>
    <w:rsid w:val="007D4D23"/>
    <w:rsid w:val="007E7481"/>
    <w:rsid w:val="007F7696"/>
    <w:rsid w:val="008C4ACE"/>
    <w:rsid w:val="00943358"/>
    <w:rsid w:val="009C6159"/>
    <w:rsid w:val="00A90A27"/>
    <w:rsid w:val="00B45B80"/>
    <w:rsid w:val="00B50F17"/>
    <w:rsid w:val="00B85806"/>
    <w:rsid w:val="00DA29B9"/>
    <w:rsid w:val="00E5405F"/>
    <w:rsid w:val="00E56834"/>
    <w:rsid w:val="00E76533"/>
    <w:rsid w:val="00EB4C1C"/>
    <w:rsid w:val="00EE6475"/>
    <w:rsid w:val="00EF04CE"/>
    <w:rsid w:val="00EF3343"/>
    <w:rsid w:val="00FB1FBA"/>
    <w:rsid w:val="00FB3D59"/>
    <w:rsid w:val="00FF4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4E988"/>
  <w15:chartTrackingRefBased/>
  <w15:docId w15:val="{E52FD6B4-4A47-40F3-8D92-C7BE3C73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DA29B9"/>
    <w:pPr>
      <w:spacing w:before="313" w:after="125" w:line="451" w:lineRule="atLeast"/>
      <w:outlineLvl w:val="0"/>
    </w:pPr>
    <w:rPr>
      <w:b/>
      <w:bCs/>
      <w:kern w:val="36"/>
      <w:sz w:val="45"/>
      <w:szCs w:val="45"/>
    </w:rPr>
  </w:style>
  <w:style w:type="paragraph" w:styleId="2">
    <w:name w:val="heading 2"/>
    <w:basedOn w:val="a"/>
    <w:next w:val="a"/>
    <w:qFormat/>
    <w:rsid w:val="00DA29B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29B9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DA29B9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3">
    <w:name w:val="Normal (Web)"/>
    <w:basedOn w:val="a"/>
    <w:rsid w:val="00DA29B9"/>
    <w:pPr>
      <w:spacing w:before="125" w:after="188"/>
    </w:pPr>
  </w:style>
  <w:style w:type="paragraph" w:customStyle="1" w:styleId="a4">
    <w:name w:val="Название"/>
    <w:basedOn w:val="a"/>
    <w:qFormat/>
    <w:rsid w:val="00DA29B9"/>
    <w:pPr>
      <w:jc w:val="center"/>
    </w:pPr>
    <w:rPr>
      <w:szCs w:val="20"/>
    </w:rPr>
  </w:style>
  <w:style w:type="character" w:styleId="a5">
    <w:name w:val="Hyperlink"/>
    <w:basedOn w:val="a0"/>
    <w:rsid w:val="00B45B80"/>
    <w:rPr>
      <w:strike w:val="0"/>
      <w:dstrike w:val="0"/>
      <w:color w:val="3C4907"/>
      <w:u w:val="none"/>
      <w:effect w:val="none"/>
    </w:rPr>
  </w:style>
  <w:style w:type="paragraph" w:styleId="a6">
    <w:name w:val="Balloon Text"/>
    <w:basedOn w:val="a"/>
    <w:link w:val="a7"/>
    <w:semiHidden/>
    <w:unhideWhenUsed/>
    <w:rsid w:val="004C47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4C4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7214A7E9269E7A93FDA79F62B0352B4C1180BBCD089A67B0C4529DB3EA7F385D0544B719B13C641BD507B91DBD4B4B0D13DEFCA0B1g7R5B" TargetMode="External"/><Relationship Id="rId13" Type="http://schemas.openxmlformats.org/officeDocument/2006/relationships/hyperlink" Target="consultantplus://offline/ref=FC7214A7E9269E7A93FDA79F62B0352B4C1180BBCD089A67B0C4529DB3EA7F385D0544B01CB8363B1EC016E111BA53550F0FC2FEA2gBR2B" TargetMode="External"/><Relationship Id="rId18" Type="http://schemas.openxmlformats.org/officeDocument/2006/relationships/hyperlink" Target="consultantplus://offline/ref=F25B3BFDECEFA1385829A040F4DA81DEB472812F521AB1421A19B3F6A875AAA14D6B6BE199214281fC3DE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C7214A7E9269E7A93FDA79F62B0352B4C1186B9CB099A67B0C4529DB3EA7F385D0544B71FB13D6F478F17BD54E940540B0FC0FCBEB174CAg0R2B" TargetMode="External"/><Relationship Id="rId12" Type="http://schemas.openxmlformats.org/officeDocument/2006/relationships/hyperlink" Target="consultantplus://offline/ref=FC7214A7E9269E7A93FDA79F62B0352B4C1180BBCD089A67B0C4529DB3EA7F385D0544B01CB9363B1EC016E111BA53550F0FC2FEA2gBR2B" TargetMode="External"/><Relationship Id="rId17" Type="http://schemas.openxmlformats.org/officeDocument/2006/relationships/hyperlink" Target="consultantplus://offline/ref=F25B3BFDECEFA1385829A040F4DA81DEB47383285C1CB1421A19B3F6A875AAA14D6B6BE199214383fC30E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684834D9F29D1DF8135C765D8B291112C744231271A630EFD31BEF1FCF375007159609BD71E00B492C72EB5ECE1165DCAB7993E19C855662t6W8B" TargetMode="External"/><Relationship Id="rId20" Type="http://schemas.openxmlformats.org/officeDocument/2006/relationships/hyperlink" Target="consultantplus://offline/ref=F25B3BFDECEFA1385829A040F4DA81DEB47383285C1CB1421A19B3F6A875AAA14D6B6BE199214383fC30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25B3BFDECEFA1385829A040F4DA81DEB47383285C1CB1421A19B3F6A875AAA14D6B6BE199214383fC30E" TargetMode="External"/><Relationship Id="rId11" Type="http://schemas.openxmlformats.org/officeDocument/2006/relationships/hyperlink" Target="consultantplus://offline/ref=FC7214A7E9269E7A93FDA79F62B0352B4C1180BBCD089A67B0C4529DB3EA7F385D0544B01CB4363B1EC016E111BA53550F0FC2FEA2gBR2B" TargetMode="External"/><Relationship Id="rId5" Type="http://schemas.openxmlformats.org/officeDocument/2006/relationships/hyperlink" Target="garantF1://34727233.0" TargetMode="External"/><Relationship Id="rId15" Type="http://schemas.openxmlformats.org/officeDocument/2006/relationships/hyperlink" Target="consultantplus://offline/ref=F25B3BFDECEFA1385829A040F4DA81DEB47383285C1CB1421A19B3F6A875AAA14D6B6BE199214383fC30E" TargetMode="External"/><Relationship Id="rId10" Type="http://schemas.openxmlformats.org/officeDocument/2006/relationships/hyperlink" Target="consultantplus://offline/ref=FC7214A7E9269E7A93FDA79F62B0352B4C1180BBCD089A67B0C4529DB3EA7F385D0544B01CB2363B1EC016E111BA53550F0FC2FEA2gBR2B" TargetMode="External"/><Relationship Id="rId19" Type="http://schemas.openxmlformats.org/officeDocument/2006/relationships/hyperlink" Target="consultantplus://offline/ref=F25B3BFDECEFA1385829A040F4DA81DEB472812F521AB1421A19B3F6A875AAA14D6B6BE199214380fC3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7214A7E9269E7A93FDA79F62B0352B4C1180BBCD089A67B0C4529DB3EA7F385D0544B01CB1363B1EC016E111BA53550F0FC2FEA2gBR2B" TargetMode="External"/><Relationship Id="rId14" Type="http://schemas.openxmlformats.org/officeDocument/2006/relationships/hyperlink" Target="consultantplus://offline/ref=F25B3BFDECEFA1385829A040F4DA81DEB47383285C1CB1421A19B3F6A875AAA14D6B6BE199214383fC30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C2877-945B-484C-B0C4-34E5D202DA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1</Pages>
  <Words>3525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23577</CharactersWithSpaces>
  <SharedDoc>false</SharedDoc>
  <HLinks>
    <vt:vector size="168" baseType="variant">
      <vt:variant>
        <vt:i4>720961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P219</vt:lpwstr>
      </vt:variant>
      <vt:variant>
        <vt:i4>655425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P218</vt:lpwstr>
      </vt:variant>
      <vt:variant>
        <vt:i4>327745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P217</vt:lpwstr>
      </vt:variant>
      <vt:variant>
        <vt:i4>262209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P216</vt:lpwstr>
      </vt:variant>
      <vt:variant>
        <vt:i4>458817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P215</vt:lpwstr>
      </vt:variant>
      <vt:variant>
        <vt:i4>65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P212</vt:lpwstr>
      </vt:variant>
      <vt:variant>
        <vt:i4>196673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  <vt:variant>
        <vt:i4>131137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P210</vt:lpwstr>
      </vt:variant>
      <vt:variant>
        <vt:i4>720960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P209</vt:lpwstr>
      </vt:variant>
      <vt:variant>
        <vt:i4>655424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327744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P207</vt:lpwstr>
      </vt:variant>
      <vt:variant>
        <vt:i4>262208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P206</vt:lpwstr>
      </vt:variant>
      <vt:variant>
        <vt:i4>458816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P205</vt:lpwstr>
      </vt:variant>
      <vt:variant>
        <vt:i4>393280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P204</vt:lpwstr>
      </vt:variant>
      <vt:variant>
        <vt:i4>2424890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2424932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consultantplus://offline/ref=F25B3BFDECEFA1385829A040F4DA81DEB472812F521AB1421A19B3F6A875AAA14D6B6BE199214380fC3CE</vt:lpwstr>
      </vt:variant>
      <vt:variant>
        <vt:lpwstr/>
      </vt:variant>
      <vt:variant>
        <vt:i4>2424931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consultantplus://offline/ref=F25B3BFDECEFA1385829A040F4DA81DEB472812F521AB1421A19B3F6A875AAA14D6B6BE199214281fC3DE</vt:lpwstr>
      </vt:variant>
      <vt:variant>
        <vt:lpwstr/>
      </vt:variant>
      <vt:variant>
        <vt:i4>2424890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2424890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3539056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3604592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P79</vt:lpwstr>
      </vt:variant>
      <vt:variant>
        <vt:i4>3604592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P76</vt:lpwstr>
      </vt:variant>
      <vt:variant>
        <vt:i4>3539056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P61</vt:lpwstr>
      </vt:variant>
      <vt:variant>
        <vt:i4>3539056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P69</vt:lpwstr>
      </vt:variant>
      <vt:variant>
        <vt:i4>2424890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consultantplus://offline/ref=F25B3BFDECEFA1385829A040F4DA81DEB47383285C1CB1421A19B3F6A875AAA14D6B6BE199214383fC30E</vt:lpwstr>
      </vt:variant>
      <vt:variant>
        <vt:lpwstr/>
      </vt:variant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consultantplus://offline/ref=F25B3BFDECEFA1385829A040F4DA81DEB47383285C1CB1421A19B3F6A875AAA14D6B6BE199214382fC32E</vt:lpwstr>
      </vt:variant>
      <vt:variant>
        <vt:lpwstr/>
      </vt:variant>
      <vt:variant>
        <vt:i4>7012415</vt:i4>
      </vt:variant>
      <vt:variant>
        <vt:i4>0</vt:i4>
      </vt:variant>
      <vt:variant>
        <vt:i4>0</vt:i4>
      </vt:variant>
      <vt:variant>
        <vt:i4>5</vt:i4>
      </vt:variant>
      <vt:variant>
        <vt:lpwstr>garantf1://34727233.0/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</dc:creator>
  <cp:keywords/>
  <cp:lastModifiedBy>User2</cp:lastModifiedBy>
  <cp:revision>16</cp:revision>
  <cp:lastPrinted>2021-04-13T07:27:00Z</cp:lastPrinted>
  <dcterms:created xsi:type="dcterms:W3CDTF">2017-12-15T04:39:00Z</dcterms:created>
  <dcterms:modified xsi:type="dcterms:W3CDTF">2021-05-25T01:08:00Z</dcterms:modified>
</cp:coreProperties>
</file>