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4BD46" w14:textId="77777777" w:rsidR="006036C1" w:rsidRPr="00350638" w:rsidRDefault="006036C1" w:rsidP="005C75E4">
      <w:pPr>
        <w:pStyle w:val="ae"/>
        <w:rPr>
          <w:rFonts w:ascii="Arial" w:hAnsi="Arial" w:cs="Arial"/>
          <w:caps/>
          <w:sz w:val="32"/>
          <w:szCs w:val="32"/>
          <w:u w:val="none"/>
        </w:rPr>
      </w:pPr>
      <w:r w:rsidRPr="00350638">
        <w:rPr>
          <w:rFonts w:ascii="Arial" w:hAnsi="Arial" w:cs="Arial"/>
          <w:caps/>
          <w:sz w:val="32"/>
          <w:szCs w:val="32"/>
          <w:u w:val="none"/>
        </w:rPr>
        <w:t>Российская Федерация</w:t>
      </w:r>
    </w:p>
    <w:p w14:paraId="387E15D9" w14:textId="77777777" w:rsidR="006036C1" w:rsidRPr="00350638" w:rsidRDefault="006036C1" w:rsidP="007B3159">
      <w:pPr>
        <w:pStyle w:val="ae"/>
        <w:rPr>
          <w:rFonts w:ascii="Arial" w:hAnsi="Arial" w:cs="Arial"/>
          <w:caps/>
          <w:sz w:val="32"/>
          <w:szCs w:val="32"/>
          <w:u w:val="none"/>
        </w:rPr>
      </w:pPr>
      <w:r w:rsidRPr="00350638">
        <w:rPr>
          <w:rFonts w:ascii="Arial" w:hAnsi="Arial" w:cs="Arial"/>
          <w:caps/>
          <w:sz w:val="32"/>
          <w:szCs w:val="32"/>
          <w:u w:val="none"/>
        </w:rPr>
        <w:t>Иркутская область</w:t>
      </w:r>
    </w:p>
    <w:p w14:paraId="5819037E" w14:textId="77777777" w:rsidR="006036C1" w:rsidRPr="007B3159" w:rsidRDefault="006036C1" w:rsidP="007B3159">
      <w:pPr>
        <w:pStyle w:val="ae"/>
        <w:rPr>
          <w:rFonts w:ascii="Arial" w:hAnsi="Arial" w:cs="Arial"/>
          <w:caps/>
          <w:sz w:val="32"/>
          <w:szCs w:val="32"/>
          <w:u w:val="none"/>
        </w:rPr>
      </w:pPr>
      <w:r w:rsidRPr="007B3159">
        <w:rPr>
          <w:rFonts w:ascii="Arial" w:hAnsi="Arial" w:cs="Arial"/>
          <w:caps/>
          <w:sz w:val="32"/>
          <w:szCs w:val="32"/>
          <w:u w:val="none"/>
        </w:rPr>
        <w:t>муниципальное образование</w:t>
      </w:r>
    </w:p>
    <w:p w14:paraId="52A7D48F" w14:textId="77777777" w:rsidR="006036C1" w:rsidRDefault="006036C1" w:rsidP="007B3159">
      <w:pPr>
        <w:spacing w:after="0" w:line="240" w:lineRule="auto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7B3159">
        <w:rPr>
          <w:rFonts w:ascii="Arial" w:hAnsi="Arial" w:cs="Arial"/>
          <w:b/>
          <w:bCs/>
          <w:caps/>
          <w:sz w:val="32"/>
          <w:szCs w:val="32"/>
        </w:rPr>
        <w:t>Балаганский район</w:t>
      </w:r>
    </w:p>
    <w:p w14:paraId="0B925F59" w14:textId="77777777" w:rsidR="006036C1" w:rsidRPr="007B3159" w:rsidRDefault="006036C1" w:rsidP="007B3159">
      <w:pPr>
        <w:spacing w:after="0" w:line="240" w:lineRule="auto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7B3159">
        <w:rPr>
          <w:rFonts w:ascii="Arial" w:hAnsi="Arial" w:cs="Arial"/>
          <w:b/>
          <w:bCs/>
          <w:caps/>
          <w:sz w:val="32"/>
          <w:szCs w:val="32"/>
        </w:rPr>
        <w:t>Администрация</w:t>
      </w:r>
    </w:p>
    <w:p w14:paraId="0960944E" w14:textId="77777777" w:rsidR="006036C1" w:rsidRPr="00350638" w:rsidRDefault="006036C1" w:rsidP="007B3159">
      <w:pPr>
        <w:pStyle w:val="1"/>
        <w:spacing w:before="0" w:after="0"/>
        <w:rPr>
          <w:rFonts w:cs="Arial"/>
          <w:bCs w:val="0"/>
          <w:color w:val="auto"/>
          <w:sz w:val="32"/>
          <w:szCs w:val="32"/>
        </w:rPr>
      </w:pPr>
      <w:r w:rsidRPr="007B3159">
        <w:rPr>
          <w:rFonts w:cs="Arial"/>
          <w:bCs w:val="0"/>
          <w:color w:val="auto"/>
          <w:sz w:val="32"/>
          <w:szCs w:val="32"/>
        </w:rPr>
        <w:t>ПОСТАНОВЛЕНИЕ</w:t>
      </w:r>
    </w:p>
    <w:p w14:paraId="592625F0" w14:textId="77777777" w:rsidR="006036C1" w:rsidRDefault="006036C1" w:rsidP="007B315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278A4B78" w14:textId="55D5602D" w:rsidR="006036C1" w:rsidRDefault="00691FBC" w:rsidP="005C75E4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14 ОКТЯБРЯ 2022</w:t>
      </w:r>
      <w:r w:rsidR="00636346">
        <w:rPr>
          <w:rFonts w:ascii="Arial" w:hAnsi="Arial" w:cs="Arial"/>
          <w:b/>
          <w:sz w:val="32"/>
          <w:szCs w:val="32"/>
        </w:rPr>
        <w:t xml:space="preserve"> ГОДА</w:t>
      </w:r>
      <w:r w:rsidR="00636346">
        <w:rPr>
          <w:rFonts w:ascii="Arial" w:hAnsi="Arial" w:cs="Arial"/>
          <w:b/>
          <w:sz w:val="32"/>
          <w:szCs w:val="32"/>
        </w:rPr>
        <w:tab/>
      </w:r>
      <w:r w:rsidR="00636346">
        <w:rPr>
          <w:rFonts w:ascii="Arial" w:hAnsi="Arial" w:cs="Arial"/>
          <w:b/>
          <w:sz w:val="32"/>
          <w:szCs w:val="32"/>
        </w:rPr>
        <w:tab/>
      </w:r>
      <w:r w:rsidR="00636346">
        <w:rPr>
          <w:rFonts w:ascii="Arial" w:hAnsi="Arial" w:cs="Arial"/>
          <w:b/>
          <w:sz w:val="32"/>
          <w:szCs w:val="32"/>
        </w:rPr>
        <w:tab/>
      </w:r>
      <w:r w:rsidR="00636346">
        <w:rPr>
          <w:rFonts w:ascii="Arial" w:hAnsi="Arial" w:cs="Arial"/>
          <w:b/>
          <w:sz w:val="32"/>
          <w:szCs w:val="32"/>
        </w:rPr>
        <w:tab/>
      </w:r>
      <w:r w:rsidR="00636346">
        <w:rPr>
          <w:rFonts w:ascii="Arial" w:hAnsi="Arial" w:cs="Arial"/>
          <w:b/>
          <w:sz w:val="32"/>
          <w:szCs w:val="32"/>
        </w:rPr>
        <w:tab/>
      </w:r>
      <w:r w:rsidR="001B49F9">
        <w:rPr>
          <w:rFonts w:ascii="Arial" w:hAnsi="Arial" w:cs="Arial"/>
          <w:b/>
          <w:sz w:val="32"/>
          <w:szCs w:val="32"/>
        </w:rPr>
        <w:t xml:space="preserve">    </w:t>
      </w:r>
      <w:r w:rsidR="00605C85">
        <w:rPr>
          <w:rFonts w:ascii="Arial" w:hAnsi="Arial" w:cs="Arial"/>
          <w:b/>
          <w:sz w:val="32"/>
          <w:szCs w:val="32"/>
        </w:rPr>
        <w:t>№</w:t>
      </w:r>
      <w:r w:rsidR="001B49F9">
        <w:rPr>
          <w:rFonts w:ascii="Arial" w:hAnsi="Arial" w:cs="Arial"/>
          <w:b/>
          <w:sz w:val="32"/>
          <w:szCs w:val="32"/>
        </w:rPr>
        <w:t>608</w:t>
      </w:r>
    </w:p>
    <w:p w14:paraId="7F7E07EB" w14:textId="77777777" w:rsidR="006036C1" w:rsidRPr="007B3159" w:rsidRDefault="006036C1" w:rsidP="005C75E4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</w:p>
    <w:p w14:paraId="2102AD98" w14:textId="77777777" w:rsidR="006036C1" w:rsidRPr="007B3159" w:rsidRDefault="00605C85" w:rsidP="00A566B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МУНИЦИПАЛЬНОЙ </w:t>
      </w:r>
      <w:r w:rsidR="00AF22C0">
        <w:rPr>
          <w:rFonts w:ascii="Arial" w:hAnsi="Arial" w:cs="Arial"/>
          <w:b/>
          <w:sz w:val="32"/>
          <w:szCs w:val="32"/>
        </w:rPr>
        <w:t>ПРОГРАММЫ «ФОРМИРОВАНИЕ СИСТЕМЫ МОТИВАЦИИ ГРАЖДАН К ВЕДЕНИЮ ЗДОРОВОГО ОБРАЗА ЖИЗНИ, ВКЛЮЧАЯ ЗДОРОВОЕ ПИТАНИЕ И ОТКАЗ ОТ ВРЕДНЫХ ПРИВЫЧЕК В МУНИЦИПАЛЬНОМ ОБРАЗОВАНИИ</w:t>
      </w:r>
      <w:r w:rsidR="006036C1">
        <w:rPr>
          <w:rFonts w:ascii="Arial" w:hAnsi="Arial" w:cs="Arial"/>
          <w:b/>
          <w:sz w:val="32"/>
          <w:szCs w:val="32"/>
        </w:rPr>
        <w:t xml:space="preserve"> БАЛАГАНСКИЙ</w:t>
      </w:r>
      <w:r w:rsidR="00A566BE">
        <w:rPr>
          <w:rFonts w:ascii="Arial" w:hAnsi="Arial" w:cs="Arial"/>
          <w:b/>
          <w:sz w:val="32"/>
          <w:szCs w:val="32"/>
        </w:rPr>
        <w:t xml:space="preserve"> </w:t>
      </w:r>
      <w:r w:rsidR="006036C1">
        <w:rPr>
          <w:rFonts w:ascii="Arial" w:hAnsi="Arial" w:cs="Arial"/>
          <w:b/>
          <w:sz w:val="32"/>
          <w:szCs w:val="32"/>
        </w:rPr>
        <w:t>РАЙОН</w:t>
      </w:r>
      <w:r w:rsidR="00691FBC">
        <w:rPr>
          <w:rFonts w:ascii="Arial" w:hAnsi="Arial" w:cs="Arial"/>
          <w:b/>
          <w:sz w:val="32"/>
          <w:szCs w:val="32"/>
        </w:rPr>
        <w:t xml:space="preserve"> НА 2023 – 2028</w:t>
      </w:r>
      <w:r w:rsidR="006036C1" w:rsidRPr="007B3159">
        <w:rPr>
          <w:rFonts w:ascii="Arial" w:hAnsi="Arial" w:cs="Arial"/>
          <w:b/>
          <w:sz w:val="32"/>
          <w:szCs w:val="32"/>
        </w:rPr>
        <w:t xml:space="preserve"> ГОДЫ»</w:t>
      </w:r>
    </w:p>
    <w:p w14:paraId="7ECA775B" w14:textId="77777777" w:rsidR="006036C1" w:rsidRPr="00BD50D3" w:rsidRDefault="006036C1" w:rsidP="0080428F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14:paraId="3851E7C7" w14:textId="77777777" w:rsidR="00B5509C" w:rsidRPr="006E2478" w:rsidRDefault="00B5509C" w:rsidP="00B5509C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6E2478">
        <w:rPr>
          <w:rFonts w:ascii="Arial" w:hAnsi="Arial" w:cs="Arial"/>
          <w:color w:val="000000"/>
          <w:sz w:val="24"/>
          <w:szCs w:val="24"/>
        </w:rPr>
        <w:t>На основании «Порядка принятия решений о разработке муниципальных программ муниципального образования Балаганский район и их формирования и реализации и оценки эффективности реализации», утвержденного постановлением администрации Балаганского район</w:t>
      </w:r>
      <w:r w:rsidR="00DC3CEA">
        <w:rPr>
          <w:rFonts w:ascii="Arial" w:hAnsi="Arial" w:cs="Arial"/>
          <w:color w:val="000000"/>
          <w:sz w:val="24"/>
          <w:szCs w:val="24"/>
        </w:rPr>
        <w:t>а от 27 августа 2018 года №317</w:t>
      </w:r>
      <w:r w:rsidR="007E0FED">
        <w:rPr>
          <w:rFonts w:ascii="Arial" w:hAnsi="Arial" w:cs="Arial"/>
          <w:color w:val="000000"/>
          <w:sz w:val="24"/>
          <w:szCs w:val="24"/>
        </w:rPr>
        <w:t>, постановления админис</w:t>
      </w:r>
      <w:r w:rsidR="00BE018B">
        <w:rPr>
          <w:rFonts w:ascii="Arial" w:hAnsi="Arial" w:cs="Arial"/>
          <w:color w:val="000000"/>
          <w:sz w:val="24"/>
          <w:szCs w:val="24"/>
        </w:rPr>
        <w:t>трации Балаганского района от 30 августа 2022 года №499</w:t>
      </w:r>
      <w:r w:rsidR="007E0FED">
        <w:rPr>
          <w:rFonts w:ascii="Arial" w:hAnsi="Arial" w:cs="Arial"/>
          <w:color w:val="000000"/>
          <w:sz w:val="24"/>
          <w:szCs w:val="24"/>
        </w:rPr>
        <w:t xml:space="preserve"> «Об утверждении перечня муниципальных программ муниципального образ</w:t>
      </w:r>
      <w:r w:rsidR="00BE018B">
        <w:rPr>
          <w:rFonts w:ascii="Arial" w:hAnsi="Arial" w:cs="Arial"/>
          <w:color w:val="000000"/>
          <w:sz w:val="24"/>
          <w:szCs w:val="24"/>
        </w:rPr>
        <w:t>ования Балаганский район на 2023-2025</w:t>
      </w:r>
      <w:r w:rsidR="007E0FED">
        <w:rPr>
          <w:rFonts w:ascii="Arial" w:hAnsi="Arial" w:cs="Arial"/>
          <w:color w:val="000000"/>
          <w:sz w:val="24"/>
          <w:szCs w:val="24"/>
        </w:rPr>
        <w:t xml:space="preserve"> годы»</w:t>
      </w:r>
    </w:p>
    <w:p w14:paraId="393591BD" w14:textId="77777777" w:rsidR="00B5509C" w:rsidRDefault="00B5509C" w:rsidP="007B3159">
      <w:pPr>
        <w:spacing w:after="0" w:line="240" w:lineRule="auto"/>
        <w:ind w:firstLine="720"/>
        <w:jc w:val="center"/>
        <w:rPr>
          <w:rFonts w:ascii="Arial" w:hAnsi="Arial" w:cs="Arial"/>
          <w:b/>
          <w:sz w:val="30"/>
          <w:szCs w:val="30"/>
        </w:rPr>
      </w:pPr>
    </w:p>
    <w:p w14:paraId="5724CE55" w14:textId="77777777" w:rsidR="006036C1" w:rsidRDefault="006036C1" w:rsidP="001B49F9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7B3159">
        <w:rPr>
          <w:rFonts w:ascii="Arial" w:hAnsi="Arial" w:cs="Arial"/>
          <w:b/>
          <w:sz w:val="30"/>
          <w:szCs w:val="30"/>
        </w:rPr>
        <w:t>ПОСТАНОВЛЯЕТ:</w:t>
      </w:r>
    </w:p>
    <w:p w14:paraId="3A0C8871" w14:textId="77777777" w:rsidR="006036C1" w:rsidRPr="007B3159" w:rsidRDefault="006036C1" w:rsidP="007B3159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14:paraId="0DDB30AB" w14:textId="77777777" w:rsidR="00A35F61" w:rsidRDefault="00925247" w:rsidP="008D073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1.Утвердить муниципальную программу</w:t>
      </w:r>
      <w:r w:rsidR="00337A57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Формирование системы мотивации граждан к ведению здорового образа жизни, включая здоровое питание и отказ от вредных привычек в муниципальном образовании</w:t>
      </w:r>
      <w:r w:rsidR="006036C1">
        <w:rPr>
          <w:rFonts w:ascii="Arial" w:hAnsi="Arial" w:cs="Arial"/>
          <w:sz w:val="24"/>
          <w:szCs w:val="24"/>
        </w:rPr>
        <w:t xml:space="preserve"> Балаганский район</w:t>
      </w:r>
      <w:r w:rsidR="00691FBC">
        <w:rPr>
          <w:rFonts w:ascii="Arial" w:hAnsi="Arial" w:cs="Arial"/>
          <w:sz w:val="24"/>
          <w:szCs w:val="24"/>
        </w:rPr>
        <w:t xml:space="preserve"> на 2023 – 2028</w:t>
      </w:r>
      <w:r w:rsidR="006036C1" w:rsidRPr="0080428F">
        <w:rPr>
          <w:rFonts w:ascii="Arial" w:hAnsi="Arial" w:cs="Arial"/>
          <w:sz w:val="24"/>
          <w:szCs w:val="24"/>
        </w:rPr>
        <w:t xml:space="preserve"> годы»</w:t>
      </w:r>
      <w:r w:rsidR="00A35F61">
        <w:rPr>
          <w:rFonts w:ascii="Arial" w:hAnsi="Arial" w:cs="Arial"/>
          <w:sz w:val="24"/>
          <w:szCs w:val="24"/>
        </w:rPr>
        <w:t>.</w:t>
      </w:r>
    </w:p>
    <w:p w14:paraId="2CE6CCE4" w14:textId="77777777" w:rsidR="008D0739" w:rsidRDefault="00A35F61" w:rsidP="00A35F6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0428F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>Отменить п</w:t>
      </w:r>
      <w:r w:rsidRPr="0080428F">
        <w:rPr>
          <w:rFonts w:ascii="Arial" w:hAnsi="Arial" w:cs="Arial"/>
          <w:sz w:val="24"/>
          <w:szCs w:val="24"/>
        </w:rPr>
        <w:t>остановление администрации райо</w:t>
      </w:r>
      <w:r>
        <w:rPr>
          <w:rFonts w:ascii="Arial" w:hAnsi="Arial" w:cs="Arial"/>
          <w:sz w:val="24"/>
          <w:szCs w:val="24"/>
        </w:rPr>
        <w:t xml:space="preserve">на </w:t>
      </w:r>
      <w:r w:rsidR="006E03C9">
        <w:rPr>
          <w:rFonts w:ascii="Arial" w:hAnsi="Arial" w:cs="Arial"/>
          <w:sz w:val="24"/>
          <w:szCs w:val="24"/>
        </w:rPr>
        <w:t>от 31 августа 2020</w:t>
      </w:r>
      <w:r>
        <w:rPr>
          <w:rFonts w:ascii="Arial" w:hAnsi="Arial" w:cs="Arial"/>
          <w:sz w:val="24"/>
          <w:szCs w:val="24"/>
        </w:rPr>
        <w:t xml:space="preserve"> года за №400 «О</w:t>
      </w:r>
      <w:r w:rsidRPr="0080428F">
        <w:rPr>
          <w:rFonts w:ascii="Arial" w:hAnsi="Arial" w:cs="Arial"/>
          <w:sz w:val="24"/>
          <w:szCs w:val="24"/>
        </w:rPr>
        <w:t>б утвер</w:t>
      </w:r>
      <w:r>
        <w:rPr>
          <w:rFonts w:ascii="Arial" w:hAnsi="Arial" w:cs="Arial"/>
          <w:sz w:val="24"/>
          <w:szCs w:val="24"/>
        </w:rPr>
        <w:t xml:space="preserve">ждении муниципальной программы </w:t>
      </w:r>
      <w:r w:rsidR="006E03C9">
        <w:rPr>
          <w:rFonts w:ascii="Arial" w:hAnsi="Arial" w:cs="Arial"/>
          <w:sz w:val="24"/>
          <w:szCs w:val="24"/>
        </w:rPr>
        <w:t>«Формирование системы мотивации граждан к ведению здорового образа жизни, включая здоровое питание и отказ от вредных привычек в муниципальном образовании Балаганский район на 2021 – 2024</w:t>
      </w:r>
      <w:r w:rsidR="006E03C9" w:rsidRPr="0080428F">
        <w:rPr>
          <w:rFonts w:ascii="Arial" w:hAnsi="Arial" w:cs="Arial"/>
          <w:sz w:val="24"/>
          <w:szCs w:val="24"/>
        </w:rPr>
        <w:t xml:space="preserve"> годы»</w:t>
      </w:r>
      <w:r w:rsidRPr="0080428F">
        <w:rPr>
          <w:rFonts w:ascii="Arial" w:hAnsi="Arial" w:cs="Arial"/>
          <w:sz w:val="24"/>
          <w:szCs w:val="24"/>
        </w:rPr>
        <w:t>.</w:t>
      </w:r>
    </w:p>
    <w:p w14:paraId="2D4F0638" w14:textId="77777777" w:rsidR="006036C1" w:rsidRPr="0080428F" w:rsidRDefault="006E03C9" w:rsidP="0080428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6036C1" w:rsidRPr="0080428F">
        <w:rPr>
          <w:rFonts w:ascii="Arial" w:hAnsi="Arial" w:cs="Arial"/>
          <w:sz w:val="24"/>
          <w:szCs w:val="24"/>
        </w:rPr>
        <w:t>.</w:t>
      </w:r>
      <w:r w:rsidR="006036C1">
        <w:rPr>
          <w:rFonts w:ascii="Arial" w:hAnsi="Arial" w:cs="Arial"/>
          <w:sz w:val="24"/>
          <w:szCs w:val="24"/>
        </w:rPr>
        <w:t>Р</w:t>
      </w:r>
      <w:r w:rsidR="006036C1" w:rsidRPr="0080428F">
        <w:rPr>
          <w:rFonts w:ascii="Arial" w:hAnsi="Arial" w:cs="Arial"/>
          <w:sz w:val="24"/>
          <w:szCs w:val="24"/>
        </w:rPr>
        <w:t>азместить</w:t>
      </w:r>
      <w:r w:rsidR="006036C1">
        <w:rPr>
          <w:rFonts w:ascii="Arial" w:hAnsi="Arial" w:cs="Arial"/>
          <w:sz w:val="24"/>
          <w:szCs w:val="24"/>
        </w:rPr>
        <w:t xml:space="preserve"> данное постановление</w:t>
      </w:r>
      <w:r w:rsidR="006036C1" w:rsidRPr="0080428F">
        <w:rPr>
          <w:rFonts w:ascii="Arial" w:hAnsi="Arial" w:cs="Arial"/>
          <w:sz w:val="24"/>
          <w:szCs w:val="24"/>
        </w:rPr>
        <w:t xml:space="preserve"> на официальном сайте администрации Балаганского района.</w:t>
      </w:r>
    </w:p>
    <w:p w14:paraId="4BAE5F72" w14:textId="77777777" w:rsidR="006036C1" w:rsidRDefault="006E03C9" w:rsidP="0080428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6036C1" w:rsidRPr="0080428F">
        <w:rPr>
          <w:rFonts w:ascii="Arial" w:hAnsi="Arial" w:cs="Arial"/>
          <w:sz w:val="24"/>
          <w:szCs w:val="24"/>
        </w:rPr>
        <w:t>.Контроль исполнения данного постановлени</w:t>
      </w:r>
      <w:r w:rsidR="00691FBC">
        <w:rPr>
          <w:rFonts w:ascii="Arial" w:hAnsi="Arial" w:cs="Arial"/>
          <w:sz w:val="24"/>
          <w:szCs w:val="24"/>
        </w:rPr>
        <w:t>я возложить на заместителя мэра</w:t>
      </w:r>
      <w:r w:rsidR="006036C1">
        <w:rPr>
          <w:rFonts w:ascii="Arial" w:hAnsi="Arial" w:cs="Arial"/>
          <w:sz w:val="24"/>
          <w:szCs w:val="24"/>
        </w:rPr>
        <w:t xml:space="preserve"> района </w:t>
      </w:r>
      <w:r w:rsidR="006036C1" w:rsidRPr="0080428F">
        <w:rPr>
          <w:rFonts w:ascii="Arial" w:hAnsi="Arial" w:cs="Arial"/>
          <w:sz w:val="24"/>
          <w:szCs w:val="24"/>
        </w:rPr>
        <w:t>по социально-кул</w:t>
      </w:r>
      <w:r w:rsidR="00691FBC">
        <w:rPr>
          <w:rFonts w:ascii="Arial" w:hAnsi="Arial" w:cs="Arial"/>
          <w:sz w:val="24"/>
          <w:szCs w:val="24"/>
        </w:rPr>
        <w:t xml:space="preserve">ьтурным вопросам </w:t>
      </w:r>
      <w:proofErr w:type="spellStart"/>
      <w:r w:rsidR="00691FBC">
        <w:rPr>
          <w:rFonts w:ascii="Arial" w:hAnsi="Arial" w:cs="Arial"/>
          <w:sz w:val="24"/>
          <w:szCs w:val="24"/>
        </w:rPr>
        <w:t>Баклагину</w:t>
      </w:r>
      <w:proofErr w:type="spellEnd"/>
      <w:r w:rsidR="00691FBC">
        <w:rPr>
          <w:rFonts w:ascii="Arial" w:hAnsi="Arial" w:cs="Arial"/>
          <w:sz w:val="24"/>
          <w:szCs w:val="24"/>
        </w:rPr>
        <w:t xml:space="preserve"> О.В</w:t>
      </w:r>
      <w:r w:rsidR="006036C1" w:rsidRPr="0080428F">
        <w:rPr>
          <w:rFonts w:ascii="Arial" w:hAnsi="Arial" w:cs="Arial"/>
          <w:sz w:val="24"/>
          <w:szCs w:val="24"/>
        </w:rPr>
        <w:t>.</w:t>
      </w:r>
    </w:p>
    <w:p w14:paraId="7B906EBA" w14:textId="77777777" w:rsidR="00925247" w:rsidRPr="0080428F" w:rsidRDefault="006E03C9" w:rsidP="0080428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C109FC">
        <w:rPr>
          <w:rFonts w:ascii="Arial" w:hAnsi="Arial" w:cs="Arial"/>
          <w:sz w:val="24"/>
          <w:szCs w:val="24"/>
        </w:rPr>
        <w:t>. Д</w:t>
      </w:r>
      <w:r w:rsidR="00925247">
        <w:rPr>
          <w:rFonts w:ascii="Arial" w:hAnsi="Arial" w:cs="Arial"/>
          <w:sz w:val="24"/>
          <w:szCs w:val="24"/>
        </w:rPr>
        <w:t>анное постановление вс</w:t>
      </w:r>
      <w:r w:rsidR="00F944EC">
        <w:rPr>
          <w:rFonts w:ascii="Arial" w:hAnsi="Arial" w:cs="Arial"/>
          <w:sz w:val="24"/>
          <w:szCs w:val="24"/>
        </w:rPr>
        <w:t>тупает в силу со дня подписания, но не ранее 1 января 2023 года.</w:t>
      </w:r>
    </w:p>
    <w:p w14:paraId="6EF4DF5C" w14:textId="77777777" w:rsidR="006036C1" w:rsidRDefault="006036C1" w:rsidP="0080428F">
      <w:pPr>
        <w:tabs>
          <w:tab w:val="left" w:pos="1331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4329CE1F" w14:textId="77777777" w:rsidR="006036C1" w:rsidRPr="0080428F" w:rsidRDefault="006036C1" w:rsidP="0080428F">
      <w:pPr>
        <w:tabs>
          <w:tab w:val="left" w:pos="1331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35D56549" w14:textId="555DB5A6" w:rsidR="006036C1" w:rsidRDefault="001B49F9" w:rsidP="0080428F">
      <w:pPr>
        <w:tabs>
          <w:tab w:val="left" w:pos="133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И.о</w:t>
      </w:r>
      <w:proofErr w:type="spellEnd"/>
      <w:r>
        <w:rPr>
          <w:rFonts w:ascii="Arial" w:hAnsi="Arial" w:cs="Arial"/>
          <w:sz w:val="24"/>
          <w:szCs w:val="24"/>
        </w:rPr>
        <w:t>. м</w:t>
      </w:r>
      <w:r w:rsidR="006036C1">
        <w:rPr>
          <w:rFonts w:ascii="Arial" w:hAnsi="Arial" w:cs="Arial"/>
          <w:sz w:val="24"/>
          <w:szCs w:val="24"/>
        </w:rPr>
        <w:t>эр</w:t>
      </w:r>
      <w:r>
        <w:rPr>
          <w:rFonts w:ascii="Arial" w:hAnsi="Arial" w:cs="Arial"/>
          <w:sz w:val="24"/>
          <w:szCs w:val="24"/>
        </w:rPr>
        <w:t>а</w:t>
      </w:r>
      <w:r w:rsidR="006036C1">
        <w:rPr>
          <w:rFonts w:ascii="Arial" w:hAnsi="Arial" w:cs="Arial"/>
          <w:sz w:val="24"/>
          <w:szCs w:val="24"/>
        </w:rPr>
        <w:t xml:space="preserve"> Балаганского района</w:t>
      </w:r>
    </w:p>
    <w:p w14:paraId="569B7C2F" w14:textId="71ECE877" w:rsidR="006036C1" w:rsidRPr="0080428F" w:rsidRDefault="001B49F9" w:rsidP="0080428F">
      <w:pPr>
        <w:tabs>
          <w:tab w:val="left" w:pos="133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А.С.Метляев</w:t>
      </w:r>
      <w:proofErr w:type="spellEnd"/>
    </w:p>
    <w:p w14:paraId="25F7E8AC" w14:textId="77777777" w:rsidR="00691FBC" w:rsidRDefault="00691FBC" w:rsidP="00E96A48">
      <w:pPr>
        <w:tabs>
          <w:tab w:val="left" w:pos="751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664F49DD" w14:textId="77777777" w:rsidR="00DC0BA7" w:rsidRPr="00414D18" w:rsidRDefault="00DC0BA7" w:rsidP="00DC0BA7">
      <w:pPr>
        <w:tabs>
          <w:tab w:val="left" w:pos="8647"/>
        </w:tabs>
        <w:spacing w:after="0" w:line="240" w:lineRule="auto"/>
        <w:ind w:firstLine="5670"/>
        <w:jc w:val="right"/>
        <w:rPr>
          <w:rFonts w:ascii="Courier New" w:hAnsi="Courier New" w:cs="Courier New"/>
          <w:sz w:val="22"/>
          <w:szCs w:val="22"/>
        </w:rPr>
      </w:pPr>
      <w:r w:rsidRPr="00414D18">
        <w:rPr>
          <w:rFonts w:ascii="Courier New" w:hAnsi="Courier New" w:cs="Courier New"/>
          <w:sz w:val="22"/>
          <w:szCs w:val="22"/>
        </w:rPr>
        <w:lastRenderedPageBreak/>
        <w:t>Приложение 1</w:t>
      </w:r>
    </w:p>
    <w:p w14:paraId="0AD19927" w14:textId="77777777" w:rsidR="00DC0BA7" w:rsidRPr="00414D18" w:rsidRDefault="00DC0BA7" w:rsidP="00DC0BA7">
      <w:pPr>
        <w:tabs>
          <w:tab w:val="left" w:pos="8647"/>
        </w:tabs>
        <w:spacing w:after="0" w:line="240" w:lineRule="auto"/>
        <w:ind w:firstLine="5670"/>
        <w:jc w:val="right"/>
        <w:rPr>
          <w:rFonts w:ascii="Courier New" w:hAnsi="Courier New" w:cs="Courier New"/>
          <w:sz w:val="22"/>
          <w:szCs w:val="22"/>
        </w:rPr>
      </w:pPr>
      <w:r w:rsidRPr="00414D18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14:paraId="25ED15EE" w14:textId="77777777" w:rsidR="00DC0BA7" w:rsidRPr="00414D18" w:rsidRDefault="00DC0BA7" w:rsidP="00DC0BA7">
      <w:pPr>
        <w:tabs>
          <w:tab w:val="left" w:pos="8647"/>
        </w:tabs>
        <w:spacing w:after="0" w:line="240" w:lineRule="auto"/>
        <w:ind w:firstLine="5670"/>
        <w:jc w:val="right"/>
        <w:rPr>
          <w:rFonts w:ascii="Courier New" w:hAnsi="Courier New" w:cs="Courier New"/>
          <w:sz w:val="22"/>
          <w:szCs w:val="22"/>
        </w:rPr>
      </w:pPr>
      <w:r w:rsidRPr="00414D18">
        <w:rPr>
          <w:rFonts w:ascii="Courier New" w:hAnsi="Courier New" w:cs="Courier New"/>
          <w:sz w:val="22"/>
          <w:szCs w:val="22"/>
        </w:rPr>
        <w:t>Балаганского района</w:t>
      </w:r>
    </w:p>
    <w:p w14:paraId="136F1E1C" w14:textId="2A3FCFEA" w:rsidR="00DC0BA7" w:rsidRDefault="00DC0BA7" w:rsidP="00DC0BA7">
      <w:pPr>
        <w:tabs>
          <w:tab w:val="left" w:pos="8647"/>
        </w:tabs>
        <w:spacing w:after="0" w:line="240" w:lineRule="auto"/>
        <w:ind w:firstLine="5670"/>
        <w:jc w:val="right"/>
        <w:rPr>
          <w:rFonts w:ascii="Courier New" w:hAnsi="Courier New" w:cs="Courier New"/>
          <w:sz w:val="22"/>
          <w:szCs w:val="22"/>
        </w:rPr>
      </w:pPr>
      <w:r w:rsidRPr="00414D18">
        <w:rPr>
          <w:rFonts w:ascii="Courier New" w:hAnsi="Courier New" w:cs="Courier New"/>
          <w:sz w:val="22"/>
          <w:szCs w:val="22"/>
        </w:rPr>
        <w:t>от</w:t>
      </w:r>
      <w:r w:rsidR="001E4CD6">
        <w:rPr>
          <w:rFonts w:ascii="Courier New" w:hAnsi="Courier New" w:cs="Courier New"/>
          <w:sz w:val="22"/>
          <w:szCs w:val="22"/>
        </w:rPr>
        <w:t xml:space="preserve"> 14.10.2022</w:t>
      </w:r>
      <w:r>
        <w:rPr>
          <w:rFonts w:ascii="Courier New" w:hAnsi="Courier New" w:cs="Courier New"/>
          <w:sz w:val="22"/>
          <w:szCs w:val="22"/>
        </w:rPr>
        <w:t>г.</w:t>
      </w:r>
      <w:r w:rsidRPr="00414D18">
        <w:rPr>
          <w:rFonts w:ascii="Courier New" w:hAnsi="Courier New" w:cs="Courier New"/>
          <w:sz w:val="22"/>
          <w:szCs w:val="22"/>
        </w:rPr>
        <w:t>№</w:t>
      </w:r>
      <w:r w:rsidR="001B49F9">
        <w:rPr>
          <w:rFonts w:ascii="Courier New" w:hAnsi="Courier New" w:cs="Courier New"/>
          <w:sz w:val="22"/>
          <w:szCs w:val="22"/>
        </w:rPr>
        <w:t>608</w:t>
      </w:r>
    </w:p>
    <w:p w14:paraId="28E2D910" w14:textId="77777777" w:rsidR="00DC0BA7" w:rsidRDefault="00DC0BA7" w:rsidP="00F10DB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1ADF9D4" w14:textId="77777777" w:rsidR="006036C1" w:rsidRDefault="006036C1" w:rsidP="00BD50D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0428F">
        <w:rPr>
          <w:rFonts w:ascii="Arial" w:hAnsi="Arial" w:cs="Arial"/>
          <w:b/>
          <w:sz w:val="24"/>
          <w:szCs w:val="24"/>
        </w:rPr>
        <w:t>Раздел 1</w:t>
      </w:r>
      <w:r w:rsidRPr="0080428F">
        <w:rPr>
          <w:rFonts w:ascii="Arial" w:hAnsi="Arial" w:cs="Arial"/>
          <w:sz w:val="24"/>
          <w:szCs w:val="24"/>
        </w:rPr>
        <w:t xml:space="preserve">. </w:t>
      </w:r>
      <w:r w:rsidRPr="0080428F">
        <w:rPr>
          <w:rFonts w:ascii="Arial" w:hAnsi="Arial" w:cs="Arial"/>
          <w:b/>
          <w:bCs/>
          <w:sz w:val="24"/>
          <w:szCs w:val="24"/>
        </w:rPr>
        <w:t xml:space="preserve">ПАСПОРТ </w:t>
      </w:r>
    </w:p>
    <w:p w14:paraId="2A560AA4" w14:textId="77777777" w:rsidR="008703F3" w:rsidRPr="00BD50D3" w:rsidRDefault="006036C1" w:rsidP="0080428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0428F">
        <w:rPr>
          <w:rFonts w:ascii="Arial" w:hAnsi="Arial" w:cs="Arial"/>
          <w:b/>
          <w:bCs/>
          <w:sz w:val="24"/>
          <w:szCs w:val="24"/>
        </w:rPr>
        <w:t>муниципальной программы</w:t>
      </w:r>
      <w:r w:rsidR="0046754A">
        <w:rPr>
          <w:rFonts w:ascii="Arial" w:hAnsi="Arial" w:cs="Arial"/>
          <w:b/>
          <w:sz w:val="24"/>
          <w:szCs w:val="24"/>
        </w:rPr>
        <w:t xml:space="preserve"> «Формирование системы мотивации граждан к ведению здорового образа жизни, включая здоровое питание и отказ от вредных привычек в муниципальном образовании</w:t>
      </w:r>
      <w:r>
        <w:rPr>
          <w:rFonts w:ascii="Arial" w:hAnsi="Arial" w:cs="Arial"/>
          <w:b/>
          <w:sz w:val="24"/>
          <w:szCs w:val="24"/>
        </w:rPr>
        <w:t xml:space="preserve"> Балаганский район</w:t>
      </w:r>
      <w:r w:rsidR="00691FBC">
        <w:rPr>
          <w:rFonts w:ascii="Arial" w:hAnsi="Arial" w:cs="Arial"/>
          <w:b/>
          <w:sz w:val="24"/>
          <w:szCs w:val="24"/>
        </w:rPr>
        <w:t xml:space="preserve"> на 2023-2028</w:t>
      </w:r>
      <w:r w:rsidRPr="0080428F">
        <w:rPr>
          <w:rFonts w:ascii="Arial" w:hAnsi="Arial" w:cs="Arial"/>
          <w:b/>
          <w:sz w:val="24"/>
          <w:szCs w:val="24"/>
        </w:rPr>
        <w:t xml:space="preserve"> годы»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47"/>
        <w:gridCol w:w="6468"/>
      </w:tblGrid>
      <w:tr w:rsidR="008703F3" w:rsidRPr="008703F3" w14:paraId="1430271B" w14:textId="77777777" w:rsidTr="00C40B18">
        <w:tc>
          <w:tcPr>
            <w:tcW w:w="2847" w:type="dxa"/>
          </w:tcPr>
          <w:p w14:paraId="41E2FA23" w14:textId="77777777" w:rsidR="008703F3" w:rsidRPr="008703F3" w:rsidRDefault="008703F3" w:rsidP="008703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703F3">
              <w:rPr>
                <w:rFonts w:ascii="Courier New" w:hAnsi="Courier New" w:cs="Courier New"/>
              </w:rPr>
              <w:t>Наименование муниципальной программы</w:t>
            </w:r>
          </w:p>
        </w:tc>
        <w:tc>
          <w:tcPr>
            <w:tcW w:w="6468" w:type="dxa"/>
          </w:tcPr>
          <w:p w14:paraId="3BA2F246" w14:textId="77777777" w:rsidR="00754ADA" w:rsidRPr="00754ADA" w:rsidRDefault="00754ADA" w:rsidP="00D12AB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54ADA">
              <w:rPr>
                <w:rFonts w:ascii="Courier New" w:hAnsi="Courier New" w:cs="Courier New"/>
              </w:rPr>
              <w:t>«Формирование системы мотивации граждан к ведению здорового образа жизни, включая здоровое питание и отказ от вредных привычек в муниципальном образ</w:t>
            </w:r>
            <w:r w:rsidR="00691FBC">
              <w:rPr>
                <w:rFonts w:ascii="Courier New" w:hAnsi="Courier New" w:cs="Courier New"/>
              </w:rPr>
              <w:t>овании Балаганский район на 2023-2028</w:t>
            </w:r>
            <w:r w:rsidRPr="00754ADA">
              <w:rPr>
                <w:rFonts w:ascii="Courier New" w:hAnsi="Courier New" w:cs="Courier New"/>
              </w:rPr>
              <w:t xml:space="preserve"> годы»</w:t>
            </w:r>
          </w:p>
          <w:p w14:paraId="75352DEF" w14:textId="77777777" w:rsidR="008703F3" w:rsidRPr="008703F3" w:rsidRDefault="008703F3" w:rsidP="00D12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</w:rPr>
            </w:pPr>
            <w:r w:rsidRPr="008703F3">
              <w:rPr>
                <w:rFonts w:ascii="Courier New" w:hAnsi="Courier New" w:cs="Courier New"/>
              </w:rPr>
              <w:t xml:space="preserve">(далее </w:t>
            </w:r>
            <w:proofErr w:type="gramStart"/>
            <w:r w:rsidR="001259F6">
              <w:rPr>
                <w:rFonts w:ascii="Courier New" w:hAnsi="Courier New" w:cs="Courier New"/>
              </w:rPr>
              <w:t>-  муниципальная</w:t>
            </w:r>
            <w:proofErr w:type="gramEnd"/>
            <w:r w:rsidR="001259F6">
              <w:rPr>
                <w:rFonts w:ascii="Courier New" w:hAnsi="Courier New" w:cs="Courier New"/>
              </w:rPr>
              <w:t xml:space="preserve"> п</w:t>
            </w:r>
            <w:r w:rsidRPr="008703F3">
              <w:rPr>
                <w:rFonts w:ascii="Courier New" w:hAnsi="Courier New" w:cs="Courier New"/>
              </w:rPr>
              <w:t>рограмма)</w:t>
            </w:r>
          </w:p>
        </w:tc>
      </w:tr>
      <w:tr w:rsidR="008703F3" w:rsidRPr="008703F3" w14:paraId="53184DD4" w14:textId="77777777" w:rsidTr="00C40B18">
        <w:tc>
          <w:tcPr>
            <w:tcW w:w="2847" w:type="dxa"/>
          </w:tcPr>
          <w:p w14:paraId="16590543" w14:textId="77777777" w:rsidR="008703F3" w:rsidRPr="008703F3" w:rsidRDefault="008703F3" w:rsidP="008703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703F3">
              <w:rPr>
                <w:rFonts w:ascii="Courier New" w:hAnsi="Courier New" w:cs="Courier New"/>
              </w:rPr>
              <w:t>Координатор</w:t>
            </w:r>
          </w:p>
        </w:tc>
        <w:tc>
          <w:tcPr>
            <w:tcW w:w="6468" w:type="dxa"/>
          </w:tcPr>
          <w:p w14:paraId="702B95A2" w14:textId="77777777" w:rsidR="008703F3" w:rsidRPr="008703F3" w:rsidRDefault="00691FBC" w:rsidP="00870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Заместитель мэра</w:t>
            </w:r>
            <w:r w:rsidR="008703F3" w:rsidRPr="008703F3">
              <w:rPr>
                <w:rFonts w:ascii="Courier New" w:hAnsi="Courier New" w:cs="Courier New"/>
              </w:rPr>
              <w:t xml:space="preserve"> района по социально-культурным вопросам </w:t>
            </w:r>
          </w:p>
        </w:tc>
      </w:tr>
      <w:tr w:rsidR="008703F3" w:rsidRPr="008703F3" w14:paraId="5E6CF6CB" w14:textId="77777777" w:rsidTr="00C40B18">
        <w:tc>
          <w:tcPr>
            <w:tcW w:w="2847" w:type="dxa"/>
          </w:tcPr>
          <w:p w14:paraId="666EA018" w14:textId="77777777" w:rsidR="008703F3" w:rsidRPr="008703F3" w:rsidRDefault="008703F3" w:rsidP="008703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8703F3">
              <w:rPr>
                <w:rFonts w:ascii="Courier New" w:hAnsi="Courier New" w:cs="Courier New"/>
              </w:rPr>
              <w:t xml:space="preserve">Ответственный исполнитель </w:t>
            </w:r>
          </w:p>
        </w:tc>
        <w:tc>
          <w:tcPr>
            <w:tcW w:w="6468" w:type="dxa"/>
          </w:tcPr>
          <w:p w14:paraId="3D00B001" w14:textId="77777777" w:rsidR="008703F3" w:rsidRPr="008703F3" w:rsidRDefault="008703F3" w:rsidP="00870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703F3">
              <w:rPr>
                <w:rFonts w:ascii="Courier New" w:hAnsi="Courier New" w:cs="Courier New"/>
              </w:rPr>
              <w:t>Администрация Балаган</w:t>
            </w:r>
            <w:r w:rsidR="00DB7914">
              <w:rPr>
                <w:rFonts w:ascii="Courier New" w:hAnsi="Courier New" w:cs="Courier New"/>
              </w:rPr>
              <w:t>ского района, отдел</w:t>
            </w:r>
            <w:r w:rsidR="00222D17">
              <w:rPr>
                <w:rFonts w:ascii="Courier New" w:hAnsi="Courier New" w:cs="Courier New"/>
              </w:rPr>
              <w:t xml:space="preserve"> по молодежной политике</w:t>
            </w:r>
            <w:r w:rsidR="000D0D6E">
              <w:rPr>
                <w:rFonts w:ascii="Courier New" w:hAnsi="Courier New" w:cs="Courier New"/>
              </w:rPr>
              <w:t>, физической культуре и спорту</w:t>
            </w:r>
            <w:r w:rsidRPr="008703F3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8703F3">
              <w:rPr>
                <w:rFonts w:ascii="Courier New" w:hAnsi="Courier New" w:cs="Courier New"/>
              </w:rPr>
              <w:t>администрации  муниципального</w:t>
            </w:r>
            <w:proofErr w:type="gramEnd"/>
            <w:r w:rsidRPr="008703F3">
              <w:rPr>
                <w:rFonts w:ascii="Courier New" w:hAnsi="Courier New" w:cs="Courier New"/>
              </w:rPr>
              <w:t xml:space="preserve"> образования Балаганский район</w:t>
            </w:r>
          </w:p>
        </w:tc>
      </w:tr>
      <w:tr w:rsidR="008703F3" w:rsidRPr="008703F3" w14:paraId="570E1E75" w14:textId="77777777" w:rsidTr="00C40B18">
        <w:tc>
          <w:tcPr>
            <w:tcW w:w="2847" w:type="dxa"/>
          </w:tcPr>
          <w:p w14:paraId="1544C12F" w14:textId="77777777" w:rsidR="008703F3" w:rsidRPr="008703F3" w:rsidRDefault="008703F3" w:rsidP="008703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8703F3">
              <w:rPr>
                <w:rFonts w:ascii="Courier New" w:hAnsi="Courier New" w:cs="Courier New"/>
              </w:rPr>
              <w:t xml:space="preserve">Соисполнители </w:t>
            </w:r>
          </w:p>
        </w:tc>
        <w:tc>
          <w:tcPr>
            <w:tcW w:w="6468" w:type="dxa"/>
          </w:tcPr>
          <w:p w14:paraId="09B3F015" w14:textId="77777777" w:rsidR="008703F3" w:rsidRPr="008703F3" w:rsidRDefault="008703F3" w:rsidP="00180F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</w:rPr>
            </w:pPr>
            <w:r w:rsidRPr="008703F3">
              <w:rPr>
                <w:rFonts w:ascii="Courier New" w:hAnsi="Courier New" w:cs="Courier New"/>
              </w:rPr>
              <w:t>ОГБУЗ «Балаганская районная больница» (РБ) (по согласованию), редакция газеты «Балаганская ра</w:t>
            </w:r>
            <w:r w:rsidR="001E4CD6">
              <w:rPr>
                <w:rFonts w:ascii="Courier New" w:hAnsi="Courier New" w:cs="Courier New"/>
              </w:rPr>
              <w:t>йонная газета», пункт полиции №</w:t>
            </w:r>
            <w:r w:rsidRPr="008703F3">
              <w:rPr>
                <w:rFonts w:ascii="Courier New" w:hAnsi="Courier New" w:cs="Courier New"/>
              </w:rPr>
              <w:t>2 МО МВД России «</w:t>
            </w:r>
            <w:proofErr w:type="spellStart"/>
            <w:r w:rsidRPr="008703F3">
              <w:rPr>
                <w:rFonts w:ascii="Courier New" w:hAnsi="Courier New" w:cs="Courier New"/>
              </w:rPr>
              <w:t>Заларинский</w:t>
            </w:r>
            <w:proofErr w:type="spellEnd"/>
            <w:r w:rsidRPr="008703F3">
              <w:rPr>
                <w:rFonts w:ascii="Courier New" w:hAnsi="Courier New" w:cs="Courier New"/>
              </w:rPr>
              <w:t>»(по согласованию), комиссия по делам несоверш</w:t>
            </w:r>
            <w:r w:rsidR="001E4CD6">
              <w:rPr>
                <w:rFonts w:ascii="Courier New" w:hAnsi="Courier New" w:cs="Courier New"/>
              </w:rPr>
              <w:t xml:space="preserve">еннолетних и защиты их прав, </w:t>
            </w:r>
            <w:r w:rsidRPr="008703F3">
              <w:rPr>
                <w:rFonts w:ascii="Courier New" w:hAnsi="Courier New" w:cs="Courier New"/>
              </w:rPr>
              <w:t>МКУ Управление образования Балаганского района (далее по тексту - управление образования) и МКУ Управление культуры Балаганского района ( далее по тексту - управление культуры)</w:t>
            </w:r>
            <w:r w:rsidR="00F87489">
              <w:rPr>
                <w:rFonts w:ascii="Courier New" w:hAnsi="Courier New" w:cs="Courier New"/>
              </w:rPr>
              <w:t>, региональный специалист по профилактике наркомании и других социально-негативных явлений ОГКУ «ЦПН», региональный специалист по патриотическому воспитанию и допризывной подготовки молодежи</w:t>
            </w:r>
            <w:r w:rsidRPr="008703F3">
              <w:rPr>
                <w:rFonts w:ascii="Courier New" w:hAnsi="Courier New" w:cs="Courier New"/>
              </w:rPr>
              <w:t>.</w:t>
            </w:r>
          </w:p>
        </w:tc>
      </w:tr>
      <w:tr w:rsidR="008703F3" w:rsidRPr="008703F3" w14:paraId="71C6CAEA" w14:textId="77777777" w:rsidTr="00C40B18">
        <w:tc>
          <w:tcPr>
            <w:tcW w:w="2847" w:type="dxa"/>
          </w:tcPr>
          <w:p w14:paraId="53B35D9F" w14:textId="77777777" w:rsidR="008703F3" w:rsidRPr="008703F3" w:rsidRDefault="008703F3" w:rsidP="008703F3">
            <w:pPr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8703F3">
              <w:rPr>
                <w:rFonts w:ascii="Courier New" w:hAnsi="Courier New" w:cs="Courier New"/>
              </w:rPr>
              <w:t>Цель</w:t>
            </w:r>
            <w:r w:rsidRPr="008703F3">
              <w:rPr>
                <w:rFonts w:ascii="Courier New" w:hAnsi="Courier New" w:cs="Courier New"/>
              </w:rPr>
              <w:tab/>
            </w:r>
          </w:p>
        </w:tc>
        <w:tc>
          <w:tcPr>
            <w:tcW w:w="6468" w:type="dxa"/>
          </w:tcPr>
          <w:p w14:paraId="231B84EA" w14:textId="77777777" w:rsidR="008703F3" w:rsidRPr="008703F3" w:rsidRDefault="009A5EA9" w:rsidP="00870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bCs/>
              </w:rPr>
              <w:t>Улучшение здоровья населения, качества их жизни, формирование культуры общественного здоровья, ответственного отношения к здоровью.</w:t>
            </w:r>
          </w:p>
        </w:tc>
      </w:tr>
      <w:tr w:rsidR="008703F3" w:rsidRPr="008703F3" w14:paraId="02A284AE" w14:textId="77777777" w:rsidTr="00C40B18">
        <w:tc>
          <w:tcPr>
            <w:tcW w:w="2847" w:type="dxa"/>
          </w:tcPr>
          <w:p w14:paraId="72635EE7" w14:textId="77777777" w:rsidR="008703F3" w:rsidRPr="008703F3" w:rsidRDefault="008703F3" w:rsidP="008703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8703F3">
              <w:rPr>
                <w:rFonts w:ascii="Courier New" w:hAnsi="Courier New" w:cs="Courier New"/>
              </w:rPr>
              <w:t>Задачи программы (цели подпрограмм)</w:t>
            </w:r>
          </w:p>
        </w:tc>
        <w:tc>
          <w:tcPr>
            <w:tcW w:w="6468" w:type="dxa"/>
          </w:tcPr>
          <w:p w14:paraId="693CB356" w14:textId="77777777" w:rsidR="00B55CDB" w:rsidRDefault="00B55CDB" w:rsidP="00B55CDB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1.Положительная динамика целевых показателей программы.</w:t>
            </w:r>
          </w:p>
          <w:p w14:paraId="58B8C7FA" w14:textId="77777777" w:rsidR="00B55CDB" w:rsidRDefault="00B55CDB" w:rsidP="00B55CDB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2.Количество вопросов по обществе</w:t>
            </w:r>
            <w:r w:rsidR="00061091">
              <w:rPr>
                <w:rFonts w:ascii="Courier New" w:hAnsi="Courier New" w:cs="Courier New"/>
              </w:rPr>
              <w:t>нному здоровью, которые</w:t>
            </w:r>
            <w:r>
              <w:rPr>
                <w:rFonts w:ascii="Courier New" w:hAnsi="Courier New" w:cs="Courier New"/>
              </w:rPr>
              <w:t xml:space="preserve"> рассматриваются</w:t>
            </w:r>
            <w:r w:rsidR="00061091">
              <w:rPr>
                <w:rFonts w:ascii="Courier New" w:hAnsi="Courier New" w:cs="Courier New"/>
              </w:rPr>
              <w:t xml:space="preserve"> в муниципальном образовании.</w:t>
            </w:r>
          </w:p>
          <w:p w14:paraId="43DCA493" w14:textId="77777777" w:rsidR="00BA7F86" w:rsidRPr="008703F3" w:rsidRDefault="00BA7F86" w:rsidP="00B55CDB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3.Мероприятия, направленные</w:t>
            </w:r>
            <w:r w:rsidR="00061091">
              <w:rPr>
                <w:rFonts w:ascii="Courier New" w:hAnsi="Courier New" w:cs="Courier New"/>
              </w:rPr>
              <w:t xml:space="preserve"> на </w:t>
            </w:r>
            <w:proofErr w:type="gramStart"/>
            <w:r w:rsidR="00061091">
              <w:rPr>
                <w:rFonts w:ascii="Courier New" w:hAnsi="Courier New" w:cs="Courier New"/>
              </w:rPr>
              <w:t>формирование  и</w:t>
            </w:r>
            <w:proofErr w:type="gramEnd"/>
            <w:r w:rsidR="00061091">
              <w:rPr>
                <w:rFonts w:ascii="Courier New" w:hAnsi="Courier New" w:cs="Courier New"/>
              </w:rPr>
              <w:t xml:space="preserve"> мотивирование населения к ведению здорового образа жизни.</w:t>
            </w:r>
          </w:p>
        </w:tc>
      </w:tr>
      <w:tr w:rsidR="008703F3" w:rsidRPr="008703F3" w14:paraId="0ABADA91" w14:textId="77777777" w:rsidTr="00C40B18">
        <w:tc>
          <w:tcPr>
            <w:tcW w:w="2847" w:type="dxa"/>
          </w:tcPr>
          <w:p w14:paraId="2FC8C28E" w14:textId="77777777" w:rsidR="008703F3" w:rsidRPr="008703F3" w:rsidRDefault="008703F3" w:rsidP="008703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8703F3">
              <w:rPr>
                <w:rFonts w:ascii="Courier New" w:hAnsi="Courier New" w:cs="Courier New"/>
              </w:rPr>
              <w:t xml:space="preserve">Целевые показатели (индикаторы) </w:t>
            </w:r>
          </w:p>
        </w:tc>
        <w:tc>
          <w:tcPr>
            <w:tcW w:w="6468" w:type="dxa"/>
          </w:tcPr>
          <w:p w14:paraId="43DC9608" w14:textId="77777777" w:rsidR="00CC0D37" w:rsidRDefault="00CC0D37" w:rsidP="00AF641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1.Доля граждан, ведущих здоровый образ жизни, среди населения муниципального образования Балаганский район;</w:t>
            </w:r>
          </w:p>
          <w:p w14:paraId="00749697" w14:textId="77777777" w:rsidR="00AF6413" w:rsidRPr="00AB45B8" w:rsidRDefault="00AF6413" w:rsidP="00AF641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</w:t>
            </w:r>
            <w:r w:rsidR="009B4622">
              <w:rPr>
                <w:rFonts w:ascii="Courier New" w:hAnsi="Courier New" w:cs="Courier New"/>
              </w:rPr>
              <w:t>Количество</w:t>
            </w:r>
            <w:r w:rsidRPr="00AB45B8">
              <w:rPr>
                <w:rFonts w:ascii="Courier New" w:hAnsi="Courier New" w:cs="Courier New"/>
              </w:rPr>
              <w:t xml:space="preserve"> случаев</w:t>
            </w:r>
            <w:r w:rsidR="00061091">
              <w:rPr>
                <w:rFonts w:ascii="Courier New" w:hAnsi="Courier New" w:cs="Courier New"/>
              </w:rPr>
              <w:t xml:space="preserve"> смертности трудоспособного населения</w:t>
            </w:r>
            <w:r w:rsidRPr="00AB45B8">
              <w:rPr>
                <w:rFonts w:ascii="Courier New" w:hAnsi="Courier New" w:cs="Courier New"/>
              </w:rPr>
              <w:t xml:space="preserve"> района</w:t>
            </w:r>
            <w:r w:rsidR="00365167">
              <w:rPr>
                <w:rFonts w:ascii="Courier New" w:hAnsi="Courier New" w:cs="Courier New"/>
              </w:rPr>
              <w:t>;</w:t>
            </w:r>
          </w:p>
          <w:p w14:paraId="13C1BEA1" w14:textId="77777777" w:rsidR="00CC3743" w:rsidRPr="008703F3" w:rsidRDefault="00AF6413" w:rsidP="0036516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</w:t>
            </w:r>
            <w:r w:rsidRPr="00AB45B8">
              <w:rPr>
                <w:rFonts w:ascii="Courier New" w:hAnsi="Courier New" w:cs="Courier New"/>
              </w:rPr>
              <w:t>Количество</w:t>
            </w:r>
            <w:r w:rsidR="00365167">
              <w:rPr>
                <w:rFonts w:ascii="Courier New" w:hAnsi="Courier New" w:cs="Courier New"/>
              </w:rPr>
              <w:t xml:space="preserve"> проведенных тематических</w:t>
            </w:r>
            <w:r w:rsidR="00061091">
              <w:rPr>
                <w:rFonts w:ascii="Courier New" w:hAnsi="Courier New" w:cs="Courier New"/>
              </w:rPr>
              <w:t xml:space="preserve"> мероприятий,</w:t>
            </w:r>
            <w:r w:rsidR="00CC0D37">
              <w:rPr>
                <w:rFonts w:ascii="Courier New" w:hAnsi="Courier New" w:cs="Courier New"/>
              </w:rPr>
              <w:t xml:space="preserve"> акций.</w:t>
            </w:r>
          </w:p>
        </w:tc>
      </w:tr>
      <w:tr w:rsidR="008703F3" w:rsidRPr="008703F3" w14:paraId="315FCF80" w14:textId="77777777" w:rsidTr="00C40B18">
        <w:tc>
          <w:tcPr>
            <w:tcW w:w="2847" w:type="dxa"/>
          </w:tcPr>
          <w:p w14:paraId="3D5FB4DF" w14:textId="77777777" w:rsidR="008703F3" w:rsidRPr="008703F3" w:rsidRDefault="008703F3" w:rsidP="008703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703F3">
              <w:rPr>
                <w:rFonts w:ascii="Courier New" w:hAnsi="Courier New" w:cs="Courier New"/>
              </w:rPr>
              <w:t xml:space="preserve">Сроки и </w:t>
            </w:r>
            <w:proofErr w:type="gramStart"/>
            <w:r w:rsidRPr="008703F3">
              <w:rPr>
                <w:rFonts w:ascii="Courier New" w:hAnsi="Courier New" w:cs="Courier New"/>
              </w:rPr>
              <w:t>этапы  реализации</w:t>
            </w:r>
            <w:proofErr w:type="gramEnd"/>
          </w:p>
        </w:tc>
        <w:tc>
          <w:tcPr>
            <w:tcW w:w="6468" w:type="dxa"/>
          </w:tcPr>
          <w:p w14:paraId="1BAA9615" w14:textId="77777777" w:rsidR="008703F3" w:rsidRPr="008703F3" w:rsidRDefault="00691FBC" w:rsidP="008703F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</w:t>
            </w:r>
            <w:r w:rsidR="00563776">
              <w:rPr>
                <w:rFonts w:ascii="Courier New" w:hAnsi="Courier New" w:cs="Courier New"/>
              </w:rPr>
              <w:t xml:space="preserve"> -</w:t>
            </w:r>
            <w:r w:rsidR="008C2E30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2028</w:t>
            </w:r>
            <w:r w:rsidR="00563776">
              <w:rPr>
                <w:rFonts w:ascii="Courier New" w:hAnsi="Courier New" w:cs="Courier New"/>
              </w:rPr>
              <w:t xml:space="preserve"> годы в </w:t>
            </w:r>
            <w:r>
              <w:rPr>
                <w:rFonts w:ascii="Courier New" w:hAnsi="Courier New" w:cs="Courier New"/>
              </w:rPr>
              <w:t>6 этапов</w:t>
            </w:r>
            <w:r w:rsidR="004C0AD6">
              <w:rPr>
                <w:rFonts w:ascii="Courier New" w:hAnsi="Courier New" w:cs="Courier New"/>
              </w:rPr>
              <w:t>:</w:t>
            </w:r>
          </w:p>
          <w:p w14:paraId="7A4C754C" w14:textId="77777777" w:rsidR="008703F3" w:rsidRDefault="00C40B18" w:rsidP="008703F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8703F3" w:rsidRPr="008703F3">
              <w:rPr>
                <w:rFonts w:ascii="Courier New" w:hAnsi="Courier New" w:cs="Courier New"/>
              </w:rPr>
              <w:t xml:space="preserve"> эт</w:t>
            </w:r>
            <w:r w:rsidR="00CF0A16">
              <w:rPr>
                <w:rFonts w:ascii="Courier New" w:hAnsi="Courier New" w:cs="Courier New"/>
              </w:rPr>
              <w:t xml:space="preserve">ап </w:t>
            </w:r>
            <w:r w:rsidR="00691FBC">
              <w:rPr>
                <w:rFonts w:ascii="Courier New" w:hAnsi="Courier New" w:cs="Courier New"/>
              </w:rPr>
              <w:t>2023</w:t>
            </w:r>
            <w:r w:rsidR="008703F3" w:rsidRPr="008703F3">
              <w:rPr>
                <w:rFonts w:ascii="Courier New" w:hAnsi="Courier New" w:cs="Courier New"/>
              </w:rPr>
              <w:t xml:space="preserve"> год</w:t>
            </w:r>
          </w:p>
          <w:p w14:paraId="623CE45C" w14:textId="77777777" w:rsidR="008C2E30" w:rsidRDefault="00C40B18" w:rsidP="008703F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691FBC">
              <w:rPr>
                <w:rFonts w:ascii="Courier New" w:hAnsi="Courier New" w:cs="Courier New"/>
              </w:rPr>
              <w:t xml:space="preserve"> этап 2024</w:t>
            </w:r>
            <w:r w:rsidR="008C2E30">
              <w:rPr>
                <w:rFonts w:ascii="Courier New" w:hAnsi="Courier New" w:cs="Courier New"/>
              </w:rPr>
              <w:t xml:space="preserve"> год</w:t>
            </w:r>
          </w:p>
          <w:p w14:paraId="55119216" w14:textId="77777777" w:rsidR="008C2E30" w:rsidRDefault="00C40B18" w:rsidP="008703F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691FBC">
              <w:rPr>
                <w:rFonts w:ascii="Courier New" w:hAnsi="Courier New" w:cs="Courier New"/>
              </w:rPr>
              <w:t xml:space="preserve"> этап 2025</w:t>
            </w:r>
            <w:r w:rsidR="008C2E30">
              <w:rPr>
                <w:rFonts w:ascii="Courier New" w:hAnsi="Courier New" w:cs="Courier New"/>
              </w:rPr>
              <w:t xml:space="preserve"> год</w:t>
            </w:r>
          </w:p>
          <w:p w14:paraId="1E1E28B7" w14:textId="77777777" w:rsidR="008C2E30" w:rsidRDefault="00C40B18" w:rsidP="008703F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  <w:r w:rsidR="00691FBC">
              <w:rPr>
                <w:rFonts w:ascii="Courier New" w:hAnsi="Courier New" w:cs="Courier New"/>
              </w:rPr>
              <w:t xml:space="preserve"> этап 2026 год</w:t>
            </w:r>
          </w:p>
          <w:p w14:paraId="060CBC57" w14:textId="77777777" w:rsidR="00691FBC" w:rsidRDefault="00691FBC" w:rsidP="008703F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 этап 2027 год</w:t>
            </w:r>
          </w:p>
          <w:p w14:paraId="31A21080" w14:textId="77777777" w:rsidR="00691FBC" w:rsidRPr="008703F3" w:rsidRDefault="00691FBC" w:rsidP="008703F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 этап 2028 год.</w:t>
            </w:r>
          </w:p>
        </w:tc>
      </w:tr>
      <w:tr w:rsidR="008703F3" w:rsidRPr="008703F3" w14:paraId="78818B60" w14:textId="77777777" w:rsidTr="00C40B18">
        <w:tc>
          <w:tcPr>
            <w:tcW w:w="2847" w:type="dxa"/>
          </w:tcPr>
          <w:p w14:paraId="43A8228A" w14:textId="77777777" w:rsidR="008703F3" w:rsidRPr="008703F3" w:rsidRDefault="008703F3" w:rsidP="008703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8703F3">
              <w:rPr>
                <w:rFonts w:ascii="Courier New" w:hAnsi="Courier New" w:cs="Courier New"/>
              </w:rPr>
              <w:t>Рес</w:t>
            </w:r>
            <w:r w:rsidR="00384FBD">
              <w:rPr>
                <w:rFonts w:ascii="Courier New" w:hAnsi="Courier New" w:cs="Courier New"/>
              </w:rPr>
              <w:t xml:space="preserve">урсное обеспечение </w:t>
            </w:r>
            <w:r w:rsidR="00384FBD">
              <w:rPr>
                <w:rFonts w:ascii="Courier New" w:hAnsi="Courier New" w:cs="Courier New"/>
              </w:rPr>
              <w:lastRenderedPageBreak/>
              <w:t>муниципальной программы</w:t>
            </w:r>
            <w:r w:rsidRPr="008703F3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6468" w:type="dxa"/>
          </w:tcPr>
          <w:p w14:paraId="2441D516" w14:textId="77777777" w:rsidR="00DB1F5F" w:rsidRDefault="008703F3" w:rsidP="008703F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703F3">
              <w:rPr>
                <w:rFonts w:ascii="Courier New" w:hAnsi="Courier New" w:cs="Courier New"/>
              </w:rPr>
              <w:lastRenderedPageBreak/>
              <w:t xml:space="preserve"> Общий объем финансирования муницип</w:t>
            </w:r>
            <w:r w:rsidR="00295360">
              <w:rPr>
                <w:rFonts w:ascii="Courier New" w:hAnsi="Courier New" w:cs="Courier New"/>
              </w:rPr>
              <w:t>а</w:t>
            </w:r>
            <w:r w:rsidR="00CC24F8">
              <w:rPr>
                <w:rFonts w:ascii="Courier New" w:hAnsi="Courier New" w:cs="Courier New"/>
              </w:rPr>
              <w:t xml:space="preserve">льной программы </w:t>
            </w:r>
            <w:r w:rsidR="00C40B18">
              <w:rPr>
                <w:rFonts w:ascii="Courier New" w:hAnsi="Courier New" w:cs="Courier New"/>
              </w:rPr>
              <w:lastRenderedPageBreak/>
              <w:t xml:space="preserve">составляет </w:t>
            </w:r>
            <w:r w:rsidR="00DB6BEF">
              <w:rPr>
                <w:rFonts w:ascii="Courier New" w:hAnsi="Courier New" w:cs="Courier New"/>
              </w:rPr>
              <w:t>36</w:t>
            </w:r>
            <w:r w:rsidR="0074639D">
              <w:rPr>
                <w:rFonts w:ascii="Courier New" w:hAnsi="Courier New" w:cs="Courier New"/>
              </w:rPr>
              <w:t>0,</w:t>
            </w:r>
            <w:r w:rsidR="00C40B18">
              <w:rPr>
                <w:rFonts w:ascii="Courier New" w:hAnsi="Courier New" w:cs="Courier New"/>
              </w:rPr>
              <w:t>0</w:t>
            </w:r>
            <w:r w:rsidRPr="008703F3">
              <w:rPr>
                <w:rFonts w:ascii="Courier New" w:hAnsi="Courier New" w:cs="Courier New"/>
              </w:rPr>
              <w:t xml:space="preserve"> тыс. рублей, в том числе</w:t>
            </w:r>
            <w:r w:rsidR="00DB1F5F">
              <w:rPr>
                <w:rFonts w:ascii="Courier New" w:hAnsi="Courier New" w:cs="Courier New"/>
              </w:rPr>
              <w:t>:</w:t>
            </w:r>
          </w:p>
          <w:p w14:paraId="0C987560" w14:textId="77777777" w:rsidR="008703F3" w:rsidRPr="008703F3" w:rsidRDefault="00DB1F5F" w:rsidP="008703F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 </w:t>
            </w:r>
            <w:r w:rsidR="008703F3" w:rsidRPr="008703F3">
              <w:rPr>
                <w:rFonts w:ascii="Courier New" w:hAnsi="Courier New" w:cs="Courier New"/>
              </w:rPr>
              <w:t>по годам:</w:t>
            </w:r>
          </w:p>
          <w:p w14:paraId="4FDBA92F" w14:textId="77777777" w:rsidR="008703F3" w:rsidRPr="008703F3" w:rsidRDefault="009B0DC5" w:rsidP="008703F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</w:t>
            </w:r>
            <w:r w:rsidR="00C40B18">
              <w:rPr>
                <w:rFonts w:ascii="Courier New" w:hAnsi="Courier New" w:cs="Courier New"/>
              </w:rPr>
              <w:t xml:space="preserve"> год – 0</w:t>
            </w:r>
            <w:r w:rsidR="00CC24F8">
              <w:rPr>
                <w:rFonts w:ascii="Courier New" w:hAnsi="Courier New" w:cs="Courier New"/>
              </w:rPr>
              <w:t xml:space="preserve"> </w:t>
            </w:r>
            <w:r w:rsidR="008703F3" w:rsidRPr="008703F3">
              <w:rPr>
                <w:rFonts w:ascii="Courier New" w:hAnsi="Courier New" w:cs="Courier New"/>
              </w:rPr>
              <w:t>тыс. рублей</w:t>
            </w:r>
          </w:p>
          <w:p w14:paraId="38F64A97" w14:textId="77777777" w:rsidR="008703F3" w:rsidRDefault="009B0DC5" w:rsidP="008703F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2024</w:t>
            </w:r>
            <w:r w:rsidR="00C40B18">
              <w:rPr>
                <w:rFonts w:ascii="Courier New" w:hAnsi="Courier New" w:cs="Courier New"/>
              </w:rPr>
              <w:t xml:space="preserve"> год – </w:t>
            </w:r>
            <w:r w:rsidR="00295360">
              <w:rPr>
                <w:rFonts w:ascii="Courier New" w:hAnsi="Courier New" w:cs="Courier New"/>
              </w:rPr>
              <w:t>0</w:t>
            </w:r>
            <w:r w:rsidR="008703F3" w:rsidRPr="008703F3">
              <w:rPr>
                <w:rFonts w:ascii="Courier New" w:hAnsi="Courier New" w:cs="Courier New"/>
              </w:rPr>
              <w:t xml:space="preserve"> тыс. рублей</w:t>
            </w:r>
          </w:p>
          <w:p w14:paraId="5B984684" w14:textId="77777777" w:rsidR="00295360" w:rsidRDefault="009B0DC5" w:rsidP="0029536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2025</w:t>
            </w:r>
            <w:r w:rsidR="008C2E30">
              <w:rPr>
                <w:rFonts w:ascii="Courier New" w:hAnsi="Courier New" w:cs="Courier New"/>
              </w:rPr>
              <w:t xml:space="preserve"> год –</w:t>
            </w:r>
            <w:r w:rsidR="00C40B18">
              <w:rPr>
                <w:rFonts w:ascii="Courier New" w:hAnsi="Courier New" w:cs="Courier New"/>
              </w:rPr>
              <w:t xml:space="preserve"> </w:t>
            </w:r>
            <w:r w:rsidR="0074639D">
              <w:rPr>
                <w:rFonts w:ascii="Courier New" w:hAnsi="Courier New" w:cs="Courier New"/>
              </w:rPr>
              <w:t>80,</w:t>
            </w:r>
            <w:r w:rsidR="00295360">
              <w:rPr>
                <w:rFonts w:ascii="Courier New" w:hAnsi="Courier New" w:cs="Courier New"/>
              </w:rPr>
              <w:t>0</w:t>
            </w:r>
            <w:r w:rsidR="00295360" w:rsidRPr="008703F3">
              <w:rPr>
                <w:rFonts w:ascii="Courier New" w:hAnsi="Courier New" w:cs="Courier New"/>
              </w:rPr>
              <w:t xml:space="preserve"> тыс. рублей</w:t>
            </w:r>
          </w:p>
          <w:p w14:paraId="7BD6109D" w14:textId="77777777" w:rsidR="00295360" w:rsidRDefault="009B0DC5" w:rsidP="0029536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2026</w:t>
            </w:r>
            <w:r w:rsidR="008C2E30">
              <w:rPr>
                <w:rFonts w:ascii="Courier New" w:hAnsi="Courier New" w:cs="Courier New"/>
              </w:rPr>
              <w:t xml:space="preserve"> год </w:t>
            </w:r>
            <w:r w:rsidR="0074639D">
              <w:rPr>
                <w:rFonts w:ascii="Courier New" w:hAnsi="Courier New" w:cs="Courier New"/>
              </w:rPr>
              <w:t>–</w:t>
            </w:r>
            <w:r w:rsidR="00F10DB0">
              <w:rPr>
                <w:rFonts w:ascii="Courier New" w:hAnsi="Courier New" w:cs="Courier New"/>
              </w:rPr>
              <w:t xml:space="preserve"> </w:t>
            </w:r>
            <w:r w:rsidR="0074639D">
              <w:rPr>
                <w:rFonts w:ascii="Courier New" w:hAnsi="Courier New" w:cs="Courier New"/>
              </w:rPr>
              <w:t>80,</w:t>
            </w:r>
            <w:r w:rsidR="00295360">
              <w:rPr>
                <w:rFonts w:ascii="Courier New" w:hAnsi="Courier New" w:cs="Courier New"/>
              </w:rPr>
              <w:t>0</w:t>
            </w:r>
            <w:r w:rsidR="00295360" w:rsidRPr="008703F3">
              <w:rPr>
                <w:rFonts w:ascii="Courier New" w:hAnsi="Courier New" w:cs="Courier New"/>
              </w:rPr>
              <w:t xml:space="preserve"> тыс. рублей</w:t>
            </w:r>
          </w:p>
          <w:p w14:paraId="5E484EFE" w14:textId="77777777" w:rsidR="009B0DC5" w:rsidRDefault="009B0DC5" w:rsidP="009B0DC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2027 год </w:t>
            </w:r>
            <w:r w:rsidR="0074639D">
              <w:rPr>
                <w:rFonts w:ascii="Courier New" w:hAnsi="Courier New" w:cs="Courier New"/>
              </w:rPr>
              <w:t>–</w:t>
            </w:r>
            <w:r>
              <w:rPr>
                <w:rFonts w:ascii="Courier New" w:hAnsi="Courier New" w:cs="Courier New"/>
              </w:rPr>
              <w:t xml:space="preserve"> </w:t>
            </w:r>
            <w:r w:rsidR="0074639D">
              <w:rPr>
                <w:rFonts w:ascii="Courier New" w:hAnsi="Courier New" w:cs="Courier New"/>
              </w:rPr>
              <w:t>100,</w:t>
            </w:r>
            <w:r>
              <w:rPr>
                <w:rFonts w:ascii="Courier New" w:hAnsi="Courier New" w:cs="Courier New"/>
              </w:rPr>
              <w:t>0</w:t>
            </w:r>
            <w:r w:rsidRPr="008703F3">
              <w:rPr>
                <w:rFonts w:ascii="Courier New" w:hAnsi="Courier New" w:cs="Courier New"/>
              </w:rPr>
              <w:t xml:space="preserve"> тыс. рублей</w:t>
            </w:r>
          </w:p>
          <w:p w14:paraId="170B5F23" w14:textId="77777777" w:rsidR="009B0DC5" w:rsidRDefault="009B0DC5" w:rsidP="0029536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2028 год </w:t>
            </w:r>
            <w:r w:rsidR="0074639D">
              <w:rPr>
                <w:rFonts w:ascii="Courier New" w:hAnsi="Courier New" w:cs="Courier New"/>
              </w:rPr>
              <w:t>–</w:t>
            </w:r>
            <w:r>
              <w:rPr>
                <w:rFonts w:ascii="Courier New" w:hAnsi="Courier New" w:cs="Courier New"/>
              </w:rPr>
              <w:t xml:space="preserve"> </w:t>
            </w:r>
            <w:r w:rsidR="0074639D">
              <w:rPr>
                <w:rFonts w:ascii="Courier New" w:hAnsi="Courier New" w:cs="Courier New"/>
              </w:rPr>
              <w:t>100,</w:t>
            </w:r>
            <w:r>
              <w:rPr>
                <w:rFonts w:ascii="Courier New" w:hAnsi="Courier New" w:cs="Courier New"/>
              </w:rPr>
              <w:t>0</w:t>
            </w:r>
            <w:r w:rsidRPr="008703F3">
              <w:rPr>
                <w:rFonts w:ascii="Courier New" w:hAnsi="Courier New" w:cs="Courier New"/>
              </w:rPr>
              <w:t xml:space="preserve"> тыс. рублей</w:t>
            </w:r>
          </w:p>
          <w:p w14:paraId="2A4D74AB" w14:textId="77777777" w:rsidR="008703F3" w:rsidRPr="008703F3" w:rsidRDefault="008703F3" w:rsidP="00870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</w:rPr>
            </w:pPr>
            <w:r w:rsidRPr="008703F3">
              <w:rPr>
                <w:rFonts w:ascii="Courier New" w:hAnsi="Courier New" w:cs="Courier New"/>
              </w:rPr>
              <w:t xml:space="preserve">Объемы финансирования программы носят прогнозный характер и подлежат ежегодному уточнению в установленном порядке при формировании проекта местного бюджета на соответствующий </w:t>
            </w:r>
            <w:proofErr w:type="gramStart"/>
            <w:r w:rsidRPr="008703F3">
              <w:rPr>
                <w:rFonts w:ascii="Courier New" w:hAnsi="Courier New" w:cs="Courier New"/>
              </w:rPr>
              <w:t>финансовый  год</w:t>
            </w:r>
            <w:proofErr w:type="gramEnd"/>
          </w:p>
        </w:tc>
      </w:tr>
      <w:tr w:rsidR="008703F3" w:rsidRPr="008703F3" w14:paraId="541D692C" w14:textId="77777777" w:rsidTr="00C40B18">
        <w:tc>
          <w:tcPr>
            <w:tcW w:w="2847" w:type="dxa"/>
          </w:tcPr>
          <w:p w14:paraId="1CCCD81D" w14:textId="77777777" w:rsidR="008703F3" w:rsidRPr="008703F3" w:rsidRDefault="008703F3" w:rsidP="008703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8703F3">
              <w:rPr>
                <w:rFonts w:ascii="Courier New" w:hAnsi="Courier New" w:cs="Courier New"/>
              </w:rPr>
              <w:lastRenderedPageBreak/>
              <w:t xml:space="preserve">Ожидаемые конечные результаты, оценка планируемой эффективности </w:t>
            </w:r>
          </w:p>
        </w:tc>
        <w:tc>
          <w:tcPr>
            <w:tcW w:w="6468" w:type="dxa"/>
          </w:tcPr>
          <w:p w14:paraId="798B9C49" w14:textId="77777777" w:rsidR="00CC24F8" w:rsidRDefault="00B41BB0" w:rsidP="00CC2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="00CC24F8" w:rsidRPr="00AB45B8">
              <w:rPr>
                <w:rFonts w:ascii="Courier New" w:hAnsi="Courier New" w:cs="Courier New"/>
              </w:rPr>
              <w:t>Совершенствование системы профилак</w:t>
            </w:r>
            <w:r w:rsidR="006E0EB5">
              <w:rPr>
                <w:rFonts w:ascii="Courier New" w:hAnsi="Courier New" w:cs="Courier New"/>
              </w:rPr>
              <w:t xml:space="preserve">тики </w:t>
            </w:r>
            <w:r>
              <w:rPr>
                <w:rFonts w:ascii="Courier New" w:hAnsi="Courier New" w:cs="Courier New"/>
              </w:rPr>
              <w:t xml:space="preserve">различных </w:t>
            </w:r>
            <w:r w:rsidR="006E0EB5">
              <w:rPr>
                <w:rFonts w:ascii="Courier New" w:hAnsi="Courier New" w:cs="Courier New"/>
              </w:rPr>
              <w:t>заболеваний</w:t>
            </w:r>
            <w:r w:rsidR="00CC24F8" w:rsidRPr="00AB45B8">
              <w:rPr>
                <w:rFonts w:ascii="Courier New" w:hAnsi="Courier New" w:cs="Courier New"/>
              </w:rPr>
              <w:t>, пропаганды здорового образа жизни</w:t>
            </w:r>
            <w:r w:rsidR="00CC24F8">
              <w:rPr>
                <w:rFonts w:ascii="Courier New" w:hAnsi="Courier New" w:cs="Courier New"/>
              </w:rPr>
              <w:t>;</w:t>
            </w:r>
          </w:p>
          <w:p w14:paraId="7BF78EDB" w14:textId="77777777" w:rsidR="0095658F" w:rsidRDefault="0095658F" w:rsidP="00CC2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повышение доли граждан, ведущих здоровый образ жизни;</w:t>
            </w:r>
          </w:p>
          <w:p w14:paraId="63306EF4" w14:textId="77777777" w:rsidR="008703F3" w:rsidRPr="00223BB5" w:rsidRDefault="00B41BB0" w:rsidP="006E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="00223BB5">
              <w:rPr>
                <w:rFonts w:ascii="Courier New" w:hAnsi="Courier New" w:cs="Courier New"/>
              </w:rPr>
              <w:t xml:space="preserve"> понижение уровня смертности трудоспособного населения района.</w:t>
            </w:r>
          </w:p>
        </w:tc>
      </w:tr>
    </w:tbl>
    <w:p w14:paraId="0758915B" w14:textId="77777777" w:rsidR="002171C8" w:rsidRDefault="002171C8" w:rsidP="00B65809">
      <w:pPr>
        <w:tabs>
          <w:tab w:val="left" w:pos="8647"/>
        </w:tabs>
        <w:spacing w:after="0" w:line="240" w:lineRule="auto"/>
        <w:rPr>
          <w:rFonts w:ascii="Courier New" w:hAnsi="Courier New" w:cs="Courier New"/>
          <w:sz w:val="22"/>
          <w:szCs w:val="22"/>
        </w:rPr>
      </w:pPr>
    </w:p>
    <w:p w14:paraId="6BCD17C3" w14:textId="77777777" w:rsidR="007216ED" w:rsidRDefault="007216ED" w:rsidP="007216ED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BD50D3">
        <w:rPr>
          <w:rFonts w:ascii="Arial" w:hAnsi="Arial" w:cs="Arial"/>
          <w:bCs/>
          <w:sz w:val="24"/>
          <w:szCs w:val="24"/>
        </w:rPr>
        <w:t>Раздел 2. Характеристика текущего состояния сферы реа</w:t>
      </w:r>
      <w:r>
        <w:rPr>
          <w:rFonts w:ascii="Arial" w:hAnsi="Arial" w:cs="Arial"/>
          <w:bCs/>
          <w:sz w:val="24"/>
          <w:szCs w:val="24"/>
        </w:rPr>
        <w:t>лизации муниципальной программы</w:t>
      </w:r>
    </w:p>
    <w:p w14:paraId="36158D86" w14:textId="77777777" w:rsidR="00520C6D" w:rsidRPr="00BD50D3" w:rsidRDefault="00520C6D" w:rsidP="007216ED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73E326EB" w14:textId="77777777" w:rsidR="00520C6D" w:rsidRPr="00620E88" w:rsidRDefault="00520C6D" w:rsidP="00520C6D">
      <w:pPr>
        <w:spacing w:after="0" w:line="240" w:lineRule="auto"/>
        <w:ind w:left="28" w:right="14" w:firstLine="680"/>
        <w:jc w:val="both"/>
        <w:rPr>
          <w:rFonts w:ascii="Arial" w:hAnsi="Arial" w:cs="Arial"/>
          <w:sz w:val="24"/>
          <w:szCs w:val="24"/>
        </w:rPr>
      </w:pPr>
      <w:r w:rsidRPr="00620E88">
        <w:rPr>
          <w:rFonts w:ascii="Arial" w:hAnsi="Arial" w:cs="Arial"/>
          <w:sz w:val="24"/>
          <w:szCs w:val="24"/>
        </w:rPr>
        <w:t>По данным министерства здравоохранения Иркутской области уровень смертности населения Балаганского района в 2019 году по сравнению с 2018 годом увеличился на 0,3%.</w:t>
      </w:r>
    </w:p>
    <w:p w14:paraId="6C58EC05" w14:textId="77777777" w:rsidR="00520C6D" w:rsidRPr="00620E88" w:rsidRDefault="00520C6D" w:rsidP="00520C6D">
      <w:pPr>
        <w:spacing w:after="0" w:line="240" w:lineRule="auto"/>
        <w:ind w:left="28" w:right="14" w:firstLine="680"/>
        <w:jc w:val="both"/>
        <w:rPr>
          <w:rFonts w:ascii="Arial" w:hAnsi="Arial" w:cs="Arial"/>
          <w:sz w:val="24"/>
          <w:szCs w:val="24"/>
        </w:rPr>
      </w:pPr>
      <w:r w:rsidRPr="00620E88">
        <w:rPr>
          <w:rFonts w:ascii="Arial" w:hAnsi="Arial" w:cs="Arial"/>
          <w:sz w:val="24"/>
          <w:szCs w:val="24"/>
        </w:rPr>
        <w:t xml:space="preserve">В структуре причин смертности основная часть </w:t>
      </w:r>
      <w:proofErr w:type="gramStart"/>
      <w:r w:rsidRPr="00620E88">
        <w:rPr>
          <w:rFonts w:ascii="Arial" w:hAnsi="Arial" w:cs="Arial"/>
          <w:sz w:val="24"/>
          <w:szCs w:val="24"/>
        </w:rPr>
        <w:t>- это</w:t>
      </w:r>
      <w:proofErr w:type="gramEnd"/>
      <w:r w:rsidRPr="00620E88">
        <w:rPr>
          <w:rFonts w:ascii="Arial" w:hAnsi="Arial" w:cs="Arial"/>
          <w:sz w:val="24"/>
          <w:szCs w:val="24"/>
        </w:rPr>
        <w:t xml:space="preserve"> смертность от болезней системы кровообращения 51,6%; новообразования 12,1%, болезни органов пищеварения — 7,3%; болезни органов дыхания являются причиной смерти в 5,6 % случаев, болезни эндокринной системы — 1,6 %.</w:t>
      </w:r>
    </w:p>
    <w:p w14:paraId="2A637653" w14:textId="77777777" w:rsidR="00520C6D" w:rsidRPr="00620E88" w:rsidRDefault="00520C6D" w:rsidP="00520C6D">
      <w:pPr>
        <w:spacing w:after="0" w:line="240" w:lineRule="auto"/>
        <w:ind w:left="28" w:right="14" w:firstLine="680"/>
        <w:jc w:val="both"/>
        <w:rPr>
          <w:rFonts w:ascii="Arial" w:hAnsi="Arial" w:cs="Arial"/>
          <w:sz w:val="24"/>
          <w:szCs w:val="24"/>
        </w:rPr>
      </w:pPr>
      <w:r w:rsidRPr="00620E88">
        <w:rPr>
          <w:rFonts w:ascii="Arial" w:hAnsi="Arial" w:cs="Arial"/>
          <w:sz w:val="24"/>
          <w:szCs w:val="24"/>
        </w:rPr>
        <w:t xml:space="preserve">В 2019 году отмечается рост уровня смертности от болезней системы кровообращения на 24,4% с 608,7 до 757,2 на 100 тыс. населения (целевой показатель 600,1 на 100 тыс. населения). Смертность от новообразований снизилась на 10,8% и составила 177,5 на 100 </w:t>
      </w:r>
      <w:proofErr w:type="spellStart"/>
      <w:proofErr w:type="gramStart"/>
      <w:r w:rsidRPr="00620E88">
        <w:rPr>
          <w:rFonts w:ascii="Arial" w:hAnsi="Arial" w:cs="Arial"/>
          <w:sz w:val="24"/>
          <w:szCs w:val="24"/>
        </w:rPr>
        <w:t>тыс.населения</w:t>
      </w:r>
      <w:proofErr w:type="spellEnd"/>
      <w:proofErr w:type="gramEnd"/>
      <w:r w:rsidRPr="00620E88">
        <w:rPr>
          <w:rFonts w:ascii="Arial" w:hAnsi="Arial" w:cs="Arial"/>
          <w:sz w:val="24"/>
          <w:szCs w:val="24"/>
        </w:rPr>
        <w:t xml:space="preserve"> (целевой показатель — 212,0 на 100 тыс. населения).</w:t>
      </w:r>
    </w:p>
    <w:p w14:paraId="44BF2764" w14:textId="77777777" w:rsidR="00520C6D" w:rsidRPr="00620E88" w:rsidRDefault="00520C6D" w:rsidP="00520C6D">
      <w:pPr>
        <w:spacing w:after="0" w:line="240" w:lineRule="auto"/>
        <w:ind w:left="28" w:right="14" w:firstLine="680"/>
        <w:jc w:val="both"/>
        <w:rPr>
          <w:rFonts w:ascii="Arial" w:hAnsi="Arial" w:cs="Arial"/>
          <w:sz w:val="24"/>
          <w:szCs w:val="24"/>
        </w:rPr>
      </w:pPr>
      <w:r w:rsidRPr="00620E88">
        <w:rPr>
          <w:rFonts w:ascii="Arial" w:hAnsi="Arial" w:cs="Arial"/>
          <w:sz w:val="24"/>
          <w:szCs w:val="24"/>
        </w:rPr>
        <w:t>Показатель смертности населения в Балаганском районе выше среднеобластных значений на 11,4%.</w:t>
      </w:r>
    </w:p>
    <w:p w14:paraId="74570DFA" w14:textId="77777777" w:rsidR="00520C6D" w:rsidRPr="00620E88" w:rsidRDefault="00520C6D" w:rsidP="00520C6D">
      <w:pPr>
        <w:spacing w:after="0" w:line="240" w:lineRule="auto"/>
        <w:ind w:left="28" w:right="14" w:firstLine="680"/>
        <w:jc w:val="both"/>
        <w:rPr>
          <w:rFonts w:ascii="Arial" w:hAnsi="Arial" w:cs="Arial"/>
          <w:sz w:val="24"/>
          <w:szCs w:val="24"/>
        </w:rPr>
      </w:pPr>
      <w:r w:rsidRPr="00620E88">
        <w:rPr>
          <w:rFonts w:ascii="Arial" w:hAnsi="Arial" w:cs="Arial"/>
          <w:sz w:val="24"/>
          <w:szCs w:val="24"/>
        </w:rPr>
        <w:t>Смертность трудоспособного населения уменьшилась по сравнению с аналогичным периодом прошлого года на 12,1%.</w:t>
      </w:r>
    </w:p>
    <w:p w14:paraId="4AC02A2E" w14:textId="77777777" w:rsidR="00520C6D" w:rsidRPr="00620E88" w:rsidRDefault="00520C6D" w:rsidP="00520C6D">
      <w:pPr>
        <w:spacing w:after="0" w:line="240" w:lineRule="auto"/>
        <w:ind w:left="28" w:right="14" w:firstLine="680"/>
        <w:jc w:val="both"/>
        <w:rPr>
          <w:rFonts w:ascii="Arial" w:hAnsi="Arial" w:cs="Arial"/>
          <w:sz w:val="24"/>
          <w:szCs w:val="24"/>
        </w:rPr>
      </w:pPr>
      <w:r w:rsidRPr="00620E88">
        <w:rPr>
          <w:rFonts w:ascii="Arial" w:hAnsi="Arial" w:cs="Arial"/>
          <w:sz w:val="24"/>
          <w:szCs w:val="24"/>
        </w:rPr>
        <w:t xml:space="preserve">За 2019 г. было зарегистрировано 40 человек, умерших в трудоспособном возрасте. Коэффициент смертности трудоспособного населения Балаганского района составляет 919,5 на 100 </w:t>
      </w:r>
      <w:proofErr w:type="spellStart"/>
      <w:proofErr w:type="gramStart"/>
      <w:r w:rsidRPr="00620E88">
        <w:rPr>
          <w:rFonts w:ascii="Arial" w:hAnsi="Arial" w:cs="Arial"/>
          <w:sz w:val="24"/>
          <w:szCs w:val="24"/>
        </w:rPr>
        <w:t>тыс.населения</w:t>
      </w:r>
      <w:proofErr w:type="spellEnd"/>
      <w:proofErr w:type="gramEnd"/>
      <w:r w:rsidRPr="00620E88">
        <w:rPr>
          <w:rFonts w:ascii="Arial" w:hAnsi="Arial" w:cs="Arial"/>
          <w:sz w:val="24"/>
          <w:szCs w:val="24"/>
        </w:rPr>
        <w:t>, что выше в 1,4 раза средне областного уровня (646,2). 32,3% населения Балаганского района умирает в трудоспособном возрасте. Среди лиц, умерших в трудоспособном возрасте преобладают мужчины, их число в 5,6 раза превышает число умерших женщин в данной возрастной категории.</w:t>
      </w:r>
    </w:p>
    <w:p w14:paraId="491EF203" w14:textId="77777777" w:rsidR="00520C6D" w:rsidRPr="00620E88" w:rsidRDefault="00520C6D" w:rsidP="00520C6D">
      <w:pPr>
        <w:spacing w:after="0" w:line="240" w:lineRule="auto"/>
        <w:ind w:left="28" w:right="14" w:firstLine="680"/>
        <w:jc w:val="both"/>
        <w:rPr>
          <w:rFonts w:ascii="Arial" w:hAnsi="Arial" w:cs="Arial"/>
          <w:sz w:val="24"/>
          <w:szCs w:val="24"/>
        </w:rPr>
      </w:pPr>
      <w:r w:rsidRPr="00620E88">
        <w:rPr>
          <w:rFonts w:ascii="Arial" w:hAnsi="Arial" w:cs="Arial"/>
          <w:sz w:val="24"/>
          <w:szCs w:val="24"/>
        </w:rPr>
        <w:t>Основная причина смертности среди лиц трудоспособного возраста — болезни системы кровообращения, второе место занимают болезни эндокринной системы; третье — новообразования и болезни органов пищеварения.</w:t>
      </w:r>
    </w:p>
    <w:p w14:paraId="43374BFC" w14:textId="77777777" w:rsidR="00520C6D" w:rsidRPr="00620E88" w:rsidRDefault="00520C6D" w:rsidP="00520C6D">
      <w:pPr>
        <w:spacing w:after="0" w:line="240" w:lineRule="auto"/>
        <w:ind w:left="28" w:right="14" w:firstLine="627"/>
        <w:jc w:val="both"/>
        <w:rPr>
          <w:rFonts w:ascii="Arial" w:hAnsi="Arial" w:cs="Arial"/>
          <w:sz w:val="24"/>
          <w:szCs w:val="24"/>
        </w:rPr>
      </w:pPr>
      <w:r w:rsidRPr="00620E88">
        <w:rPr>
          <w:rFonts w:ascii="Arial" w:hAnsi="Arial" w:cs="Arial"/>
          <w:sz w:val="24"/>
          <w:szCs w:val="24"/>
        </w:rPr>
        <w:t>Из всех умерших мужчин доля лиц трудоспособного возраста составила 46,6%, среди умерших женщин доля трудоспособных 11,8%.</w:t>
      </w:r>
    </w:p>
    <w:p w14:paraId="3B6AD5CB" w14:textId="77777777" w:rsidR="00520C6D" w:rsidRPr="00620E88" w:rsidRDefault="00520C6D" w:rsidP="00520C6D">
      <w:pPr>
        <w:spacing w:after="0" w:line="240" w:lineRule="auto"/>
        <w:ind w:left="28" w:right="14" w:firstLine="627"/>
        <w:jc w:val="both"/>
        <w:rPr>
          <w:rFonts w:ascii="Arial" w:hAnsi="Arial" w:cs="Arial"/>
          <w:sz w:val="24"/>
          <w:szCs w:val="24"/>
        </w:rPr>
      </w:pPr>
      <w:r w:rsidRPr="00620E88">
        <w:rPr>
          <w:rFonts w:ascii="Arial" w:hAnsi="Arial" w:cs="Arial"/>
          <w:sz w:val="24"/>
          <w:szCs w:val="24"/>
        </w:rPr>
        <w:t>Факторы риска развития хронических неинфекционных заболеваний:</w:t>
      </w:r>
    </w:p>
    <w:p w14:paraId="0C989F05" w14:textId="77777777" w:rsidR="00520C6D" w:rsidRPr="00620E88" w:rsidRDefault="00520C6D" w:rsidP="00520C6D">
      <w:pPr>
        <w:spacing w:after="0" w:line="240" w:lineRule="auto"/>
        <w:ind w:left="28" w:right="14" w:firstLine="627"/>
        <w:jc w:val="both"/>
        <w:rPr>
          <w:rFonts w:ascii="Arial" w:hAnsi="Arial" w:cs="Arial"/>
          <w:sz w:val="24"/>
          <w:szCs w:val="24"/>
        </w:rPr>
      </w:pPr>
      <w:r w:rsidRPr="00620E88">
        <w:rPr>
          <w:rFonts w:ascii="Arial" w:hAnsi="Arial" w:cs="Arial"/>
          <w:sz w:val="24"/>
          <w:szCs w:val="24"/>
        </w:rPr>
        <w:t>- нерациональное питание у 3,2% обследованных (Иркутская область -27,8%);</w:t>
      </w:r>
    </w:p>
    <w:p w14:paraId="5619473A" w14:textId="77777777" w:rsidR="00520C6D" w:rsidRPr="00620E88" w:rsidRDefault="00520C6D" w:rsidP="00520C6D">
      <w:pPr>
        <w:spacing w:after="0" w:line="240" w:lineRule="auto"/>
        <w:ind w:left="28" w:right="14" w:firstLine="627"/>
        <w:jc w:val="both"/>
        <w:rPr>
          <w:rFonts w:ascii="Arial" w:hAnsi="Arial" w:cs="Arial"/>
          <w:sz w:val="24"/>
          <w:szCs w:val="24"/>
        </w:rPr>
      </w:pPr>
      <w:r w:rsidRPr="00620E88">
        <w:rPr>
          <w:rFonts w:ascii="Arial" w:hAnsi="Arial" w:cs="Arial"/>
          <w:noProof/>
          <w:sz w:val="24"/>
          <w:szCs w:val="24"/>
        </w:rPr>
        <w:t xml:space="preserve">- </w:t>
      </w:r>
      <w:r w:rsidRPr="00620E88">
        <w:rPr>
          <w:rFonts w:ascii="Arial" w:hAnsi="Arial" w:cs="Arial"/>
          <w:sz w:val="24"/>
          <w:szCs w:val="24"/>
        </w:rPr>
        <w:t>низкая физическая активность -3,9</w:t>
      </w:r>
      <w:proofErr w:type="gramStart"/>
      <w:r w:rsidRPr="00620E88">
        <w:rPr>
          <w:rFonts w:ascii="Arial" w:hAnsi="Arial" w:cs="Arial"/>
          <w:sz w:val="24"/>
          <w:szCs w:val="24"/>
        </w:rPr>
        <w:t>%(</w:t>
      </w:r>
      <w:proofErr w:type="gramEnd"/>
      <w:r w:rsidRPr="00620E88">
        <w:rPr>
          <w:rFonts w:ascii="Arial" w:hAnsi="Arial" w:cs="Arial"/>
          <w:sz w:val="24"/>
          <w:szCs w:val="24"/>
        </w:rPr>
        <w:t>Иркутская область - 17,6%);</w:t>
      </w:r>
    </w:p>
    <w:p w14:paraId="22CE4FB1" w14:textId="77777777" w:rsidR="00520C6D" w:rsidRPr="00620E88" w:rsidRDefault="00520C6D" w:rsidP="00520C6D">
      <w:pPr>
        <w:spacing w:after="0" w:line="240" w:lineRule="auto"/>
        <w:ind w:left="28" w:right="14" w:firstLine="627"/>
        <w:jc w:val="both"/>
        <w:rPr>
          <w:rFonts w:ascii="Arial" w:hAnsi="Arial" w:cs="Arial"/>
          <w:sz w:val="24"/>
          <w:szCs w:val="24"/>
        </w:rPr>
      </w:pPr>
      <w:r w:rsidRPr="00620E88">
        <w:rPr>
          <w:rFonts w:ascii="Arial" w:hAnsi="Arial" w:cs="Arial"/>
          <w:noProof/>
          <w:sz w:val="24"/>
          <w:szCs w:val="24"/>
        </w:rPr>
        <w:t xml:space="preserve">- </w:t>
      </w:r>
      <w:r w:rsidRPr="00620E88">
        <w:rPr>
          <w:rFonts w:ascii="Arial" w:hAnsi="Arial" w:cs="Arial"/>
          <w:sz w:val="24"/>
          <w:szCs w:val="24"/>
        </w:rPr>
        <w:t>курение табака -18,2% (Иркутская область - 19,6%);</w:t>
      </w:r>
    </w:p>
    <w:p w14:paraId="5FD4080C" w14:textId="77777777" w:rsidR="00520C6D" w:rsidRPr="00620E88" w:rsidRDefault="00520C6D" w:rsidP="00520C6D">
      <w:pPr>
        <w:spacing w:after="0" w:line="240" w:lineRule="auto"/>
        <w:ind w:left="28" w:right="14" w:firstLine="627"/>
        <w:jc w:val="both"/>
        <w:rPr>
          <w:rFonts w:ascii="Arial" w:hAnsi="Arial" w:cs="Arial"/>
          <w:sz w:val="24"/>
          <w:szCs w:val="24"/>
        </w:rPr>
      </w:pPr>
      <w:r w:rsidRPr="00620E88">
        <w:rPr>
          <w:rFonts w:ascii="Arial" w:hAnsi="Arial" w:cs="Arial"/>
          <w:sz w:val="24"/>
          <w:szCs w:val="24"/>
        </w:rPr>
        <w:lastRenderedPageBreak/>
        <w:t>- повышенный уровень артериального давления - 13,7% (Иркутская область - 14,2%);</w:t>
      </w:r>
    </w:p>
    <w:p w14:paraId="6445B0E3" w14:textId="77777777" w:rsidR="00520C6D" w:rsidRPr="00620E88" w:rsidRDefault="00520C6D" w:rsidP="00520C6D">
      <w:pPr>
        <w:spacing w:after="0" w:line="240" w:lineRule="auto"/>
        <w:ind w:left="28" w:right="14" w:firstLine="627"/>
        <w:jc w:val="both"/>
        <w:rPr>
          <w:rFonts w:ascii="Arial" w:hAnsi="Arial" w:cs="Arial"/>
          <w:sz w:val="24"/>
          <w:szCs w:val="24"/>
        </w:rPr>
      </w:pPr>
      <w:r w:rsidRPr="00620E88">
        <w:rPr>
          <w:rFonts w:ascii="Arial" w:hAnsi="Arial" w:cs="Arial"/>
          <w:sz w:val="24"/>
          <w:szCs w:val="24"/>
        </w:rPr>
        <w:t>-избыточная масса тела - 8,2% (Иркутская область - 14,9%);</w:t>
      </w:r>
    </w:p>
    <w:p w14:paraId="609FF052" w14:textId="77777777" w:rsidR="00520C6D" w:rsidRPr="00620E88" w:rsidRDefault="00520C6D" w:rsidP="00520C6D">
      <w:pPr>
        <w:spacing w:after="0" w:line="240" w:lineRule="auto"/>
        <w:ind w:left="28" w:right="14" w:firstLine="627"/>
        <w:jc w:val="both"/>
        <w:rPr>
          <w:rFonts w:ascii="Arial" w:hAnsi="Arial" w:cs="Arial"/>
          <w:sz w:val="24"/>
          <w:szCs w:val="24"/>
        </w:rPr>
      </w:pPr>
      <w:r w:rsidRPr="00620E88">
        <w:rPr>
          <w:rFonts w:ascii="Arial" w:hAnsi="Arial" w:cs="Arial"/>
          <w:sz w:val="24"/>
          <w:szCs w:val="24"/>
        </w:rPr>
        <w:t>-высокий и очень высоки</w:t>
      </w:r>
      <w:r w:rsidR="00376B95" w:rsidRPr="00620E88">
        <w:rPr>
          <w:rFonts w:ascii="Arial" w:hAnsi="Arial" w:cs="Arial"/>
          <w:sz w:val="24"/>
          <w:szCs w:val="24"/>
        </w:rPr>
        <w:t>й сердечно-сосудистый риск 2,4%</w:t>
      </w:r>
      <w:r w:rsidRPr="00620E88">
        <w:rPr>
          <w:rFonts w:ascii="Arial" w:hAnsi="Arial" w:cs="Arial"/>
          <w:sz w:val="24"/>
          <w:szCs w:val="24"/>
        </w:rPr>
        <w:t xml:space="preserve"> (Иркутская область - 8,3%);</w:t>
      </w:r>
    </w:p>
    <w:p w14:paraId="72D35D4B" w14:textId="77777777" w:rsidR="00520C6D" w:rsidRPr="00620E88" w:rsidRDefault="00520C6D" w:rsidP="00520C6D">
      <w:pPr>
        <w:spacing w:after="0" w:line="240" w:lineRule="auto"/>
        <w:ind w:left="28" w:right="14" w:firstLine="627"/>
        <w:jc w:val="both"/>
        <w:rPr>
          <w:rFonts w:ascii="Arial" w:hAnsi="Arial" w:cs="Arial"/>
          <w:sz w:val="24"/>
          <w:szCs w:val="24"/>
        </w:rPr>
      </w:pPr>
      <w:r w:rsidRPr="00620E88">
        <w:rPr>
          <w:rFonts w:ascii="Arial" w:hAnsi="Arial" w:cs="Arial"/>
          <w:sz w:val="24"/>
          <w:szCs w:val="24"/>
        </w:rPr>
        <w:t xml:space="preserve">-отягощенная наследственность – 1,2% (Иркутская область </w:t>
      </w:r>
      <w:proofErr w:type="gramStart"/>
      <w:r w:rsidRPr="00620E88">
        <w:rPr>
          <w:rFonts w:ascii="Arial" w:hAnsi="Arial" w:cs="Arial"/>
          <w:sz w:val="24"/>
          <w:szCs w:val="24"/>
        </w:rPr>
        <w:t>-  4</w:t>
      </w:r>
      <w:proofErr w:type="gramEnd"/>
      <w:r w:rsidRPr="00620E88">
        <w:rPr>
          <w:rFonts w:ascii="Arial" w:hAnsi="Arial" w:cs="Arial"/>
          <w:sz w:val="24"/>
          <w:szCs w:val="24"/>
        </w:rPr>
        <w:t>,7%);</w:t>
      </w:r>
    </w:p>
    <w:p w14:paraId="31AEE87A" w14:textId="77777777" w:rsidR="00520C6D" w:rsidRPr="00620E88" w:rsidRDefault="00520C6D" w:rsidP="00520C6D">
      <w:pPr>
        <w:spacing w:after="0" w:line="240" w:lineRule="auto"/>
        <w:ind w:left="28" w:right="14" w:firstLine="627"/>
        <w:jc w:val="both"/>
        <w:rPr>
          <w:rFonts w:ascii="Arial" w:hAnsi="Arial" w:cs="Arial"/>
          <w:sz w:val="24"/>
          <w:szCs w:val="24"/>
        </w:rPr>
      </w:pPr>
      <w:r w:rsidRPr="00620E88">
        <w:rPr>
          <w:rFonts w:ascii="Arial" w:hAnsi="Arial" w:cs="Arial"/>
          <w:sz w:val="24"/>
          <w:szCs w:val="24"/>
        </w:rPr>
        <w:t>-повышенное содержание глюкозы в крови (гипергликемия) - 4,7%</w:t>
      </w:r>
    </w:p>
    <w:p w14:paraId="1E196F42" w14:textId="77777777" w:rsidR="00520C6D" w:rsidRPr="00620E88" w:rsidRDefault="00520C6D" w:rsidP="00520C6D">
      <w:pPr>
        <w:spacing w:after="0" w:line="240" w:lineRule="auto"/>
        <w:ind w:left="28" w:right="14"/>
        <w:jc w:val="both"/>
        <w:rPr>
          <w:rFonts w:ascii="Arial" w:hAnsi="Arial" w:cs="Arial"/>
          <w:sz w:val="24"/>
          <w:szCs w:val="24"/>
        </w:rPr>
      </w:pPr>
      <w:r w:rsidRPr="00620E88">
        <w:rPr>
          <w:rFonts w:ascii="Arial" w:hAnsi="Arial" w:cs="Arial"/>
          <w:sz w:val="24"/>
          <w:szCs w:val="24"/>
        </w:rPr>
        <w:t>(Иркутская область - 3,0%);</w:t>
      </w:r>
    </w:p>
    <w:p w14:paraId="50CDEFC6" w14:textId="77777777" w:rsidR="00520C6D" w:rsidRPr="00620E88" w:rsidRDefault="00520C6D" w:rsidP="00520C6D">
      <w:pPr>
        <w:spacing w:after="0" w:line="240" w:lineRule="auto"/>
        <w:ind w:left="28" w:right="14" w:firstLine="680"/>
        <w:jc w:val="both"/>
        <w:rPr>
          <w:rFonts w:ascii="Arial" w:hAnsi="Arial" w:cs="Arial"/>
          <w:sz w:val="24"/>
          <w:szCs w:val="24"/>
        </w:rPr>
      </w:pPr>
      <w:r w:rsidRPr="00620E88">
        <w:rPr>
          <w:rFonts w:ascii="Arial" w:hAnsi="Arial" w:cs="Arial"/>
          <w:sz w:val="24"/>
          <w:szCs w:val="24"/>
        </w:rPr>
        <w:t>-употребление алкоголя - 0,4% (Иркутская область - 0,6%).</w:t>
      </w:r>
    </w:p>
    <w:p w14:paraId="07744CA2" w14:textId="77777777" w:rsidR="00520C6D" w:rsidRPr="00CC3743" w:rsidRDefault="00520C6D" w:rsidP="00520C6D">
      <w:pPr>
        <w:spacing w:after="0" w:line="240" w:lineRule="auto"/>
        <w:ind w:left="28" w:right="14" w:firstLine="680"/>
        <w:jc w:val="both"/>
        <w:rPr>
          <w:rFonts w:ascii="Arial" w:hAnsi="Arial" w:cs="Arial"/>
          <w:sz w:val="24"/>
          <w:szCs w:val="24"/>
        </w:rPr>
      </w:pPr>
      <w:r w:rsidRPr="00620E88">
        <w:rPr>
          <w:rFonts w:ascii="Arial" w:hAnsi="Arial" w:cs="Arial"/>
          <w:sz w:val="24"/>
          <w:szCs w:val="24"/>
        </w:rPr>
        <w:t>Почти все виды выявленных рисков ниже среднеобластных показателей, кроме гипергликемии. Наиболее значимыми факторами риска заболеваний являются: курение табака и повышенный уровень артериального давления.</w:t>
      </w:r>
    </w:p>
    <w:p w14:paraId="13ACA431" w14:textId="77777777" w:rsidR="007216ED" w:rsidRPr="0080428F" w:rsidRDefault="007216ED" w:rsidP="00E606F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123AE43" w14:textId="77777777" w:rsidR="007216ED" w:rsidRDefault="007216ED" w:rsidP="00E606F3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BD50D3">
        <w:rPr>
          <w:rFonts w:ascii="Arial" w:hAnsi="Arial" w:cs="Arial"/>
          <w:bCs/>
          <w:sz w:val="24"/>
          <w:szCs w:val="24"/>
        </w:rPr>
        <w:t>Раздел 3. Содержание проблемы и обосн</w:t>
      </w:r>
      <w:r w:rsidR="00E606F3">
        <w:rPr>
          <w:rFonts w:ascii="Arial" w:hAnsi="Arial" w:cs="Arial"/>
          <w:bCs/>
          <w:sz w:val="24"/>
          <w:szCs w:val="24"/>
        </w:rPr>
        <w:t>ование необходимости её решения</w:t>
      </w:r>
    </w:p>
    <w:p w14:paraId="30E11E9A" w14:textId="77777777" w:rsidR="00E606F3" w:rsidRPr="00E606F3" w:rsidRDefault="00E606F3" w:rsidP="00E606F3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475FC0C1" w14:textId="77777777" w:rsidR="00E71151" w:rsidRDefault="00B83883" w:rsidP="009A49DD">
      <w:pPr>
        <w:spacing w:after="0" w:line="240" w:lineRule="auto"/>
        <w:ind w:left="28" w:right="14" w:firstLine="6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Комплекс мер, предусмотренных настоящей </w:t>
      </w:r>
      <w:r w:rsidR="003F2A37">
        <w:rPr>
          <w:rFonts w:ascii="Arial" w:hAnsi="Arial" w:cs="Arial"/>
          <w:sz w:val="24"/>
          <w:szCs w:val="24"/>
        </w:rPr>
        <w:t xml:space="preserve">муниципальной </w:t>
      </w:r>
      <w:r>
        <w:rPr>
          <w:rFonts w:ascii="Arial" w:hAnsi="Arial" w:cs="Arial"/>
          <w:sz w:val="24"/>
          <w:szCs w:val="24"/>
        </w:rPr>
        <w:t>программой</w:t>
      </w:r>
      <w:r w:rsidR="00E71151">
        <w:rPr>
          <w:rFonts w:ascii="Arial" w:hAnsi="Arial" w:cs="Arial"/>
          <w:sz w:val="24"/>
          <w:szCs w:val="24"/>
        </w:rPr>
        <w:t>, осн</w:t>
      </w:r>
      <w:r w:rsidR="001D2340">
        <w:rPr>
          <w:rFonts w:ascii="Arial" w:hAnsi="Arial" w:cs="Arial"/>
          <w:sz w:val="24"/>
          <w:szCs w:val="24"/>
        </w:rPr>
        <w:t>ован на проведенном</w:t>
      </w:r>
      <w:r w:rsidR="00E71151" w:rsidRPr="00E71151">
        <w:rPr>
          <w:rFonts w:ascii="Arial" w:hAnsi="Arial" w:cs="Arial"/>
          <w:sz w:val="24"/>
          <w:szCs w:val="24"/>
        </w:rPr>
        <w:t xml:space="preserve"> </w:t>
      </w:r>
      <w:r w:rsidR="00E71151">
        <w:rPr>
          <w:rFonts w:ascii="Arial" w:hAnsi="Arial" w:cs="Arial"/>
          <w:sz w:val="24"/>
          <w:szCs w:val="24"/>
        </w:rPr>
        <w:t>министерством здравоохранения Иркутской области</w:t>
      </w:r>
      <w:r w:rsidR="001D2340">
        <w:rPr>
          <w:rFonts w:ascii="Arial" w:hAnsi="Arial" w:cs="Arial"/>
          <w:sz w:val="24"/>
          <w:szCs w:val="24"/>
        </w:rPr>
        <w:t xml:space="preserve"> анализе</w:t>
      </w:r>
      <w:r w:rsidR="00E71151">
        <w:rPr>
          <w:rFonts w:ascii="Arial" w:hAnsi="Arial" w:cs="Arial"/>
          <w:sz w:val="24"/>
          <w:szCs w:val="24"/>
        </w:rPr>
        <w:t xml:space="preserve"> смертности населения и распространения фактор</w:t>
      </w:r>
      <w:r w:rsidR="001259F6">
        <w:rPr>
          <w:rFonts w:ascii="Arial" w:hAnsi="Arial" w:cs="Arial"/>
          <w:sz w:val="24"/>
          <w:szCs w:val="24"/>
        </w:rPr>
        <w:t xml:space="preserve">ов риска развития заболеваний </w:t>
      </w:r>
      <w:r w:rsidR="00E71151">
        <w:rPr>
          <w:rFonts w:ascii="Arial" w:hAnsi="Arial" w:cs="Arial"/>
          <w:sz w:val="24"/>
          <w:szCs w:val="24"/>
        </w:rPr>
        <w:t xml:space="preserve">в Балаганском районе. Реализация </w:t>
      </w:r>
      <w:r w:rsidR="003F2A37">
        <w:rPr>
          <w:rFonts w:ascii="Arial" w:hAnsi="Arial" w:cs="Arial"/>
          <w:sz w:val="24"/>
          <w:szCs w:val="24"/>
        </w:rPr>
        <w:t xml:space="preserve">муниципальной </w:t>
      </w:r>
      <w:r w:rsidR="00E71151">
        <w:rPr>
          <w:rFonts w:ascii="Arial" w:hAnsi="Arial" w:cs="Arial"/>
          <w:sz w:val="24"/>
          <w:szCs w:val="24"/>
        </w:rPr>
        <w:t>программы позволит активизировать деятельность учреждений здравоохранения, органов местного самоуправления в части улучшения здоровья населения, качества их жизни</w:t>
      </w:r>
      <w:r w:rsidR="001D2340">
        <w:rPr>
          <w:rFonts w:ascii="Arial" w:hAnsi="Arial" w:cs="Arial"/>
          <w:sz w:val="24"/>
          <w:szCs w:val="24"/>
        </w:rPr>
        <w:t>. Особое внимание должно быть уделено формированию культуры общественного здоровья и ответс</w:t>
      </w:r>
      <w:r w:rsidR="003F2A37">
        <w:rPr>
          <w:rFonts w:ascii="Arial" w:hAnsi="Arial" w:cs="Arial"/>
          <w:sz w:val="24"/>
          <w:szCs w:val="24"/>
        </w:rPr>
        <w:t>твенного отношению к здоровью. Муниципальная п</w:t>
      </w:r>
      <w:r w:rsidR="001D2340">
        <w:rPr>
          <w:rFonts w:ascii="Arial" w:hAnsi="Arial" w:cs="Arial"/>
          <w:sz w:val="24"/>
          <w:szCs w:val="24"/>
        </w:rPr>
        <w:t xml:space="preserve">рограмма является координационным планом действий по улучшению здоровья населения в муниципальном образовании Балаганский район </w:t>
      </w:r>
      <w:r w:rsidR="00B20906">
        <w:rPr>
          <w:rFonts w:ascii="Arial" w:hAnsi="Arial" w:cs="Arial"/>
          <w:sz w:val="24"/>
          <w:szCs w:val="24"/>
        </w:rPr>
        <w:t>путем</w:t>
      </w:r>
      <w:r w:rsidR="001D2340">
        <w:rPr>
          <w:rFonts w:ascii="Arial" w:hAnsi="Arial" w:cs="Arial"/>
          <w:sz w:val="24"/>
          <w:szCs w:val="24"/>
        </w:rPr>
        <w:t xml:space="preserve"> вовлечения работодателей, общественности, добровольцев в организацию проведения мероприятий, направленных на формирование и мотивирование населения к ведению здорового образа жизни</w:t>
      </w:r>
      <w:r w:rsidR="00B20906">
        <w:rPr>
          <w:rFonts w:ascii="Arial" w:hAnsi="Arial" w:cs="Arial"/>
          <w:sz w:val="24"/>
          <w:szCs w:val="24"/>
        </w:rPr>
        <w:t xml:space="preserve">, включая занятия физической культурой и спортом, правильное питание, </w:t>
      </w:r>
      <w:r w:rsidR="00B17981" w:rsidRPr="00B17981">
        <w:rPr>
          <w:rFonts w:ascii="Arial" w:hAnsi="Arial" w:cs="Arial"/>
          <w:sz w:val="24"/>
          <w:szCs w:val="24"/>
        </w:rPr>
        <w:t>отказ от употребления</w:t>
      </w:r>
      <w:r w:rsidR="001D2340" w:rsidRPr="00B17981">
        <w:rPr>
          <w:rFonts w:ascii="Arial" w:hAnsi="Arial" w:cs="Arial"/>
          <w:sz w:val="24"/>
          <w:szCs w:val="24"/>
        </w:rPr>
        <w:t xml:space="preserve"> алкоголь</w:t>
      </w:r>
      <w:r w:rsidR="00B17981" w:rsidRPr="00B17981">
        <w:rPr>
          <w:rFonts w:ascii="Arial" w:hAnsi="Arial" w:cs="Arial"/>
          <w:sz w:val="24"/>
          <w:szCs w:val="24"/>
        </w:rPr>
        <w:t>ных напитков и курения</w:t>
      </w:r>
      <w:r w:rsidR="001D2340" w:rsidRPr="00B17981">
        <w:rPr>
          <w:rFonts w:ascii="Arial" w:hAnsi="Arial" w:cs="Arial"/>
          <w:sz w:val="24"/>
          <w:szCs w:val="24"/>
        </w:rPr>
        <w:t xml:space="preserve"> сигарет</w:t>
      </w:r>
      <w:r w:rsidR="007E0FED" w:rsidRPr="00B17981">
        <w:rPr>
          <w:rFonts w:ascii="Arial" w:hAnsi="Arial" w:cs="Arial"/>
          <w:sz w:val="24"/>
          <w:szCs w:val="24"/>
        </w:rPr>
        <w:t>.</w:t>
      </w:r>
    </w:p>
    <w:p w14:paraId="3F72788A" w14:textId="77777777" w:rsidR="00E606F3" w:rsidRDefault="00E606F3" w:rsidP="009A49DD">
      <w:pPr>
        <w:spacing w:after="0" w:line="240" w:lineRule="auto"/>
        <w:ind w:left="28" w:right="14" w:firstLine="680"/>
        <w:jc w:val="both"/>
        <w:rPr>
          <w:rFonts w:ascii="Arial" w:hAnsi="Arial" w:cs="Arial"/>
          <w:sz w:val="24"/>
          <w:szCs w:val="24"/>
        </w:rPr>
      </w:pPr>
    </w:p>
    <w:p w14:paraId="25872A77" w14:textId="77777777" w:rsidR="00E606F3" w:rsidRDefault="007216ED" w:rsidP="00E606F3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703F3">
        <w:rPr>
          <w:rFonts w:ascii="Arial" w:hAnsi="Arial" w:cs="Arial"/>
          <w:sz w:val="24"/>
          <w:szCs w:val="24"/>
        </w:rPr>
        <w:t>Раздел 4. Цели и задачи муниципальной программы</w:t>
      </w:r>
    </w:p>
    <w:p w14:paraId="4D74D306" w14:textId="77777777" w:rsidR="00E606F3" w:rsidRPr="008703F3" w:rsidRDefault="00E606F3" w:rsidP="00E606F3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5D06513" w14:textId="77777777" w:rsidR="007216ED" w:rsidRPr="008703F3" w:rsidRDefault="007216ED" w:rsidP="007216E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703F3">
        <w:rPr>
          <w:rFonts w:ascii="Arial" w:hAnsi="Arial" w:cs="Arial"/>
          <w:sz w:val="24"/>
          <w:szCs w:val="24"/>
        </w:rPr>
        <w:t xml:space="preserve">Цель программы: </w:t>
      </w:r>
    </w:p>
    <w:p w14:paraId="76C23FD9" w14:textId="77777777" w:rsidR="00691DF4" w:rsidRPr="00691DF4" w:rsidRDefault="00691DF4" w:rsidP="007216ED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691DF4">
        <w:rPr>
          <w:rFonts w:ascii="Arial" w:hAnsi="Arial" w:cs="Arial"/>
          <w:bCs/>
          <w:sz w:val="24"/>
          <w:szCs w:val="24"/>
        </w:rPr>
        <w:t>Улучшение здоровья населения, качества их жизни, формирование культуры общественного здоровья, ответственного отношения к здоровью.</w:t>
      </w:r>
    </w:p>
    <w:p w14:paraId="15185FA5" w14:textId="77777777" w:rsidR="00056CFF" w:rsidRDefault="007216ED" w:rsidP="00056CFF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8703F3">
        <w:rPr>
          <w:rFonts w:ascii="Arial" w:hAnsi="Arial" w:cs="Arial"/>
          <w:sz w:val="24"/>
          <w:szCs w:val="24"/>
        </w:rPr>
        <w:t>Задачи:</w:t>
      </w:r>
      <w:r w:rsidR="00056CFF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631A0180" w14:textId="77777777" w:rsidR="00056CFF" w:rsidRDefault="00056CFF" w:rsidP="00056CFF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056CFF">
        <w:rPr>
          <w:rFonts w:ascii="Arial" w:hAnsi="Arial" w:cs="Arial"/>
          <w:sz w:val="24"/>
          <w:szCs w:val="24"/>
        </w:rPr>
        <w:t>1.Положительная динамика целевых показателей программы.</w:t>
      </w:r>
    </w:p>
    <w:p w14:paraId="77B86D0E" w14:textId="77777777" w:rsidR="00056CFF" w:rsidRDefault="00056CFF" w:rsidP="00056CFF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056CFF">
        <w:rPr>
          <w:rFonts w:ascii="Arial" w:hAnsi="Arial" w:cs="Arial"/>
          <w:sz w:val="24"/>
          <w:szCs w:val="24"/>
        </w:rPr>
        <w:t>2.Количество вопросов по общественному здоровью, которые рассматриваются в муниципальном образовании.</w:t>
      </w:r>
    </w:p>
    <w:p w14:paraId="793C9EF4" w14:textId="77777777" w:rsidR="007216ED" w:rsidRPr="00056CFF" w:rsidRDefault="00056CFF" w:rsidP="00056CFF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056CFF">
        <w:rPr>
          <w:rFonts w:ascii="Arial" w:hAnsi="Arial" w:cs="Arial"/>
          <w:sz w:val="24"/>
          <w:szCs w:val="24"/>
        </w:rPr>
        <w:t>3.Мероприятия, направленные</w:t>
      </w:r>
      <w:r>
        <w:rPr>
          <w:rFonts w:ascii="Arial" w:hAnsi="Arial" w:cs="Arial"/>
          <w:sz w:val="24"/>
          <w:szCs w:val="24"/>
        </w:rPr>
        <w:t xml:space="preserve"> на формирование </w:t>
      </w:r>
      <w:r w:rsidRPr="00056CFF">
        <w:rPr>
          <w:rFonts w:ascii="Arial" w:hAnsi="Arial" w:cs="Arial"/>
          <w:sz w:val="24"/>
          <w:szCs w:val="24"/>
        </w:rPr>
        <w:t>и мотивирование населения к ведению здорового образа жизни.</w:t>
      </w:r>
    </w:p>
    <w:p w14:paraId="25AAF3FF" w14:textId="77777777" w:rsidR="00056CFF" w:rsidRDefault="00056CFF" w:rsidP="007216E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A5F5322" w14:textId="77777777" w:rsidR="007216ED" w:rsidRDefault="00B74AA5" w:rsidP="00E606F3">
      <w:pPr>
        <w:spacing w:after="0" w:line="240" w:lineRule="auto"/>
        <w:ind w:firstLine="708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Раздел 5</w:t>
      </w:r>
      <w:r w:rsidR="007216ED" w:rsidRPr="00BD50D3">
        <w:rPr>
          <w:rFonts w:ascii="Arial" w:hAnsi="Arial" w:cs="Arial"/>
          <w:color w:val="000000"/>
          <w:sz w:val="24"/>
          <w:szCs w:val="24"/>
        </w:rPr>
        <w:t>. Срок реализации и</w:t>
      </w:r>
      <w:r w:rsidR="007216ED" w:rsidRPr="00BD50D3">
        <w:rPr>
          <w:rFonts w:ascii="Arial" w:hAnsi="Arial" w:cs="Arial"/>
          <w:bCs/>
          <w:sz w:val="24"/>
          <w:szCs w:val="24"/>
        </w:rPr>
        <w:t xml:space="preserve"> ресурсное обеспечение </w:t>
      </w:r>
      <w:r w:rsidR="00CC3743">
        <w:rPr>
          <w:rFonts w:ascii="Arial" w:hAnsi="Arial" w:cs="Arial"/>
          <w:color w:val="000000"/>
          <w:sz w:val="24"/>
          <w:szCs w:val="24"/>
        </w:rPr>
        <w:t xml:space="preserve">муниципальной </w:t>
      </w:r>
      <w:r w:rsidR="007216ED" w:rsidRPr="00BD50D3">
        <w:rPr>
          <w:rFonts w:ascii="Arial" w:hAnsi="Arial" w:cs="Arial"/>
          <w:bCs/>
          <w:sz w:val="24"/>
          <w:szCs w:val="24"/>
        </w:rPr>
        <w:t>программы</w:t>
      </w:r>
    </w:p>
    <w:p w14:paraId="2604FC7F" w14:textId="77777777" w:rsidR="00E606F3" w:rsidRPr="00E606F3" w:rsidRDefault="00E606F3" w:rsidP="00E606F3">
      <w:pPr>
        <w:spacing w:after="0" w:line="240" w:lineRule="auto"/>
        <w:ind w:firstLine="708"/>
        <w:jc w:val="center"/>
        <w:rPr>
          <w:rFonts w:ascii="Arial" w:hAnsi="Arial" w:cs="Arial"/>
          <w:bCs/>
          <w:sz w:val="24"/>
          <w:szCs w:val="24"/>
        </w:rPr>
      </w:pPr>
    </w:p>
    <w:p w14:paraId="28575002" w14:textId="77777777" w:rsidR="007216ED" w:rsidRPr="00EF7B45" w:rsidRDefault="007216ED" w:rsidP="00EF7B45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80428F">
        <w:rPr>
          <w:rFonts w:ascii="Arial" w:hAnsi="Arial" w:cs="Arial"/>
          <w:color w:val="000000"/>
          <w:sz w:val="24"/>
          <w:szCs w:val="24"/>
        </w:rPr>
        <w:t>Срок реализации муниципальной программ</w:t>
      </w:r>
      <w:r w:rsidR="00BC368B">
        <w:rPr>
          <w:rFonts w:ascii="Arial" w:hAnsi="Arial" w:cs="Arial"/>
          <w:color w:val="000000"/>
          <w:sz w:val="24"/>
          <w:szCs w:val="24"/>
        </w:rPr>
        <w:t xml:space="preserve">ы 6 </w:t>
      </w:r>
      <w:proofErr w:type="gramStart"/>
      <w:r w:rsidR="00BC368B">
        <w:rPr>
          <w:rFonts w:ascii="Arial" w:hAnsi="Arial" w:cs="Arial"/>
          <w:color w:val="000000"/>
          <w:sz w:val="24"/>
          <w:szCs w:val="24"/>
        </w:rPr>
        <w:t>лет(</w:t>
      </w:r>
      <w:proofErr w:type="gramEnd"/>
      <w:r w:rsidR="00BC368B">
        <w:rPr>
          <w:rFonts w:ascii="Arial" w:hAnsi="Arial" w:cs="Arial"/>
          <w:color w:val="000000"/>
          <w:sz w:val="24"/>
          <w:szCs w:val="24"/>
        </w:rPr>
        <w:t>2023-2028</w:t>
      </w:r>
      <w:r w:rsidRPr="0080428F">
        <w:rPr>
          <w:rFonts w:ascii="Arial" w:hAnsi="Arial" w:cs="Arial"/>
          <w:color w:val="000000"/>
          <w:sz w:val="24"/>
          <w:szCs w:val="24"/>
        </w:rPr>
        <w:t xml:space="preserve"> годы). </w:t>
      </w:r>
      <w:r w:rsidRPr="0080428F">
        <w:rPr>
          <w:rFonts w:ascii="Arial" w:hAnsi="Arial" w:cs="Arial"/>
          <w:bCs/>
          <w:sz w:val="24"/>
          <w:szCs w:val="24"/>
        </w:rPr>
        <w:t>Ресурсное обеспечение программы</w:t>
      </w:r>
      <w:r w:rsidRPr="0080428F">
        <w:rPr>
          <w:rFonts w:ascii="Arial" w:hAnsi="Arial" w:cs="Arial"/>
          <w:b/>
          <w:bCs/>
          <w:sz w:val="24"/>
          <w:szCs w:val="24"/>
        </w:rPr>
        <w:t xml:space="preserve"> </w:t>
      </w:r>
      <w:r w:rsidR="00EF7B45" w:rsidRPr="00EF7B45">
        <w:rPr>
          <w:rFonts w:ascii="Arial" w:hAnsi="Arial" w:cs="Arial"/>
          <w:sz w:val="24"/>
          <w:szCs w:val="24"/>
        </w:rPr>
        <w:t>«Формирование системы мотивации граждан к ведению здорового образа жизни, включая здоровое питание и отказ от вредных привычек в муниципальном образ</w:t>
      </w:r>
      <w:r w:rsidR="00BC368B">
        <w:rPr>
          <w:rFonts w:ascii="Arial" w:hAnsi="Arial" w:cs="Arial"/>
          <w:sz w:val="24"/>
          <w:szCs w:val="24"/>
        </w:rPr>
        <w:t>овании Балаганский район на 2023-2028</w:t>
      </w:r>
      <w:r w:rsidR="00EF7B45" w:rsidRPr="00EF7B45">
        <w:rPr>
          <w:rFonts w:ascii="Arial" w:hAnsi="Arial" w:cs="Arial"/>
          <w:sz w:val="24"/>
          <w:szCs w:val="24"/>
        </w:rPr>
        <w:t xml:space="preserve"> годы», </w:t>
      </w:r>
      <w:r w:rsidRPr="0080428F">
        <w:rPr>
          <w:rFonts w:ascii="Arial" w:hAnsi="Arial" w:cs="Arial"/>
          <w:bCs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 xml:space="preserve">редставлено в </w:t>
      </w:r>
      <w:r w:rsidRPr="0080428F">
        <w:rPr>
          <w:rFonts w:ascii="Arial" w:hAnsi="Arial" w:cs="Arial"/>
          <w:sz w:val="24"/>
          <w:szCs w:val="24"/>
        </w:rPr>
        <w:t>приложении № 1 му</w:t>
      </w:r>
      <w:r>
        <w:rPr>
          <w:rFonts w:ascii="Arial" w:hAnsi="Arial" w:cs="Arial"/>
          <w:sz w:val="24"/>
          <w:szCs w:val="24"/>
        </w:rPr>
        <w:t>ниципальной программы, форма № 3</w:t>
      </w:r>
      <w:r w:rsidRPr="0080428F">
        <w:rPr>
          <w:rFonts w:ascii="Arial" w:hAnsi="Arial" w:cs="Arial"/>
          <w:sz w:val="24"/>
          <w:szCs w:val="24"/>
        </w:rPr>
        <w:t xml:space="preserve">. Объемы финансирования программы носят прогнозный характер и подлежат </w:t>
      </w:r>
      <w:r w:rsidRPr="0080428F">
        <w:rPr>
          <w:rFonts w:ascii="Arial" w:hAnsi="Arial" w:cs="Arial"/>
          <w:sz w:val="24"/>
          <w:szCs w:val="24"/>
        </w:rPr>
        <w:lastRenderedPageBreak/>
        <w:t>ежегодному уточнению в установленном порядке при формировании проекта местного бюджет</w:t>
      </w:r>
      <w:r w:rsidR="00EF7B45">
        <w:rPr>
          <w:rFonts w:ascii="Arial" w:hAnsi="Arial" w:cs="Arial"/>
          <w:sz w:val="24"/>
          <w:szCs w:val="24"/>
        </w:rPr>
        <w:t>а на соответствующий финансовый</w:t>
      </w:r>
      <w:r w:rsidRPr="0080428F">
        <w:rPr>
          <w:rFonts w:ascii="Arial" w:hAnsi="Arial" w:cs="Arial"/>
          <w:sz w:val="24"/>
          <w:szCs w:val="24"/>
        </w:rPr>
        <w:t xml:space="preserve"> год.</w:t>
      </w:r>
    </w:p>
    <w:p w14:paraId="38A51539" w14:textId="77777777" w:rsidR="007216ED" w:rsidRPr="0080428F" w:rsidRDefault="007216ED" w:rsidP="007216ED">
      <w:pPr>
        <w:spacing w:after="0" w:line="240" w:lineRule="auto"/>
        <w:ind w:firstLine="720"/>
        <w:rPr>
          <w:rFonts w:ascii="Arial" w:hAnsi="Arial" w:cs="Arial"/>
          <w:bCs/>
          <w:sz w:val="24"/>
          <w:szCs w:val="24"/>
        </w:rPr>
      </w:pPr>
    </w:p>
    <w:p w14:paraId="302C03E6" w14:textId="77777777" w:rsidR="00C109FC" w:rsidRDefault="00C109FC" w:rsidP="007216ED">
      <w:pPr>
        <w:spacing w:after="0" w:line="240" w:lineRule="auto"/>
        <w:ind w:firstLine="708"/>
        <w:jc w:val="center"/>
        <w:rPr>
          <w:rFonts w:ascii="Arial" w:hAnsi="Arial" w:cs="Arial"/>
          <w:bCs/>
          <w:sz w:val="24"/>
          <w:szCs w:val="24"/>
        </w:rPr>
      </w:pPr>
    </w:p>
    <w:p w14:paraId="239E6061" w14:textId="77777777" w:rsidR="00C109FC" w:rsidRDefault="00C109FC" w:rsidP="007216ED">
      <w:pPr>
        <w:spacing w:after="0" w:line="240" w:lineRule="auto"/>
        <w:ind w:firstLine="708"/>
        <w:jc w:val="center"/>
        <w:rPr>
          <w:rFonts w:ascii="Arial" w:hAnsi="Arial" w:cs="Arial"/>
          <w:bCs/>
          <w:sz w:val="24"/>
          <w:szCs w:val="24"/>
        </w:rPr>
      </w:pPr>
    </w:p>
    <w:p w14:paraId="0DE42A34" w14:textId="77777777" w:rsidR="007216ED" w:rsidRDefault="00B74AA5" w:rsidP="007216ED">
      <w:pPr>
        <w:spacing w:after="0" w:line="240" w:lineRule="auto"/>
        <w:ind w:firstLine="708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Раздел 6</w:t>
      </w:r>
      <w:r w:rsidR="007216ED" w:rsidRPr="00BD50D3">
        <w:rPr>
          <w:rFonts w:ascii="Arial" w:hAnsi="Arial" w:cs="Arial"/>
          <w:bCs/>
          <w:sz w:val="24"/>
          <w:szCs w:val="24"/>
        </w:rPr>
        <w:t xml:space="preserve">. Перечень мероприятий </w:t>
      </w:r>
      <w:r w:rsidR="007216ED">
        <w:rPr>
          <w:rFonts w:ascii="Arial" w:hAnsi="Arial" w:cs="Arial"/>
          <w:color w:val="000000"/>
          <w:sz w:val="24"/>
          <w:szCs w:val="24"/>
        </w:rPr>
        <w:t xml:space="preserve">муниципальной </w:t>
      </w:r>
      <w:r w:rsidR="007216ED">
        <w:rPr>
          <w:rFonts w:ascii="Arial" w:hAnsi="Arial" w:cs="Arial"/>
          <w:bCs/>
          <w:sz w:val="24"/>
          <w:szCs w:val="24"/>
        </w:rPr>
        <w:t>программы</w:t>
      </w:r>
    </w:p>
    <w:p w14:paraId="0533D2E1" w14:textId="77777777" w:rsidR="00E606F3" w:rsidRPr="005C75E4" w:rsidRDefault="00E606F3" w:rsidP="007216ED">
      <w:pPr>
        <w:spacing w:after="0" w:line="240" w:lineRule="auto"/>
        <w:ind w:firstLine="708"/>
        <w:jc w:val="center"/>
        <w:rPr>
          <w:rFonts w:ascii="Arial" w:hAnsi="Arial" w:cs="Arial"/>
          <w:bCs/>
          <w:sz w:val="24"/>
          <w:szCs w:val="24"/>
        </w:rPr>
      </w:pPr>
    </w:p>
    <w:p w14:paraId="302DA7E1" w14:textId="77777777" w:rsidR="007216ED" w:rsidRPr="0080428F" w:rsidRDefault="007216ED" w:rsidP="007216ED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80428F">
        <w:rPr>
          <w:rFonts w:ascii="Arial" w:hAnsi="Arial" w:cs="Arial"/>
          <w:bCs/>
          <w:sz w:val="24"/>
          <w:szCs w:val="24"/>
        </w:rPr>
        <w:t xml:space="preserve">Перечень мероприятий </w:t>
      </w:r>
      <w:r w:rsidR="003F2A37">
        <w:rPr>
          <w:rFonts w:ascii="Arial" w:hAnsi="Arial" w:cs="Arial"/>
          <w:bCs/>
          <w:sz w:val="24"/>
          <w:szCs w:val="24"/>
        </w:rPr>
        <w:t xml:space="preserve">муниципальной </w:t>
      </w:r>
      <w:r w:rsidRPr="0080428F">
        <w:rPr>
          <w:rFonts w:ascii="Arial" w:hAnsi="Arial" w:cs="Arial"/>
          <w:bCs/>
          <w:sz w:val="24"/>
          <w:szCs w:val="24"/>
        </w:rPr>
        <w:t xml:space="preserve">программы </w:t>
      </w:r>
      <w:r w:rsidR="00EF7B45" w:rsidRPr="00EF7B45">
        <w:rPr>
          <w:rFonts w:ascii="Arial" w:hAnsi="Arial" w:cs="Arial"/>
          <w:sz w:val="24"/>
          <w:szCs w:val="24"/>
        </w:rPr>
        <w:t>«Формирование системы мотивации граждан к ведению здорового образа жизни, включая здоровое питание и отказ от вредных привычек в муниципальном образ</w:t>
      </w:r>
      <w:r w:rsidR="00B65E13">
        <w:rPr>
          <w:rFonts w:ascii="Arial" w:hAnsi="Arial" w:cs="Arial"/>
          <w:sz w:val="24"/>
          <w:szCs w:val="24"/>
        </w:rPr>
        <w:t>овании Балаганский район на 2023-2028</w:t>
      </w:r>
      <w:r w:rsidR="00EF7B45" w:rsidRPr="00EF7B45">
        <w:rPr>
          <w:rFonts w:ascii="Arial" w:hAnsi="Arial" w:cs="Arial"/>
          <w:sz w:val="24"/>
          <w:szCs w:val="24"/>
        </w:rPr>
        <w:t xml:space="preserve"> годы»</w:t>
      </w:r>
      <w:r w:rsidR="00EF7B45">
        <w:rPr>
          <w:rFonts w:ascii="Arial" w:hAnsi="Arial" w:cs="Arial"/>
          <w:sz w:val="24"/>
          <w:szCs w:val="24"/>
        </w:rPr>
        <w:t xml:space="preserve"> </w:t>
      </w:r>
      <w:r w:rsidR="001259F6">
        <w:rPr>
          <w:rFonts w:ascii="Arial" w:hAnsi="Arial" w:cs="Arial"/>
          <w:sz w:val="24"/>
          <w:szCs w:val="24"/>
        </w:rPr>
        <w:t>представлен</w:t>
      </w:r>
      <w:r>
        <w:rPr>
          <w:rFonts w:ascii="Arial" w:hAnsi="Arial" w:cs="Arial"/>
          <w:sz w:val="24"/>
          <w:szCs w:val="24"/>
        </w:rPr>
        <w:t xml:space="preserve"> в </w:t>
      </w:r>
      <w:r w:rsidRPr="0080428F">
        <w:rPr>
          <w:rFonts w:ascii="Arial" w:hAnsi="Arial" w:cs="Arial"/>
          <w:sz w:val="24"/>
          <w:szCs w:val="24"/>
        </w:rPr>
        <w:t>приложении № 1 муниципальной программы, форма № 2.</w:t>
      </w:r>
    </w:p>
    <w:p w14:paraId="628E27AC" w14:textId="77777777" w:rsidR="007216ED" w:rsidRPr="0080428F" w:rsidRDefault="007216ED" w:rsidP="007216E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294CF86" w14:textId="77777777" w:rsidR="007216ED" w:rsidRDefault="007216ED" w:rsidP="007216E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0428F">
        <w:rPr>
          <w:rFonts w:ascii="Arial" w:hAnsi="Arial" w:cs="Arial"/>
          <w:b/>
          <w:sz w:val="24"/>
          <w:szCs w:val="24"/>
        </w:rPr>
        <w:t xml:space="preserve">  </w:t>
      </w:r>
      <w:r w:rsidR="00B74AA5">
        <w:rPr>
          <w:rFonts w:ascii="Arial" w:hAnsi="Arial" w:cs="Arial"/>
          <w:sz w:val="24"/>
          <w:szCs w:val="24"/>
        </w:rPr>
        <w:t>Раздел 7</w:t>
      </w:r>
      <w:r>
        <w:rPr>
          <w:rFonts w:ascii="Arial" w:hAnsi="Arial" w:cs="Arial"/>
          <w:sz w:val="24"/>
          <w:szCs w:val="24"/>
        </w:rPr>
        <w:t>. Целев</w:t>
      </w:r>
      <w:r w:rsidRPr="00BD50D3">
        <w:rPr>
          <w:rFonts w:ascii="Arial" w:hAnsi="Arial" w:cs="Arial"/>
          <w:sz w:val="24"/>
          <w:szCs w:val="24"/>
        </w:rPr>
        <w:t>ые пок</w:t>
      </w:r>
      <w:r>
        <w:rPr>
          <w:rFonts w:ascii="Arial" w:hAnsi="Arial" w:cs="Arial"/>
          <w:sz w:val="24"/>
          <w:szCs w:val="24"/>
        </w:rPr>
        <w:t>азатели муниципальной программы</w:t>
      </w:r>
    </w:p>
    <w:p w14:paraId="21E9F996" w14:textId="77777777" w:rsidR="00E606F3" w:rsidRPr="00BD50D3" w:rsidRDefault="00E606F3" w:rsidP="007216E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818A1EC" w14:textId="77777777" w:rsidR="007216ED" w:rsidRPr="0080428F" w:rsidRDefault="007216ED" w:rsidP="007216ED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80428F">
        <w:rPr>
          <w:rFonts w:ascii="Arial" w:hAnsi="Arial" w:cs="Arial"/>
          <w:color w:val="000000"/>
          <w:sz w:val="24"/>
          <w:szCs w:val="24"/>
        </w:rPr>
        <w:t xml:space="preserve">Сведения о составе и значениях целевых показателей (индикаторов) </w:t>
      </w:r>
      <w:r w:rsidR="003F2A37">
        <w:rPr>
          <w:rFonts w:ascii="Arial" w:hAnsi="Arial" w:cs="Arial"/>
          <w:color w:val="000000"/>
          <w:sz w:val="24"/>
          <w:szCs w:val="24"/>
        </w:rPr>
        <w:t xml:space="preserve">муниципальной </w:t>
      </w:r>
      <w:r w:rsidRPr="0080428F">
        <w:rPr>
          <w:rFonts w:ascii="Arial" w:hAnsi="Arial" w:cs="Arial"/>
          <w:sz w:val="24"/>
          <w:szCs w:val="24"/>
        </w:rPr>
        <w:t xml:space="preserve">программы </w:t>
      </w:r>
      <w:r w:rsidR="00C3513F" w:rsidRPr="00EF7B45">
        <w:rPr>
          <w:rFonts w:ascii="Arial" w:hAnsi="Arial" w:cs="Arial"/>
          <w:sz w:val="24"/>
          <w:szCs w:val="24"/>
        </w:rPr>
        <w:t>«Формирование системы мотивации граждан к ведению здорового образа жизни, включая здоровое питание и отказ от вредных привычек в муниципальном образ</w:t>
      </w:r>
      <w:r w:rsidR="00B65E13">
        <w:rPr>
          <w:rFonts w:ascii="Arial" w:hAnsi="Arial" w:cs="Arial"/>
          <w:sz w:val="24"/>
          <w:szCs w:val="24"/>
        </w:rPr>
        <w:t>овании Балаганский район на 2023-2028</w:t>
      </w:r>
      <w:r w:rsidR="00C3513F" w:rsidRPr="00EF7B45">
        <w:rPr>
          <w:rFonts w:ascii="Arial" w:hAnsi="Arial" w:cs="Arial"/>
          <w:sz w:val="24"/>
          <w:szCs w:val="24"/>
        </w:rPr>
        <w:t xml:space="preserve"> годы»</w:t>
      </w:r>
      <w:r w:rsidR="00C3513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представлены в </w:t>
      </w:r>
      <w:r w:rsidRPr="0080428F">
        <w:rPr>
          <w:rFonts w:ascii="Arial" w:hAnsi="Arial" w:cs="Arial"/>
          <w:sz w:val="24"/>
          <w:szCs w:val="24"/>
        </w:rPr>
        <w:t>приложении № 1 муниципальной программы, форма № 1.</w:t>
      </w:r>
    </w:p>
    <w:p w14:paraId="5408AE94" w14:textId="77777777" w:rsidR="007216ED" w:rsidRPr="00BD50D3" w:rsidRDefault="007216ED" w:rsidP="007216ED">
      <w:pPr>
        <w:tabs>
          <w:tab w:val="center" w:pos="4818"/>
          <w:tab w:val="left" w:pos="769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C1E476B" w14:textId="77777777" w:rsidR="007216ED" w:rsidRDefault="00B74AA5" w:rsidP="007216ED">
      <w:pPr>
        <w:tabs>
          <w:tab w:val="center" w:pos="4818"/>
          <w:tab w:val="left" w:pos="769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Раздел </w:t>
      </w:r>
      <w:proofErr w:type="gramStart"/>
      <w:r>
        <w:rPr>
          <w:rFonts w:ascii="Arial" w:hAnsi="Arial" w:cs="Arial"/>
          <w:sz w:val="24"/>
          <w:szCs w:val="24"/>
        </w:rPr>
        <w:t>8</w:t>
      </w:r>
      <w:r w:rsidR="007216ED" w:rsidRPr="00BD50D3">
        <w:rPr>
          <w:rFonts w:ascii="Arial" w:hAnsi="Arial" w:cs="Arial"/>
          <w:sz w:val="24"/>
          <w:szCs w:val="24"/>
        </w:rPr>
        <w:t>.Механизм</w:t>
      </w:r>
      <w:proofErr w:type="gramEnd"/>
      <w:r w:rsidR="007216ED" w:rsidRPr="00BD50D3">
        <w:rPr>
          <w:rFonts w:ascii="Arial" w:hAnsi="Arial" w:cs="Arial"/>
          <w:sz w:val="24"/>
          <w:szCs w:val="24"/>
        </w:rPr>
        <w:t xml:space="preserve"> реализации </w:t>
      </w:r>
      <w:r w:rsidR="007216ED" w:rsidRPr="00BD50D3">
        <w:rPr>
          <w:rFonts w:ascii="Arial" w:hAnsi="Arial" w:cs="Arial"/>
          <w:bCs/>
          <w:sz w:val="24"/>
          <w:szCs w:val="24"/>
        </w:rPr>
        <w:t>муниципальной</w:t>
      </w:r>
      <w:r w:rsidR="007216ED" w:rsidRPr="00BD50D3">
        <w:rPr>
          <w:rFonts w:ascii="Arial" w:hAnsi="Arial" w:cs="Arial"/>
          <w:sz w:val="24"/>
          <w:szCs w:val="24"/>
        </w:rPr>
        <w:t xml:space="preserve"> программы</w:t>
      </w:r>
    </w:p>
    <w:p w14:paraId="60A6C409" w14:textId="77777777" w:rsidR="00E606F3" w:rsidRPr="0080428F" w:rsidRDefault="00E606F3" w:rsidP="007216ED">
      <w:pPr>
        <w:tabs>
          <w:tab w:val="center" w:pos="4818"/>
          <w:tab w:val="left" w:pos="769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8BB8A52" w14:textId="77777777" w:rsidR="007216ED" w:rsidRPr="0080428F" w:rsidRDefault="007216ED" w:rsidP="007216ED">
      <w:pPr>
        <w:tabs>
          <w:tab w:val="center" w:pos="4818"/>
          <w:tab w:val="left" w:pos="7695"/>
        </w:tabs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80428F">
        <w:rPr>
          <w:rFonts w:ascii="Arial" w:hAnsi="Arial" w:cs="Arial"/>
          <w:sz w:val="24"/>
          <w:szCs w:val="24"/>
        </w:rPr>
        <w:tab/>
        <w:t>Контроль за реализацией программы осуществляет администрация Балаганского района.</w:t>
      </w:r>
    </w:p>
    <w:p w14:paraId="4DB6720F" w14:textId="77777777" w:rsidR="007216ED" w:rsidRPr="0080428F" w:rsidRDefault="007216ED" w:rsidP="007216ED">
      <w:pPr>
        <w:tabs>
          <w:tab w:val="center" w:pos="4818"/>
          <w:tab w:val="left" w:pos="7695"/>
        </w:tabs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80428F">
        <w:rPr>
          <w:rFonts w:ascii="Arial" w:hAnsi="Arial" w:cs="Arial"/>
          <w:sz w:val="24"/>
          <w:szCs w:val="24"/>
        </w:rPr>
        <w:tab/>
        <w:t xml:space="preserve">Управление реализацией </w:t>
      </w:r>
      <w:r w:rsidR="003F2A37">
        <w:rPr>
          <w:rFonts w:ascii="Arial" w:hAnsi="Arial" w:cs="Arial"/>
          <w:sz w:val="24"/>
          <w:szCs w:val="24"/>
        </w:rPr>
        <w:t xml:space="preserve">муниципальной </w:t>
      </w:r>
      <w:r w:rsidRPr="0080428F">
        <w:rPr>
          <w:rFonts w:ascii="Arial" w:hAnsi="Arial" w:cs="Arial"/>
          <w:sz w:val="24"/>
          <w:szCs w:val="24"/>
        </w:rPr>
        <w:t>программы в целом осуществляетс</w:t>
      </w:r>
      <w:r w:rsidR="00C62BDE">
        <w:rPr>
          <w:rFonts w:ascii="Arial" w:hAnsi="Arial" w:cs="Arial"/>
          <w:sz w:val="24"/>
          <w:szCs w:val="24"/>
        </w:rPr>
        <w:t>я заместителем мэра</w:t>
      </w:r>
      <w:r w:rsidRPr="0080428F">
        <w:rPr>
          <w:rFonts w:ascii="Arial" w:hAnsi="Arial" w:cs="Arial"/>
          <w:sz w:val="24"/>
          <w:szCs w:val="24"/>
        </w:rPr>
        <w:t xml:space="preserve"> района по социально-ку</w:t>
      </w:r>
      <w:r>
        <w:rPr>
          <w:rFonts w:ascii="Arial" w:hAnsi="Arial" w:cs="Arial"/>
          <w:sz w:val="24"/>
          <w:szCs w:val="24"/>
        </w:rPr>
        <w:t>льтурным вопросам (координатор)</w:t>
      </w:r>
      <w:r w:rsidRPr="0080428F">
        <w:rPr>
          <w:rFonts w:ascii="Arial" w:hAnsi="Arial" w:cs="Arial"/>
          <w:sz w:val="24"/>
          <w:szCs w:val="24"/>
        </w:rPr>
        <w:t xml:space="preserve">. </w:t>
      </w:r>
    </w:p>
    <w:p w14:paraId="6B429678" w14:textId="77777777" w:rsidR="007216ED" w:rsidRDefault="007216ED" w:rsidP="007216ED">
      <w:pPr>
        <w:tabs>
          <w:tab w:val="center" w:pos="4818"/>
          <w:tab w:val="left" w:pos="7695"/>
        </w:tabs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80428F">
        <w:rPr>
          <w:rFonts w:ascii="Arial" w:hAnsi="Arial" w:cs="Arial"/>
          <w:sz w:val="24"/>
          <w:szCs w:val="24"/>
        </w:rPr>
        <w:t xml:space="preserve">Координатор </w:t>
      </w:r>
      <w:r w:rsidR="003F2A37">
        <w:rPr>
          <w:rFonts w:ascii="Arial" w:hAnsi="Arial" w:cs="Arial"/>
          <w:sz w:val="24"/>
          <w:szCs w:val="24"/>
        </w:rPr>
        <w:t xml:space="preserve">муниципальной </w:t>
      </w:r>
      <w:r w:rsidRPr="0080428F">
        <w:rPr>
          <w:rFonts w:ascii="Arial" w:hAnsi="Arial" w:cs="Arial"/>
          <w:sz w:val="24"/>
          <w:szCs w:val="24"/>
        </w:rPr>
        <w:t xml:space="preserve">программы несет ответственность за разработку и реализацию </w:t>
      </w:r>
      <w:r w:rsidR="003F2A37">
        <w:rPr>
          <w:rFonts w:ascii="Arial" w:hAnsi="Arial" w:cs="Arial"/>
          <w:sz w:val="24"/>
          <w:szCs w:val="24"/>
        </w:rPr>
        <w:t xml:space="preserve">муниципальной </w:t>
      </w:r>
      <w:r w:rsidRPr="0080428F">
        <w:rPr>
          <w:rFonts w:ascii="Arial" w:hAnsi="Arial" w:cs="Arial"/>
          <w:sz w:val="24"/>
          <w:szCs w:val="24"/>
        </w:rPr>
        <w:t xml:space="preserve">программы в целом, осуществляет координацию деятельности исполнителей </w:t>
      </w:r>
      <w:r w:rsidR="003F2A37">
        <w:rPr>
          <w:rFonts w:ascii="Arial" w:hAnsi="Arial" w:cs="Arial"/>
          <w:sz w:val="24"/>
          <w:szCs w:val="24"/>
        </w:rPr>
        <w:t xml:space="preserve">муниципальной </w:t>
      </w:r>
      <w:r w:rsidRPr="0080428F">
        <w:rPr>
          <w:rFonts w:ascii="Arial" w:hAnsi="Arial" w:cs="Arial"/>
          <w:sz w:val="24"/>
          <w:szCs w:val="24"/>
        </w:rPr>
        <w:t>программы по реализации программных мероприятий, а также по целевому и эффективному расходованию бюджетных средств.</w:t>
      </w:r>
      <w:r w:rsidRPr="0080428F">
        <w:rPr>
          <w:rFonts w:ascii="Arial" w:hAnsi="Arial" w:cs="Arial"/>
          <w:sz w:val="24"/>
          <w:szCs w:val="24"/>
        </w:rPr>
        <w:tab/>
      </w:r>
      <w:r w:rsidRPr="0080428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74935E72" w14:textId="77777777" w:rsidR="007216ED" w:rsidRPr="0080428F" w:rsidRDefault="007216ED" w:rsidP="007216ED">
      <w:pPr>
        <w:tabs>
          <w:tab w:val="center" w:pos="4818"/>
          <w:tab w:val="left" w:pos="7695"/>
        </w:tabs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Исполнитель и соисполнители </w:t>
      </w:r>
      <w:r w:rsidR="00070E73">
        <w:rPr>
          <w:rFonts w:ascii="Arial" w:hAnsi="Arial" w:cs="Arial"/>
          <w:sz w:val="24"/>
          <w:szCs w:val="24"/>
        </w:rPr>
        <w:t xml:space="preserve">муниципальной </w:t>
      </w:r>
      <w:r>
        <w:rPr>
          <w:rFonts w:ascii="Arial" w:hAnsi="Arial" w:cs="Arial"/>
          <w:sz w:val="24"/>
          <w:szCs w:val="24"/>
        </w:rPr>
        <w:t xml:space="preserve">программы </w:t>
      </w:r>
      <w:r w:rsidRPr="0080428F">
        <w:rPr>
          <w:rFonts w:ascii="Arial" w:hAnsi="Arial" w:cs="Arial"/>
          <w:sz w:val="24"/>
          <w:szCs w:val="24"/>
        </w:rPr>
        <w:t xml:space="preserve">несут ответственность за обеспечение своевременной и качественной реализации </w:t>
      </w:r>
      <w:r w:rsidR="00070E73">
        <w:rPr>
          <w:rFonts w:ascii="Arial" w:hAnsi="Arial" w:cs="Arial"/>
          <w:sz w:val="24"/>
          <w:szCs w:val="24"/>
        </w:rPr>
        <w:t xml:space="preserve">муниципальной </w:t>
      </w:r>
      <w:r w:rsidRPr="0080428F">
        <w:rPr>
          <w:rFonts w:ascii="Arial" w:hAnsi="Arial" w:cs="Arial"/>
          <w:sz w:val="24"/>
          <w:szCs w:val="24"/>
        </w:rPr>
        <w:t>программы, за эффективное использование средств, выделяемых на ее</w:t>
      </w:r>
      <w:r>
        <w:rPr>
          <w:rFonts w:ascii="Arial" w:hAnsi="Arial" w:cs="Arial"/>
          <w:sz w:val="24"/>
          <w:szCs w:val="24"/>
        </w:rPr>
        <w:t xml:space="preserve"> реализацию, а также участвуют </w:t>
      </w:r>
      <w:r w:rsidRPr="0080428F">
        <w:rPr>
          <w:rFonts w:ascii="Arial" w:hAnsi="Arial" w:cs="Arial"/>
          <w:sz w:val="24"/>
          <w:szCs w:val="24"/>
        </w:rPr>
        <w:t xml:space="preserve">в обсуждении вопросов, связанных с реализацией </w:t>
      </w:r>
      <w:r w:rsidR="00070E73">
        <w:rPr>
          <w:rFonts w:ascii="Arial" w:hAnsi="Arial" w:cs="Arial"/>
          <w:sz w:val="24"/>
          <w:szCs w:val="24"/>
        </w:rPr>
        <w:t xml:space="preserve">муниципальной </w:t>
      </w:r>
      <w:r w:rsidRPr="0080428F">
        <w:rPr>
          <w:rFonts w:ascii="Arial" w:hAnsi="Arial" w:cs="Arial"/>
          <w:sz w:val="24"/>
          <w:szCs w:val="24"/>
        </w:rPr>
        <w:t xml:space="preserve">программы, разрабатывают перечень и ежегодно устанавливают (контролируют) плановые значения целевых индикаторов и показателей результативности для мониторинга и ежегодной оценки эффективности реализации </w:t>
      </w:r>
      <w:r w:rsidR="00070E73">
        <w:rPr>
          <w:rFonts w:ascii="Arial" w:hAnsi="Arial" w:cs="Arial"/>
          <w:sz w:val="24"/>
          <w:szCs w:val="24"/>
        </w:rPr>
        <w:t xml:space="preserve">муниципальной </w:t>
      </w:r>
      <w:r w:rsidRPr="0080428F">
        <w:rPr>
          <w:rFonts w:ascii="Arial" w:hAnsi="Arial" w:cs="Arial"/>
          <w:sz w:val="24"/>
          <w:szCs w:val="24"/>
        </w:rPr>
        <w:t>программы.</w:t>
      </w:r>
    </w:p>
    <w:p w14:paraId="549B2822" w14:textId="77777777" w:rsidR="007216ED" w:rsidRPr="0080428F" w:rsidRDefault="007216ED" w:rsidP="007216E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F5F8FC5" w14:textId="77777777" w:rsidR="007216ED" w:rsidRDefault="00B74AA5" w:rsidP="007216ED">
      <w:pPr>
        <w:spacing w:after="0" w:line="240" w:lineRule="auto"/>
        <w:ind w:firstLine="708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Раздел 9</w:t>
      </w:r>
      <w:r w:rsidR="007216ED" w:rsidRPr="00BD50D3">
        <w:rPr>
          <w:rFonts w:ascii="Arial" w:hAnsi="Arial" w:cs="Arial"/>
          <w:bCs/>
          <w:sz w:val="24"/>
          <w:szCs w:val="24"/>
        </w:rPr>
        <w:t>. Оценка эффективности реализации муниципальной программы</w:t>
      </w:r>
    </w:p>
    <w:p w14:paraId="701B5639" w14:textId="77777777" w:rsidR="007216ED" w:rsidRPr="005C75E4" w:rsidRDefault="007216ED" w:rsidP="007216ED">
      <w:pPr>
        <w:spacing w:after="0" w:line="240" w:lineRule="auto"/>
        <w:ind w:firstLine="708"/>
        <w:jc w:val="center"/>
        <w:rPr>
          <w:rFonts w:ascii="Arial" w:hAnsi="Arial" w:cs="Arial"/>
          <w:bCs/>
          <w:sz w:val="24"/>
          <w:szCs w:val="24"/>
        </w:rPr>
      </w:pPr>
    </w:p>
    <w:p w14:paraId="63C7CADB" w14:textId="77777777" w:rsidR="007216ED" w:rsidRPr="004B2F23" w:rsidRDefault="007216ED" w:rsidP="007216ED">
      <w:pPr>
        <w:spacing w:after="0" w:line="240" w:lineRule="auto"/>
        <w:ind w:firstLine="72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80428F">
        <w:rPr>
          <w:rFonts w:ascii="Arial" w:hAnsi="Arial" w:cs="Arial"/>
          <w:sz w:val="24"/>
          <w:szCs w:val="24"/>
        </w:rPr>
        <w:t>Оценка эфф</w:t>
      </w:r>
      <w:r>
        <w:rPr>
          <w:rFonts w:ascii="Arial" w:hAnsi="Arial" w:cs="Arial"/>
          <w:sz w:val="24"/>
          <w:szCs w:val="24"/>
        </w:rPr>
        <w:t xml:space="preserve">ективности реализации </w:t>
      </w:r>
      <w:r w:rsidR="00070E73">
        <w:rPr>
          <w:rFonts w:ascii="Arial" w:hAnsi="Arial" w:cs="Arial"/>
          <w:sz w:val="24"/>
          <w:szCs w:val="24"/>
        </w:rPr>
        <w:t xml:space="preserve">муниципальной </w:t>
      </w:r>
      <w:r>
        <w:rPr>
          <w:rFonts w:ascii="Arial" w:hAnsi="Arial" w:cs="Arial"/>
          <w:sz w:val="24"/>
          <w:szCs w:val="24"/>
        </w:rPr>
        <w:t xml:space="preserve">программы проводиться </w:t>
      </w:r>
      <w:r w:rsidRPr="0080428F">
        <w:rPr>
          <w:rFonts w:ascii="Arial" w:hAnsi="Arial" w:cs="Arial"/>
          <w:sz w:val="24"/>
          <w:szCs w:val="24"/>
        </w:rPr>
        <w:t xml:space="preserve">ответственным исполнителем по итогам ее реализации за отчетный финансовый год и целом после завершения реализации </w:t>
      </w:r>
      <w:r w:rsidR="00070E73">
        <w:rPr>
          <w:rFonts w:ascii="Arial" w:hAnsi="Arial" w:cs="Arial"/>
          <w:sz w:val="24"/>
          <w:szCs w:val="24"/>
        </w:rPr>
        <w:t xml:space="preserve">муниципальной </w:t>
      </w:r>
      <w:r>
        <w:rPr>
          <w:rFonts w:ascii="Arial" w:hAnsi="Arial" w:cs="Arial"/>
          <w:sz w:val="24"/>
          <w:szCs w:val="24"/>
        </w:rPr>
        <w:t>программы в соответствии с норма</w:t>
      </w:r>
      <w:r w:rsidRPr="0080428F">
        <w:rPr>
          <w:rFonts w:ascii="Arial" w:hAnsi="Arial" w:cs="Arial"/>
          <w:sz w:val="24"/>
          <w:szCs w:val="24"/>
        </w:rPr>
        <w:t xml:space="preserve">тивно-правовым актом, утвержденным постановлением администрации муниципального образования  Балаганский район </w:t>
      </w:r>
      <w:r w:rsidR="00C62BDE">
        <w:rPr>
          <w:rFonts w:ascii="Arial" w:hAnsi="Arial" w:cs="Arial"/>
          <w:color w:val="000000"/>
          <w:sz w:val="24"/>
          <w:szCs w:val="24"/>
        </w:rPr>
        <w:t>от  27 августа 2018 года №</w:t>
      </w:r>
      <w:r w:rsidRPr="004B2F23">
        <w:rPr>
          <w:rFonts w:ascii="Arial" w:hAnsi="Arial" w:cs="Arial"/>
          <w:color w:val="000000"/>
          <w:sz w:val="24"/>
          <w:szCs w:val="24"/>
        </w:rPr>
        <w:t>317 «</w:t>
      </w:r>
      <w:r>
        <w:rPr>
          <w:rFonts w:ascii="Arial" w:hAnsi="Arial" w:cs="Arial"/>
          <w:color w:val="000000"/>
          <w:sz w:val="24"/>
          <w:szCs w:val="24"/>
        </w:rPr>
        <w:t>Об утверждении порядка принятия решений о разработке муниципальных программ муниципального образования Балаганский район и их формирования и реализации и оценки эффективности реализации».</w:t>
      </w:r>
    </w:p>
    <w:p w14:paraId="02BE2108" w14:textId="77777777" w:rsidR="002171C8" w:rsidRDefault="002171C8" w:rsidP="00DC0BA7">
      <w:pPr>
        <w:tabs>
          <w:tab w:val="left" w:pos="8647"/>
        </w:tabs>
        <w:spacing w:after="0" w:line="240" w:lineRule="auto"/>
        <w:ind w:firstLine="5670"/>
        <w:jc w:val="right"/>
        <w:rPr>
          <w:rFonts w:ascii="Courier New" w:hAnsi="Courier New" w:cs="Courier New"/>
          <w:sz w:val="22"/>
          <w:szCs w:val="22"/>
        </w:rPr>
      </w:pPr>
    </w:p>
    <w:p w14:paraId="5305F1D8" w14:textId="77777777" w:rsidR="006036C1" w:rsidRPr="0080428F" w:rsidRDefault="006036C1" w:rsidP="0080428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  <w:sectPr w:rsidR="006036C1" w:rsidRPr="0080428F" w:rsidSect="001517FC">
          <w:headerReference w:type="even" r:id="rId8"/>
          <w:headerReference w:type="default" r:id="rId9"/>
          <w:pgSz w:w="11906" w:h="16838"/>
          <w:pgMar w:top="1134" w:right="849" w:bottom="1276" w:left="1701" w:header="709" w:footer="709" w:gutter="0"/>
          <w:cols w:space="708"/>
          <w:titlePg/>
          <w:docGrid w:linePitch="360"/>
        </w:sectPr>
      </w:pPr>
    </w:p>
    <w:p w14:paraId="261BBF51" w14:textId="77777777" w:rsidR="006036C1" w:rsidRPr="0080428F" w:rsidRDefault="006036C1" w:rsidP="0080428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11875AB9" w14:textId="77777777" w:rsidR="00DC0439" w:rsidRPr="0080428F" w:rsidRDefault="00DC0439" w:rsidP="00DC043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10B02BF3" w14:textId="77777777" w:rsidR="00DC0BA7" w:rsidRDefault="00C62BDE" w:rsidP="00DC0BA7">
      <w:pPr>
        <w:tabs>
          <w:tab w:val="left" w:pos="8647"/>
        </w:tabs>
        <w:spacing w:after="0" w:line="240" w:lineRule="auto"/>
        <w:ind w:firstLine="567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1</w:t>
      </w:r>
    </w:p>
    <w:p w14:paraId="5192BA5B" w14:textId="77777777" w:rsidR="000B0BCC" w:rsidRPr="00414D18" w:rsidRDefault="000B0BCC" w:rsidP="00DC0BA7">
      <w:pPr>
        <w:tabs>
          <w:tab w:val="left" w:pos="8647"/>
        </w:tabs>
        <w:spacing w:after="0" w:line="240" w:lineRule="auto"/>
        <w:ind w:firstLine="567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муниципальной программе</w:t>
      </w:r>
    </w:p>
    <w:p w14:paraId="05040DED" w14:textId="77777777" w:rsidR="00DC0439" w:rsidRPr="00EC650B" w:rsidRDefault="00DC0439" w:rsidP="00EC650B">
      <w:pPr>
        <w:spacing w:after="0" w:line="240" w:lineRule="auto"/>
        <w:rPr>
          <w:rFonts w:ascii="Courier New" w:hAnsi="Courier New" w:cs="Courier New"/>
        </w:rPr>
      </w:pPr>
    </w:p>
    <w:p w14:paraId="079700E9" w14:textId="77777777" w:rsidR="00DC0439" w:rsidRPr="0080428F" w:rsidRDefault="00DC0439" w:rsidP="00DC043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70AACE2" w14:textId="77777777" w:rsidR="00DC0439" w:rsidRPr="0080428F" w:rsidRDefault="00DC0439" w:rsidP="00DC043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0428F">
        <w:rPr>
          <w:rFonts w:ascii="Arial" w:hAnsi="Arial" w:cs="Arial"/>
          <w:b/>
          <w:sz w:val="24"/>
          <w:szCs w:val="24"/>
        </w:rPr>
        <w:t>Форма 1.</w:t>
      </w:r>
      <w:r w:rsidRPr="0080428F">
        <w:rPr>
          <w:rFonts w:ascii="Arial" w:hAnsi="Arial" w:cs="Arial"/>
          <w:sz w:val="24"/>
          <w:szCs w:val="24"/>
        </w:rPr>
        <w:t xml:space="preserve"> Сведения о составе и значениях целевых показателей (индикаторов) муниципальной программы</w:t>
      </w:r>
    </w:p>
    <w:tbl>
      <w:tblPr>
        <w:tblW w:w="14709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718"/>
        <w:gridCol w:w="703"/>
        <w:gridCol w:w="530"/>
        <w:gridCol w:w="3558"/>
        <w:gridCol w:w="1286"/>
        <w:gridCol w:w="826"/>
        <w:gridCol w:w="709"/>
        <w:gridCol w:w="850"/>
        <w:gridCol w:w="993"/>
        <w:gridCol w:w="1134"/>
        <w:gridCol w:w="1134"/>
        <w:gridCol w:w="1134"/>
        <w:gridCol w:w="1134"/>
      </w:tblGrid>
      <w:tr w:rsidR="00DC0439" w:rsidRPr="0080428F" w14:paraId="5401281B" w14:textId="77777777" w:rsidTr="00C72301">
        <w:trPr>
          <w:trHeight w:val="20"/>
        </w:trPr>
        <w:tc>
          <w:tcPr>
            <w:tcW w:w="1421" w:type="dxa"/>
            <w:gridSpan w:val="2"/>
            <w:vMerge w:val="restart"/>
            <w:vAlign w:val="center"/>
          </w:tcPr>
          <w:p w14:paraId="7F972374" w14:textId="77777777" w:rsidR="00DC0439" w:rsidRPr="00171E6C" w:rsidRDefault="00DC0439" w:rsidP="0081683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1E6C">
              <w:rPr>
                <w:rFonts w:ascii="Courier New" w:hAnsi="Courier New" w:cs="Courier New"/>
              </w:rPr>
              <w:t>Код аналитической программной классификации</w:t>
            </w:r>
          </w:p>
        </w:tc>
        <w:tc>
          <w:tcPr>
            <w:tcW w:w="530" w:type="dxa"/>
            <w:vMerge w:val="restart"/>
            <w:vAlign w:val="center"/>
          </w:tcPr>
          <w:p w14:paraId="643812AC" w14:textId="77777777" w:rsidR="00DC0439" w:rsidRPr="00171E6C" w:rsidRDefault="00DC0439" w:rsidP="0081683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1E6C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3558" w:type="dxa"/>
            <w:vMerge w:val="restart"/>
            <w:vAlign w:val="center"/>
          </w:tcPr>
          <w:p w14:paraId="5631424D" w14:textId="77777777" w:rsidR="00DC0439" w:rsidRPr="00171E6C" w:rsidRDefault="00DC0439" w:rsidP="0081683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1E6C">
              <w:rPr>
                <w:rFonts w:ascii="Courier New" w:hAnsi="Courier New" w:cs="Courier New"/>
              </w:rPr>
              <w:t>Наименование целевого показателя (индикатора)</w:t>
            </w:r>
          </w:p>
        </w:tc>
        <w:tc>
          <w:tcPr>
            <w:tcW w:w="1286" w:type="dxa"/>
            <w:vMerge w:val="restart"/>
            <w:vAlign w:val="center"/>
          </w:tcPr>
          <w:p w14:paraId="3AC95A71" w14:textId="77777777" w:rsidR="00DC0439" w:rsidRPr="00171E6C" w:rsidRDefault="00DC0439" w:rsidP="0081683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1E6C">
              <w:rPr>
                <w:rFonts w:ascii="Courier New" w:hAnsi="Courier New" w:cs="Courier New"/>
              </w:rPr>
              <w:t>Единица измерения</w:t>
            </w:r>
          </w:p>
        </w:tc>
        <w:tc>
          <w:tcPr>
            <w:tcW w:w="7914" w:type="dxa"/>
            <w:gridSpan w:val="8"/>
            <w:vAlign w:val="center"/>
          </w:tcPr>
          <w:p w14:paraId="599F6C0E" w14:textId="77777777" w:rsidR="00DC0439" w:rsidRPr="00171E6C" w:rsidRDefault="00DC0439" w:rsidP="0081683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1E6C">
              <w:rPr>
                <w:rFonts w:ascii="Courier New" w:hAnsi="Courier New" w:cs="Courier New"/>
              </w:rPr>
              <w:t>Значения целевых показателей (индикаторов)</w:t>
            </w:r>
          </w:p>
        </w:tc>
      </w:tr>
      <w:tr w:rsidR="006711E4" w:rsidRPr="0080428F" w14:paraId="68823CF3" w14:textId="77777777" w:rsidTr="00F02EB9">
        <w:trPr>
          <w:trHeight w:val="20"/>
        </w:trPr>
        <w:tc>
          <w:tcPr>
            <w:tcW w:w="1421" w:type="dxa"/>
            <w:gridSpan w:val="2"/>
            <w:vMerge/>
            <w:vAlign w:val="center"/>
          </w:tcPr>
          <w:p w14:paraId="4B6C778A" w14:textId="77777777" w:rsidR="006711E4" w:rsidRPr="00171E6C" w:rsidRDefault="006711E4" w:rsidP="0081683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0" w:type="dxa"/>
            <w:vMerge/>
            <w:vAlign w:val="center"/>
          </w:tcPr>
          <w:p w14:paraId="1B32B9E8" w14:textId="77777777" w:rsidR="006711E4" w:rsidRPr="00171E6C" w:rsidRDefault="006711E4" w:rsidP="0081683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58" w:type="dxa"/>
            <w:vMerge/>
            <w:vAlign w:val="center"/>
          </w:tcPr>
          <w:p w14:paraId="0412CBC8" w14:textId="77777777" w:rsidR="006711E4" w:rsidRPr="00171E6C" w:rsidRDefault="006711E4" w:rsidP="0081683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86" w:type="dxa"/>
            <w:vMerge/>
            <w:vAlign w:val="center"/>
          </w:tcPr>
          <w:p w14:paraId="60206A9B" w14:textId="77777777" w:rsidR="006711E4" w:rsidRPr="00171E6C" w:rsidRDefault="006711E4" w:rsidP="0081683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26" w:type="dxa"/>
            <w:vAlign w:val="center"/>
          </w:tcPr>
          <w:p w14:paraId="56A6A9ED" w14:textId="77777777" w:rsidR="006711E4" w:rsidRPr="00171E6C" w:rsidRDefault="00D927D1" w:rsidP="0081683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2021</w:t>
            </w:r>
          </w:p>
        </w:tc>
        <w:tc>
          <w:tcPr>
            <w:tcW w:w="709" w:type="dxa"/>
            <w:vAlign w:val="center"/>
          </w:tcPr>
          <w:p w14:paraId="52D1DF55" w14:textId="77777777" w:rsidR="006711E4" w:rsidRPr="00171E6C" w:rsidRDefault="00D927D1" w:rsidP="0081683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2022</w:t>
            </w:r>
          </w:p>
        </w:tc>
        <w:tc>
          <w:tcPr>
            <w:tcW w:w="850" w:type="dxa"/>
            <w:vAlign w:val="center"/>
          </w:tcPr>
          <w:p w14:paraId="5871B1D8" w14:textId="77777777" w:rsidR="006711E4" w:rsidRPr="00171E6C" w:rsidRDefault="00D927D1" w:rsidP="0081683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</w:t>
            </w:r>
          </w:p>
        </w:tc>
        <w:tc>
          <w:tcPr>
            <w:tcW w:w="993" w:type="dxa"/>
            <w:vAlign w:val="center"/>
          </w:tcPr>
          <w:p w14:paraId="1CC08FE0" w14:textId="77777777" w:rsidR="006711E4" w:rsidRPr="00171E6C" w:rsidRDefault="00D927D1" w:rsidP="0081683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2024</w:t>
            </w:r>
          </w:p>
        </w:tc>
        <w:tc>
          <w:tcPr>
            <w:tcW w:w="1134" w:type="dxa"/>
            <w:vAlign w:val="center"/>
          </w:tcPr>
          <w:p w14:paraId="225C4723" w14:textId="77777777" w:rsidR="006711E4" w:rsidRPr="00171E6C" w:rsidRDefault="00D927D1" w:rsidP="0081683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2025</w:t>
            </w:r>
          </w:p>
        </w:tc>
        <w:tc>
          <w:tcPr>
            <w:tcW w:w="1134" w:type="dxa"/>
            <w:vAlign w:val="center"/>
          </w:tcPr>
          <w:p w14:paraId="4921DD7C" w14:textId="77777777" w:rsidR="006711E4" w:rsidRPr="00171E6C" w:rsidRDefault="00D927D1" w:rsidP="0081683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33ABABC" w14:textId="77777777" w:rsidR="006711E4" w:rsidRPr="00171E6C" w:rsidRDefault="00D927D1" w:rsidP="0081683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6F1A8C38" w14:textId="77777777" w:rsidR="006711E4" w:rsidRPr="00171E6C" w:rsidRDefault="00D927D1" w:rsidP="0081683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2028</w:t>
            </w:r>
          </w:p>
        </w:tc>
      </w:tr>
      <w:tr w:rsidR="00D927D1" w:rsidRPr="0080428F" w14:paraId="630328A9" w14:textId="77777777" w:rsidTr="00F02EB9">
        <w:trPr>
          <w:trHeight w:val="20"/>
        </w:trPr>
        <w:tc>
          <w:tcPr>
            <w:tcW w:w="718" w:type="dxa"/>
            <w:noWrap/>
            <w:vAlign w:val="center"/>
          </w:tcPr>
          <w:p w14:paraId="676912D0" w14:textId="77777777" w:rsidR="00D927D1" w:rsidRPr="00171E6C" w:rsidRDefault="00D927D1" w:rsidP="0081683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1E6C">
              <w:rPr>
                <w:rFonts w:ascii="Courier New" w:hAnsi="Courier New" w:cs="Courier New"/>
              </w:rPr>
              <w:t>МП</w:t>
            </w:r>
          </w:p>
        </w:tc>
        <w:tc>
          <w:tcPr>
            <w:tcW w:w="703" w:type="dxa"/>
            <w:noWrap/>
            <w:vAlign w:val="center"/>
          </w:tcPr>
          <w:p w14:paraId="45039BEA" w14:textId="77777777" w:rsidR="00D927D1" w:rsidRPr="00171E6C" w:rsidRDefault="00D927D1" w:rsidP="0081683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spellStart"/>
            <w:r w:rsidRPr="00171E6C">
              <w:rPr>
                <w:rFonts w:ascii="Courier New" w:hAnsi="Courier New" w:cs="Courier New"/>
              </w:rPr>
              <w:t>Пп</w:t>
            </w:r>
            <w:proofErr w:type="spellEnd"/>
          </w:p>
        </w:tc>
        <w:tc>
          <w:tcPr>
            <w:tcW w:w="530" w:type="dxa"/>
            <w:vMerge/>
            <w:vAlign w:val="center"/>
          </w:tcPr>
          <w:p w14:paraId="36813E7E" w14:textId="77777777" w:rsidR="00D927D1" w:rsidRPr="00171E6C" w:rsidRDefault="00D927D1" w:rsidP="0081683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58" w:type="dxa"/>
            <w:vMerge/>
            <w:vAlign w:val="center"/>
          </w:tcPr>
          <w:p w14:paraId="1747437D" w14:textId="77777777" w:rsidR="00D927D1" w:rsidRPr="00171E6C" w:rsidRDefault="00D927D1" w:rsidP="0081683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86" w:type="dxa"/>
            <w:vMerge/>
            <w:vAlign w:val="center"/>
          </w:tcPr>
          <w:p w14:paraId="23F4D27A" w14:textId="77777777" w:rsidR="00D927D1" w:rsidRPr="00171E6C" w:rsidRDefault="00D927D1" w:rsidP="0081683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26" w:type="dxa"/>
            <w:vAlign w:val="center"/>
          </w:tcPr>
          <w:p w14:paraId="023B516A" w14:textId="77777777" w:rsidR="00D927D1" w:rsidRPr="00171E6C" w:rsidRDefault="00D927D1" w:rsidP="008D2BC6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отчет</w:t>
            </w:r>
          </w:p>
        </w:tc>
        <w:tc>
          <w:tcPr>
            <w:tcW w:w="709" w:type="dxa"/>
            <w:vAlign w:val="center"/>
          </w:tcPr>
          <w:p w14:paraId="38AF00BD" w14:textId="77777777" w:rsidR="00D927D1" w:rsidRPr="00171E6C" w:rsidRDefault="00D927D1" w:rsidP="008D2BC6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оценка</w:t>
            </w:r>
          </w:p>
        </w:tc>
        <w:tc>
          <w:tcPr>
            <w:tcW w:w="850" w:type="dxa"/>
            <w:vAlign w:val="center"/>
          </w:tcPr>
          <w:p w14:paraId="2CBC131A" w14:textId="77777777" w:rsidR="00D927D1" w:rsidRPr="00171E6C" w:rsidRDefault="00D927D1" w:rsidP="0081683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прогноз</w:t>
            </w:r>
          </w:p>
        </w:tc>
        <w:tc>
          <w:tcPr>
            <w:tcW w:w="993" w:type="dxa"/>
            <w:vAlign w:val="center"/>
          </w:tcPr>
          <w:p w14:paraId="46359F04" w14:textId="77777777" w:rsidR="00D927D1" w:rsidRPr="00171E6C" w:rsidRDefault="00D927D1" w:rsidP="0081683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прогноз</w:t>
            </w:r>
          </w:p>
        </w:tc>
        <w:tc>
          <w:tcPr>
            <w:tcW w:w="1134" w:type="dxa"/>
            <w:vAlign w:val="center"/>
          </w:tcPr>
          <w:p w14:paraId="12223CBD" w14:textId="77777777" w:rsidR="00D927D1" w:rsidRPr="00171E6C" w:rsidRDefault="00D927D1" w:rsidP="0081683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1E6C">
              <w:rPr>
                <w:rFonts w:ascii="Courier New" w:hAnsi="Courier New" w:cs="Courier New"/>
              </w:rPr>
              <w:t>прогноз</w:t>
            </w:r>
          </w:p>
        </w:tc>
        <w:tc>
          <w:tcPr>
            <w:tcW w:w="1134" w:type="dxa"/>
            <w:vAlign w:val="center"/>
          </w:tcPr>
          <w:p w14:paraId="4680E1CC" w14:textId="77777777" w:rsidR="00D927D1" w:rsidRPr="00171E6C" w:rsidRDefault="00D927D1" w:rsidP="0081683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прогноз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9631F5B" w14:textId="77777777" w:rsidR="00D927D1" w:rsidRPr="00171E6C" w:rsidRDefault="00D927D1" w:rsidP="0081683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1E6C">
              <w:rPr>
                <w:rFonts w:ascii="Courier New" w:hAnsi="Courier New" w:cs="Courier New"/>
              </w:rPr>
              <w:t>прогноз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4AB6D481" w14:textId="77777777" w:rsidR="00D927D1" w:rsidRPr="00171E6C" w:rsidRDefault="00D927D1" w:rsidP="0081683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прогноз</w:t>
            </w:r>
          </w:p>
        </w:tc>
      </w:tr>
      <w:tr w:rsidR="0053765A" w:rsidRPr="0080428F" w14:paraId="57A66434" w14:textId="77777777" w:rsidTr="004D1ECA">
        <w:trPr>
          <w:cantSplit/>
          <w:trHeight w:val="20"/>
        </w:trPr>
        <w:tc>
          <w:tcPr>
            <w:tcW w:w="718" w:type="dxa"/>
            <w:vMerge w:val="restart"/>
            <w:noWrap/>
            <w:vAlign w:val="center"/>
          </w:tcPr>
          <w:p w14:paraId="0B3BC665" w14:textId="77777777" w:rsidR="0053765A" w:rsidRPr="00171E6C" w:rsidRDefault="00F10DB0" w:rsidP="0081683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</w:t>
            </w:r>
          </w:p>
        </w:tc>
        <w:tc>
          <w:tcPr>
            <w:tcW w:w="703" w:type="dxa"/>
            <w:vMerge w:val="restart"/>
            <w:noWrap/>
            <w:vAlign w:val="center"/>
          </w:tcPr>
          <w:p w14:paraId="0F36D2DB" w14:textId="77777777" w:rsidR="0053765A" w:rsidRPr="00171E6C" w:rsidRDefault="0053765A" w:rsidP="0081683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288" w:type="dxa"/>
            <w:gridSpan w:val="11"/>
            <w:tcBorders>
              <w:right w:val="single" w:sz="4" w:space="0" w:color="auto"/>
            </w:tcBorders>
            <w:noWrap/>
            <w:vAlign w:val="center"/>
          </w:tcPr>
          <w:p w14:paraId="4543DDF2" w14:textId="77777777" w:rsidR="0053765A" w:rsidRPr="00005E64" w:rsidRDefault="00005E64" w:rsidP="00005E6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005E64">
              <w:rPr>
                <w:rFonts w:ascii="Courier New" w:hAnsi="Courier New" w:cs="Courier New"/>
                <w:b/>
              </w:rPr>
              <w:t>«Формирование системы мотивации граждан к ведению здорового образа жизни, включая здоровое питание и отказ от вредных привычек в муниципальном образ</w:t>
            </w:r>
            <w:r w:rsidR="001259F6">
              <w:rPr>
                <w:rFonts w:ascii="Courier New" w:hAnsi="Courier New" w:cs="Courier New"/>
                <w:b/>
              </w:rPr>
              <w:t>овании Балаганский район на 2023-2028</w:t>
            </w:r>
            <w:r w:rsidRPr="00005E64">
              <w:rPr>
                <w:rFonts w:ascii="Courier New" w:hAnsi="Courier New" w:cs="Courier New"/>
                <w:b/>
              </w:rPr>
              <w:t xml:space="preserve"> годы»</w:t>
            </w:r>
          </w:p>
        </w:tc>
      </w:tr>
      <w:tr w:rsidR="006711E4" w:rsidRPr="0080428F" w14:paraId="533C1C19" w14:textId="77777777" w:rsidTr="00F02EB9">
        <w:trPr>
          <w:cantSplit/>
          <w:trHeight w:val="993"/>
        </w:trPr>
        <w:tc>
          <w:tcPr>
            <w:tcW w:w="718" w:type="dxa"/>
            <w:vMerge/>
            <w:vAlign w:val="center"/>
          </w:tcPr>
          <w:p w14:paraId="255F102F" w14:textId="77777777" w:rsidR="006711E4" w:rsidRPr="00171E6C" w:rsidRDefault="006711E4" w:rsidP="00A2415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3" w:type="dxa"/>
            <w:vMerge/>
            <w:vAlign w:val="center"/>
          </w:tcPr>
          <w:p w14:paraId="4AFCA720" w14:textId="77777777" w:rsidR="006711E4" w:rsidRPr="00171E6C" w:rsidRDefault="006711E4" w:rsidP="00A2415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9A45E79" w14:textId="77777777" w:rsidR="006711E4" w:rsidRPr="00171E6C" w:rsidRDefault="006711E4" w:rsidP="00A2415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355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1C93EB9" w14:textId="77777777" w:rsidR="006711E4" w:rsidRDefault="006711E4" w:rsidP="0042134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Доля граждан, ведущих здоровый образ жизни, среди населения муниципального образования Балаганский район</w:t>
            </w:r>
          </w:p>
          <w:p w14:paraId="7077EEDC" w14:textId="77777777" w:rsidR="006711E4" w:rsidRPr="00171E6C" w:rsidRDefault="006711E4" w:rsidP="00421348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4135BD7" w14:textId="77777777" w:rsidR="006711E4" w:rsidRPr="00171E6C" w:rsidRDefault="006711E4" w:rsidP="00A24153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%</w:t>
            </w:r>
            <w:r w:rsidRPr="00171E6C">
              <w:rPr>
                <w:rFonts w:ascii="Courier New" w:hAnsi="Courier New" w:cs="Courier New"/>
              </w:rPr>
              <w:t>.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5B732EE" w14:textId="77777777" w:rsidR="006711E4" w:rsidRPr="00171E6C" w:rsidRDefault="00C748BB" w:rsidP="005C3FC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39,6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029968C" w14:textId="77777777" w:rsidR="006711E4" w:rsidRPr="00171E6C" w:rsidRDefault="00C748BB" w:rsidP="005C3FC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6815AA4" w14:textId="77777777" w:rsidR="006711E4" w:rsidRPr="00171E6C" w:rsidRDefault="00C748BB" w:rsidP="00A24153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0B7F20FF" w14:textId="77777777" w:rsidR="006711E4" w:rsidRPr="00171E6C" w:rsidRDefault="00C748BB" w:rsidP="00A24153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7217AD4" w14:textId="77777777" w:rsidR="006711E4" w:rsidRPr="00171E6C" w:rsidRDefault="00C748BB" w:rsidP="00A24153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A71E697" w14:textId="77777777" w:rsidR="006711E4" w:rsidRPr="00171E6C" w:rsidRDefault="00C748BB" w:rsidP="00A24153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A804F4" w14:textId="77777777" w:rsidR="006711E4" w:rsidRPr="00171E6C" w:rsidRDefault="00C748BB" w:rsidP="00A24153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ACCD" w14:textId="77777777" w:rsidR="006711E4" w:rsidRPr="00171E6C" w:rsidRDefault="006711E4" w:rsidP="00A2415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</w:t>
            </w:r>
          </w:p>
        </w:tc>
      </w:tr>
      <w:tr w:rsidR="006711E4" w:rsidRPr="0080428F" w14:paraId="3F81968E" w14:textId="77777777" w:rsidTr="00F02EB9">
        <w:trPr>
          <w:cantSplit/>
          <w:trHeight w:val="993"/>
        </w:trPr>
        <w:tc>
          <w:tcPr>
            <w:tcW w:w="718" w:type="dxa"/>
            <w:vMerge/>
            <w:vAlign w:val="center"/>
          </w:tcPr>
          <w:p w14:paraId="440ECCF0" w14:textId="77777777" w:rsidR="006711E4" w:rsidRPr="00171E6C" w:rsidRDefault="006711E4" w:rsidP="00A2415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3" w:type="dxa"/>
            <w:vMerge/>
            <w:vAlign w:val="center"/>
          </w:tcPr>
          <w:p w14:paraId="06D8F592" w14:textId="77777777" w:rsidR="006711E4" w:rsidRPr="00171E6C" w:rsidRDefault="006711E4" w:rsidP="00A2415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C51A879" w14:textId="77777777" w:rsidR="006711E4" w:rsidRDefault="006711E4" w:rsidP="00A2415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355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3B8F9E7" w14:textId="77777777" w:rsidR="006711E4" w:rsidRPr="00AB45B8" w:rsidRDefault="006711E4" w:rsidP="0042134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Количество</w:t>
            </w:r>
            <w:r w:rsidRPr="00AB45B8">
              <w:rPr>
                <w:rFonts w:ascii="Courier New" w:hAnsi="Courier New" w:cs="Courier New"/>
              </w:rPr>
              <w:t xml:space="preserve"> случаев</w:t>
            </w:r>
            <w:r>
              <w:rPr>
                <w:rFonts w:ascii="Courier New" w:hAnsi="Courier New" w:cs="Courier New"/>
              </w:rPr>
              <w:t xml:space="preserve"> смертности трудоспособного населения</w:t>
            </w:r>
            <w:r w:rsidRPr="00AB45B8">
              <w:rPr>
                <w:rFonts w:ascii="Courier New" w:hAnsi="Courier New" w:cs="Courier New"/>
              </w:rPr>
              <w:t xml:space="preserve"> района</w:t>
            </w:r>
          </w:p>
          <w:p w14:paraId="1A580BDB" w14:textId="77777777" w:rsidR="006711E4" w:rsidRDefault="006711E4" w:rsidP="00421348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ECB8AA1" w14:textId="77777777" w:rsidR="006711E4" w:rsidRPr="00171E6C" w:rsidRDefault="006711E4" w:rsidP="00A24153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Ед.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1921390" w14:textId="77777777" w:rsidR="006711E4" w:rsidRDefault="006711E4" w:rsidP="005C3FC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C054351" w14:textId="77777777" w:rsidR="006711E4" w:rsidRDefault="004454DD" w:rsidP="005C3FC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0F4699E" w14:textId="77777777" w:rsidR="006711E4" w:rsidRDefault="004454DD" w:rsidP="00A24153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6B84C184" w14:textId="77777777" w:rsidR="006711E4" w:rsidRDefault="004454DD" w:rsidP="00A24153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F00CD2D" w14:textId="77777777" w:rsidR="006711E4" w:rsidRDefault="004454DD" w:rsidP="00A24153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CCC2AAA" w14:textId="77777777" w:rsidR="006711E4" w:rsidRDefault="004454DD" w:rsidP="00A24153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8D8423" w14:textId="77777777" w:rsidR="006711E4" w:rsidRDefault="004454DD" w:rsidP="00A24153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1E62" w14:textId="77777777" w:rsidR="006711E4" w:rsidRDefault="006711E4" w:rsidP="00A2415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</w:t>
            </w:r>
          </w:p>
        </w:tc>
      </w:tr>
      <w:tr w:rsidR="006711E4" w:rsidRPr="0080428F" w14:paraId="1480CC52" w14:textId="77777777" w:rsidTr="00F02EB9">
        <w:trPr>
          <w:cantSplit/>
          <w:trHeight w:val="993"/>
        </w:trPr>
        <w:tc>
          <w:tcPr>
            <w:tcW w:w="718" w:type="dxa"/>
            <w:vMerge/>
            <w:vAlign w:val="center"/>
          </w:tcPr>
          <w:p w14:paraId="6979904A" w14:textId="77777777" w:rsidR="006711E4" w:rsidRPr="00171E6C" w:rsidRDefault="006711E4" w:rsidP="00A2415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3" w:type="dxa"/>
            <w:vMerge/>
            <w:vAlign w:val="center"/>
          </w:tcPr>
          <w:p w14:paraId="77A14464" w14:textId="77777777" w:rsidR="006711E4" w:rsidRPr="00171E6C" w:rsidRDefault="006711E4" w:rsidP="00A2415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0" w:type="dxa"/>
            <w:tcBorders>
              <w:top w:val="single" w:sz="4" w:space="0" w:color="auto"/>
            </w:tcBorders>
            <w:noWrap/>
            <w:vAlign w:val="center"/>
          </w:tcPr>
          <w:p w14:paraId="00C9A48C" w14:textId="77777777" w:rsidR="006711E4" w:rsidRDefault="006711E4" w:rsidP="00A2415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3558" w:type="dxa"/>
            <w:tcBorders>
              <w:top w:val="single" w:sz="4" w:space="0" w:color="auto"/>
            </w:tcBorders>
            <w:noWrap/>
          </w:tcPr>
          <w:p w14:paraId="52BA37D8" w14:textId="77777777" w:rsidR="006711E4" w:rsidRDefault="006711E4" w:rsidP="00A2415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B45B8">
              <w:rPr>
                <w:rFonts w:ascii="Courier New" w:hAnsi="Courier New" w:cs="Courier New"/>
              </w:rPr>
              <w:t>Количество</w:t>
            </w:r>
            <w:r>
              <w:rPr>
                <w:rFonts w:ascii="Courier New" w:hAnsi="Courier New" w:cs="Courier New"/>
              </w:rPr>
              <w:t xml:space="preserve"> проведенных тематических мероприятий, акций</w:t>
            </w:r>
          </w:p>
        </w:tc>
        <w:tc>
          <w:tcPr>
            <w:tcW w:w="1286" w:type="dxa"/>
            <w:tcBorders>
              <w:top w:val="single" w:sz="4" w:space="0" w:color="auto"/>
            </w:tcBorders>
            <w:noWrap/>
          </w:tcPr>
          <w:p w14:paraId="4CFD4105" w14:textId="77777777" w:rsidR="006711E4" w:rsidRPr="00171E6C" w:rsidRDefault="006711E4" w:rsidP="00A24153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Ед.</w:t>
            </w:r>
          </w:p>
        </w:tc>
        <w:tc>
          <w:tcPr>
            <w:tcW w:w="826" w:type="dxa"/>
            <w:tcBorders>
              <w:top w:val="single" w:sz="4" w:space="0" w:color="auto"/>
            </w:tcBorders>
            <w:noWrap/>
          </w:tcPr>
          <w:p w14:paraId="2AB4432C" w14:textId="77777777" w:rsidR="006711E4" w:rsidRDefault="005D0C89" w:rsidP="005C3FC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6081A71B" w14:textId="77777777" w:rsidR="006711E4" w:rsidRDefault="005D0C89" w:rsidP="005C3FC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8F49285" w14:textId="77777777" w:rsidR="006711E4" w:rsidRDefault="005D0C89" w:rsidP="00A24153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09A5DEBF" w14:textId="77777777" w:rsidR="006711E4" w:rsidRDefault="005D0C89" w:rsidP="00A24153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</w:tcPr>
          <w:p w14:paraId="3B5F047A" w14:textId="77777777" w:rsidR="006711E4" w:rsidRDefault="005D0C89" w:rsidP="00A24153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73B93E9" w14:textId="77777777" w:rsidR="006711E4" w:rsidRDefault="005D0C89" w:rsidP="00A24153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14:paraId="53A63872" w14:textId="77777777" w:rsidR="006711E4" w:rsidRDefault="005D0C89" w:rsidP="00A24153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14:paraId="2AD04F59" w14:textId="77777777" w:rsidR="006711E4" w:rsidRDefault="006711E4" w:rsidP="00A2415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</w:t>
            </w:r>
          </w:p>
        </w:tc>
      </w:tr>
    </w:tbl>
    <w:p w14:paraId="2C2B281A" w14:textId="77777777" w:rsidR="00DC0BA7" w:rsidRDefault="00DC0BA7" w:rsidP="007E0FE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EAE3DC6" w14:textId="77777777" w:rsidR="007E0FED" w:rsidRDefault="007E0FED" w:rsidP="007E0FE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D847D9E" w14:textId="77777777" w:rsidR="00C62BDE" w:rsidRDefault="00C62BDE" w:rsidP="00DC0BA7">
      <w:pPr>
        <w:tabs>
          <w:tab w:val="left" w:pos="8647"/>
        </w:tabs>
        <w:spacing w:after="0" w:line="240" w:lineRule="auto"/>
        <w:ind w:firstLine="5670"/>
        <w:jc w:val="right"/>
        <w:rPr>
          <w:rFonts w:ascii="Courier New" w:hAnsi="Courier New" w:cs="Courier New"/>
          <w:sz w:val="22"/>
          <w:szCs w:val="22"/>
        </w:rPr>
      </w:pPr>
    </w:p>
    <w:p w14:paraId="6ED3E213" w14:textId="77777777" w:rsidR="00C62BDE" w:rsidRDefault="00C62BDE" w:rsidP="00DC0BA7">
      <w:pPr>
        <w:tabs>
          <w:tab w:val="left" w:pos="8647"/>
        </w:tabs>
        <w:spacing w:after="0" w:line="240" w:lineRule="auto"/>
        <w:ind w:firstLine="5670"/>
        <w:jc w:val="right"/>
        <w:rPr>
          <w:rFonts w:ascii="Courier New" w:hAnsi="Courier New" w:cs="Courier New"/>
          <w:sz w:val="22"/>
          <w:szCs w:val="22"/>
        </w:rPr>
      </w:pPr>
    </w:p>
    <w:p w14:paraId="5194DE46" w14:textId="77777777" w:rsidR="00DC0BA7" w:rsidRDefault="00DC0BA7" w:rsidP="00236FE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7200882" w14:textId="77777777" w:rsidR="00DC0BA7" w:rsidRDefault="00DC0BA7" w:rsidP="00DC043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2F33E58" w14:textId="77777777" w:rsidR="00DC0439" w:rsidRPr="005825C3" w:rsidRDefault="00DC0439" w:rsidP="000B0BCC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B0BCC">
        <w:rPr>
          <w:rFonts w:ascii="Arial" w:hAnsi="Arial" w:cs="Arial"/>
          <w:b/>
          <w:sz w:val="24"/>
          <w:szCs w:val="24"/>
        </w:rPr>
        <w:t>Форма 2</w:t>
      </w:r>
      <w:r w:rsidRPr="005825C3">
        <w:rPr>
          <w:rFonts w:ascii="Arial" w:hAnsi="Arial" w:cs="Arial"/>
          <w:sz w:val="24"/>
          <w:szCs w:val="24"/>
        </w:rPr>
        <w:t>.</w:t>
      </w:r>
      <w:r w:rsidRPr="005825C3">
        <w:rPr>
          <w:rFonts w:ascii="Arial" w:hAnsi="Arial" w:cs="Arial"/>
          <w:bCs/>
          <w:sz w:val="24"/>
          <w:szCs w:val="24"/>
        </w:rPr>
        <w:t xml:space="preserve"> Перечень мероприятий муниципальной программы</w:t>
      </w:r>
    </w:p>
    <w:p w14:paraId="48AB64A6" w14:textId="77777777" w:rsidR="00DC0439" w:rsidRPr="0080428F" w:rsidRDefault="00DC0439" w:rsidP="00DC0439">
      <w:pPr>
        <w:tabs>
          <w:tab w:val="left" w:pos="5643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1"/>
        <w:gridCol w:w="454"/>
        <w:gridCol w:w="494"/>
        <w:gridCol w:w="502"/>
        <w:gridCol w:w="2507"/>
        <w:gridCol w:w="3329"/>
        <w:gridCol w:w="1835"/>
        <w:gridCol w:w="2582"/>
        <w:gridCol w:w="2582"/>
      </w:tblGrid>
      <w:tr w:rsidR="00DC0439" w:rsidRPr="003B12DB" w14:paraId="3F4102F5" w14:textId="77777777" w:rsidTr="00392BFA">
        <w:trPr>
          <w:trHeight w:val="20"/>
          <w:tblHeader/>
        </w:trPr>
        <w:tc>
          <w:tcPr>
            <w:tcW w:w="1951" w:type="dxa"/>
            <w:gridSpan w:val="4"/>
          </w:tcPr>
          <w:p w14:paraId="7241145D" w14:textId="77777777" w:rsidR="00DC0439" w:rsidRPr="003B12DB" w:rsidRDefault="00DC0439" w:rsidP="0081683E">
            <w:pPr>
              <w:spacing w:after="0" w:line="240" w:lineRule="auto"/>
              <w:jc w:val="center"/>
            </w:pPr>
            <w:r w:rsidRPr="003B12DB">
              <w:rPr>
                <w:rFonts w:ascii="Courier New" w:hAnsi="Courier New" w:cs="Courier New"/>
              </w:rPr>
              <w:t>Код аналитической программной классификации</w:t>
            </w:r>
          </w:p>
        </w:tc>
        <w:tc>
          <w:tcPr>
            <w:tcW w:w="2507" w:type="dxa"/>
            <w:vMerge w:val="restart"/>
          </w:tcPr>
          <w:p w14:paraId="45B71F62" w14:textId="77777777" w:rsidR="00DC0439" w:rsidRPr="003B12DB" w:rsidRDefault="00DC0439" w:rsidP="0081683E">
            <w:pPr>
              <w:spacing w:after="0" w:line="240" w:lineRule="auto"/>
              <w:jc w:val="center"/>
            </w:pPr>
            <w:r w:rsidRPr="003B12DB">
              <w:rPr>
                <w:rFonts w:ascii="Courier New" w:hAnsi="Courier New" w:cs="Courier New"/>
              </w:rPr>
              <w:t>Наименование подпрограммы, основного мероприятия, мероприятия</w:t>
            </w:r>
          </w:p>
        </w:tc>
        <w:tc>
          <w:tcPr>
            <w:tcW w:w="3329" w:type="dxa"/>
            <w:vMerge w:val="restart"/>
          </w:tcPr>
          <w:p w14:paraId="1D3BC626" w14:textId="77777777" w:rsidR="00DC0439" w:rsidRPr="003B12DB" w:rsidRDefault="00DC0439" w:rsidP="0081683E">
            <w:pPr>
              <w:spacing w:after="0" w:line="240" w:lineRule="auto"/>
              <w:jc w:val="center"/>
            </w:pPr>
            <w:r w:rsidRPr="003B12DB">
              <w:rPr>
                <w:rFonts w:ascii="Courier New" w:hAnsi="Courier New" w:cs="Courier New"/>
              </w:rPr>
              <w:t>Ответственный исполнитель, соисполнители</w:t>
            </w:r>
          </w:p>
        </w:tc>
        <w:tc>
          <w:tcPr>
            <w:tcW w:w="1835" w:type="dxa"/>
            <w:vMerge w:val="restart"/>
          </w:tcPr>
          <w:p w14:paraId="192D6797" w14:textId="77777777" w:rsidR="00DC0439" w:rsidRPr="003B12DB" w:rsidRDefault="00DC0439" w:rsidP="0081683E">
            <w:pPr>
              <w:spacing w:after="0" w:line="240" w:lineRule="auto"/>
              <w:jc w:val="center"/>
            </w:pPr>
            <w:r w:rsidRPr="003B12DB">
              <w:rPr>
                <w:rFonts w:ascii="Courier New" w:hAnsi="Courier New" w:cs="Courier New"/>
              </w:rPr>
              <w:t>Срок выполнения</w:t>
            </w:r>
          </w:p>
        </w:tc>
        <w:tc>
          <w:tcPr>
            <w:tcW w:w="2582" w:type="dxa"/>
            <w:vMerge w:val="restart"/>
          </w:tcPr>
          <w:p w14:paraId="7DEBBFC7" w14:textId="77777777" w:rsidR="00DC0439" w:rsidRPr="003B12DB" w:rsidRDefault="00DC0439" w:rsidP="0081683E">
            <w:pPr>
              <w:spacing w:after="0" w:line="240" w:lineRule="auto"/>
              <w:jc w:val="center"/>
            </w:pPr>
            <w:r w:rsidRPr="003B12DB">
              <w:rPr>
                <w:rFonts w:ascii="Courier New" w:hAnsi="Courier New" w:cs="Courier New"/>
              </w:rPr>
              <w:t>Ожидаемый непосредственный результат</w:t>
            </w:r>
          </w:p>
        </w:tc>
        <w:tc>
          <w:tcPr>
            <w:tcW w:w="2582" w:type="dxa"/>
            <w:vMerge w:val="restart"/>
          </w:tcPr>
          <w:p w14:paraId="582930C6" w14:textId="77777777" w:rsidR="00DC0439" w:rsidRPr="003B12DB" w:rsidRDefault="00DC0439" w:rsidP="0081683E">
            <w:pPr>
              <w:spacing w:after="0" w:line="240" w:lineRule="auto"/>
              <w:jc w:val="center"/>
            </w:pPr>
            <w:r w:rsidRPr="003B12DB">
              <w:rPr>
                <w:rFonts w:ascii="Courier New" w:hAnsi="Courier New" w:cs="Courier New"/>
              </w:rPr>
              <w:t>Взаимосвязь с целевыми показателями (индикаторами)</w:t>
            </w:r>
          </w:p>
        </w:tc>
      </w:tr>
      <w:tr w:rsidR="00DC0439" w:rsidRPr="003B12DB" w14:paraId="2E2398EC" w14:textId="77777777" w:rsidTr="00C72301">
        <w:trPr>
          <w:trHeight w:val="20"/>
          <w:tblHeader/>
        </w:trPr>
        <w:tc>
          <w:tcPr>
            <w:tcW w:w="501" w:type="dxa"/>
          </w:tcPr>
          <w:p w14:paraId="3C1B417A" w14:textId="77777777" w:rsidR="00DC0439" w:rsidRPr="003B12DB" w:rsidRDefault="00DC0439" w:rsidP="0081683E">
            <w:pPr>
              <w:spacing w:after="0" w:line="240" w:lineRule="auto"/>
              <w:jc w:val="center"/>
            </w:pPr>
            <w:proofErr w:type="spellStart"/>
            <w:r w:rsidRPr="003B12DB">
              <w:t>Мп</w:t>
            </w:r>
            <w:proofErr w:type="spellEnd"/>
          </w:p>
        </w:tc>
        <w:tc>
          <w:tcPr>
            <w:tcW w:w="454" w:type="dxa"/>
          </w:tcPr>
          <w:p w14:paraId="7CABC24E" w14:textId="77777777" w:rsidR="00DC0439" w:rsidRPr="003B12DB" w:rsidRDefault="00DC0439" w:rsidP="0081683E">
            <w:pPr>
              <w:spacing w:after="0" w:line="240" w:lineRule="auto"/>
              <w:jc w:val="center"/>
            </w:pPr>
            <w:proofErr w:type="spellStart"/>
            <w:r w:rsidRPr="003B12DB">
              <w:t>Пп</w:t>
            </w:r>
            <w:proofErr w:type="spellEnd"/>
          </w:p>
        </w:tc>
        <w:tc>
          <w:tcPr>
            <w:tcW w:w="494" w:type="dxa"/>
          </w:tcPr>
          <w:p w14:paraId="644A1422" w14:textId="77777777" w:rsidR="00DC0439" w:rsidRPr="003B12DB" w:rsidRDefault="00DC0439" w:rsidP="0081683E">
            <w:pPr>
              <w:spacing w:after="0" w:line="240" w:lineRule="auto"/>
              <w:jc w:val="center"/>
            </w:pPr>
            <w:r w:rsidRPr="003B12DB">
              <w:t>Ом</w:t>
            </w:r>
          </w:p>
        </w:tc>
        <w:tc>
          <w:tcPr>
            <w:tcW w:w="502" w:type="dxa"/>
          </w:tcPr>
          <w:p w14:paraId="08F3487A" w14:textId="77777777" w:rsidR="00DC0439" w:rsidRPr="003B12DB" w:rsidRDefault="00DC0439" w:rsidP="0081683E">
            <w:pPr>
              <w:spacing w:after="0" w:line="240" w:lineRule="auto"/>
              <w:jc w:val="center"/>
            </w:pPr>
            <w:r w:rsidRPr="003B12DB">
              <w:t>м</w:t>
            </w:r>
          </w:p>
        </w:tc>
        <w:tc>
          <w:tcPr>
            <w:tcW w:w="2507" w:type="dxa"/>
            <w:vMerge/>
            <w:tcBorders>
              <w:bottom w:val="single" w:sz="4" w:space="0" w:color="auto"/>
            </w:tcBorders>
          </w:tcPr>
          <w:p w14:paraId="783027EA" w14:textId="77777777" w:rsidR="00DC0439" w:rsidRPr="003B12DB" w:rsidRDefault="00DC0439" w:rsidP="0081683E">
            <w:pPr>
              <w:spacing w:after="0" w:line="240" w:lineRule="auto"/>
              <w:jc w:val="center"/>
            </w:pPr>
          </w:p>
        </w:tc>
        <w:tc>
          <w:tcPr>
            <w:tcW w:w="3329" w:type="dxa"/>
            <w:vMerge/>
          </w:tcPr>
          <w:p w14:paraId="6A7833AB" w14:textId="77777777" w:rsidR="00DC0439" w:rsidRPr="003B12DB" w:rsidRDefault="00DC0439" w:rsidP="0081683E">
            <w:pPr>
              <w:spacing w:after="0" w:line="240" w:lineRule="auto"/>
              <w:jc w:val="center"/>
            </w:pPr>
          </w:p>
        </w:tc>
        <w:tc>
          <w:tcPr>
            <w:tcW w:w="1835" w:type="dxa"/>
            <w:vMerge/>
          </w:tcPr>
          <w:p w14:paraId="2063041C" w14:textId="77777777" w:rsidR="00DC0439" w:rsidRPr="003B12DB" w:rsidRDefault="00DC0439" w:rsidP="0081683E">
            <w:pPr>
              <w:spacing w:after="0" w:line="240" w:lineRule="auto"/>
              <w:jc w:val="center"/>
            </w:pPr>
          </w:p>
        </w:tc>
        <w:tc>
          <w:tcPr>
            <w:tcW w:w="2582" w:type="dxa"/>
            <w:vMerge/>
          </w:tcPr>
          <w:p w14:paraId="11A1699C" w14:textId="77777777" w:rsidR="00DC0439" w:rsidRPr="003B12DB" w:rsidRDefault="00DC0439" w:rsidP="0081683E">
            <w:pPr>
              <w:spacing w:after="0" w:line="240" w:lineRule="auto"/>
              <w:jc w:val="center"/>
            </w:pPr>
          </w:p>
        </w:tc>
        <w:tc>
          <w:tcPr>
            <w:tcW w:w="2582" w:type="dxa"/>
            <w:vMerge/>
          </w:tcPr>
          <w:p w14:paraId="785D4B6D" w14:textId="77777777" w:rsidR="00DC0439" w:rsidRPr="003B12DB" w:rsidRDefault="00DC0439" w:rsidP="0081683E">
            <w:pPr>
              <w:spacing w:after="0" w:line="240" w:lineRule="auto"/>
              <w:jc w:val="center"/>
            </w:pPr>
          </w:p>
        </w:tc>
      </w:tr>
      <w:tr w:rsidR="00005E64" w:rsidRPr="003B12DB" w14:paraId="42F5EE93" w14:textId="77777777" w:rsidTr="009956CC">
        <w:trPr>
          <w:trHeight w:val="20"/>
        </w:trPr>
        <w:tc>
          <w:tcPr>
            <w:tcW w:w="501" w:type="dxa"/>
          </w:tcPr>
          <w:p w14:paraId="26AE672F" w14:textId="77777777" w:rsidR="00005E64" w:rsidRPr="003B12DB" w:rsidRDefault="00005E64" w:rsidP="00005E64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454" w:type="dxa"/>
          </w:tcPr>
          <w:p w14:paraId="0BB93A90" w14:textId="77777777" w:rsidR="00005E64" w:rsidRPr="003B12DB" w:rsidRDefault="00005E64" w:rsidP="00005E64">
            <w:pPr>
              <w:spacing w:after="0" w:line="240" w:lineRule="auto"/>
              <w:jc w:val="center"/>
            </w:pPr>
          </w:p>
        </w:tc>
        <w:tc>
          <w:tcPr>
            <w:tcW w:w="494" w:type="dxa"/>
          </w:tcPr>
          <w:p w14:paraId="5C085A89" w14:textId="77777777" w:rsidR="00005E64" w:rsidRPr="003B12DB" w:rsidRDefault="00005E64" w:rsidP="00005E64">
            <w:pPr>
              <w:spacing w:after="0" w:line="240" w:lineRule="auto"/>
              <w:jc w:val="center"/>
            </w:pPr>
          </w:p>
        </w:tc>
        <w:tc>
          <w:tcPr>
            <w:tcW w:w="502" w:type="dxa"/>
          </w:tcPr>
          <w:p w14:paraId="47862AC3" w14:textId="77777777" w:rsidR="00005E64" w:rsidRPr="003B12DB" w:rsidRDefault="00005E64" w:rsidP="00005E64">
            <w:pPr>
              <w:spacing w:after="0" w:line="240" w:lineRule="auto"/>
              <w:jc w:val="center"/>
            </w:pPr>
          </w:p>
        </w:tc>
        <w:tc>
          <w:tcPr>
            <w:tcW w:w="12835" w:type="dxa"/>
            <w:gridSpan w:val="5"/>
            <w:vAlign w:val="center"/>
          </w:tcPr>
          <w:p w14:paraId="01235163" w14:textId="77777777" w:rsidR="00005E64" w:rsidRPr="00005E64" w:rsidRDefault="00005E64" w:rsidP="00005E6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005E64">
              <w:rPr>
                <w:rFonts w:ascii="Courier New" w:hAnsi="Courier New" w:cs="Courier New"/>
                <w:b/>
              </w:rPr>
              <w:t xml:space="preserve">«Формирование системы мотивации граждан к ведению здорового образа жизни, включая здоровое питание и отказ от вредных привычек в муниципальном образовании Балаганский район на </w:t>
            </w:r>
            <w:r w:rsidR="00D935C4">
              <w:rPr>
                <w:rFonts w:ascii="Courier New" w:hAnsi="Courier New" w:cs="Courier New"/>
                <w:b/>
              </w:rPr>
              <w:t>2023-2028</w:t>
            </w:r>
            <w:r w:rsidRPr="00005E64">
              <w:rPr>
                <w:rFonts w:ascii="Courier New" w:hAnsi="Courier New" w:cs="Courier New"/>
                <w:b/>
              </w:rPr>
              <w:t xml:space="preserve"> годы»</w:t>
            </w:r>
          </w:p>
        </w:tc>
      </w:tr>
      <w:tr w:rsidR="00DC0439" w:rsidRPr="003B12DB" w14:paraId="5226336D" w14:textId="77777777" w:rsidTr="00392BFA">
        <w:trPr>
          <w:trHeight w:val="20"/>
        </w:trPr>
        <w:tc>
          <w:tcPr>
            <w:tcW w:w="501" w:type="dxa"/>
          </w:tcPr>
          <w:p w14:paraId="6FCE4C4D" w14:textId="77777777" w:rsidR="00DC0439" w:rsidRPr="003B12DB" w:rsidRDefault="00005E64" w:rsidP="0081683E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454" w:type="dxa"/>
          </w:tcPr>
          <w:p w14:paraId="5852158A" w14:textId="77777777" w:rsidR="00DC0439" w:rsidRPr="003B12DB" w:rsidRDefault="00DC0439" w:rsidP="0081683E">
            <w:pPr>
              <w:spacing w:after="0" w:line="240" w:lineRule="auto"/>
              <w:jc w:val="center"/>
            </w:pPr>
          </w:p>
        </w:tc>
        <w:tc>
          <w:tcPr>
            <w:tcW w:w="494" w:type="dxa"/>
          </w:tcPr>
          <w:p w14:paraId="60113ACE" w14:textId="77777777" w:rsidR="00DC0439" w:rsidRPr="003B12DB" w:rsidRDefault="00005E64" w:rsidP="0081683E">
            <w:pPr>
              <w:spacing w:after="0" w:line="240" w:lineRule="auto"/>
              <w:jc w:val="center"/>
            </w:pPr>
            <w:r>
              <w:t>01</w:t>
            </w:r>
          </w:p>
        </w:tc>
        <w:tc>
          <w:tcPr>
            <w:tcW w:w="502" w:type="dxa"/>
          </w:tcPr>
          <w:p w14:paraId="1009CB5A" w14:textId="77777777" w:rsidR="00DC0439" w:rsidRPr="003B12DB" w:rsidRDefault="00DC0439" w:rsidP="0081683E">
            <w:pPr>
              <w:spacing w:after="0" w:line="240" w:lineRule="auto"/>
              <w:jc w:val="center"/>
            </w:pPr>
          </w:p>
        </w:tc>
        <w:tc>
          <w:tcPr>
            <w:tcW w:w="2507" w:type="dxa"/>
          </w:tcPr>
          <w:p w14:paraId="62CAFF5B" w14:textId="77777777" w:rsidR="00D36CB8" w:rsidRDefault="00D36CB8" w:rsidP="00D36CB8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Основное мероприятие:</w:t>
            </w:r>
          </w:p>
          <w:p w14:paraId="20B320B9" w14:textId="77777777" w:rsidR="00DC0439" w:rsidRPr="003B12DB" w:rsidRDefault="00180F11" w:rsidP="00D36CB8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</w:t>
            </w:r>
            <w:r w:rsidR="00D36CB8" w:rsidRPr="003B12DB">
              <w:rPr>
                <w:rFonts w:ascii="Courier New" w:hAnsi="Courier New" w:cs="Courier New"/>
              </w:rPr>
              <w:t>роведение санитарно-просветительных мероприятий</w:t>
            </w:r>
            <w:r w:rsidR="00D36CB8">
              <w:rPr>
                <w:rFonts w:ascii="Courier New" w:hAnsi="Courier New" w:cs="Courier New"/>
              </w:rPr>
              <w:t>, круглых столов, разъяснительных работ</w:t>
            </w:r>
            <w:r w:rsidR="00D36CB8" w:rsidRPr="003B12DB">
              <w:rPr>
                <w:rFonts w:ascii="Courier New" w:hAnsi="Courier New" w:cs="Courier New"/>
              </w:rPr>
              <w:t xml:space="preserve"> среди населения,</w:t>
            </w:r>
            <w:r w:rsidR="00D36CB8">
              <w:rPr>
                <w:rFonts w:ascii="Courier New" w:hAnsi="Courier New" w:cs="Courier New"/>
              </w:rPr>
              <w:t xml:space="preserve"> по пропаганде здорового образа жизни, п</w:t>
            </w:r>
            <w:r w:rsidR="00D36CB8" w:rsidRPr="003B12DB">
              <w:rPr>
                <w:rFonts w:ascii="Courier New" w:hAnsi="Courier New" w:cs="Courier New"/>
              </w:rPr>
              <w:t xml:space="preserve">о профилактике </w:t>
            </w:r>
            <w:r w:rsidR="00D36CB8">
              <w:rPr>
                <w:rFonts w:ascii="Courier New" w:hAnsi="Courier New" w:cs="Courier New"/>
              </w:rPr>
              <w:t>употребления алкоголя, курения сигарет</w:t>
            </w:r>
          </w:p>
        </w:tc>
        <w:tc>
          <w:tcPr>
            <w:tcW w:w="3329" w:type="dxa"/>
          </w:tcPr>
          <w:p w14:paraId="12FB2ACF" w14:textId="77777777" w:rsidR="00D82EC9" w:rsidRDefault="00DC0439" w:rsidP="0081683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12DB">
              <w:rPr>
                <w:rFonts w:ascii="Courier New" w:hAnsi="Courier New" w:cs="Courier New"/>
              </w:rPr>
              <w:t xml:space="preserve">Ответственный исполнитель: </w:t>
            </w:r>
            <w:r w:rsidR="00D82EC9">
              <w:rPr>
                <w:rFonts w:ascii="Courier New" w:hAnsi="Courier New" w:cs="Courier New"/>
              </w:rPr>
              <w:t>Администрация МО Балаганский район</w:t>
            </w:r>
          </w:p>
          <w:p w14:paraId="48A5F342" w14:textId="77777777" w:rsidR="00D82EC9" w:rsidRPr="003B12DB" w:rsidRDefault="00DC0439" w:rsidP="00D82EC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12DB">
              <w:rPr>
                <w:rFonts w:ascii="Courier New" w:hAnsi="Courier New" w:cs="Courier New"/>
              </w:rPr>
              <w:t xml:space="preserve">Соисполнители: </w:t>
            </w:r>
            <w:r w:rsidR="00D6269E">
              <w:rPr>
                <w:rFonts w:ascii="Courier New" w:hAnsi="Courier New" w:cs="Courier New"/>
              </w:rPr>
              <w:t xml:space="preserve">Региональный специалист по профилактике наркомании и других социально-негативных явлений ОГКУ «ЦПН», </w:t>
            </w:r>
            <w:r w:rsidR="00D82EC9">
              <w:rPr>
                <w:rFonts w:ascii="Courier New" w:hAnsi="Courier New" w:cs="Courier New"/>
              </w:rPr>
              <w:t xml:space="preserve">МКУ </w:t>
            </w:r>
            <w:r w:rsidR="00D82EC9" w:rsidRPr="003B12DB">
              <w:rPr>
                <w:rFonts w:ascii="Courier New" w:hAnsi="Courier New" w:cs="Courier New"/>
              </w:rPr>
              <w:t xml:space="preserve">Управление </w:t>
            </w:r>
            <w:r w:rsidR="005E3E4A">
              <w:rPr>
                <w:rFonts w:ascii="Courier New" w:hAnsi="Courier New" w:cs="Courier New"/>
              </w:rPr>
              <w:t>образования</w:t>
            </w:r>
            <w:r w:rsidR="00D82EC9">
              <w:rPr>
                <w:rFonts w:ascii="Courier New" w:hAnsi="Courier New" w:cs="Courier New"/>
              </w:rPr>
              <w:t>,</w:t>
            </w:r>
            <w:r w:rsidR="00396C40">
              <w:rPr>
                <w:rFonts w:ascii="Courier New" w:hAnsi="Courier New" w:cs="Courier New"/>
              </w:rPr>
              <w:t xml:space="preserve"> МКУ Управление культуры,</w:t>
            </w:r>
          </w:p>
          <w:p w14:paraId="2171FD53" w14:textId="77777777" w:rsidR="00DC0439" w:rsidRPr="003B12DB" w:rsidRDefault="00DC0439" w:rsidP="0081683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12DB">
              <w:rPr>
                <w:rFonts w:ascii="Courier New" w:hAnsi="Courier New" w:cs="Courier New"/>
              </w:rPr>
              <w:t>ОГБУЗ Балаганская РБ</w:t>
            </w:r>
            <w:r w:rsidR="00EB7CCC">
              <w:rPr>
                <w:rFonts w:ascii="Courier New" w:hAnsi="Courier New" w:cs="Courier New"/>
              </w:rPr>
              <w:t>, «Балаганская районная газета»</w:t>
            </w:r>
            <w:r w:rsidRPr="003B12DB">
              <w:rPr>
                <w:rFonts w:ascii="Courier New" w:hAnsi="Courier New" w:cs="Courier New"/>
              </w:rPr>
              <w:t>.</w:t>
            </w:r>
          </w:p>
        </w:tc>
        <w:tc>
          <w:tcPr>
            <w:tcW w:w="1835" w:type="dxa"/>
          </w:tcPr>
          <w:p w14:paraId="2D102488" w14:textId="77777777" w:rsidR="00DC0439" w:rsidRPr="003B12DB" w:rsidRDefault="00D935C4" w:rsidP="0081683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 – 2028</w:t>
            </w:r>
            <w:r w:rsidR="009B2D12" w:rsidRPr="003B12DB">
              <w:rPr>
                <w:rFonts w:ascii="Courier New" w:hAnsi="Courier New" w:cs="Courier New"/>
              </w:rPr>
              <w:t xml:space="preserve"> годы</w:t>
            </w:r>
          </w:p>
        </w:tc>
        <w:tc>
          <w:tcPr>
            <w:tcW w:w="2582" w:type="dxa"/>
          </w:tcPr>
          <w:p w14:paraId="5F5644E7" w14:textId="77777777" w:rsidR="00DC0439" w:rsidRPr="003B12DB" w:rsidRDefault="00F10DB0" w:rsidP="00A50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B45B8">
              <w:rPr>
                <w:rFonts w:ascii="Courier New" w:hAnsi="Courier New" w:cs="Courier New"/>
              </w:rPr>
              <w:t>Совершенствование системы профилак</w:t>
            </w:r>
            <w:r>
              <w:rPr>
                <w:rFonts w:ascii="Courier New" w:hAnsi="Courier New" w:cs="Courier New"/>
              </w:rPr>
              <w:t>тики различных заболеваний</w:t>
            </w:r>
            <w:r w:rsidRPr="00AB45B8">
              <w:rPr>
                <w:rFonts w:ascii="Courier New" w:hAnsi="Courier New" w:cs="Courier New"/>
              </w:rPr>
              <w:t>, пропаганды здорового образа жизни</w:t>
            </w:r>
            <w:r w:rsidR="00A502F0">
              <w:rPr>
                <w:rFonts w:ascii="Courier New" w:hAnsi="Courier New" w:cs="Courier New"/>
              </w:rPr>
              <w:t xml:space="preserve">; </w:t>
            </w:r>
            <w:r>
              <w:rPr>
                <w:rFonts w:ascii="Courier New" w:hAnsi="Courier New" w:cs="Courier New"/>
              </w:rPr>
              <w:t>повышение доли граждан</w:t>
            </w:r>
            <w:r w:rsidR="00A502F0">
              <w:rPr>
                <w:rFonts w:ascii="Courier New" w:hAnsi="Courier New" w:cs="Courier New"/>
              </w:rPr>
              <w:t>, ведущих здоровый образ жизни;</w:t>
            </w:r>
            <w:r>
              <w:rPr>
                <w:rFonts w:ascii="Courier New" w:hAnsi="Courier New" w:cs="Courier New"/>
              </w:rPr>
              <w:t xml:space="preserve"> понижение уровня смертности т</w:t>
            </w:r>
            <w:r w:rsidR="00A502F0">
              <w:rPr>
                <w:rFonts w:ascii="Courier New" w:hAnsi="Courier New" w:cs="Courier New"/>
              </w:rPr>
              <w:t>рудоспособного населения района</w:t>
            </w:r>
          </w:p>
        </w:tc>
        <w:tc>
          <w:tcPr>
            <w:tcW w:w="2582" w:type="dxa"/>
          </w:tcPr>
          <w:p w14:paraId="0B9E4769" w14:textId="77777777" w:rsidR="00DC0439" w:rsidRPr="003B12DB" w:rsidRDefault="006E597F" w:rsidP="0081683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Проведение тематических мероприятий и</w:t>
            </w:r>
            <w:r w:rsidRPr="003B12DB">
              <w:rPr>
                <w:rFonts w:ascii="Courier New" w:hAnsi="Courier New" w:cs="Courier New"/>
              </w:rPr>
              <w:t xml:space="preserve"> акций.</w:t>
            </w:r>
            <w:r>
              <w:rPr>
                <w:rFonts w:ascii="Courier New" w:hAnsi="Courier New" w:cs="Courier New"/>
              </w:rPr>
              <w:t xml:space="preserve"> Снижение уровня смертности трудоспособного населения района. Повышение доли граждан, ведущих здоровый образ жизни.</w:t>
            </w:r>
          </w:p>
        </w:tc>
      </w:tr>
      <w:tr w:rsidR="00DC0439" w:rsidRPr="003B12DB" w14:paraId="79286DF5" w14:textId="77777777" w:rsidTr="00DC40C5">
        <w:trPr>
          <w:cantSplit/>
          <w:trHeight w:val="20"/>
        </w:trPr>
        <w:tc>
          <w:tcPr>
            <w:tcW w:w="501" w:type="dxa"/>
          </w:tcPr>
          <w:p w14:paraId="1E8FC3DA" w14:textId="77777777" w:rsidR="00DC0439" w:rsidRPr="003B12DB" w:rsidRDefault="00005E64" w:rsidP="0081683E">
            <w:pPr>
              <w:spacing w:after="0" w:line="240" w:lineRule="auto"/>
              <w:jc w:val="center"/>
            </w:pPr>
            <w:r>
              <w:lastRenderedPageBreak/>
              <w:t>21</w:t>
            </w:r>
          </w:p>
        </w:tc>
        <w:tc>
          <w:tcPr>
            <w:tcW w:w="454" w:type="dxa"/>
          </w:tcPr>
          <w:p w14:paraId="0C594137" w14:textId="77777777" w:rsidR="00DC0439" w:rsidRPr="003B12DB" w:rsidRDefault="00DC0439" w:rsidP="0081683E">
            <w:pPr>
              <w:spacing w:after="0" w:line="240" w:lineRule="auto"/>
              <w:jc w:val="center"/>
            </w:pPr>
          </w:p>
        </w:tc>
        <w:tc>
          <w:tcPr>
            <w:tcW w:w="494" w:type="dxa"/>
          </w:tcPr>
          <w:p w14:paraId="5727853D" w14:textId="77777777" w:rsidR="00DC0439" w:rsidRPr="003B12DB" w:rsidRDefault="00DC0439" w:rsidP="0081683E">
            <w:pPr>
              <w:spacing w:after="0" w:line="240" w:lineRule="auto"/>
              <w:jc w:val="center"/>
            </w:pPr>
            <w:r w:rsidRPr="003B12DB">
              <w:t>02</w:t>
            </w:r>
          </w:p>
        </w:tc>
        <w:tc>
          <w:tcPr>
            <w:tcW w:w="502" w:type="dxa"/>
          </w:tcPr>
          <w:p w14:paraId="222F6016" w14:textId="77777777" w:rsidR="00DC0439" w:rsidRPr="003B12DB" w:rsidRDefault="00DC0439" w:rsidP="0081683E">
            <w:pPr>
              <w:spacing w:after="0" w:line="240" w:lineRule="auto"/>
              <w:jc w:val="center"/>
            </w:pPr>
          </w:p>
        </w:tc>
        <w:tc>
          <w:tcPr>
            <w:tcW w:w="2507" w:type="dxa"/>
          </w:tcPr>
          <w:p w14:paraId="0E85E730" w14:textId="77777777" w:rsidR="00D36CB8" w:rsidRDefault="00D36CB8" w:rsidP="0081683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Основное мероприятие:</w:t>
            </w:r>
          </w:p>
          <w:p w14:paraId="4202E2F2" w14:textId="77777777" w:rsidR="00DC0439" w:rsidRPr="003B12DB" w:rsidRDefault="00CD3032" w:rsidP="0081683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</w:t>
            </w:r>
            <w:r w:rsidR="006D35BF">
              <w:rPr>
                <w:rFonts w:ascii="Courier New" w:hAnsi="Courier New" w:cs="Courier New"/>
              </w:rPr>
              <w:t>окупка информационных баннеров.</w:t>
            </w:r>
          </w:p>
        </w:tc>
        <w:tc>
          <w:tcPr>
            <w:tcW w:w="3329" w:type="dxa"/>
          </w:tcPr>
          <w:p w14:paraId="03C934D6" w14:textId="77777777" w:rsidR="00D82EC9" w:rsidRDefault="00D82EC9" w:rsidP="00D82EC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12DB">
              <w:rPr>
                <w:rFonts w:ascii="Courier New" w:hAnsi="Courier New" w:cs="Courier New"/>
              </w:rPr>
              <w:t xml:space="preserve">Ответственный исполнитель: </w:t>
            </w:r>
            <w:r>
              <w:rPr>
                <w:rFonts w:ascii="Courier New" w:hAnsi="Courier New" w:cs="Courier New"/>
              </w:rPr>
              <w:t>Администрация МО Балаганский район</w:t>
            </w:r>
          </w:p>
          <w:p w14:paraId="58FC9DD4" w14:textId="77777777" w:rsidR="00D82EC9" w:rsidRPr="003B12DB" w:rsidRDefault="00D82EC9" w:rsidP="00D82EC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12DB">
              <w:rPr>
                <w:rFonts w:ascii="Courier New" w:hAnsi="Courier New" w:cs="Courier New"/>
              </w:rPr>
              <w:t>Соисполнители:</w:t>
            </w:r>
            <w:r w:rsidR="00D6269E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МКУ </w:t>
            </w:r>
            <w:r w:rsidRPr="003B12DB">
              <w:rPr>
                <w:rFonts w:ascii="Courier New" w:hAnsi="Courier New" w:cs="Courier New"/>
              </w:rPr>
              <w:t xml:space="preserve">Управление </w:t>
            </w:r>
            <w:r w:rsidR="005E3E4A">
              <w:rPr>
                <w:rFonts w:ascii="Courier New" w:hAnsi="Courier New" w:cs="Courier New"/>
              </w:rPr>
              <w:t>образования</w:t>
            </w:r>
            <w:r>
              <w:rPr>
                <w:rFonts w:ascii="Courier New" w:hAnsi="Courier New" w:cs="Courier New"/>
              </w:rPr>
              <w:t>,</w:t>
            </w:r>
            <w:r w:rsidR="00A233C3">
              <w:rPr>
                <w:rFonts w:ascii="Courier New" w:hAnsi="Courier New" w:cs="Courier New"/>
              </w:rPr>
              <w:t xml:space="preserve"> МКУ Управление культуры,</w:t>
            </w:r>
          </w:p>
          <w:p w14:paraId="6E3FAEAC" w14:textId="77777777" w:rsidR="00DC0439" w:rsidRPr="003B12DB" w:rsidRDefault="00D82EC9" w:rsidP="00D82EC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12DB">
              <w:rPr>
                <w:rFonts w:ascii="Courier New" w:hAnsi="Courier New" w:cs="Courier New"/>
              </w:rPr>
              <w:t>ОГБУЗ Балаганская РБ.</w:t>
            </w:r>
          </w:p>
        </w:tc>
        <w:tc>
          <w:tcPr>
            <w:tcW w:w="1835" w:type="dxa"/>
          </w:tcPr>
          <w:p w14:paraId="1C1CE277" w14:textId="77777777" w:rsidR="00DC0439" w:rsidRPr="003B12DB" w:rsidRDefault="00D935C4" w:rsidP="0081683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 – 2028</w:t>
            </w:r>
            <w:r w:rsidR="00DC0439" w:rsidRPr="003B12DB">
              <w:rPr>
                <w:rFonts w:ascii="Courier New" w:hAnsi="Courier New" w:cs="Courier New"/>
              </w:rPr>
              <w:t xml:space="preserve"> годы</w:t>
            </w:r>
          </w:p>
        </w:tc>
        <w:tc>
          <w:tcPr>
            <w:tcW w:w="2582" w:type="dxa"/>
          </w:tcPr>
          <w:p w14:paraId="1B28AAF3" w14:textId="77777777" w:rsidR="00DC0439" w:rsidRPr="003B12DB" w:rsidRDefault="00D125E4" w:rsidP="0081683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</w:t>
            </w:r>
            <w:r w:rsidR="00F10DB0">
              <w:rPr>
                <w:rFonts w:ascii="Courier New" w:hAnsi="Courier New" w:cs="Courier New"/>
              </w:rPr>
              <w:t>овышение доли граждан, ведущих здоровый образ жизни</w:t>
            </w:r>
          </w:p>
        </w:tc>
        <w:tc>
          <w:tcPr>
            <w:tcW w:w="2582" w:type="dxa"/>
          </w:tcPr>
          <w:p w14:paraId="0232FD34" w14:textId="77777777" w:rsidR="00DC0439" w:rsidRPr="003B12DB" w:rsidRDefault="006E597F" w:rsidP="0081683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Проведение тематических мероприятий и</w:t>
            </w:r>
            <w:r w:rsidRPr="003B12DB">
              <w:rPr>
                <w:rFonts w:ascii="Courier New" w:hAnsi="Courier New" w:cs="Courier New"/>
              </w:rPr>
              <w:t xml:space="preserve"> акций.</w:t>
            </w:r>
            <w:r>
              <w:rPr>
                <w:rFonts w:ascii="Courier New" w:hAnsi="Courier New" w:cs="Courier New"/>
              </w:rPr>
              <w:t xml:space="preserve"> Снижение уровня смертности трудоспособного населения района. Повышение доли граждан, ведущих здоровый образ жизни.</w:t>
            </w:r>
          </w:p>
        </w:tc>
      </w:tr>
      <w:tr w:rsidR="009C52B6" w:rsidRPr="003B12DB" w14:paraId="2CB581B6" w14:textId="77777777" w:rsidTr="00392BFA">
        <w:trPr>
          <w:trHeight w:val="20"/>
        </w:trPr>
        <w:tc>
          <w:tcPr>
            <w:tcW w:w="501" w:type="dxa"/>
          </w:tcPr>
          <w:p w14:paraId="1F0F4772" w14:textId="77777777" w:rsidR="009C52B6" w:rsidRPr="003B12DB" w:rsidRDefault="00005E64" w:rsidP="009C52B6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454" w:type="dxa"/>
          </w:tcPr>
          <w:p w14:paraId="28349923" w14:textId="77777777" w:rsidR="009C52B6" w:rsidRPr="003B12DB" w:rsidRDefault="009C52B6" w:rsidP="009C52B6">
            <w:pPr>
              <w:spacing w:after="0" w:line="240" w:lineRule="auto"/>
              <w:jc w:val="center"/>
            </w:pPr>
          </w:p>
        </w:tc>
        <w:tc>
          <w:tcPr>
            <w:tcW w:w="494" w:type="dxa"/>
          </w:tcPr>
          <w:p w14:paraId="04E39A73" w14:textId="77777777" w:rsidR="009C52B6" w:rsidRPr="003B12DB" w:rsidRDefault="009C52B6" w:rsidP="009C52B6">
            <w:pPr>
              <w:spacing w:after="0" w:line="240" w:lineRule="auto"/>
              <w:jc w:val="center"/>
            </w:pPr>
            <w:r w:rsidRPr="003B12DB">
              <w:t>03</w:t>
            </w:r>
          </w:p>
        </w:tc>
        <w:tc>
          <w:tcPr>
            <w:tcW w:w="502" w:type="dxa"/>
          </w:tcPr>
          <w:p w14:paraId="2AA8F33D" w14:textId="77777777" w:rsidR="009C52B6" w:rsidRPr="003B12DB" w:rsidRDefault="009C52B6" w:rsidP="009C52B6">
            <w:pPr>
              <w:spacing w:after="0" w:line="240" w:lineRule="auto"/>
              <w:jc w:val="center"/>
            </w:pPr>
          </w:p>
        </w:tc>
        <w:tc>
          <w:tcPr>
            <w:tcW w:w="2507" w:type="dxa"/>
          </w:tcPr>
          <w:p w14:paraId="2E882D40" w14:textId="77777777" w:rsidR="00D36CB8" w:rsidRDefault="00D36CB8" w:rsidP="00D36CB8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Основное мероприятие:</w:t>
            </w:r>
          </w:p>
          <w:p w14:paraId="393CABAB" w14:textId="77777777" w:rsidR="009C52B6" w:rsidRPr="003B12DB" w:rsidRDefault="009C52B6" w:rsidP="009C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B12DB">
              <w:rPr>
                <w:rFonts w:ascii="Courier New" w:hAnsi="Courier New" w:cs="Courier New"/>
              </w:rPr>
              <w:t>Проведение акций, направленных на предупрежде</w:t>
            </w:r>
            <w:r w:rsidR="00F32E53">
              <w:rPr>
                <w:rFonts w:ascii="Courier New" w:hAnsi="Courier New" w:cs="Courier New"/>
              </w:rPr>
              <w:t>ние употребления алкоголя</w:t>
            </w:r>
            <w:r w:rsidR="00B53563">
              <w:rPr>
                <w:rFonts w:ascii="Courier New" w:hAnsi="Courier New" w:cs="Courier New"/>
              </w:rPr>
              <w:t>, курения сигарет</w:t>
            </w:r>
          </w:p>
          <w:p w14:paraId="67929A88" w14:textId="77777777" w:rsidR="009C52B6" w:rsidRPr="003B12DB" w:rsidRDefault="009C52B6" w:rsidP="009C52B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329" w:type="dxa"/>
          </w:tcPr>
          <w:p w14:paraId="7E3F4452" w14:textId="77777777" w:rsidR="009C52B6" w:rsidRPr="003B12DB" w:rsidRDefault="009C52B6" w:rsidP="009C52B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12DB">
              <w:rPr>
                <w:rFonts w:ascii="Courier New" w:hAnsi="Courier New" w:cs="Courier New"/>
              </w:rPr>
              <w:t>Ответственный исполнитель: Администрация Балаганского района Соисполнители:</w:t>
            </w:r>
            <w:r w:rsidR="00180F11">
              <w:rPr>
                <w:rFonts w:ascii="Courier New" w:hAnsi="Courier New" w:cs="Courier New"/>
              </w:rPr>
              <w:t xml:space="preserve"> р</w:t>
            </w:r>
            <w:r w:rsidR="00D6269E">
              <w:rPr>
                <w:rFonts w:ascii="Courier New" w:hAnsi="Courier New" w:cs="Courier New"/>
              </w:rPr>
              <w:t>егиональный специалист по профилактике наркомании и других социально-негативных явлений ОГКУ «ЦПН»,</w:t>
            </w:r>
            <w:r w:rsidRPr="003B12DB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МКУ </w:t>
            </w:r>
            <w:r w:rsidRPr="003B12DB">
              <w:rPr>
                <w:rFonts w:ascii="Courier New" w:hAnsi="Courier New" w:cs="Courier New"/>
              </w:rPr>
              <w:t>Управление</w:t>
            </w:r>
            <w:r>
              <w:rPr>
                <w:rFonts w:ascii="Courier New" w:hAnsi="Courier New" w:cs="Courier New"/>
              </w:rPr>
              <w:t xml:space="preserve"> образования,</w:t>
            </w:r>
          </w:p>
          <w:p w14:paraId="5C2CF3BA" w14:textId="77777777" w:rsidR="009C52B6" w:rsidRDefault="009C52B6" w:rsidP="009C52B6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МКУ </w:t>
            </w:r>
            <w:r w:rsidRPr="003B12DB">
              <w:rPr>
                <w:rFonts w:ascii="Courier New" w:hAnsi="Courier New" w:cs="Courier New"/>
              </w:rPr>
              <w:t>Управление культуры Балаганского района.</w:t>
            </w:r>
          </w:p>
          <w:p w14:paraId="438EFCD0" w14:textId="77777777" w:rsidR="009C52B6" w:rsidRPr="003B12DB" w:rsidRDefault="009C52B6" w:rsidP="009C52B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35" w:type="dxa"/>
          </w:tcPr>
          <w:p w14:paraId="5F859406" w14:textId="77777777" w:rsidR="009C52B6" w:rsidRPr="003B12DB" w:rsidRDefault="00D935C4" w:rsidP="009C52B6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 – 2028</w:t>
            </w:r>
            <w:r w:rsidR="009C52B6" w:rsidRPr="003B12DB">
              <w:rPr>
                <w:rFonts w:ascii="Courier New" w:hAnsi="Courier New" w:cs="Courier New"/>
              </w:rPr>
              <w:t xml:space="preserve"> годы</w:t>
            </w:r>
          </w:p>
        </w:tc>
        <w:tc>
          <w:tcPr>
            <w:tcW w:w="2582" w:type="dxa"/>
          </w:tcPr>
          <w:p w14:paraId="228C8991" w14:textId="77777777" w:rsidR="009C52B6" w:rsidRPr="003B12DB" w:rsidRDefault="00D125E4" w:rsidP="009C52B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B45B8">
              <w:rPr>
                <w:rFonts w:ascii="Courier New" w:hAnsi="Courier New" w:cs="Courier New"/>
              </w:rPr>
              <w:t>Совершенствование системы профилак</w:t>
            </w:r>
            <w:r>
              <w:rPr>
                <w:rFonts w:ascii="Courier New" w:hAnsi="Courier New" w:cs="Courier New"/>
              </w:rPr>
              <w:t>тики различных заболеваний</w:t>
            </w:r>
            <w:r w:rsidRPr="00AB45B8">
              <w:rPr>
                <w:rFonts w:ascii="Courier New" w:hAnsi="Courier New" w:cs="Courier New"/>
              </w:rPr>
              <w:t>, пропаганды здорового образа жизни</w:t>
            </w:r>
            <w:r>
              <w:rPr>
                <w:rFonts w:ascii="Courier New" w:hAnsi="Courier New" w:cs="Courier New"/>
              </w:rPr>
              <w:t>; повышение доли граждан, ведущих здоровый образ жизни; понижение уровня смертности трудоспособного населения района</w:t>
            </w:r>
          </w:p>
        </w:tc>
        <w:tc>
          <w:tcPr>
            <w:tcW w:w="2582" w:type="dxa"/>
          </w:tcPr>
          <w:p w14:paraId="04863BEC" w14:textId="77777777" w:rsidR="005A3D7E" w:rsidRPr="003B12DB" w:rsidRDefault="006E597F" w:rsidP="009C52B6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Проведение тематических мероприятий и</w:t>
            </w:r>
            <w:r w:rsidRPr="003B12DB">
              <w:rPr>
                <w:rFonts w:ascii="Courier New" w:hAnsi="Courier New" w:cs="Courier New"/>
              </w:rPr>
              <w:t xml:space="preserve"> акций.</w:t>
            </w:r>
            <w:r>
              <w:rPr>
                <w:rFonts w:ascii="Courier New" w:hAnsi="Courier New" w:cs="Courier New"/>
              </w:rPr>
              <w:t xml:space="preserve"> Снижение уровня смертности трудоспособного населения района. Повышение доли граждан, ведущих здоровый образ жизни.</w:t>
            </w:r>
          </w:p>
        </w:tc>
      </w:tr>
      <w:tr w:rsidR="009C52B6" w:rsidRPr="003B12DB" w14:paraId="1AFEEBAA" w14:textId="77777777" w:rsidTr="00392BFA">
        <w:trPr>
          <w:trHeight w:val="20"/>
        </w:trPr>
        <w:tc>
          <w:tcPr>
            <w:tcW w:w="501" w:type="dxa"/>
          </w:tcPr>
          <w:p w14:paraId="4A3DE6B4" w14:textId="77777777" w:rsidR="009C52B6" w:rsidRPr="003B12DB" w:rsidRDefault="00005E64" w:rsidP="009C52B6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454" w:type="dxa"/>
          </w:tcPr>
          <w:p w14:paraId="43C85B16" w14:textId="77777777" w:rsidR="009C52B6" w:rsidRPr="003B12DB" w:rsidRDefault="009C52B6" w:rsidP="009C52B6">
            <w:pPr>
              <w:spacing w:after="0" w:line="240" w:lineRule="auto"/>
              <w:jc w:val="center"/>
            </w:pPr>
          </w:p>
        </w:tc>
        <w:tc>
          <w:tcPr>
            <w:tcW w:w="494" w:type="dxa"/>
          </w:tcPr>
          <w:p w14:paraId="785B30B5" w14:textId="77777777" w:rsidR="009C52B6" w:rsidRPr="003B12DB" w:rsidRDefault="009C52B6" w:rsidP="009C52B6">
            <w:pPr>
              <w:spacing w:after="0" w:line="240" w:lineRule="auto"/>
              <w:jc w:val="center"/>
            </w:pPr>
            <w:r w:rsidRPr="003B12DB">
              <w:t>04</w:t>
            </w:r>
          </w:p>
        </w:tc>
        <w:tc>
          <w:tcPr>
            <w:tcW w:w="502" w:type="dxa"/>
          </w:tcPr>
          <w:p w14:paraId="5D68882A" w14:textId="77777777" w:rsidR="009C52B6" w:rsidRPr="003B12DB" w:rsidRDefault="009C52B6" w:rsidP="009C52B6">
            <w:pPr>
              <w:spacing w:after="0" w:line="240" w:lineRule="auto"/>
              <w:jc w:val="center"/>
            </w:pPr>
          </w:p>
        </w:tc>
        <w:tc>
          <w:tcPr>
            <w:tcW w:w="2507" w:type="dxa"/>
          </w:tcPr>
          <w:p w14:paraId="0E3C8934" w14:textId="77777777" w:rsidR="00D36CB8" w:rsidRDefault="00D36CB8" w:rsidP="00D36CB8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Основное мероприятие:</w:t>
            </w:r>
          </w:p>
          <w:p w14:paraId="4368507B" w14:textId="77777777" w:rsidR="009C52B6" w:rsidRPr="003B12DB" w:rsidRDefault="00CD3032" w:rsidP="009C52B6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акция «10 000 шагов» ко </w:t>
            </w:r>
            <w:proofErr w:type="gramStart"/>
            <w:r>
              <w:rPr>
                <w:rFonts w:ascii="Courier New" w:hAnsi="Courier New" w:cs="Courier New"/>
              </w:rPr>
              <w:t>Дню  ходьбы</w:t>
            </w:r>
            <w:proofErr w:type="gramEnd"/>
          </w:p>
        </w:tc>
        <w:tc>
          <w:tcPr>
            <w:tcW w:w="3329" w:type="dxa"/>
          </w:tcPr>
          <w:p w14:paraId="13E44831" w14:textId="77777777" w:rsidR="009C52B6" w:rsidRPr="003B12DB" w:rsidRDefault="009C52B6" w:rsidP="009C52B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12DB">
              <w:rPr>
                <w:rFonts w:ascii="Courier New" w:hAnsi="Courier New" w:cs="Courier New"/>
              </w:rPr>
              <w:t>Ответственный исполнитель: Администрация Балаганского района Соисполнители:</w:t>
            </w:r>
            <w:r w:rsidR="00D6269E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МКУ</w:t>
            </w:r>
            <w:r w:rsidRPr="003B12DB">
              <w:rPr>
                <w:rFonts w:ascii="Courier New" w:hAnsi="Courier New" w:cs="Courier New"/>
              </w:rPr>
              <w:t xml:space="preserve"> Управление</w:t>
            </w:r>
            <w:r>
              <w:rPr>
                <w:rFonts w:ascii="Courier New" w:hAnsi="Courier New" w:cs="Courier New"/>
              </w:rPr>
              <w:t xml:space="preserve"> образования,</w:t>
            </w:r>
          </w:p>
          <w:p w14:paraId="37B23A8C" w14:textId="77777777" w:rsidR="009C52B6" w:rsidRPr="003B12DB" w:rsidRDefault="009C52B6" w:rsidP="009C52B6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МКУ </w:t>
            </w:r>
            <w:r w:rsidRPr="003B12DB">
              <w:rPr>
                <w:rFonts w:ascii="Courier New" w:hAnsi="Courier New" w:cs="Courier New"/>
              </w:rPr>
              <w:t xml:space="preserve">Управление культуры </w:t>
            </w:r>
            <w:r w:rsidR="00A233C3">
              <w:rPr>
                <w:rFonts w:ascii="Courier New" w:hAnsi="Courier New" w:cs="Courier New"/>
              </w:rPr>
              <w:t xml:space="preserve">Балаганского района, </w:t>
            </w:r>
            <w:r w:rsidR="00A233C3">
              <w:rPr>
                <w:rFonts w:ascii="Courier New" w:hAnsi="Courier New" w:cs="Courier New"/>
              </w:rPr>
              <w:lastRenderedPageBreak/>
              <w:t>ОГБУЗ «Балаганская РБ», пункт полиции №2 МО МВД России «</w:t>
            </w:r>
            <w:proofErr w:type="spellStart"/>
            <w:r w:rsidR="00A233C3">
              <w:rPr>
                <w:rFonts w:ascii="Courier New" w:hAnsi="Courier New" w:cs="Courier New"/>
              </w:rPr>
              <w:t>Заларинский</w:t>
            </w:r>
            <w:proofErr w:type="spellEnd"/>
            <w:r w:rsidR="00A233C3">
              <w:rPr>
                <w:rFonts w:ascii="Courier New" w:hAnsi="Courier New" w:cs="Courier New"/>
              </w:rPr>
              <w:t>»</w:t>
            </w:r>
          </w:p>
        </w:tc>
        <w:tc>
          <w:tcPr>
            <w:tcW w:w="1835" w:type="dxa"/>
          </w:tcPr>
          <w:p w14:paraId="4B7CCFEB" w14:textId="77777777" w:rsidR="009C52B6" w:rsidRPr="003B12DB" w:rsidRDefault="00D935C4" w:rsidP="009C52B6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2023 – 2028</w:t>
            </w:r>
            <w:r w:rsidR="009C52B6" w:rsidRPr="003B12DB">
              <w:rPr>
                <w:rFonts w:ascii="Courier New" w:hAnsi="Courier New" w:cs="Courier New"/>
              </w:rPr>
              <w:t xml:space="preserve"> годы</w:t>
            </w:r>
          </w:p>
          <w:p w14:paraId="0E415A05" w14:textId="77777777" w:rsidR="009C52B6" w:rsidRPr="003B12DB" w:rsidRDefault="009C52B6" w:rsidP="009C52B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82" w:type="dxa"/>
          </w:tcPr>
          <w:p w14:paraId="7C2717A7" w14:textId="77777777" w:rsidR="009C52B6" w:rsidRPr="003B12DB" w:rsidRDefault="00F10DB0" w:rsidP="009C52B6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Повышение доли граждан, ведущих здоровый образ жизни</w:t>
            </w:r>
          </w:p>
        </w:tc>
        <w:tc>
          <w:tcPr>
            <w:tcW w:w="2582" w:type="dxa"/>
          </w:tcPr>
          <w:p w14:paraId="02C35776" w14:textId="77777777" w:rsidR="009C52B6" w:rsidRPr="003B12DB" w:rsidRDefault="005A3D7E" w:rsidP="009C52B6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Проведение тематических мероприятий и</w:t>
            </w:r>
            <w:r w:rsidR="009C52B6" w:rsidRPr="003B12DB">
              <w:rPr>
                <w:rFonts w:ascii="Courier New" w:hAnsi="Courier New" w:cs="Courier New"/>
              </w:rPr>
              <w:t xml:space="preserve"> акций.</w:t>
            </w:r>
            <w:r w:rsidR="006E597F">
              <w:rPr>
                <w:rFonts w:ascii="Courier New" w:hAnsi="Courier New" w:cs="Courier New"/>
              </w:rPr>
              <w:t xml:space="preserve"> Снижение уровня смертности трудоспособного населения района. Повышение доли </w:t>
            </w:r>
            <w:r w:rsidR="006E597F">
              <w:rPr>
                <w:rFonts w:ascii="Courier New" w:hAnsi="Courier New" w:cs="Courier New"/>
              </w:rPr>
              <w:lastRenderedPageBreak/>
              <w:t>граждан, ведущих здоровый образ жизни.</w:t>
            </w:r>
          </w:p>
        </w:tc>
      </w:tr>
      <w:tr w:rsidR="0078689F" w:rsidRPr="003B12DB" w14:paraId="1E375969" w14:textId="77777777" w:rsidTr="00DC40C5">
        <w:trPr>
          <w:cantSplit/>
          <w:trHeight w:val="20"/>
        </w:trPr>
        <w:tc>
          <w:tcPr>
            <w:tcW w:w="501" w:type="dxa"/>
          </w:tcPr>
          <w:p w14:paraId="40A3892A" w14:textId="77777777" w:rsidR="0078689F" w:rsidRPr="003B12DB" w:rsidRDefault="00005E64" w:rsidP="0078689F">
            <w:pPr>
              <w:spacing w:after="0" w:line="240" w:lineRule="auto"/>
              <w:jc w:val="center"/>
            </w:pPr>
            <w:r>
              <w:lastRenderedPageBreak/>
              <w:t>21</w:t>
            </w:r>
          </w:p>
        </w:tc>
        <w:tc>
          <w:tcPr>
            <w:tcW w:w="454" w:type="dxa"/>
          </w:tcPr>
          <w:p w14:paraId="5CD1E7C6" w14:textId="77777777" w:rsidR="0078689F" w:rsidRPr="003B12DB" w:rsidRDefault="0078689F" w:rsidP="0078689F">
            <w:pPr>
              <w:spacing w:after="0" w:line="240" w:lineRule="auto"/>
              <w:jc w:val="center"/>
            </w:pPr>
          </w:p>
        </w:tc>
        <w:tc>
          <w:tcPr>
            <w:tcW w:w="494" w:type="dxa"/>
          </w:tcPr>
          <w:p w14:paraId="7BB576C2" w14:textId="77777777" w:rsidR="0078689F" w:rsidRPr="003B12DB" w:rsidRDefault="0078689F" w:rsidP="0078689F">
            <w:pPr>
              <w:spacing w:after="0" w:line="240" w:lineRule="auto"/>
              <w:jc w:val="center"/>
            </w:pPr>
            <w:r>
              <w:t>05</w:t>
            </w:r>
          </w:p>
        </w:tc>
        <w:tc>
          <w:tcPr>
            <w:tcW w:w="502" w:type="dxa"/>
          </w:tcPr>
          <w:p w14:paraId="7B99FCE4" w14:textId="77777777" w:rsidR="0078689F" w:rsidRPr="003B12DB" w:rsidRDefault="0078689F" w:rsidP="0078689F">
            <w:pPr>
              <w:spacing w:after="0" w:line="240" w:lineRule="auto"/>
              <w:jc w:val="center"/>
            </w:pPr>
          </w:p>
        </w:tc>
        <w:tc>
          <w:tcPr>
            <w:tcW w:w="2507" w:type="dxa"/>
          </w:tcPr>
          <w:p w14:paraId="5D879FF3" w14:textId="77777777" w:rsidR="00D36CB8" w:rsidRDefault="00D36CB8" w:rsidP="0078689F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Основное мероприятие:</w:t>
            </w:r>
          </w:p>
          <w:p w14:paraId="3710277C" w14:textId="77777777" w:rsidR="0078689F" w:rsidRPr="003B12DB" w:rsidRDefault="007541D5" w:rsidP="0078689F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л</w:t>
            </w:r>
            <w:r w:rsidR="00E62D9F">
              <w:rPr>
                <w:rFonts w:ascii="Courier New" w:hAnsi="Courier New" w:cs="Courier New"/>
              </w:rPr>
              <w:t>егкоатлетический массовый забег</w:t>
            </w:r>
            <w:r w:rsidR="00B53563">
              <w:rPr>
                <w:rFonts w:ascii="Courier New" w:hAnsi="Courier New" w:cs="Courier New"/>
              </w:rPr>
              <w:t xml:space="preserve"> «Олимпийская миля»</w:t>
            </w:r>
          </w:p>
        </w:tc>
        <w:tc>
          <w:tcPr>
            <w:tcW w:w="3329" w:type="dxa"/>
          </w:tcPr>
          <w:p w14:paraId="01C7A3B5" w14:textId="77777777" w:rsidR="00A233C3" w:rsidRPr="003B12DB" w:rsidRDefault="00A233C3" w:rsidP="00A233C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12DB">
              <w:rPr>
                <w:rFonts w:ascii="Courier New" w:hAnsi="Courier New" w:cs="Courier New"/>
              </w:rPr>
              <w:t>Ответственный исполнитель: Администрация Балаганского района Соисполнители:</w:t>
            </w:r>
            <w:r>
              <w:rPr>
                <w:rFonts w:ascii="Courier New" w:hAnsi="Courier New" w:cs="Courier New"/>
              </w:rPr>
              <w:t xml:space="preserve"> МКУ</w:t>
            </w:r>
            <w:r w:rsidRPr="003B12DB">
              <w:rPr>
                <w:rFonts w:ascii="Courier New" w:hAnsi="Courier New" w:cs="Courier New"/>
              </w:rPr>
              <w:t xml:space="preserve"> Управление</w:t>
            </w:r>
            <w:r>
              <w:rPr>
                <w:rFonts w:ascii="Courier New" w:hAnsi="Courier New" w:cs="Courier New"/>
              </w:rPr>
              <w:t xml:space="preserve"> образования,</w:t>
            </w:r>
          </w:p>
          <w:p w14:paraId="62DFFA31" w14:textId="77777777" w:rsidR="0078689F" w:rsidRPr="003B12DB" w:rsidRDefault="00A233C3" w:rsidP="00A233C3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МКУ </w:t>
            </w:r>
            <w:r w:rsidRPr="003B12DB">
              <w:rPr>
                <w:rFonts w:ascii="Courier New" w:hAnsi="Courier New" w:cs="Courier New"/>
              </w:rPr>
              <w:t xml:space="preserve">Управление культуры </w:t>
            </w:r>
            <w:r>
              <w:rPr>
                <w:rFonts w:ascii="Courier New" w:hAnsi="Courier New" w:cs="Courier New"/>
              </w:rPr>
              <w:t>Балаганского района, ОГБУЗ «Балаганская РБ», пункт полиции №2 МО МВД России «</w:t>
            </w:r>
            <w:proofErr w:type="spellStart"/>
            <w:r>
              <w:rPr>
                <w:rFonts w:ascii="Courier New" w:hAnsi="Courier New" w:cs="Courier New"/>
              </w:rPr>
              <w:t>Заларинский</w:t>
            </w:r>
            <w:proofErr w:type="spellEnd"/>
            <w:r>
              <w:rPr>
                <w:rFonts w:ascii="Courier New" w:hAnsi="Courier New" w:cs="Courier New"/>
              </w:rPr>
              <w:t>»</w:t>
            </w:r>
          </w:p>
        </w:tc>
        <w:tc>
          <w:tcPr>
            <w:tcW w:w="1835" w:type="dxa"/>
          </w:tcPr>
          <w:p w14:paraId="458E26C9" w14:textId="77777777" w:rsidR="0078689F" w:rsidRPr="003B12DB" w:rsidRDefault="00D935C4" w:rsidP="0078689F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 – 2028</w:t>
            </w:r>
            <w:r w:rsidR="0078689F" w:rsidRPr="003B12DB">
              <w:rPr>
                <w:rFonts w:ascii="Courier New" w:hAnsi="Courier New" w:cs="Courier New"/>
              </w:rPr>
              <w:t xml:space="preserve"> годы.</w:t>
            </w:r>
          </w:p>
        </w:tc>
        <w:tc>
          <w:tcPr>
            <w:tcW w:w="2582" w:type="dxa"/>
          </w:tcPr>
          <w:p w14:paraId="7972B699" w14:textId="77777777" w:rsidR="0078689F" w:rsidRPr="003B12DB" w:rsidRDefault="00F10DB0" w:rsidP="0078689F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Повышение доли граждан, ведущих здоровый образ жизни</w:t>
            </w:r>
          </w:p>
        </w:tc>
        <w:tc>
          <w:tcPr>
            <w:tcW w:w="2582" w:type="dxa"/>
          </w:tcPr>
          <w:p w14:paraId="40D3F3A8" w14:textId="77777777" w:rsidR="0078689F" w:rsidRPr="003B12DB" w:rsidRDefault="006E597F" w:rsidP="0078689F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Проведение тематических мероприятий и</w:t>
            </w:r>
            <w:r w:rsidRPr="003B12DB">
              <w:rPr>
                <w:rFonts w:ascii="Courier New" w:hAnsi="Courier New" w:cs="Courier New"/>
              </w:rPr>
              <w:t xml:space="preserve"> акций.</w:t>
            </w:r>
            <w:r>
              <w:rPr>
                <w:rFonts w:ascii="Courier New" w:hAnsi="Courier New" w:cs="Courier New"/>
              </w:rPr>
              <w:t xml:space="preserve"> Снижение уровня смертности трудоспособного населения района. Повышение доли граждан, ведущих здоровый образ жизни.</w:t>
            </w:r>
          </w:p>
        </w:tc>
      </w:tr>
      <w:tr w:rsidR="006474B5" w:rsidRPr="003B12DB" w14:paraId="01E1EBE7" w14:textId="77777777" w:rsidTr="00DC40C5">
        <w:trPr>
          <w:cantSplit/>
          <w:trHeight w:val="20"/>
        </w:trPr>
        <w:tc>
          <w:tcPr>
            <w:tcW w:w="501" w:type="dxa"/>
          </w:tcPr>
          <w:p w14:paraId="4C6DE1C4" w14:textId="77777777" w:rsidR="006474B5" w:rsidRDefault="006474B5" w:rsidP="006474B5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454" w:type="dxa"/>
          </w:tcPr>
          <w:p w14:paraId="2E7B0721" w14:textId="77777777" w:rsidR="006474B5" w:rsidRPr="003B12DB" w:rsidRDefault="006474B5" w:rsidP="006474B5">
            <w:pPr>
              <w:spacing w:after="0" w:line="240" w:lineRule="auto"/>
              <w:jc w:val="center"/>
            </w:pPr>
          </w:p>
        </w:tc>
        <w:tc>
          <w:tcPr>
            <w:tcW w:w="494" w:type="dxa"/>
          </w:tcPr>
          <w:p w14:paraId="40CD382F" w14:textId="77777777" w:rsidR="006474B5" w:rsidRDefault="006474B5" w:rsidP="006474B5">
            <w:pPr>
              <w:spacing w:after="0" w:line="240" w:lineRule="auto"/>
              <w:jc w:val="center"/>
            </w:pPr>
            <w:r>
              <w:t>06</w:t>
            </w:r>
          </w:p>
        </w:tc>
        <w:tc>
          <w:tcPr>
            <w:tcW w:w="502" w:type="dxa"/>
          </w:tcPr>
          <w:p w14:paraId="1BF12996" w14:textId="77777777" w:rsidR="006474B5" w:rsidRPr="003B12DB" w:rsidRDefault="006474B5" w:rsidP="006474B5">
            <w:pPr>
              <w:spacing w:after="0" w:line="240" w:lineRule="auto"/>
              <w:jc w:val="center"/>
            </w:pPr>
          </w:p>
        </w:tc>
        <w:tc>
          <w:tcPr>
            <w:tcW w:w="2507" w:type="dxa"/>
          </w:tcPr>
          <w:p w14:paraId="0DD5100D" w14:textId="77777777" w:rsidR="00D36CB8" w:rsidRDefault="00D36CB8" w:rsidP="006474B5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Основное мероприятие:</w:t>
            </w:r>
          </w:p>
          <w:p w14:paraId="41D56ACF" w14:textId="77777777" w:rsidR="006474B5" w:rsidRDefault="00D36CB8" w:rsidP="006474B5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</w:t>
            </w:r>
            <w:r w:rsidR="006474B5">
              <w:rPr>
                <w:rFonts w:ascii="Courier New" w:hAnsi="Courier New" w:cs="Courier New"/>
              </w:rPr>
              <w:t>кция «На работу на велосипеде»</w:t>
            </w:r>
          </w:p>
        </w:tc>
        <w:tc>
          <w:tcPr>
            <w:tcW w:w="3329" w:type="dxa"/>
          </w:tcPr>
          <w:p w14:paraId="336F67DC" w14:textId="77777777" w:rsidR="00A233C3" w:rsidRPr="003B12DB" w:rsidRDefault="00A233C3" w:rsidP="00A233C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12DB">
              <w:rPr>
                <w:rFonts w:ascii="Courier New" w:hAnsi="Courier New" w:cs="Courier New"/>
              </w:rPr>
              <w:t>Ответственный исполнитель: Администрация Балаганского района Соисполнители:</w:t>
            </w:r>
            <w:r>
              <w:rPr>
                <w:rFonts w:ascii="Courier New" w:hAnsi="Courier New" w:cs="Courier New"/>
              </w:rPr>
              <w:t xml:space="preserve"> МКУ</w:t>
            </w:r>
            <w:r w:rsidRPr="003B12DB">
              <w:rPr>
                <w:rFonts w:ascii="Courier New" w:hAnsi="Courier New" w:cs="Courier New"/>
              </w:rPr>
              <w:t xml:space="preserve"> Управление</w:t>
            </w:r>
            <w:r>
              <w:rPr>
                <w:rFonts w:ascii="Courier New" w:hAnsi="Courier New" w:cs="Courier New"/>
              </w:rPr>
              <w:t xml:space="preserve"> образования,</w:t>
            </w:r>
          </w:p>
          <w:p w14:paraId="53F02289" w14:textId="77777777" w:rsidR="006474B5" w:rsidRDefault="00A233C3" w:rsidP="00A233C3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МКУ </w:t>
            </w:r>
            <w:r w:rsidRPr="003B12DB">
              <w:rPr>
                <w:rFonts w:ascii="Courier New" w:hAnsi="Courier New" w:cs="Courier New"/>
              </w:rPr>
              <w:t xml:space="preserve">Управление культуры </w:t>
            </w:r>
            <w:r>
              <w:rPr>
                <w:rFonts w:ascii="Courier New" w:hAnsi="Courier New" w:cs="Courier New"/>
              </w:rPr>
              <w:t>Балаганского района, ОГБУЗ «Балаганская РБ»</w:t>
            </w:r>
          </w:p>
        </w:tc>
        <w:tc>
          <w:tcPr>
            <w:tcW w:w="1835" w:type="dxa"/>
          </w:tcPr>
          <w:p w14:paraId="3E69C3C7" w14:textId="77777777" w:rsidR="006474B5" w:rsidRPr="003B12DB" w:rsidRDefault="00D935C4" w:rsidP="006474B5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 – 2028</w:t>
            </w:r>
            <w:r w:rsidR="006474B5" w:rsidRPr="003B12DB">
              <w:rPr>
                <w:rFonts w:ascii="Courier New" w:hAnsi="Courier New" w:cs="Courier New"/>
              </w:rPr>
              <w:t xml:space="preserve"> годы.</w:t>
            </w:r>
          </w:p>
        </w:tc>
        <w:tc>
          <w:tcPr>
            <w:tcW w:w="2582" w:type="dxa"/>
          </w:tcPr>
          <w:p w14:paraId="7A88733E" w14:textId="77777777" w:rsidR="006474B5" w:rsidRPr="003B12DB" w:rsidRDefault="00F10DB0" w:rsidP="006474B5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Повышение доли граждан, ведущих здоровый образ жизни</w:t>
            </w:r>
          </w:p>
        </w:tc>
        <w:tc>
          <w:tcPr>
            <w:tcW w:w="2582" w:type="dxa"/>
          </w:tcPr>
          <w:p w14:paraId="5FBA1C70" w14:textId="77777777" w:rsidR="006474B5" w:rsidRPr="003B12DB" w:rsidRDefault="006E597F" w:rsidP="006474B5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Проведение тематических мероприятий и</w:t>
            </w:r>
            <w:r w:rsidRPr="003B12DB">
              <w:rPr>
                <w:rFonts w:ascii="Courier New" w:hAnsi="Courier New" w:cs="Courier New"/>
              </w:rPr>
              <w:t xml:space="preserve"> акций.</w:t>
            </w:r>
            <w:r>
              <w:rPr>
                <w:rFonts w:ascii="Courier New" w:hAnsi="Courier New" w:cs="Courier New"/>
              </w:rPr>
              <w:t xml:space="preserve"> Снижение уровня смертности трудоспособного населения района. Повышение доли граждан, ведущих здоровый образ жизни.</w:t>
            </w:r>
          </w:p>
        </w:tc>
      </w:tr>
    </w:tbl>
    <w:p w14:paraId="5323B005" w14:textId="77777777" w:rsidR="00396C40" w:rsidRDefault="00396C40" w:rsidP="007216ED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B248504" w14:textId="77777777" w:rsidR="00396C40" w:rsidRDefault="00396C40" w:rsidP="007216ED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630FA2B9" w14:textId="77777777" w:rsidR="00396C40" w:rsidRDefault="00396C40" w:rsidP="007216ED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69E27CDB" w14:textId="77777777" w:rsidR="00396C40" w:rsidRDefault="00396C40" w:rsidP="007216ED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30DCBBBF" w14:textId="77777777" w:rsidR="00396C40" w:rsidRDefault="00396C40" w:rsidP="007216ED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F1B4E3A" w14:textId="77777777" w:rsidR="00396C40" w:rsidRDefault="00396C40" w:rsidP="007216ED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7594D79E" w14:textId="77777777" w:rsidR="00D125E4" w:rsidRDefault="00D125E4" w:rsidP="00962183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A20AC5A" w14:textId="77777777" w:rsidR="00D125E4" w:rsidRDefault="00D125E4" w:rsidP="007216ED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0280DE87" w14:textId="77777777" w:rsidR="00396C40" w:rsidRDefault="00396C40" w:rsidP="007216ED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24E58EC0" w14:textId="77777777" w:rsidR="007216ED" w:rsidRPr="005825C3" w:rsidRDefault="007216ED" w:rsidP="00BB6211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B6211">
        <w:rPr>
          <w:rFonts w:ascii="Arial" w:hAnsi="Arial" w:cs="Arial"/>
          <w:b/>
          <w:bCs/>
          <w:sz w:val="24"/>
          <w:szCs w:val="24"/>
        </w:rPr>
        <w:t>Форма 3.</w:t>
      </w:r>
      <w:r w:rsidRPr="005825C3">
        <w:rPr>
          <w:rFonts w:ascii="Arial" w:hAnsi="Arial" w:cs="Arial"/>
          <w:bCs/>
          <w:sz w:val="24"/>
          <w:szCs w:val="24"/>
        </w:rPr>
        <w:t xml:space="preserve"> </w:t>
      </w:r>
      <w:r w:rsidRPr="005825C3">
        <w:rPr>
          <w:rFonts w:ascii="Arial" w:hAnsi="Arial" w:cs="Arial"/>
          <w:sz w:val="24"/>
          <w:szCs w:val="24"/>
        </w:rPr>
        <w:t>Ресурсное обеспечение реализации муниципальной программы за счет средств бюджета муниципального района</w:t>
      </w:r>
    </w:p>
    <w:tbl>
      <w:tblPr>
        <w:tblW w:w="1538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457"/>
        <w:gridCol w:w="457"/>
        <w:gridCol w:w="354"/>
        <w:gridCol w:w="337"/>
        <w:gridCol w:w="2435"/>
        <w:gridCol w:w="1897"/>
        <w:gridCol w:w="697"/>
        <w:gridCol w:w="457"/>
        <w:gridCol w:w="457"/>
        <w:gridCol w:w="1882"/>
        <w:gridCol w:w="697"/>
        <w:gridCol w:w="697"/>
        <w:gridCol w:w="697"/>
        <w:gridCol w:w="697"/>
        <w:gridCol w:w="917"/>
        <w:gridCol w:w="901"/>
        <w:gridCol w:w="817"/>
      </w:tblGrid>
      <w:tr w:rsidR="00200DBF" w:rsidRPr="00700289" w14:paraId="5AEBB50E" w14:textId="77777777" w:rsidTr="006F6F16">
        <w:trPr>
          <w:cantSplit/>
          <w:trHeight w:val="562"/>
          <w:tblHeader/>
        </w:trPr>
        <w:tc>
          <w:tcPr>
            <w:tcW w:w="2139" w:type="dxa"/>
            <w:gridSpan w:val="5"/>
            <w:vAlign w:val="center"/>
          </w:tcPr>
          <w:p w14:paraId="15A22DF4" w14:textId="77777777" w:rsidR="007216ED" w:rsidRPr="00B7391C" w:rsidRDefault="007216ED" w:rsidP="00B55CDB">
            <w:pPr>
              <w:jc w:val="center"/>
              <w:rPr>
                <w:rFonts w:ascii="Courier New" w:hAnsi="Courier New" w:cs="Courier New"/>
              </w:rPr>
            </w:pPr>
            <w:r w:rsidRPr="00B7391C">
              <w:rPr>
                <w:rFonts w:ascii="Courier New" w:hAnsi="Courier New" w:cs="Courier New"/>
              </w:rPr>
              <w:t>Код аналитической программной классификации</w:t>
            </w:r>
          </w:p>
        </w:tc>
        <w:tc>
          <w:tcPr>
            <w:tcW w:w="2435" w:type="dxa"/>
            <w:vMerge w:val="restart"/>
            <w:vAlign w:val="center"/>
          </w:tcPr>
          <w:p w14:paraId="09C997BA" w14:textId="77777777" w:rsidR="007216ED" w:rsidRPr="00B7391C" w:rsidRDefault="007216ED" w:rsidP="00B55CDB">
            <w:pPr>
              <w:jc w:val="center"/>
              <w:rPr>
                <w:rFonts w:ascii="Courier New" w:hAnsi="Courier New" w:cs="Courier New"/>
              </w:rPr>
            </w:pPr>
            <w:r w:rsidRPr="00B7391C">
              <w:rPr>
                <w:rFonts w:ascii="Courier New" w:hAnsi="Courier New" w:cs="Courier New"/>
              </w:rPr>
              <w:t>Наименование муниципальной программы, подпрограммы, основного мероприятия, мероприятия</w:t>
            </w:r>
          </w:p>
          <w:p w14:paraId="15CE62E2" w14:textId="77777777" w:rsidR="007216ED" w:rsidRPr="00B7391C" w:rsidRDefault="007216ED" w:rsidP="00B55CD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97" w:type="dxa"/>
            <w:vMerge w:val="restart"/>
            <w:vAlign w:val="center"/>
          </w:tcPr>
          <w:p w14:paraId="29B4474D" w14:textId="77777777" w:rsidR="007216ED" w:rsidRPr="00B7391C" w:rsidRDefault="007216ED" w:rsidP="00B55CDB">
            <w:pPr>
              <w:jc w:val="center"/>
              <w:rPr>
                <w:rFonts w:ascii="Courier New" w:hAnsi="Courier New" w:cs="Courier New"/>
              </w:rPr>
            </w:pPr>
            <w:r w:rsidRPr="00B7391C">
              <w:rPr>
                <w:rFonts w:ascii="Courier New" w:hAnsi="Courier New" w:cs="Courier New"/>
              </w:rPr>
              <w:t>Ответственный исполнитель, соисполнитель</w:t>
            </w:r>
          </w:p>
          <w:p w14:paraId="04202E97" w14:textId="77777777" w:rsidR="007216ED" w:rsidRPr="00B7391C" w:rsidRDefault="007216ED" w:rsidP="00B55CD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93" w:type="dxa"/>
            <w:gridSpan w:val="4"/>
            <w:vAlign w:val="center"/>
          </w:tcPr>
          <w:p w14:paraId="61A8139F" w14:textId="77777777" w:rsidR="007216ED" w:rsidRPr="00B7391C" w:rsidRDefault="007216ED" w:rsidP="00B55CDB">
            <w:pPr>
              <w:jc w:val="center"/>
              <w:rPr>
                <w:rFonts w:ascii="Courier New" w:hAnsi="Courier New" w:cs="Courier New"/>
              </w:rPr>
            </w:pPr>
            <w:r w:rsidRPr="00B7391C">
              <w:rPr>
                <w:rFonts w:ascii="Courier New" w:hAnsi="Courier New" w:cs="Courier New"/>
              </w:rPr>
              <w:t>Код бюджетной классификации</w:t>
            </w:r>
          </w:p>
        </w:tc>
        <w:tc>
          <w:tcPr>
            <w:tcW w:w="5423" w:type="dxa"/>
            <w:gridSpan w:val="7"/>
          </w:tcPr>
          <w:p w14:paraId="0805A085" w14:textId="77777777" w:rsidR="007216ED" w:rsidRPr="00B7391C" w:rsidRDefault="007216ED" w:rsidP="00B55CD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Расходы бюджета муниципального образования, тыс. рублей</w:t>
            </w:r>
          </w:p>
        </w:tc>
      </w:tr>
      <w:tr w:rsidR="006F6F16" w:rsidRPr="00700289" w14:paraId="7701FC6C" w14:textId="77777777" w:rsidTr="006F6F16">
        <w:trPr>
          <w:cantSplit/>
          <w:tblHeader/>
        </w:trPr>
        <w:tc>
          <w:tcPr>
            <w:tcW w:w="534" w:type="dxa"/>
            <w:vAlign w:val="center"/>
          </w:tcPr>
          <w:p w14:paraId="1F8DB068" w14:textId="77777777" w:rsidR="006F6F16" w:rsidRPr="00B7391C" w:rsidRDefault="006F6F16" w:rsidP="00B55CDB">
            <w:pPr>
              <w:jc w:val="center"/>
              <w:rPr>
                <w:rFonts w:ascii="Courier New" w:hAnsi="Courier New" w:cs="Courier New"/>
              </w:rPr>
            </w:pPr>
            <w:r w:rsidRPr="00B7391C">
              <w:rPr>
                <w:rFonts w:ascii="Courier New" w:hAnsi="Courier New" w:cs="Courier New"/>
              </w:rPr>
              <w:t>МП</w:t>
            </w:r>
          </w:p>
        </w:tc>
        <w:tc>
          <w:tcPr>
            <w:tcW w:w="457" w:type="dxa"/>
            <w:vAlign w:val="center"/>
          </w:tcPr>
          <w:p w14:paraId="19B542DA" w14:textId="77777777" w:rsidR="006F6F16" w:rsidRPr="00B7391C" w:rsidRDefault="006F6F16" w:rsidP="00B55CDB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B7391C">
              <w:rPr>
                <w:rFonts w:ascii="Courier New" w:hAnsi="Courier New" w:cs="Courier New"/>
              </w:rPr>
              <w:t>Пп</w:t>
            </w:r>
            <w:proofErr w:type="spellEnd"/>
          </w:p>
        </w:tc>
        <w:tc>
          <w:tcPr>
            <w:tcW w:w="457" w:type="dxa"/>
            <w:vAlign w:val="center"/>
          </w:tcPr>
          <w:p w14:paraId="59D25A18" w14:textId="77777777" w:rsidR="006F6F16" w:rsidRPr="00B7391C" w:rsidRDefault="006F6F16" w:rsidP="00B55CDB">
            <w:pPr>
              <w:jc w:val="center"/>
              <w:rPr>
                <w:rFonts w:ascii="Courier New" w:hAnsi="Courier New" w:cs="Courier New"/>
              </w:rPr>
            </w:pPr>
            <w:r w:rsidRPr="00B7391C">
              <w:rPr>
                <w:rFonts w:ascii="Courier New" w:hAnsi="Courier New" w:cs="Courier New"/>
              </w:rPr>
              <w:t>ОМ</w:t>
            </w:r>
          </w:p>
        </w:tc>
        <w:tc>
          <w:tcPr>
            <w:tcW w:w="354" w:type="dxa"/>
            <w:vAlign w:val="center"/>
          </w:tcPr>
          <w:p w14:paraId="75D72DB2" w14:textId="77777777" w:rsidR="006F6F16" w:rsidRPr="00B7391C" w:rsidRDefault="006F6F16" w:rsidP="00B55CDB">
            <w:pPr>
              <w:jc w:val="center"/>
              <w:rPr>
                <w:rFonts w:ascii="Courier New" w:hAnsi="Courier New" w:cs="Courier New"/>
              </w:rPr>
            </w:pPr>
            <w:r w:rsidRPr="00B7391C">
              <w:rPr>
                <w:rFonts w:ascii="Courier New" w:hAnsi="Courier New" w:cs="Courier New"/>
              </w:rPr>
              <w:t>М</w:t>
            </w:r>
          </w:p>
        </w:tc>
        <w:tc>
          <w:tcPr>
            <w:tcW w:w="337" w:type="dxa"/>
            <w:vAlign w:val="center"/>
          </w:tcPr>
          <w:p w14:paraId="5B0103D8" w14:textId="77777777" w:rsidR="006F6F16" w:rsidRPr="00B7391C" w:rsidRDefault="006F6F16" w:rsidP="00B55CDB">
            <w:pPr>
              <w:jc w:val="center"/>
              <w:rPr>
                <w:rFonts w:ascii="Courier New" w:hAnsi="Courier New" w:cs="Courier New"/>
              </w:rPr>
            </w:pPr>
            <w:r w:rsidRPr="00B7391C">
              <w:rPr>
                <w:rFonts w:ascii="Courier New" w:hAnsi="Courier New" w:cs="Courier New"/>
              </w:rPr>
              <w:t>И</w:t>
            </w:r>
          </w:p>
        </w:tc>
        <w:tc>
          <w:tcPr>
            <w:tcW w:w="2435" w:type="dxa"/>
            <w:vMerge/>
            <w:vAlign w:val="center"/>
          </w:tcPr>
          <w:p w14:paraId="50FD4AD0" w14:textId="77777777" w:rsidR="006F6F16" w:rsidRPr="00B7391C" w:rsidRDefault="006F6F16" w:rsidP="00B55CDB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97" w:type="dxa"/>
            <w:vMerge/>
            <w:vAlign w:val="center"/>
          </w:tcPr>
          <w:p w14:paraId="202BE322" w14:textId="77777777" w:rsidR="006F6F16" w:rsidRPr="00B7391C" w:rsidRDefault="006F6F16" w:rsidP="00B55CDB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97" w:type="dxa"/>
            <w:vAlign w:val="center"/>
          </w:tcPr>
          <w:p w14:paraId="4EB55376" w14:textId="77777777" w:rsidR="006F6F16" w:rsidRPr="00B7391C" w:rsidRDefault="006F6F16" w:rsidP="00B55CDB">
            <w:pPr>
              <w:jc w:val="center"/>
              <w:rPr>
                <w:rFonts w:ascii="Courier New" w:hAnsi="Courier New" w:cs="Courier New"/>
                <w:bCs/>
              </w:rPr>
            </w:pPr>
            <w:r w:rsidRPr="00B7391C">
              <w:rPr>
                <w:rFonts w:ascii="Courier New" w:hAnsi="Courier New" w:cs="Courier New"/>
                <w:bCs/>
              </w:rPr>
              <w:t>ГРБС</w:t>
            </w:r>
          </w:p>
        </w:tc>
        <w:tc>
          <w:tcPr>
            <w:tcW w:w="457" w:type="dxa"/>
            <w:vAlign w:val="center"/>
          </w:tcPr>
          <w:p w14:paraId="1D4FB3FB" w14:textId="77777777" w:rsidR="006F6F16" w:rsidRPr="00B7391C" w:rsidRDefault="006F6F16" w:rsidP="00B55CDB">
            <w:pPr>
              <w:jc w:val="center"/>
              <w:rPr>
                <w:rFonts w:ascii="Courier New" w:hAnsi="Courier New" w:cs="Courier New"/>
                <w:bCs/>
              </w:rPr>
            </w:pPr>
            <w:proofErr w:type="spellStart"/>
            <w:r w:rsidRPr="00B7391C">
              <w:rPr>
                <w:rFonts w:ascii="Courier New" w:hAnsi="Courier New" w:cs="Courier New"/>
                <w:bCs/>
              </w:rPr>
              <w:t>Рз</w:t>
            </w:r>
            <w:proofErr w:type="spellEnd"/>
          </w:p>
        </w:tc>
        <w:tc>
          <w:tcPr>
            <w:tcW w:w="457" w:type="dxa"/>
            <w:vAlign w:val="center"/>
          </w:tcPr>
          <w:p w14:paraId="15B85D0F" w14:textId="77777777" w:rsidR="006F6F16" w:rsidRPr="00B7391C" w:rsidRDefault="006F6F16" w:rsidP="00B55CDB">
            <w:pPr>
              <w:jc w:val="center"/>
              <w:rPr>
                <w:rFonts w:ascii="Courier New" w:hAnsi="Courier New" w:cs="Courier New"/>
                <w:bCs/>
              </w:rPr>
            </w:pPr>
            <w:proofErr w:type="spellStart"/>
            <w:r w:rsidRPr="00B7391C">
              <w:rPr>
                <w:rFonts w:ascii="Courier New" w:hAnsi="Courier New" w:cs="Courier New"/>
                <w:bCs/>
              </w:rPr>
              <w:t>Пр</w:t>
            </w:r>
            <w:proofErr w:type="spellEnd"/>
          </w:p>
        </w:tc>
        <w:tc>
          <w:tcPr>
            <w:tcW w:w="1882" w:type="dxa"/>
            <w:vAlign w:val="center"/>
          </w:tcPr>
          <w:p w14:paraId="5CD6B6C1" w14:textId="77777777" w:rsidR="006F6F16" w:rsidRPr="00B7391C" w:rsidRDefault="006F6F16" w:rsidP="00B55CDB">
            <w:pPr>
              <w:jc w:val="center"/>
              <w:rPr>
                <w:rFonts w:ascii="Courier New" w:hAnsi="Courier New" w:cs="Courier New"/>
              </w:rPr>
            </w:pPr>
            <w:r w:rsidRPr="00B7391C">
              <w:rPr>
                <w:rFonts w:ascii="Courier New" w:hAnsi="Courier New" w:cs="Courier New"/>
              </w:rPr>
              <w:t>ЦС</w:t>
            </w:r>
          </w:p>
        </w:tc>
        <w:tc>
          <w:tcPr>
            <w:tcW w:w="697" w:type="dxa"/>
            <w:vAlign w:val="center"/>
          </w:tcPr>
          <w:p w14:paraId="342DEDB2" w14:textId="77777777" w:rsidR="006F6F16" w:rsidRPr="00B7391C" w:rsidRDefault="006F6F16" w:rsidP="00C109F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</w:t>
            </w:r>
          </w:p>
        </w:tc>
        <w:tc>
          <w:tcPr>
            <w:tcW w:w="697" w:type="dxa"/>
            <w:vAlign w:val="center"/>
          </w:tcPr>
          <w:p w14:paraId="61048880" w14:textId="77777777" w:rsidR="006F6F16" w:rsidRPr="00B7391C" w:rsidRDefault="006F6F16" w:rsidP="00C109F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2024</w:t>
            </w:r>
          </w:p>
        </w:tc>
        <w:tc>
          <w:tcPr>
            <w:tcW w:w="697" w:type="dxa"/>
            <w:vAlign w:val="center"/>
          </w:tcPr>
          <w:p w14:paraId="05F5713E" w14:textId="77777777" w:rsidR="006F6F16" w:rsidRPr="00B7391C" w:rsidRDefault="006F6F16" w:rsidP="00B55CD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2025</w:t>
            </w:r>
          </w:p>
        </w:tc>
        <w:tc>
          <w:tcPr>
            <w:tcW w:w="697" w:type="dxa"/>
            <w:vAlign w:val="center"/>
          </w:tcPr>
          <w:p w14:paraId="340609BA" w14:textId="77777777" w:rsidR="006F6F16" w:rsidRPr="00B7391C" w:rsidRDefault="006F6F16" w:rsidP="00B55CD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2026</w:t>
            </w:r>
          </w:p>
        </w:tc>
        <w:tc>
          <w:tcPr>
            <w:tcW w:w="917" w:type="dxa"/>
            <w:vAlign w:val="center"/>
          </w:tcPr>
          <w:p w14:paraId="66AFF2DE" w14:textId="77777777" w:rsidR="006F6F16" w:rsidRPr="00B7391C" w:rsidRDefault="006F6F16" w:rsidP="00B55CD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2027</w:t>
            </w:r>
          </w:p>
        </w:tc>
        <w:tc>
          <w:tcPr>
            <w:tcW w:w="901" w:type="dxa"/>
            <w:vAlign w:val="center"/>
          </w:tcPr>
          <w:p w14:paraId="070527BD" w14:textId="77777777" w:rsidR="006F6F16" w:rsidRPr="00B7391C" w:rsidRDefault="006F6F16" w:rsidP="00B55CD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2028</w:t>
            </w:r>
          </w:p>
        </w:tc>
        <w:tc>
          <w:tcPr>
            <w:tcW w:w="817" w:type="dxa"/>
            <w:vAlign w:val="center"/>
          </w:tcPr>
          <w:p w14:paraId="6BD21F27" w14:textId="77777777" w:rsidR="006F6F16" w:rsidRPr="00B7391C" w:rsidRDefault="006F6F16" w:rsidP="00B55C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Итого </w:t>
            </w:r>
          </w:p>
        </w:tc>
      </w:tr>
      <w:tr w:rsidR="006F6F16" w:rsidRPr="00700289" w14:paraId="4A640FE5" w14:textId="77777777" w:rsidTr="00A566BE">
        <w:trPr>
          <w:cantSplit/>
        </w:trPr>
        <w:tc>
          <w:tcPr>
            <w:tcW w:w="534" w:type="dxa"/>
            <w:vMerge w:val="restart"/>
          </w:tcPr>
          <w:p w14:paraId="223DB2BF" w14:textId="77777777" w:rsidR="006F6F16" w:rsidRPr="00B7391C" w:rsidRDefault="006F6F16" w:rsidP="00D57BE3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21</w:t>
            </w:r>
          </w:p>
        </w:tc>
        <w:tc>
          <w:tcPr>
            <w:tcW w:w="457" w:type="dxa"/>
            <w:vMerge w:val="restart"/>
          </w:tcPr>
          <w:p w14:paraId="33FF1870" w14:textId="77777777" w:rsidR="006F6F16" w:rsidRPr="00B7391C" w:rsidRDefault="006F6F16" w:rsidP="00D57BE3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457" w:type="dxa"/>
            <w:vMerge w:val="restart"/>
          </w:tcPr>
          <w:p w14:paraId="5C594C5D" w14:textId="77777777" w:rsidR="006F6F16" w:rsidRPr="00B7391C" w:rsidRDefault="006F6F16" w:rsidP="00D57BE3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354" w:type="dxa"/>
            <w:vMerge w:val="restart"/>
          </w:tcPr>
          <w:p w14:paraId="68D37728" w14:textId="77777777" w:rsidR="006F6F16" w:rsidRPr="00B7391C" w:rsidRDefault="006F6F16" w:rsidP="00D57BE3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337" w:type="dxa"/>
            <w:vMerge w:val="restart"/>
          </w:tcPr>
          <w:p w14:paraId="138F1E8A" w14:textId="77777777" w:rsidR="006F6F16" w:rsidRPr="00B7391C" w:rsidRDefault="006F6F16" w:rsidP="00D57BE3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2435" w:type="dxa"/>
            <w:vMerge w:val="restart"/>
          </w:tcPr>
          <w:p w14:paraId="749341E9" w14:textId="77777777" w:rsidR="006F6F16" w:rsidRPr="00C3513F" w:rsidRDefault="006F6F16" w:rsidP="00B90CC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3513F">
              <w:rPr>
                <w:rFonts w:ascii="Courier New" w:hAnsi="Courier New" w:cs="Courier New"/>
                <w:b/>
              </w:rPr>
              <w:t>«Формирование системы мотивации граждан к ведению здорового образа жизни, включая здоровое питание и отказ от вредных привычек в муниципальном образовании Балаганский район на 202</w:t>
            </w:r>
            <w:r>
              <w:rPr>
                <w:rFonts w:ascii="Courier New" w:hAnsi="Courier New" w:cs="Courier New"/>
                <w:b/>
              </w:rPr>
              <w:t>3-2028</w:t>
            </w:r>
            <w:r w:rsidRPr="00C3513F">
              <w:rPr>
                <w:rFonts w:ascii="Courier New" w:hAnsi="Courier New" w:cs="Courier New"/>
                <w:b/>
              </w:rPr>
              <w:t xml:space="preserve"> годы»</w:t>
            </w:r>
          </w:p>
        </w:tc>
        <w:tc>
          <w:tcPr>
            <w:tcW w:w="1897" w:type="dxa"/>
            <w:vAlign w:val="center"/>
          </w:tcPr>
          <w:p w14:paraId="5054872C" w14:textId="77777777" w:rsidR="006F6F16" w:rsidRPr="00B7391C" w:rsidRDefault="006F6F16" w:rsidP="00D57BE3">
            <w:pPr>
              <w:rPr>
                <w:rFonts w:ascii="Courier New" w:hAnsi="Courier New" w:cs="Courier New"/>
                <w:b/>
                <w:bCs/>
              </w:rPr>
            </w:pPr>
            <w:r w:rsidRPr="00B7391C">
              <w:rPr>
                <w:rFonts w:ascii="Courier New" w:hAnsi="Courier New" w:cs="Courier New"/>
                <w:b/>
                <w:bCs/>
              </w:rPr>
              <w:t>Всего</w:t>
            </w:r>
          </w:p>
        </w:tc>
        <w:tc>
          <w:tcPr>
            <w:tcW w:w="697" w:type="dxa"/>
          </w:tcPr>
          <w:p w14:paraId="55D282D1" w14:textId="77777777" w:rsidR="006F6F16" w:rsidRPr="00B7391C" w:rsidRDefault="006F6F16" w:rsidP="00D57BE3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457" w:type="dxa"/>
          </w:tcPr>
          <w:p w14:paraId="07F171FB" w14:textId="77777777" w:rsidR="006F6F16" w:rsidRPr="00B7391C" w:rsidRDefault="006F6F16" w:rsidP="00D57BE3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457" w:type="dxa"/>
          </w:tcPr>
          <w:p w14:paraId="54AE6CCB" w14:textId="77777777" w:rsidR="006F6F16" w:rsidRPr="00B7391C" w:rsidRDefault="006F6F16" w:rsidP="00D57BE3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82" w:type="dxa"/>
          </w:tcPr>
          <w:p w14:paraId="429093F1" w14:textId="77777777" w:rsidR="006F6F16" w:rsidRPr="00B7391C" w:rsidRDefault="006F6F16" w:rsidP="00D57BE3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97" w:type="dxa"/>
          </w:tcPr>
          <w:p w14:paraId="3F88697B" w14:textId="77777777" w:rsidR="006F6F16" w:rsidRPr="005D4618" w:rsidRDefault="006200F2" w:rsidP="00D57BE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</w:t>
            </w:r>
          </w:p>
        </w:tc>
        <w:tc>
          <w:tcPr>
            <w:tcW w:w="697" w:type="dxa"/>
          </w:tcPr>
          <w:p w14:paraId="6F4360DB" w14:textId="77777777" w:rsidR="006F6F16" w:rsidRPr="005D4618" w:rsidRDefault="006200F2" w:rsidP="00D57BE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</w:t>
            </w:r>
          </w:p>
        </w:tc>
        <w:tc>
          <w:tcPr>
            <w:tcW w:w="697" w:type="dxa"/>
          </w:tcPr>
          <w:p w14:paraId="06E7B536" w14:textId="77777777" w:rsidR="006F6F16" w:rsidRPr="005D4618" w:rsidRDefault="006200F2" w:rsidP="00D57BE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80,0</w:t>
            </w:r>
          </w:p>
        </w:tc>
        <w:tc>
          <w:tcPr>
            <w:tcW w:w="697" w:type="dxa"/>
          </w:tcPr>
          <w:p w14:paraId="021F91A4" w14:textId="77777777" w:rsidR="006F6F16" w:rsidRPr="005D4618" w:rsidRDefault="006200F2" w:rsidP="00D57BE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80,0</w:t>
            </w:r>
          </w:p>
        </w:tc>
        <w:tc>
          <w:tcPr>
            <w:tcW w:w="917" w:type="dxa"/>
          </w:tcPr>
          <w:p w14:paraId="1022FCD3" w14:textId="77777777" w:rsidR="006F6F16" w:rsidRPr="00A15A62" w:rsidRDefault="006200F2" w:rsidP="00D57BE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100,0</w:t>
            </w:r>
          </w:p>
        </w:tc>
        <w:tc>
          <w:tcPr>
            <w:tcW w:w="901" w:type="dxa"/>
          </w:tcPr>
          <w:p w14:paraId="2949DFA1" w14:textId="77777777" w:rsidR="006F6F16" w:rsidRPr="00A15A62" w:rsidRDefault="006200F2" w:rsidP="00D57BE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100,0</w:t>
            </w:r>
          </w:p>
        </w:tc>
        <w:tc>
          <w:tcPr>
            <w:tcW w:w="817" w:type="dxa"/>
          </w:tcPr>
          <w:p w14:paraId="1214FE14" w14:textId="77777777" w:rsidR="006F6F16" w:rsidRPr="00A15A62" w:rsidRDefault="002346FF" w:rsidP="00D57BE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36</w:t>
            </w:r>
            <w:r w:rsidR="006200F2">
              <w:rPr>
                <w:rFonts w:ascii="Courier New" w:hAnsi="Courier New" w:cs="Courier New"/>
                <w:b/>
                <w:bCs/>
              </w:rPr>
              <w:t>0,0</w:t>
            </w:r>
          </w:p>
        </w:tc>
      </w:tr>
      <w:tr w:rsidR="006200F2" w:rsidRPr="00700289" w14:paraId="5E983677" w14:textId="77777777" w:rsidTr="00A566BE">
        <w:trPr>
          <w:cantSplit/>
        </w:trPr>
        <w:tc>
          <w:tcPr>
            <w:tcW w:w="534" w:type="dxa"/>
            <w:vMerge/>
          </w:tcPr>
          <w:p w14:paraId="7BC29ABB" w14:textId="77777777" w:rsidR="006200F2" w:rsidRPr="00B7391C" w:rsidRDefault="006200F2" w:rsidP="006200F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457" w:type="dxa"/>
            <w:vMerge/>
          </w:tcPr>
          <w:p w14:paraId="73B6F044" w14:textId="77777777" w:rsidR="006200F2" w:rsidRPr="00B7391C" w:rsidRDefault="006200F2" w:rsidP="006200F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457" w:type="dxa"/>
            <w:vMerge/>
          </w:tcPr>
          <w:p w14:paraId="4C2C561E" w14:textId="77777777" w:rsidR="006200F2" w:rsidRPr="00B7391C" w:rsidRDefault="006200F2" w:rsidP="006200F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354" w:type="dxa"/>
            <w:vMerge/>
          </w:tcPr>
          <w:p w14:paraId="5BF088A6" w14:textId="77777777" w:rsidR="006200F2" w:rsidRPr="00B7391C" w:rsidRDefault="006200F2" w:rsidP="006200F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337" w:type="dxa"/>
            <w:vMerge/>
          </w:tcPr>
          <w:p w14:paraId="35B73AA5" w14:textId="77777777" w:rsidR="006200F2" w:rsidRPr="00B7391C" w:rsidRDefault="006200F2" w:rsidP="006200F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2435" w:type="dxa"/>
            <w:vMerge/>
          </w:tcPr>
          <w:p w14:paraId="5151ACD3" w14:textId="77777777" w:rsidR="006200F2" w:rsidRPr="00B7391C" w:rsidRDefault="006200F2" w:rsidP="006200F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97" w:type="dxa"/>
            <w:vAlign w:val="center"/>
          </w:tcPr>
          <w:p w14:paraId="455FEF2C" w14:textId="77777777" w:rsidR="006200F2" w:rsidRPr="00B7391C" w:rsidRDefault="006200F2" w:rsidP="006200F2">
            <w:pPr>
              <w:rPr>
                <w:rFonts w:ascii="Courier New" w:hAnsi="Courier New" w:cs="Courier New"/>
                <w:b/>
                <w:bCs/>
              </w:rPr>
            </w:pPr>
            <w:r w:rsidRPr="00B7391C">
              <w:rPr>
                <w:rFonts w:ascii="Courier New" w:hAnsi="Courier New" w:cs="Courier New"/>
                <w:b/>
                <w:bCs/>
              </w:rPr>
              <w:t>Ответственный исполнитель:</w:t>
            </w:r>
          </w:p>
          <w:p w14:paraId="0C6740A2" w14:textId="77777777" w:rsidR="006200F2" w:rsidRPr="00B7391C" w:rsidRDefault="006200F2" w:rsidP="006200F2">
            <w:pPr>
              <w:rPr>
                <w:rFonts w:ascii="Courier New" w:hAnsi="Courier New" w:cs="Courier New"/>
                <w:b/>
                <w:bCs/>
              </w:rPr>
            </w:pPr>
            <w:r w:rsidRPr="00B7391C">
              <w:rPr>
                <w:rFonts w:ascii="Courier New" w:hAnsi="Courier New" w:cs="Courier New"/>
                <w:b/>
                <w:bCs/>
              </w:rPr>
              <w:t xml:space="preserve">Администрация Балаганского района </w:t>
            </w:r>
            <w:r w:rsidRPr="00B7391C">
              <w:rPr>
                <w:rFonts w:ascii="Courier New" w:hAnsi="Courier New" w:cs="Courier New"/>
              </w:rPr>
              <w:t>(ГРБС)</w:t>
            </w:r>
          </w:p>
        </w:tc>
        <w:tc>
          <w:tcPr>
            <w:tcW w:w="697" w:type="dxa"/>
          </w:tcPr>
          <w:p w14:paraId="70272B90" w14:textId="77777777" w:rsidR="006200F2" w:rsidRPr="00B7391C" w:rsidRDefault="006200F2" w:rsidP="006200F2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994</w:t>
            </w:r>
          </w:p>
        </w:tc>
        <w:tc>
          <w:tcPr>
            <w:tcW w:w="457" w:type="dxa"/>
          </w:tcPr>
          <w:p w14:paraId="29BF33AB" w14:textId="77777777" w:rsidR="006200F2" w:rsidRPr="00B7391C" w:rsidRDefault="006200F2" w:rsidP="006200F2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07</w:t>
            </w:r>
          </w:p>
        </w:tc>
        <w:tc>
          <w:tcPr>
            <w:tcW w:w="457" w:type="dxa"/>
          </w:tcPr>
          <w:p w14:paraId="272DE071" w14:textId="77777777" w:rsidR="006200F2" w:rsidRPr="00B7391C" w:rsidRDefault="006200F2" w:rsidP="006200F2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07</w:t>
            </w:r>
          </w:p>
        </w:tc>
        <w:tc>
          <w:tcPr>
            <w:tcW w:w="1882" w:type="dxa"/>
          </w:tcPr>
          <w:p w14:paraId="2608272B" w14:textId="77777777" w:rsidR="006200F2" w:rsidRPr="00B7391C" w:rsidRDefault="00B8237C" w:rsidP="006200F2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2100000000</w:t>
            </w:r>
          </w:p>
        </w:tc>
        <w:tc>
          <w:tcPr>
            <w:tcW w:w="697" w:type="dxa"/>
          </w:tcPr>
          <w:p w14:paraId="21D3677A" w14:textId="77777777" w:rsidR="006200F2" w:rsidRPr="006200F2" w:rsidRDefault="006200F2" w:rsidP="006200F2">
            <w:pPr>
              <w:jc w:val="center"/>
              <w:rPr>
                <w:rFonts w:ascii="Courier New" w:hAnsi="Courier New" w:cs="Courier New"/>
                <w:bCs/>
              </w:rPr>
            </w:pPr>
            <w:r w:rsidRPr="006200F2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697" w:type="dxa"/>
          </w:tcPr>
          <w:p w14:paraId="46357867" w14:textId="77777777" w:rsidR="006200F2" w:rsidRPr="006200F2" w:rsidRDefault="006200F2" w:rsidP="006200F2">
            <w:pPr>
              <w:jc w:val="center"/>
              <w:rPr>
                <w:rFonts w:ascii="Courier New" w:hAnsi="Courier New" w:cs="Courier New"/>
                <w:bCs/>
              </w:rPr>
            </w:pPr>
            <w:r w:rsidRPr="006200F2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697" w:type="dxa"/>
          </w:tcPr>
          <w:p w14:paraId="0C58F365" w14:textId="77777777" w:rsidR="006200F2" w:rsidRPr="006200F2" w:rsidRDefault="006200F2" w:rsidP="006200F2">
            <w:pPr>
              <w:jc w:val="center"/>
              <w:rPr>
                <w:rFonts w:ascii="Courier New" w:hAnsi="Courier New" w:cs="Courier New"/>
                <w:bCs/>
              </w:rPr>
            </w:pPr>
            <w:r w:rsidRPr="006200F2">
              <w:rPr>
                <w:rFonts w:ascii="Courier New" w:hAnsi="Courier New" w:cs="Courier New"/>
                <w:bCs/>
              </w:rPr>
              <w:t>80,0</w:t>
            </w:r>
          </w:p>
        </w:tc>
        <w:tc>
          <w:tcPr>
            <w:tcW w:w="697" w:type="dxa"/>
          </w:tcPr>
          <w:p w14:paraId="4B7E135A" w14:textId="77777777" w:rsidR="006200F2" w:rsidRPr="006200F2" w:rsidRDefault="006200F2" w:rsidP="006200F2">
            <w:pPr>
              <w:jc w:val="center"/>
              <w:rPr>
                <w:rFonts w:ascii="Courier New" w:hAnsi="Courier New" w:cs="Courier New"/>
                <w:bCs/>
              </w:rPr>
            </w:pPr>
            <w:r w:rsidRPr="006200F2">
              <w:rPr>
                <w:rFonts w:ascii="Courier New" w:hAnsi="Courier New" w:cs="Courier New"/>
                <w:bCs/>
              </w:rPr>
              <w:t>80,0</w:t>
            </w:r>
          </w:p>
        </w:tc>
        <w:tc>
          <w:tcPr>
            <w:tcW w:w="917" w:type="dxa"/>
          </w:tcPr>
          <w:p w14:paraId="3EB93D3C" w14:textId="77777777" w:rsidR="006200F2" w:rsidRPr="006200F2" w:rsidRDefault="006200F2" w:rsidP="006200F2">
            <w:pPr>
              <w:jc w:val="center"/>
              <w:rPr>
                <w:rFonts w:ascii="Courier New" w:hAnsi="Courier New" w:cs="Courier New"/>
                <w:bCs/>
              </w:rPr>
            </w:pPr>
            <w:r w:rsidRPr="006200F2">
              <w:rPr>
                <w:rFonts w:ascii="Courier New" w:hAnsi="Courier New" w:cs="Courier New"/>
                <w:bCs/>
              </w:rPr>
              <w:t>100,0</w:t>
            </w:r>
          </w:p>
        </w:tc>
        <w:tc>
          <w:tcPr>
            <w:tcW w:w="901" w:type="dxa"/>
          </w:tcPr>
          <w:p w14:paraId="636F02F5" w14:textId="77777777" w:rsidR="006200F2" w:rsidRPr="006200F2" w:rsidRDefault="006200F2" w:rsidP="006200F2">
            <w:pPr>
              <w:jc w:val="center"/>
              <w:rPr>
                <w:rFonts w:ascii="Courier New" w:hAnsi="Courier New" w:cs="Courier New"/>
                <w:bCs/>
              </w:rPr>
            </w:pPr>
            <w:r w:rsidRPr="006200F2">
              <w:rPr>
                <w:rFonts w:ascii="Courier New" w:hAnsi="Courier New" w:cs="Courier New"/>
                <w:bCs/>
              </w:rPr>
              <w:t>100,0</w:t>
            </w:r>
          </w:p>
        </w:tc>
        <w:tc>
          <w:tcPr>
            <w:tcW w:w="817" w:type="dxa"/>
          </w:tcPr>
          <w:p w14:paraId="34D15AE1" w14:textId="77777777" w:rsidR="006200F2" w:rsidRPr="006200F2" w:rsidRDefault="002346FF" w:rsidP="006200F2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36</w:t>
            </w:r>
            <w:r w:rsidR="006200F2" w:rsidRPr="006200F2">
              <w:rPr>
                <w:rFonts w:ascii="Courier New" w:hAnsi="Courier New" w:cs="Courier New"/>
                <w:bCs/>
              </w:rPr>
              <w:t>0,0</w:t>
            </w:r>
          </w:p>
        </w:tc>
      </w:tr>
      <w:tr w:rsidR="006200F2" w:rsidRPr="00700289" w14:paraId="45024617" w14:textId="77777777" w:rsidTr="00A566BE">
        <w:trPr>
          <w:cantSplit/>
        </w:trPr>
        <w:tc>
          <w:tcPr>
            <w:tcW w:w="534" w:type="dxa"/>
            <w:vMerge/>
          </w:tcPr>
          <w:p w14:paraId="106E4D13" w14:textId="77777777" w:rsidR="006200F2" w:rsidRPr="00B7391C" w:rsidRDefault="006200F2" w:rsidP="006200F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457" w:type="dxa"/>
            <w:vMerge/>
          </w:tcPr>
          <w:p w14:paraId="728F7D35" w14:textId="77777777" w:rsidR="006200F2" w:rsidRPr="00B7391C" w:rsidRDefault="006200F2" w:rsidP="006200F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457" w:type="dxa"/>
            <w:vMerge/>
          </w:tcPr>
          <w:p w14:paraId="05C35A03" w14:textId="77777777" w:rsidR="006200F2" w:rsidRPr="00B7391C" w:rsidRDefault="006200F2" w:rsidP="006200F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354" w:type="dxa"/>
            <w:vMerge/>
          </w:tcPr>
          <w:p w14:paraId="3260CD07" w14:textId="77777777" w:rsidR="006200F2" w:rsidRPr="00B7391C" w:rsidRDefault="006200F2" w:rsidP="006200F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337" w:type="dxa"/>
            <w:vMerge/>
          </w:tcPr>
          <w:p w14:paraId="46A65844" w14:textId="77777777" w:rsidR="006200F2" w:rsidRPr="00B7391C" w:rsidRDefault="006200F2" w:rsidP="006200F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2435" w:type="dxa"/>
            <w:vMerge/>
          </w:tcPr>
          <w:p w14:paraId="7694F08E" w14:textId="77777777" w:rsidR="006200F2" w:rsidRPr="00B7391C" w:rsidRDefault="006200F2" w:rsidP="006200F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97" w:type="dxa"/>
            <w:vAlign w:val="center"/>
          </w:tcPr>
          <w:p w14:paraId="4ADD7F35" w14:textId="77777777" w:rsidR="006200F2" w:rsidRPr="00B7391C" w:rsidRDefault="006200F2" w:rsidP="006200F2">
            <w:pPr>
              <w:rPr>
                <w:rFonts w:ascii="Courier New" w:hAnsi="Courier New" w:cs="Courier New"/>
                <w:b/>
                <w:bCs/>
              </w:rPr>
            </w:pPr>
            <w:r w:rsidRPr="00B7391C">
              <w:rPr>
                <w:rFonts w:ascii="Courier New" w:hAnsi="Courier New" w:cs="Courier New"/>
                <w:b/>
                <w:bCs/>
              </w:rPr>
              <w:t>Соисполнители:</w:t>
            </w:r>
          </w:p>
          <w:p w14:paraId="2E65E567" w14:textId="77777777" w:rsidR="006200F2" w:rsidRPr="00B7391C" w:rsidRDefault="006200F2" w:rsidP="006200F2">
            <w:pPr>
              <w:rPr>
                <w:rFonts w:ascii="Courier New" w:hAnsi="Courier New" w:cs="Courier New"/>
                <w:b/>
                <w:bCs/>
              </w:rPr>
            </w:pPr>
            <w:r w:rsidRPr="00B7391C">
              <w:rPr>
                <w:rFonts w:ascii="Courier New" w:hAnsi="Courier New" w:cs="Courier New"/>
                <w:b/>
                <w:bCs/>
              </w:rPr>
              <w:t xml:space="preserve">Управление Образования </w:t>
            </w:r>
            <w:r w:rsidRPr="00B7391C">
              <w:rPr>
                <w:rFonts w:ascii="Courier New" w:hAnsi="Courier New" w:cs="Courier New"/>
              </w:rPr>
              <w:t>(ГРБС)</w:t>
            </w:r>
          </w:p>
        </w:tc>
        <w:tc>
          <w:tcPr>
            <w:tcW w:w="697" w:type="dxa"/>
          </w:tcPr>
          <w:p w14:paraId="161E6F65" w14:textId="77777777" w:rsidR="006200F2" w:rsidRPr="00B7391C" w:rsidRDefault="006200F2" w:rsidP="006200F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457" w:type="dxa"/>
          </w:tcPr>
          <w:p w14:paraId="28A43A67" w14:textId="77777777" w:rsidR="006200F2" w:rsidRPr="00B7391C" w:rsidRDefault="006200F2" w:rsidP="006200F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457" w:type="dxa"/>
          </w:tcPr>
          <w:p w14:paraId="3F614A8C" w14:textId="77777777" w:rsidR="006200F2" w:rsidRPr="00B7391C" w:rsidRDefault="006200F2" w:rsidP="006200F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82" w:type="dxa"/>
          </w:tcPr>
          <w:p w14:paraId="1275C17E" w14:textId="77777777" w:rsidR="006200F2" w:rsidRPr="00B7391C" w:rsidRDefault="006200F2" w:rsidP="006200F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97" w:type="dxa"/>
          </w:tcPr>
          <w:p w14:paraId="4A8CB013" w14:textId="77777777" w:rsidR="006200F2" w:rsidRPr="005D4618" w:rsidRDefault="006200F2" w:rsidP="006200F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</w:t>
            </w:r>
          </w:p>
        </w:tc>
        <w:tc>
          <w:tcPr>
            <w:tcW w:w="697" w:type="dxa"/>
          </w:tcPr>
          <w:p w14:paraId="124BB6AD" w14:textId="77777777" w:rsidR="006200F2" w:rsidRPr="005D4618" w:rsidRDefault="006200F2" w:rsidP="006200F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</w:t>
            </w:r>
          </w:p>
        </w:tc>
        <w:tc>
          <w:tcPr>
            <w:tcW w:w="697" w:type="dxa"/>
          </w:tcPr>
          <w:p w14:paraId="7DABC24B" w14:textId="77777777" w:rsidR="006200F2" w:rsidRPr="005D4618" w:rsidRDefault="006200F2" w:rsidP="006200F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</w:t>
            </w:r>
          </w:p>
        </w:tc>
        <w:tc>
          <w:tcPr>
            <w:tcW w:w="697" w:type="dxa"/>
          </w:tcPr>
          <w:p w14:paraId="4149A0F8" w14:textId="77777777" w:rsidR="006200F2" w:rsidRPr="005D4618" w:rsidRDefault="006200F2" w:rsidP="006200F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</w:t>
            </w:r>
          </w:p>
        </w:tc>
        <w:tc>
          <w:tcPr>
            <w:tcW w:w="917" w:type="dxa"/>
          </w:tcPr>
          <w:p w14:paraId="40B12F52" w14:textId="77777777" w:rsidR="006200F2" w:rsidRPr="00A15A62" w:rsidRDefault="006200F2" w:rsidP="006200F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</w:t>
            </w:r>
          </w:p>
        </w:tc>
        <w:tc>
          <w:tcPr>
            <w:tcW w:w="901" w:type="dxa"/>
          </w:tcPr>
          <w:p w14:paraId="687145D6" w14:textId="77777777" w:rsidR="006200F2" w:rsidRPr="00A15A62" w:rsidRDefault="006200F2" w:rsidP="006200F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</w:t>
            </w:r>
          </w:p>
        </w:tc>
        <w:tc>
          <w:tcPr>
            <w:tcW w:w="817" w:type="dxa"/>
          </w:tcPr>
          <w:p w14:paraId="5C9115E8" w14:textId="77777777" w:rsidR="006200F2" w:rsidRPr="00A15A62" w:rsidRDefault="006200F2" w:rsidP="006200F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</w:t>
            </w:r>
          </w:p>
        </w:tc>
      </w:tr>
      <w:tr w:rsidR="006200F2" w:rsidRPr="00700289" w14:paraId="22953FAA" w14:textId="77777777" w:rsidTr="00A566BE">
        <w:trPr>
          <w:cantSplit/>
        </w:trPr>
        <w:tc>
          <w:tcPr>
            <w:tcW w:w="534" w:type="dxa"/>
            <w:vMerge/>
          </w:tcPr>
          <w:p w14:paraId="0347ADE9" w14:textId="77777777" w:rsidR="006200F2" w:rsidRPr="00B7391C" w:rsidRDefault="006200F2" w:rsidP="006200F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457" w:type="dxa"/>
            <w:vMerge/>
          </w:tcPr>
          <w:p w14:paraId="6FE7770B" w14:textId="77777777" w:rsidR="006200F2" w:rsidRPr="00B7391C" w:rsidRDefault="006200F2" w:rsidP="006200F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457" w:type="dxa"/>
            <w:vMerge/>
          </w:tcPr>
          <w:p w14:paraId="1DCED211" w14:textId="77777777" w:rsidR="006200F2" w:rsidRPr="00B7391C" w:rsidRDefault="006200F2" w:rsidP="006200F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354" w:type="dxa"/>
            <w:vMerge/>
          </w:tcPr>
          <w:p w14:paraId="225DA454" w14:textId="77777777" w:rsidR="006200F2" w:rsidRPr="00B7391C" w:rsidRDefault="006200F2" w:rsidP="006200F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337" w:type="dxa"/>
            <w:vMerge/>
          </w:tcPr>
          <w:p w14:paraId="7D75EF4C" w14:textId="77777777" w:rsidR="006200F2" w:rsidRPr="00B7391C" w:rsidRDefault="006200F2" w:rsidP="006200F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2435" w:type="dxa"/>
            <w:vMerge/>
          </w:tcPr>
          <w:p w14:paraId="306A2D13" w14:textId="77777777" w:rsidR="006200F2" w:rsidRPr="00B7391C" w:rsidRDefault="006200F2" w:rsidP="006200F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97" w:type="dxa"/>
            <w:vAlign w:val="center"/>
          </w:tcPr>
          <w:p w14:paraId="744FEC1E" w14:textId="77777777" w:rsidR="006200F2" w:rsidRPr="00B7391C" w:rsidRDefault="006200F2" w:rsidP="006200F2">
            <w:pPr>
              <w:rPr>
                <w:rFonts w:ascii="Courier New" w:hAnsi="Courier New" w:cs="Courier New"/>
                <w:b/>
                <w:bCs/>
              </w:rPr>
            </w:pPr>
            <w:r w:rsidRPr="00B7391C">
              <w:rPr>
                <w:rFonts w:ascii="Courier New" w:hAnsi="Courier New" w:cs="Courier New"/>
                <w:b/>
                <w:bCs/>
              </w:rPr>
              <w:t>Соисполнители:</w:t>
            </w:r>
          </w:p>
          <w:p w14:paraId="39224046" w14:textId="77777777" w:rsidR="006200F2" w:rsidRPr="00B7391C" w:rsidRDefault="006200F2" w:rsidP="006200F2">
            <w:pPr>
              <w:rPr>
                <w:rFonts w:ascii="Courier New" w:hAnsi="Courier New" w:cs="Courier New"/>
                <w:b/>
                <w:bCs/>
              </w:rPr>
            </w:pPr>
            <w:r w:rsidRPr="00B7391C">
              <w:rPr>
                <w:rFonts w:ascii="Courier New" w:hAnsi="Courier New" w:cs="Courier New"/>
                <w:b/>
                <w:bCs/>
              </w:rPr>
              <w:t xml:space="preserve">Управление </w:t>
            </w:r>
          </w:p>
          <w:p w14:paraId="72087D31" w14:textId="77777777" w:rsidR="006200F2" w:rsidRPr="00B7391C" w:rsidRDefault="006200F2" w:rsidP="006200F2">
            <w:pPr>
              <w:rPr>
                <w:rFonts w:ascii="Courier New" w:hAnsi="Courier New" w:cs="Courier New"/>
                <w:b/>
                <w:bCs/>
              </w:rPr>
            </w:pPr>
            <w:r w:rsidRPr="00B7391C">
              <w:rPr>
                <w:rFonts w:ascii="Courier New" w:hAnsi="Courier New" w:cs="Courier New"/>
                <w:b/>
                <w:bCs/>
              </w:rPr>
              <w:t xml:space="preserve">Культуры </w:t>
            </w:r>
            <w:r w:rsidRPr="00B7391C">
              <w:rPr>
                <w:rFonts w:ascii="Courier New" w:hAnsi="Courier New" w:cs="Courier New"/>
              </w:rPr>
              <w:t>(ГРБС)</w:t>
            </w:r>
          </w:p>
        </w:tc>
        <w:tc>
          <w:tcPr>
            <w:tcW w:w="697" w:type="dxa"/>
          </w:tcPr>
          <w:p w14:paraId="4AB7B0BE" w14:textId="77777777" w:rsidR="006200F2" w:rsidRPr="00B7391C" w:rsidRDefault="006200F2" w:rsidP="006200F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457" w:type="dxa"/>
          </w:tcPr>
          <w:p w14:paraId="04045141" w14:textId="77777777" w:rsidR="006200F2" w:rsidRPr="00B7391C" w:rsidRDefault="006200F2" w:rsidP="006200F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457" w:type="dxa"/>
          </w:tcPr>
          <w:p w14:paraId="34ADD121" w14:textId="77777777" w:rsidR="006200F2" w:rsidRPr="00B7391C" w:rsidRDefault="006200F2" w:rsidP="006200F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82" w:type="dxa"/>
          </w:tcPr>
          <w:p w14:paraId="0B3CA067" w14:textId="77777777" w:rsidR="006200F2" w:rsidRPr="00B7391C" w:rsidRDefault="006200F2" w:rsidP="006200F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97" w:type="dxa"/>
          </w:tcPr>
          <w:p w14:paraId="2FE258D9" w14:textId="77777777" w:rsidR="006200F2" w:rsidRPr="005D4618" w:rsidRDefault="006200F2" w:rsidP="006200F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</w:t>
            </w:r>
          </w:p>
        </w:tc>
        <w:tc>
          <w:tcPr>
            <w:tcW w:w="697" w:type="dxa"/>
          </w:tcPr>
          <w:p w14:paraId="197756F9" w14:textId="77777777" w:rsidR="006200F2" w:rsidRPr="005D4618" w:rsidRDefault="006200F2" w:rsidP="006200F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</w:t>
            </w:r>
          </w:p>
        </w:tc>
        <w:tc>
          <w:tcPr>
            <w:tcW w:w="697" w:type="dxa"/>
          </w:tcPr>
          <w:p w14:paraId="125055A4" w14:textId="77777777" w:rsidR="006200F2" w:rsidRPr="005D4618" w:rsidRDefault="006200F2" w:rsidP="006200F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</w:t>
            </w:r>
          </w:p>
        </w:tc>
        <w:tc>
          <w:tcPr>
            <w:tcW w:w="697" w:type="dxa"/>
          </w:tcPr>
          <w:p w14:paraId="2EF23D7C" w14:textId="77777777" w:rsidR="006200F2" w:rsidRPr="005D4618" w:rsidRDefault="006200F2" w:rsidP="006200F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</w:t>
            </w:r>
          </w:p>
        </w:tc>
        <w:tc>
          <w:tcPr>
            <w:tcW w:w="917" w:type="dxa"/>
          </w:tcPr>
          <w:p w14:paraId="1E2D8DC6" w14:textId="77777777" w:rsidR="006200F2" w:rsidRPr="00A15A62" w:rsidRDefault="006200F2" w:rsidP="006200F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</w:t>
            </w:r>
          </w:p>
        </w:tc>
        <w:tc>
          <w:tcPr>
            <w:tcW w:w="901" w:type="dxa"/>
          </w:tcPr>
          <w:p w14:paraId="54A4A298" w14:textId="77777777" w:rsidR="006200F2" w:rsidRPr="00A15A62" w:rsidRDefault="006200F2" w:rsidP="006200F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</w:t>
            </w:r>
          </w:p>
        </w:tc>
        <w:tc>
          <w:tcPr>
            <w:tcW w:w="817" w:type="dxa"/>
          </w:tcPr>
          <w:p w14:paraId="4AFE8DDD" w14:textId="77777777" w:rsidR="006200F2" w:rsidRPr="00A15A62" w:rsidRDefault="006200F2" w:rsidP="006200F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</w:t>
            </w:r>
          </w:p>
        </w:tc>
      </w:tr>
      <w:tr w:rsidR="006200F2" w:rsidRPr="00700289" w14:paraId="22F3E1EC" w14:textId="77777777" w:rsidTr="00A566BE">
        <w:trPr>
          <w:cantSplit/>
        </w:trPr>
        <w:tc>
          <w:tcPr>
            <w:tcW w:w="534" w:type="dxa"/>
          </w:tcPr>
          <w:p w14:paraId="52B81135" w14:textId="77777777" w:rsidR="006200F2" w:rsidRPr="00B7391C" w:rsidRDefault="006200F2" w:rsidP="006200F2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lastRenderedPageBreak/>
              <w:t>21</w:t>
            </w:r>
          </w:p>
        </w:tc>
        <w:tc>
          <w:tcPr>
            <w:tcW w:w="457" w:type="dxa"/>
          </w:tcPr>
          <w:p w14:paraId="7A78FDC9" w14:textId="77777777" w:rsidR="006200F2" w:rsidRPr="00B7391C" w:rsidRDefault="006200F2" w:rsidP="006200F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457" w:type="dxa"/>
          </w:tcPr>
          <w:p w14:paraId="0EACF891" w14:textId="77777777" w:rsidR="006200F2" w:rsidRPr="00B7391C" w:rsidRDefault="006200F2" w:rsidP="006200F2">
            <w:pPr>
              <w:jc w:val="center"/>
              <w:rPr>
                <w:rFonts w:ascii="Courier New" w:hAnsi="Courier New" w:cs="Courier New"/>
                <w:bCs/>
              </w:rPr>
            </w:pPr>
            <w:r w:rsidRPr="00B7391C">
              <w:rPr>
                <w:rFonts w:ascii="Courier New" w:hAnsi="Courier New" w:cs="Courier New"/>
                <w:bCs/>
              </w:rPr>
              <w:t>01</w:t>
            </w:r>
          </w:p>
        </w:tc>
        <w:tc>
          <w:tcPr>
            <w:tcW w:w="354" w:type="dxa"/>
          </w:tcPr>
          <w:p w14:paraId="1CC87F8F" w14:textId="77777777" w:rsidR="006200F2" w:rsidRPr="00B7391C" w:rsidRDefault="006200F2" w:rsidP="006200F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337" w:type="dxa"/>
          </w:tcPr>
          <w:p w14:paraId="52D26338" w14:textId="77777777" w:rsidR="006200F2" w:rsidRPr="00B7391C" w:rsidRDefault="006200F2" w:rsidP="006200F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2435" w:type="dxa"/>
          </w:tcPr>
          <w:p w14:paraId="6C35461D" w14:textId="77777777" w:rsidR="006200F2" w:rsidRDefault="006200F2" w:rsidP="006200F2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Основное мероприятие:</w:t>
            </w:r>
          </w:p>
          <w:p w14:paraId="52CFC085" w14:textId="77777777" w:rsidR="006200F2" w:rsidRPr="003B12DB" w:rsidRDefault="006200F2" w:rsidP="006200F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12DB">
              <w:rPr>
                <w:rFonts w:ascii="Courier New" w:hAnsi="Courier New" w:cs="Courier New"/>
              </w:rPr>
              <w:t>Проведение санитарно-просветительных мероприятий</w:t>
            </w:r>
            <w:r>
              <w:rPr>
                <w:rFonts w:ascii="Courier New" w:hAnsi="Courier New" w:cs="Courier New"/>
              </w:rPr>
              <w:t>, круглых столов, разъяснительных работ</w:t>
            </w:r>
            <w:r w:rsidRPr="003B12DB">
              <w:rPr>
                <w:rFonts w:ascii="Courier New" w:hAnsi="Courier New" w:cs="Courier New"/>
              </w:rPr>
              <w:t xml:space="preserve"> среди населения,</w:t>
            </w:r>
            <w:r>
              <w:rPr>
                <w:rFonts w:ascii="Courier New" w:hAnsi="Courier New" w:cs="Courier New"/>
              </w:rPr>
              <w:t xml:space="preserve"> по пропаганде здорового образа жизни, п</w:t>
            </w:r>
            <w:r w:rsidRPr="003B12DB">
              <w:rPr>
                <w:rFonts w:ascii="Courier New" w:hAnsi="Courier New" w:cs="Courier New"/>
              </w:rPr>
              <w:t xml:space="preserve">о профилактике </w:t>
            </w:r>
            <w:r>
              <w:rPr>
                <w:rFonts w:ascii="Courier New" w:hAnsi="Courier New" w:cs="Courier New"/>
              </w:rPr>
              <w:t>употребления алкоголя, курения сигарет</w:t>
            </w:r>
          </w:p>
        </w:tc>
        <w:tc>
          <w:tcPr>
            <w:tcW w:w="1897" w:type="dxa"/>
          </w:tcPr>
          <w:p w14:paraId="07197D12" w14:textId="77777777" w:rsidR="006200F2" w:rsidRPr="00B7391C" w:rsidRDefault="006200F2" w:rsidP="006200F2">
            <w:pPr>
              <w:rPr>
                <w:rFonts w:ascii="Courier New" w:hAnsi="Courier New" w:cs="Courier New"/>
                <w:b/>
                <w:bCs/>
              </w:rPr>
            </w:pPr>
            <w:r w:rsidRPr="00B7391C">
              <w:rPr>
                <w:rFonts w:ascii="Courier New" w:hAnsi="Courier New" w:cs="Courier New"/>
                <w:b/>
                <w:bCs/>
              </w:rPr>
              <w:t>Ответственный исполнитель:</w:t>
            </w:r>
          </w:p>
          <w:p w14:paraId="77DFCB57" w14:textId="77777777" w:rsidR="006200F2" w:rsidRPr="00B7391C" w:rsidRDefault="006200F2" w:rsidP="006200F2">
            <w:pPr>
              <w:rPr>
                <w:rFonts w:ascii="Courier New" w:hAnsi="Courier New" w:cs="Courier New"/>
                <w:bCs/>
              </w:rPr>
            </w:pPr>
            <w:r w:rsidRPr="00B7391C">
              <w:rPr>
                <w:rFonts w:ascii="Courier New" w:hAnsi="Courier New" w:cs="Courier New"/>
                <w:b/>
                <w:bCs/>
              </w:rPr>
              <w:t xml:space="preserve">Администрация Балаганского района </w:t>
            </w:r>
            <w:r w:rsidRPr="00B7391C">
              <w:rPr>
                <w:rFonts w:ascii="Courier New" w:hAnsi="Courier New" w:cs="Courier New"/>
              </w:rPr>
              <w:t>(ГРБС)</w:t>
            </w:r>
          </w:p>
        </w:tc>
        <w:tc>
          <w:tcPr>
            <w:tcW w:w="697" w:type="dxa"/>
          </w:tcPr>
          <w:p w14:paraId="5F88C476" w14:textId="77777777" w:rsidR="006200F2" w:rsidRPr="00B7391C" w:rsidRDefault="006200F2" w:rsidP="006200F2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994</w:t>
            </w:r>
          </w:p>
        </w:tc>
        <w:tc>
          <w:tcPr>
            <w:tcW w:w="457" w:type="dxa"/>
          </w:tcPr>
          <w:p w14:paraId="1CE5C673" w14:textId="77777777" w:rsidR="006200F2" w:rsidRPr="00B7391C" w:rsidRDefault="006200F2" w:rsidP="006200F2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07</w:t>
            </w:r>
          </w:p>
        </w:tc>
        <w:tc>
          <w:tcPr>
            <w:tcW w:w="457" w:type="dxa"/>
          </w:tcPr>
          <w:p w14:paraId="35FAEC9D" w14:textId="77777777" w:rsidR="006200F2" w:rsidRPr="00B7391C" w:rsidRDefault="006200F2" w:rsidP="006200F2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07</w:t>
            </w:r>
          </w:p>
        </w:tc>
        <w:tc>
          <w:tcPr>
            <w:tcW w:w="1882" w:type="dxa"/>
          </w:tcPr>
          <w:p w14:paraId="76541DC5" w14:textId="77777777" w:rsidR="006200F2" w:rsidRPr="00B7391C" w:rsidRDefault="00B8237C" w:rsidP="00B8237C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210012100</w:t>
            </w:r>
          </w:p>
        </w:tc>
        <w:tc>
          <w:tcPr>
            <w:tcW w:w="697" w:type="dxa"/>
          </w:tcPr>
          <w:p w14:paraId="14070D7F" w14:textId="77777777" w:rsidR="006200F2" w:rsidRPr="00D57BE3" w:rsidRDefault="006200F2" w:rsidP="006200F2">
            <w:pPr>
              <w:jc w:val="center"/>
              <w:rPr>
                <w:rFonts w:ascii="Courier New" w:hAnsi="Courier New" w:cs="Courier New"/>
                <w:bCs/>
              </w:rPr>
            </w:pPr>
            <w:r w:rsidRPr="00D57BE3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697" w:type="dxa"/>
          </w:tcPr>
          <w:p w14:paraId="6D9D8F96" w14:textId="77777777" w:rsidR="006200F2" w:rsidRPr="00D57BE3" w:rsidRDefault="006200F2" w:rsidP="006200F2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697" w:type="dxa"/>
          </w:tcPr>
          <w:p w14:paraId="509A4E26" w14:textId="77777777" w:rsidR="006200F2" w:rsidRPr="00D57BE3" w:rsidRDefault="006200F2" w:rsidP="006200F2">
            <w:pPr>
              <w:jc w:val="center"/>
              <w:rPr>
                <w:rFonts w:ascii="Courier New" w:hAnsi="Courier New" w:cs="Courier New"/>
                <w:bCs/>
              </w:rPr>
            </w:pPr>
            <w:r w:rsidRPr="00D57BE3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697" w:type="dxa"/>
          </w:tcPr>
          <w:p w14:paraId="4AB4EDEE" w14:textId="77777777" w:rsidR="006200F2" w:rsidRPr="00D57BE3" w:rsidRDefault="006200F2" w:rsidP="006200F2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917" w:type="dxa"/>
          </w:tcPr>
          <w:p w14:paraId="1A18B368" w14:textId="77777777" w:rsidR="006200F2" w:rsidRPr="00D57BE3" w:rsidRDefault="006200F2" w:rsidP="006200F2">
            <w:pPr>
              <w:jc w:val="center"/>
              <w:rPr>
                <w:rFonts w:ascii="Courier New" w:hAnsi="Courier New" w:cs="Courier New"/>
                <w:bCs/>
              </w:rPr>
            </w:pPr>
            <w:r w:rsidRPr="00D57BE3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901" w:type="dxa"/>
          </w:tcPr>
          <w:p w14:paraId="40A75E7E" w14:textId="77777777" w:rsidR="006200F2" w:rsidRPr="00D57BE3" w:rsidRDefault="006200F2" w:rsidP="006200F2">
            <w:pPr>
              <w:jc w:val="center"/>
              <w:rPr>
                <w:rFonts w:ascii="Courier New" w:hAnsi="Courier New" w:cs="Courier New"/>
                <w:bCs/>
              </w:rPr>
            </w:pPr>
            <w:r w:rsidRPr="00D57BE3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817" w:type="dxa"/>
          </w:tcPr>
          <w:p w14:paraId="6FE0ED13" w14:textId="77777777" w:rsidR="006200F2" w:rsidRPr="00D57BE3" w:rsidRDefault="006200F2" w:rsidP="006200F2">
            <w:pPr>
              <w:jc w:val="center"/>
              <w:rPr>
                <w:rFonts w:ascii="Courier New" w:hAnsi="Courier New" w:cs="Courier New"/>
                <w:bCs/>
              </w:rPr>
            </w:pPr>
            <w:r w:rsidRPr="00D57BE3">
              <w:rPr>
                <w:rFonts w:ascii="Courier New" w:hAnsi="Courier New" w:cs="Courier New"/>
                <w:bCs/>
              </w:rPr>
              <w:t>0</w:t>
            </w:r>
          </w:p>
        </w:tc>
      </w:tr>
      <w:tr w:rsidR="006200F2" w:rsidRPr="00700289" w14:paraId="40552D56" w14:textId="77777777" w:rsidTr="00A566BE">
        <w:trPr>
          <w:cantSplit/>
        </w:trPr>
        <w:tc>
          <w:tcPr>
            <w:tcW w:w="534" w:type="dxa"/>
          </w:tcPr>
          <w:p w14:paraId="012EE37E" w14:textId="77777777" w:rsidR="006200F2" w:rsidRPr="00B7391C" w:rsidRDefault="006200F2" w:rsidP="006200F2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21</w:t>
            </w:r>
          </w:p>
        </w:tc>
        <w:tc>
          <w:tcPr>
            <w:tcW w:w="457" w:type="dxa"/>
          </w:tcPr>
          <w:p w14:paraId="7EDA1A8F" w14:textId="77777777" w:rsidR="006200F2" w:rsidRPr="00B7391C" w:rsidRDefault="006200F2" w:rsidP="006200F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457" w:type="dxa"/>
          </w:tcPr>
          <w:p w14:paraId="1039CC3A" w14:textId="77777777" w:rsidR="006200F2" w:rsidRPr="00B7391C" w:rsidRDefault="006200F2" w:rsidP="006200F2">
            <w:pPr>
              <w:jc w:val="center"/>
              <w:rPr>
                <w:rFonts w:ascii="Courier New" w:hAnsi="Courier New" w:cs="Courier New"/>
                <w:bCs/>
              </w:rPr>
            </w:pPr>
            <w:r w:rsidRPr="00B7391C">
              <w:rPr>
                <w:rFonts w:ascii="Courier New" w:hAnsi="Courier New" w:cs="Courier New"/>
                <w:bCs/>
              </w:rPr>
              <w:t>02</w:t>
            </w:r>
          </w:p>
        </w:tc>
        <w:tc>
          <w:tcPr>
            <w:tcW w:w="354" w:type="dxa"/>
          </w:tcPr>
          <w:p w14:paraId="145C77DB" w14:textId="77777777" w:rsidR="006200F2" w:rsidRPr="00B7391C" w:rsidRDefault="006200F2" w:rsidP="006200F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337" w:type="dxa"/>
          </w:tcPr>
          <w:p w14:paraId="3A6EDB89" w14:textId="77777777" w:rsidR="006200F2" w:rsidRPr="00B7391C" w:rsidRDefault="006200F2" w:rsidP="006200F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2435" w:type="dxa"/>
          </w:tcPr>
          <w:p w14:paraId="49E8DB7A" w14:textId="77777777" w:rsidR="006200F2" w:rsidRDefault="006200F2" w:rsidP="006200F2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Основное мероприятие:</w:t>
            </w:r>
          </w:p>
          <w:p w14:paraId="0538C6D1" w14:textId="77777777" w:rsidR="006200F2" w:rsidRPr="003B12DB" w:rsidRDefault="006200F2" w:rsidP="006200F2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Покупка информационных баннеров.</w:t>
            </w:r>
          </w:p>
        </w:tc>
        <w:tc>
          <w:tcPr>
            <w:tcW w:w="1897" w:type="dxa"/>
          </w:tcPr>
          <w:p w14:paraId="6E2FFE30" w14:textId="77777777" w:rsidR="006200F2" w:rsidRPr="00B7391C" w:rsidRDefault="006200F2" w:rsidP="006200F2">
            <w:pPr>
              <w:rPr>
                <w:rFonts w:ascii="Courier New" w:hAnsi="Courier New" w:cs="Courier New"/>
                <w:b/>
                <w:bCs/>
              </w:rPr>
            </w:pPr>
            <w:r w:rsidRPr="00B7391C">
              <w:rPr>
                <w:rFonts w:ascii="Courier New" w:hAnsi="Courier New" w:cs="Courier New"/>
                <w:b/>
                <w:bCs/>
              </w:rPr>
              <w:t>Ответственный исполнитель:</w:t>
            </w:r>
          </w:p>
          <w:p w14:paraId="42377578" w14:textId="77777777" w:rsidR="006200F2" w:rsidRPr="00B7391C" w:rsidRDefault="006200F2" w:rsidP="006200F2">
            <w:pPr>
              <w:rPr>
                <w:rFonts w:ascii="Courier New" w:hAnsi="Courier New" w:cs="Courier New"/>
                <w:bCs/>
              </w:rPr>
            </w:pPr>
            <w:r w:rsidRPr="00B7391C">
              <w:rPr>
                <w:rFonts w:ascii="Courier New" w:hAnsi="Courier New" w:cs="Courier New"/>
                <w:b/>
                <w:bCs/>
              </w:rPr>
              <w:t xml:space="preserve">Администрация Балаганского района </w:t>
            </w:r>
            <w:r w:rsidRPr="00B7391C">
              <w:rPr>
                <w:rFonts w:ascii="Courier New" w:hAnsi="Courier New" w:cs="Courier New"/>
              </w:rPr>
              <w:t>(ГРБС)</w:t>
            </w:r>
          </w:p>
        </w:tc>
        <w:tc>
          <w:tcPr>
            <w:tcW w:w="697" w:type="dxa"/>
          </w:tcPr>
          <w:p w14:paraId="64A24426" w14:textId="77777777" w:rsidR="006200F2" w:rsidRPr="00B7391C" w:rsidRDefault="006200F2" w:rsidP="006200F2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994</w:t>
            </w:r>
          </w:p>
        </w:tc>
        <w:tc>
          <w:tcPr>
            <w:tcW w:w="457" w:type="dxa"/>
          </w:tcPr>
          <w:p w14:paraId="401D518D" w14:textId="77777777" w:rsidR="006200F2" w:rsidRPr="00B7391C" w:rsidRDefault="006200F2" w:rsidP="006200F2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07</w:t>
            </w:r>
          </w:p>
        </w:tc>
        <w:tc>
          <w:tcPr>
            <w:tcW w:w="457" w:type="dxa"/>
          </w:tcPr>
          <w:p w14:paraId="3FCE6FB4" w14:textId="77777777" w:rsidR="006200F2" w:rsidRPr="00B7391C" w:rsidRDefault="006200F2" w:rsidP="006200F2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07</w:t>
            </w:r>
          </w:p>
        </w:tc>
        <w:tc>
          <w:tcPr>
            <w:tcW w:w="1882" w:type="dxa"/>
          </w:tcPr>
          <w:p w14:paraId="6DA0324A" w14:textId="77777777" w:rsidR="006200F2" w:rsidRPr="00B7391C" w:rsidRDefault="00B8237C" w:rsidP="006200F2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210012100</w:t>
            </w:r>
          </w:p>
        </w:tc>
        <w:tc>
          <w:tcPr>
            <w:tcW w:w="697" w:type="dxa"/>
          </w:tcPr>
          <w:p w14:paraId="35B64249" w14:textId="77777777" w:rsidR="006200F2" w:rsidRPr="00D57BE3" w:rsidRDefault="006200F2" w:rsidP="006200F2">
            <w:pPr>
              <w:jc w:val="center"/>
              <w:rPr>
                <w:rFonts w:ascii="Courier New" w:hAnsi="Courier New" w:cs="Courier New"/>
                <w:bCs/>
              </w:rPr>
            </w:pPr>
            <w:r w:rsidRPr="00D57BE3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697" w:type="dxa"/>
          </w:tcPr>
          <w:p w14:paraId="2C19B8AC" w14:textId="77777777" w:rsidR="006200F2" w:rsidRPr="00D57BE3" w:rsidRDefault="006200F2" w:rsidP="006200F2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697" w:type="dxa"/>
          </w:tcPr>
          <w:p w14:paraId="71CE6344" w14:textId="77777777" w:rsidR="006200F2" w:rsidRPr="00D57BE3" w:rsidRDefault="006200F2" w:rsidP="006200F2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10,</w:t>
            </w:r>
            <w:r w:rsidRPr="00D57BE3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697" w:type="dxa"/>
          </w:tcPr>
          <w:p w14:paraId="15C31E2B" w14:textId="77777777" w:rsidR="006200F2" w:rsidRPr="00D57BE3" w:rsidRDefault="006200F2" w:rsidP="006200F2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10,0</w:t>
            </w:r>
          </w:p>
        </w:tc>
        <w:tc>
          <w:tcPr>
            <w:tcW w:w="917" w:type="dxa"/>
          </w:tcPr>
          <w:p w14:paraId="796911D6" w14:textId="77777777" w:rsidR="006200F2" w:rsidRPr="00D57BE3" w:rsidRDefault="006200F2" w:rsidP="006200F2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10,</w:t>
            </w:r>
            <w:r w:rsidRPr="00D57BE3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901" w:type="dxa"/>
          </w:tcPr>
          <w:p w14:paraId="4EDE441D" w14:textId="77777777" w:rsidR="006200F2" w:rsidRPr="00D57BE3" w:rsidRDefault="006200F2" w:rsidP="006200F2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10,</w:t>
            </w:r>
            <w:r w:rsidRPr="00D57BE3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817" w:type="dxa"/>
          </w:tcPr>
          <w:p w14:paraId="3FE7F2AA" w14:textId="77777777" w:rsidR="006200F2" w:rsidRPr="00D57BE3" w:rsidRDefault="002346FF" w:rsidP="006200F2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4</w:t>
            </w:r>
            <w:r w:rsidR="006200F2">
              <w:rPr>
                <w:rFonts w:ascii="Courier New" w:hAnsi="Courier New" w:cs="Courier New"/>
                <w:bCs/>
              </w:rPr>
              <w:t>0,</w:t>
            </w:r>
            <w:r w:rsidR="006200F2" w:rsidRPr="00D57BE3">
              <w:rPr>
                <w:rFonts w:ascii="Courier New" w:hAnsi="Courier New" w:cs="Courier New"/>
                <w:bCs/>
              </w:rPr>
              <w:t>0</w:t>
            </w:r>
          </w:p>
        </w:tc>
      </w:tr>
      <w:tr w:rsidR="006200F2" w:rsidRPr="00700289" w14:paraId="06A7513F" w14:textId="77777777" w:rsidTr="00A566BE">
        <w:trPr>
          <w:cantSplit/>
        </w:trPr>
        <w:tc>
          <w:tcPr>
            <w:tcW w:w="534" w:type="dxa"/>
          </w:tcPr>
          <w:p w14:paraId="1EB92452" w14:textId="77777777" w:rsidR="006200F2" w:rsidRPr="00B7391C" w:rsidRDefault="006200F2" w:rsidP="006200F2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lastRenderedPageBreak/>
              <w:t>21</w:t>
            </w:r>
          </w:p>
        </w:tc>
        <w:tc>
          <w:tcPr>
            <w:tcW w:w="457" w:type="dxa"/>
          </w:tcPr>
          <w:p w14:paraId="3FB31CBB" w14:textId="77777777" w:rsidR="006200F2" w:rsidRPr="00B7391C" w:rsidRDefault="006200F2" w:rsidP="006200F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457" w:type="dxa"/>
          </w:tcPr>
          <w:p w14:paraId="5561FB96" w14:textId="77777777" w:rsidR="006200F2" w:rsidRPr="00B7391C" w:rsidRDefault="006200F2" w:rsidP="006200F2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03</w:t>
            </w:r>
          </w:p>
        </w:tc>
        <w:tc>
          <w:tcPr>
            <w:tcW w:w="354" w:type="dxa"/>
          </w:tcPr>
          <w:p w14:paraId="2AFD988A" w14:textId="77777777" w:rsidR="006200F2" w:rsidRPr="00B7391C" w:rsidRDefault="006200F2" w:rsidP="006200F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337" w:type="dxa"/>
          </w:tcPr>
          <w:p w14:paraId="5DD1A0F3" w14:textId="77777777" w:rsidR="006200F2" w:rsidRPr="00B7391C" w:rsidRDefault="006200F2" w:rsidP="006200F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2435" w:type="dxa"/>
          </w:tcPr>
          <w:p w14:paraId="4E187AAB" w14:textId="77777777" w:rsidR="006200F2" w:rsidRDefault="006200F2" w:rsidP="0062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Основное мероприятие:</w:t>
            </w:r>
          </w:p>
          <w:p w14:paraId="1C26DDA5" w14:textId="77777777" w:rsidR="006200F2" w:rsidRPr="003B12DB" w:rsidRDefault="006200F2" w:rsidP="0062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B12DB">
              <w:rPr>
                <w:rFonts w:ascii="Courier New" w:hAnsi="Courier New" w:cs="Courier New"/>
              </w:rPr>
              <w:t>Проведение акций, направленных на предупрежде</w:t>
            </w:r>
            <w:r>
              <w:rPr>
                <w:rFonts w:ascii="Courier New" w:hAnsi="Courier New" w:cs="Courier New"/>
              </w:rPr>
              <w:t>ние употребления алкоголя, курения сигарет</w:t>
            </w:r>
          </w:p>
          <w:p w14:paraId="1A11CF85" w14:textId="77777777" w:rsidR="006200F2" w:rsidRPr="003B12DB" w:rsidRDefault="006200F2" w:rsidP="006200F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97" w:type="dxa"/>
          </w:tcPr>
          <w:p w14:paraId="3852ED38" w14:textId="77777777" w:rsidR="006200F2" w:rsidRPr="00B7391C" w:rsidRDefault="006200F2" w:rsidP="006200F2">
            <w:pPr>
              <w:rPr>
                <w:rFonts w:ascii="Courier New" w:hAnsi="Courier New" w:cs="Courier New"/>
                <w:b/>
                <w:bCs/>
              </w:rPr>
            </w:pPr>
            <w:r w:rsidRPr="00B7391C">
              <w:rPr>
                <w:rFonts w:ascii="Courier New" w:hAnsi="Courier New" w:cs="Courier New"/>
                <w:b/>
                <w:bCs/>
              </w:rPr>
              <w:t>Ответственный исполнитель:</w:t>
            </w:r>
          </w:p>
          <w:p w14:paraId="60635742" w14:textId="77777777" w:rsidR="006200F2" w:rsidRPr="00B7391C" w:rsidRDefault="006200F2" w:rsidP="006200F2">
            <w:pPr>
              <w:rPr>
                <w:rFonts w:ascii="Courier New" w:hAnsi="Courier New" w:cs="Courier New"/>
                <w:bCs/>
              </w:rPr>
            </w:pPr>
            <w:r w:rsidRPr="00B7391C">
              <w:rPr>
                <w:rFonts w:ascii="Courier New" w:hAnsi="Courier New" w:cs="Courier New"/>
                <w:b/>
                <w:bCs/>
              </w:rPr>
              <w:t xml:space="preserve">Администрация Балаганского района </w:t>
            </w:r>
            <w:r w:rsidRPr="00B7391C">
              <w:rPr>
                <w:rFonts w:ascii="Courier New" w:hAnsi="Courier New" w:cs="Courier New"/>
              </w:rPr>
              <w:t>(ГРБС)</w:t>
            </w:r>
          </w:p>
        </w:tc>
        <w:tc>
          <w:tcPr>
            <w:tcW w:w="697" w:type="dxa"/>
          </w:tcPr>
          <w:p w14:paraId="5E17579D" w14:textId="77777777" w:rsidR="006200F2" w:rsidRPr="00B7391C" w:rsidRDefault="006200F2" w:rsidP="006200F2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994</w:t>
            </w:r>
          </w:p>
        </w:tc>
        <w:tc>
          <w:tcPr>
            <w:tcW w:w="457" w:type="dxa"/>
          </w:tcPr>
          <w:p w14:paraId="40891DAB" w14:textId="77777777" w:rsidR="006200F2" w:rsidRPr="00B7391C" w:rsidRDefault="006200F2" w:rsidP="006200F2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07</w:t>
            </w:r>
          </w:p>
        </w:tc>
        <w:tc>
          <w:tcPr>
            <w:tcW w:w="457" w:type="dxa"/>
          </w:tcPr>
          <w:p w14:paraId="6743F7B8" w14:textId="77777777" w:rsidR="006200F2" w:rsidRPr="00B7391C" w:rsidRDefault="006200F2" w:rsidP="006200F2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07</w:t>
            </w:r>
          </w:p>
        </w:tc>
        <w:tc>
          <w:tcPr>
            <w:tcW w:w="1882" w:type="dxa"/>
          </w:tcPr>
          <w:p w14:paraId="35833C70" w14:textId="77777777" w:rsidR="006200F2" w:rsidRPr="00B7391C" w:rsidRDefault="00B8237C" w:rsidP="006200F2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210012100</w:t>
            </w:r>
          </w:p>
        </w:tc>
        <w:tc>
          <w:tcPr>
            <w:tcW w:w="697" w:type="dxa"/>
          </w:tcPr>
          <w:p w14:paraId="06B2726D" w14:textId="77777777" w:rsidR="006200F2" w:rsidRPr="00D57BE3" w:rsidRDefault="006200F2" w:rsidP="006200F2">
            <w:pPr>
              <w:jc w:val="center"/>
              <w:rPr>
                <w:rFonts w:ascii="Courier New" w:hAnsi="Courier New" w:cs="Courier New"/>
                <w:bCs/>
              </w:rPr>
            </w:pPr>
            <w:r w:rsidRPr="00D57BE3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697" w:type="dxa"/>
          </w:tcPr>
          <w:p w14:paraId="06DC7BFE" w14:textId="77777777" w:rsidR="006200F2" w:rsidRPr="00D57BE3" w:rsidRDefault="006200F2" w:rsidP="006200F2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697" w:type="dxa"/>
          </w:tcPr>
          <w:p w14:paraId="538D822F" w14:textId="77777777" w:rsidR="006200F2" w:rsidRPr="00D57BE3" w:rsidRDefault="001259F6" w:rsidP="006200F2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10</w:t>
            </w:r>
            <w:r w:rsidR="006200F2">
              <w:rPr>
                <w:rFonts w:ascii="Courier New" w:hAnsi="Courier New" w:cs="Courier New"/>
                <w:bCs/>
              </w:rPr>
              <w:t>,</w:t>
            </w:r>
            <w:r w:rsidR="006200F2" w:rsidRPr="00D57BE3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697" w:type="dxa"/>
          </w:tcPr>
          <w:p w14:paraId="76C826C7" w14:textId="77777777" w:rsidR="006200F2" w:rsidRPr="00D57BE3" w:rsidRDefault="001259F6" w:rsidP="006200F2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10</w:t>
            </w:r>
            <w:r w:rsidR="006200F2">
              <w:rPr>
                <w:rFonts w:ascii="Courier New" w:hAnsi="Courier New" w:cs="Courier New"/>
                <w:bCs/>
              </w:rPr>
              <w:t>,0</w:t>
            </w:r>
          </w:p>
        </w:tc>
        <w:tc>
          <w:tcPr>
            <w:tcW w:w="917" w:type="dxa"/>
          </w:tcPr>
          <w:p w14:paraId="77849B19" w14:textId="77777777" w:rsidR="006200F2" w:rsidRPr="00D57BE3" w:rsidRDefault="001259F6" w:rsidP="006200F2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</w:t>
            </w:r>
            <w:r w:rsidR="006200F2">
              <w:rPr>
                <w:rFonts w:ascii="Courier New" w:hAnsi="Courier New" w:cs="Courier New"/>
                <w:bCs/>
              </w:rPr>
              <w:t>0,</w:t>
            </w:r>
            <w:r w:rsidR="006200F2" w:rsidRPr="00D57BE3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901" w:type="dxa"/>
          </w:tcPr>
          <w:p w14:paraId="353F0332" w14:textId="77777777" w:rsidR="006200F2" w:rsidRPr="00D57BE3" w:rsidRDefault="001259F6" w:rsidP="006200F2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</w:t>
            </w:r>
            <w:r w:rsidR="006200F2">
              <w:rPr>
                <w:rFonts w:ascii="Courier New" w:hAnsi="Courier New" w:cs="Courier New"/>
                <w:bCs/>
              </w:rPr>
              <w:t>0,</w:t>
            </w:r>
            <w:r w:rsidR="006200F2" w:rsidRPr="00D57BE3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817" w:type="dxa"/>
          </w:tcPr>
          <w:p w14:paraId="4D6A6B68" w14:textId="77777777" w:rsidR="006200F2" w:rsidRPr="00D57BE3" w:rsidRDefault="001259F6" w:rsidP="006200F2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4</w:t>
            </w:r>
            <w:r w:rsidR="006200F2">
              <w:rPr>
                <w:rFonts w:ascii="Courier New" w:hAnsi="Courier New" w:cs="Courier New"/>
                <w:bCs/>
              </w:rPr>
              <w:t>0,</w:t>
            </w:r>
            <w:r w:rsidR="006200F2" w:rsidRPr="00D57BE3">
              <w:rPr>
                <w:rFonts w:ascii="Courier New" w:hAnsi="Courier New" w:cs="Courier New"/>
                <w:bCs/>
              </w:rPr>
              <w:t>0</w:t>
            </w:r>
          </w:p>
        </w:tc>
      </w:tr>
      <w:tr w:rsidR="006200F2" w:rsidRPr="00700289" w14:paraId="01E46762" w14:textId="77777777" w:rsidTr="00A566BE">
        <w:trPr>
          <w:cantSplit/>
        </w:trPr>
        <w:tc>
          <w:tcPr>
            <w:tcW w:w="534" w:type="dxa"/>
          </w:tcPr>
          <w:p w14:paraId="5BE496E8" w14:textId="77777777" w:rsidR="006200F2" w:rsidRPr="00B7391C" w:rsidRDefault="006200F2" w:rsidP="006200F2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21</w:t>
            </w:r>
          </w:p>
        </w:tc>
        <w:tc>
          <w:tcPr>
            <w:tcW w:w="457" w:type="dxa"/>
          </w:tcPr>
          <w:p w14:paraId="6B7E24E2" w14:textId="77777777" w:rsidR="006200F2" w:rsidRPr="00B7391C" w:rsidRDefault="006200F2" w:rsidP="006200F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457" w:type="dxa"/>
          </w:tcPr>
          <w:p w14:paraId="6159F3CD" w14:textId="77777777" w:rsidR="006200F2" w:rsidRPr="00B7391C" w:rsidRDefault="006200F2" w:rsidP="006200F2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04</w:t>
            </w:r>
          </w:p>
        </w:tc>
        <w:tc>
          <w:tcPr>
            <w:tcW w:w="354" w:type="dxa"/>
          </w:tcPr>
          <w:p w14:paraId="52EAE97F" w14:textId="77777777" w:rsidR="006200F2" w:rsidRPr="00B7391C" w:rsidRDefault="006200F2" w:rsidP="006200F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337" w:type="dxa"/>
          </w:tcPr>
          <w:p w14:paraId="190C87CD" w14:textId="77777777" w:rsidR="006200F2" w:rsidRPr="00B7391C" w:rsidRDefault="006200F2" w:rsidP="006200F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2435" w:type="dxa"/>
          </w:tcPr>
          <w:p w14:paraId="10C29513" w14:textId="77777777" w:rsidR="006200F2" w:rsidRDefault="006200F2" w:rsidP="006200F2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Основное мероприятие:</w:t>
            </w:r>
          </w:p>
          <w:p w14:paraId="13DDA5F7" w14:textId="77777777" w:rsidR="006200F2" w:rsidRPr="003B12DB" w:rsidRDefault="006200F2" w:rsidP="006200F2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акция «10 000 шагов» ко </w:t>
            </w:r>
            <w:proofErr w:type="gramStart"/>
            <w:r>
              <w:rPr>
                <w:rFonts w:ascii="Courier New" w:hAnsi="Courier New" w:cs="Courier New"/>
              </w:rPr>
              <w:t>Дню  ходьбы</w:t>
            </w:r>
            <w:proofErr w:type="gramEnd"/>
          </w:p>
        </w:tc>
        <w:tc>
          <w:tcPr>
            <w:tcW w:w="1897" w:type="dxa"/>
          </w:tcPr>
          <w:p w14:paraId="3934A0B7" w14:textId="77777777" w:rsidR="006200F2" w:rsidRPr="00B7391C" w:rsidRDefault="006200F2" w:rsidP="006200F2">
            <w:pPr>
              <w:rPr>
                <w:rFonts w:ascii="Courier New" w:hAnsi="Courier New" w:cs="Courier New"/>
                <w:b/>
                <w:bCs/>
              </w:rPr>
            </w:pPr>
            <w:r w:rsidRPr="00B7391C">
              <w:rPr>
                <w:rFonts w:ascii="Courier New" w:hAnsi="Courier New" w:cs="Courier New"/>
                <w:b/>
                <w:bCs/>
              </w:rPr>
              <w:t>Ответственный исполнитель:</w:t>
            </w:r>
          </w:p>
          <w:p w14:paraId="330657DC" w14:textId="77777777" w:rsidR="006200F2" w:rsidRPr="00B7391C" w:rsidRDefault="006200F2" w:rsidP="006200F2">
            <w:pPr>
              <w:rPr>
                <w:rFonts w:ascii="Courier New" w:hAnsi="Courier New" w:cs="Courier New"/>
                <w:bCs/>
              </w:rPr>
            </w:pPr>
            <w:r w:rsidRPr="00B7391C">
              <w:rPr>
                <w:rFonts w:ascii="Courier New" w:hAnsi="Courier New" w:cs="Courier New"/>
                <w:b/>
                <w:bCs/>
              </w:rPr>
              <w:t xml:space="preserve">Администрация Балаганского района </w:t>
            </w:r>
            <w:r w:rsidRPr="00B7391C">
              <w:rPr>
                <w:rFonts w:ascii="Courier New" w:hAnsi="Courier New" w:cs="Courier New"/>
              </w:rPr>
              <w:t>(ГРБС)</w:t>
            </w:r>
          </w:p>
        </w:tc>
        <w:tc>
          <w:tcPr>
            <w:tcW w:w="697" w:type="dxa"/>
          </w:tcPr>
          <w:p w14:paraId="1565626C" w14:textId="77777777" w:rsidR="006200F2" w:rsidRPr="00B7391C" w:rsidRDefault="006200F2" w:rsidP="006200F2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994</w:t>
            </w:r>
          </w:p>
        </w:tc>
        <w:tc>
          <w:tcPr>
            <w:tcW w:w="457" w:type="dxa"/>
          </w:tcPr>
          <w:p w14:paraId="6D7D985B" w14:textId="77777777" w:rsidR="006200F2" w:rsidRPr="00B7391C" w:rsidRDefault="006200F2" w:rsidP="006200F2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07</w:t>
            </w:r>
          </w:p>
        </w:tc>
        <w:tc>
          <w:tcPr>
            <w:tcW w:w="457" w:type="dxa"/>
          </w:tcPr>
          <w:p w14:paraId="064AD412" w14:textId="77777777" w:rsidR="006200F2" w:rsidRPr="00B7391C" w:rsidRDefault="006200F2" w:rsidP="006200F2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07</w:t>
            </w:r>
          </w:p>
        </w:tc>
        <w:tc>
          <w:tcPr>
            <w:tcW w:w="1882" w:type="dxa"/>
          </w:tcPr>
          <w:p w14:paraId="7FB67780" w14:textId="77777777" w:rsidR="006200F2" w:rsidRPr="00B7391C" w:rsidRDefault="00B8237C" w:rsidP="006200F2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210012100</w:t>
            </w:r>
          </w:p>
        </w:tc>
        <w:tc>
          <w:tcPr>
            <w:tcW w:w="697" w:type="dxa"/>
          </w:tcPr>
          <w:p w14:paraId="161355D9" w14:textId="77777777" w:rsidR="006200F2" w:rsidRPr="00D57BE3" w:rsidRDefault="006200F2" w:rsidP="006200F2">
            <w:pPr>
              <w:jc w:val="center"/>
              <w:rPr>
                <w:rFonts w:ascii="Courier New" w:hAnsi="Courier New" w:cs="Courier New"/>
                <w:bCs/>
              </w:rPr>
            </w:pPr>
            <w:r w:rsidRPr="00D57BE3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697" w:type="dxa"/>
          </w:tcPr>
          <w:p w14:paraId="7ED1327B" w14:textId="77777777" w:rsidR="006200F2" w:rsidRPr="00D57BE3" w:rsidRDefault="006200F2" w:rsidP="006200F2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697" w:type="dxa"/>
          </w:tcPr>
          <w:p w14:paraId="3A8A91EB" w14:textId="77777777" w:rsidR="006200F2" w:rsidRPr="00D57BE3" w:rsidRDefault="001259F6" w:rsidP="006200F2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20</w:t>
            </w:r>
            <w:r w:rsidR="006200F2">
              <w:rPr>
                <w:rFonts w:ascii="Courier New" w:hAnsi="Courier New" w:cs="Courier New"/>
                <w:bCs/>
              </w:rPr>
              <w:t>,</w:t>
            </w:r>
            <w:r w:rsidR="006200F2" w:rsidRPr="00D57BE3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697" w:type="dxa"/>
          </w:tcPr>
          <w:p w14:paraId="710CBA50" w14:textId="77777777" w:rsidR="006200F2" w:rsidRPr="00D57BE3" w:rsidRDefault="001259F6" w:rsidP="006200F2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20</w:t>
            </w:r>
            <w:r w:rsidR="006200F2">
              <w:rPr>
                <w:rFonts w:ascii="Courier New" w:hAnsi="Courier New" w:cs="Courier New"/>
                <w:bCs/>
              </w:rPr>
              <w:t>,0</w:t>
            </w:r>
          </w:p>
        </w:tc>
        <w:tc>
          <w:tcPr>
            <w:tcW w:w="917" w:type="dxa"/>
          </w:tcPr>
          <w:p w14:paraId="10547604" w14:textId="77777777" w:rsidR="006200F2" w:rsidRPr="00D57BE3" w:rsidRDefault="006200F2" w:rsidP="006200F2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30,</w:t>
            </w:r>
            <w:r w:rsidRPr="00D57BE3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901" w:type="dxa"/>
          </w:tcPr>
          <w:p w14:paraId="1340411C" w14:textId="77777777" w:rsidR="006200F2" w:rsidRPr="00D57BE3" w:rsidRDefault="006200F2" w:rsidP="006200F2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30,</w:t>
            </w:r>
            <w:r w:rsidRPr="00D57BE3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817" w:type="dxa"/>
          </w:tcPr>
          <w:p w14:paraId="230E97DB" w14:textId="77777777" w:rsidR="006200F2" w:rsidRPr="00D57BE3" w:rsidRDefault="001259F6" w:rsidP="006200F2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10</w:t>
            </w:r>
            <w:r w:rsidR="006200F2">
              <w:rPr>
                <w:rFonts w:ascii="Courier New" w:hAnsi="Courier New" w:cs="Courier New"/>
                <w:bCs/>
              </w:rPr>
              <w:t>0,</w:t>
            </w:r>
            <w:r w:rsidR="006200F2" w:rsidRPr="00D57BE3">
              <w:rPr>
                <w:rFonts w:ascii="Courier New" w:hAnsi="Courier New" w:cs="Courier New"/>
                <w:bCs/>
              </w:rPr>
              <w:t>0</w:t>
            </w:r>
          </w:p>
        </w:tc>
      </w:tr>
      <w:tr w:rsidR="006200F2" w:rsidRPr="00700289" w14:paraId="0766819D" w14:textId="77777777" w:rsidTr="00A566BE">
        <w:trPr>
          <w:cantSplit/>
          <w:trHeight w:val="1610"/>
        </w:trPr>
        <w:tc>
          <w:tcPr>
            <w:tcW w:w="534" w:type="dxa"/>
          </w:tcPr>
          <w:p w14:paraId="325EBE45" w14:textId="77777777" w:rsidR="006200F2" w:rsidRPr="00B7391C" w:rsidRDefault="006200F2" w:rsidP="006200F2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21</w:t>
            </w:r>
          </w:p>
        </w:tc>
        <w:tc>
          <w:tcPr>
            <w:tcW w:w="457" w:type="dxa"/>
          </w:tcPr>
          <w:p w14:paraId="77B62239" w14:textId="77777777" w:rsidR="006200F2" w:rsidRPr="00B7391C" w:rsidRDefault="006200F2" w:rsidP="006200F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457" w:type="dxa"/>
          </w:tcPr>
          <w:p w14:paraId="214BEEA7" w14:textId="77777777" w:rsidR="006200F2" w:rsidRPr="00B7391C" w:rsidRDefault="006200F2" w:rsidP="006200F2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05</w:t>
            </w:r>
          </w:p>
        </w:tc>
        <w:tc>
          <w:tcPr>
            <w:tcW w:w="354" w:type="dxa"/>
          </w:tcPr>
          <w:p w14:paraId="790F3F93" w14:textId="77777777" w:rsidR="006200F2" w:rsidRPr="00B7391C" w:rsidRDefault="006200F2" w:rsidP="006200F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337" w:type="dxa"/>
          </w:tcPr>
          <w:p w14:paraId="5906F279" w14:textId="77777777" w:rsidR="006200F2" w:rsidRPr="00B7391C" w:rsidRDefault="006200F2" w:rsidP="006200F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2435" w:type="dxa"/>
          </w:tcPr>
          <w:p w14:paraId="7A90E066" w14:textId="77777777" w:rsidR="006200F2" w:rsidRDefault="006200F2" w:rsidP="006200F2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Основное мероприятие:</w:t>
            </w:r>
          </w:p>
          <w:p w14:paraId="22FD9E18" w14:textId="77777777" w:rsidR="006200F2" w:rsidRPr="003B12DB" w:rsidRDefault="006200F2" w:rsidP="006200F2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легкоатлетический массовый забег «Олимпийская миля»</w:t>
            </w:r>
          </w:p>
        </w:tc>
        <w:tc>
          <w:tcPr>
            <w:tcW w:w="1897" w:type="dxa"/>
          </w:tcPr>
          <w:p w14:paraId="76A6CE11" w14:textId="77777777" w:rsidR="006200F2" w:rsidRPr="00B7391C" w:rsidRDefault="006200F2" w:rsidP="006200F2">
            <w:pPr>
              <w:rPr>
                <w:rFonts w:ascii="Courier New" w:hAnsi="Courier New" w:cs="Courier New"/>
                <w:b/>
                <w:bCs/>
              </w:rPr>
            </w:pPr>
            <w:r w:rsidRPr="00B7391C">
              <w:rPr>
                <w:rFonts w:ascii="Courier New" w:hAnsi="Courier New" w:cs="Courier New"/>
                <w:b/>
                <w:bCs/>
              </w:rPr>
              <w:t>Ответственный исполнитель:</w:t>
            </w:r>
          </w:p>
          <w:p w14:paraId="783C49B9" w14:textId="77777777" w:rsidR="006200F2" w:rsidRPr="00B7391C" w:rsidRDefault="006200F2" w:rsidP="006200F2">
            <w:pPr>
              <w:rPr>
                <w:rFonts w:ascii="Courier New" w:hAnsi="Courier New" w:cs="Courier New"/>
                <w:bCs/>
              </w:rPr>
            </w:pPr>
            <w:r w:rsidRPr="00B7391C">
              <w:rPr>
                <w:rFonts w:ascii="Courier New" w:hAnsi="Courier New" w:cs="Courier New"/>
                <w:b/>
                <w:bCs/>
              </w:rPr>
              <w:t xml:space="preserve">Администрация Балаганского района </w:t>
            </w:r>
            <w:r w:rsidRPr="00B7391C">
              <w:rPr>
                <w:rFonts w:ascii="Courier New" w:hAnsi="Courier New" w:cs="Courier New"/>
              </w:rPr>
              <w:t>(ГРБС)</w:t>
            </w:r>
          </w:p>
        </w:tc>
        <w:tc>
          <w:tcPr>
            <w:tcW w:w="697" w:type="dxa"/>
          </w:tcPr>
          <w:p w14:paraId="3BE53F9C" w14:textId="77777777" w:rsidR="006200F2" w:rsidRPr="00B7391C" w:rsidRDefault="006200F2" w:rsidP="006200F2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994</w:t>
            </w:r>
          </w:p>
        </w:tc>
        <w:tc>
          <w:tcPr>
            <w:tcW w:w="457" w:type="dxa"/>
          </w:tcPr>
          <w:p w14:paraId="64C611D2" w14:textId="77777777" w:rsidR="006200F2" w:rsidRPr="00B7391C" w:rsidRDefault="006200F2" w:rsidP="006200F2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07</w:t>
            </w:r>
          </w:p>
        </w:tc>
        <w:tc>
          <w:tcPr>
            <w:tcW w:w="457" w:type="dxa"/>
          </w:tcPr>
          <w:p w14:paraId="1DA69070" w14:textId="77777777" w:rsidR="006200F2" w:rsidRPr="00B7391C" w:rsidRDefault="006200F2" w:rsidP="006200F2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07</w:t>
            </w:r>
          </w:p>
        </w:tc>
        <w:tc>
          <w:tcPr>
            <w:tcW w:w="1882" w:type="dxa"/>
          </w:tcPr>
          <w:p w14:paraId="19FFE8CA" w14:textId="77777777" w:rsidR="006200F2" w:rsidRPr="00B7391C" w:rsidRDefault="00B8237C" w:rsidP="006200F2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210012100</w:t>
            </w:r>
          </w:p>
        </w:tc>
        <w:tc>
          <w:tcPr>
            <w:tcW w:w="697" w:type="dxa"/>
          </w:tcPr>
          <w:p w14:paraId="09924788" w14:textId="77777777" w:rsidR="006200F2" w:rsidRPr="00D57BE3" w:rsidRDefault="006200F2" w:rsidP="006200F2">
            <w:pPr>
              <w:jc w:val="center"/>
              <w:rPr>
                <w:rFonts w:ascii="Courier New" w:hAnsi="Courier New" w:cs="Courier New"/>
                <w:bCs/>
              </w:rPr>
            </w:pPr>
            <w:r w:rsidRPr="00D57BE3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697" w:type="dxa"/>
          </w:tcPr>
          <w:p w14:paraId="4BCEDE15" w14:textId="77777777" w:rsidR="006200F2" w:rsidRPr="00D57BE3" w:rsidRDefault="006200F2" w:rsidP="006200F2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697" w:type="dxa"/>
          </w:tcPr>
          <w:p w14:paraId="5A2AB5E0" w14:textId="77777777" w:rsidR="006200F2" w:rsidRPr="00D57BE3" w:rsidRDefault="006200F2" w:rsidP="006200F2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25,</w:t>
            </w:r>
            <w:r w:rsidRPr="00D57BE3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697" w:type="dxa"/>
          </w:tcPr>
          <w:p w14:paraId="339041F2" w14:textId="77777777" w:rsidR="006200F2" w:rsidRPr="00D57BE3" w:rsidRDefault="006200F2" w:rsidP="006200F2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25,0</w:t>
            </w:r>
          </w:p>
        </w:tc>
        <w:tc>
          <w:tcPr>
            <w:tcW w:w="917" w:type="dxa"/>
          </w:tcPr>
          <w:p w14:paraId="403EA626" w14:textId="77777777" w:rsidR="006200F2" w:rsidRPr="00D57BE3" w:rsidRDefault="006200F2" w:rsidP="006200F2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30,</w:t>
            </w:r>
            <w:r w:rsidRPr="00D57BE3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901" w:type="dxa"/>
          </w:tcPr>
          <w:p w14:paraId="3E78D35A" w14:textId="77777777" w:rsidR="006200F2" w:rsidRPr="00D57BE3" w:rsidRDefault="006200F2" w:rsidP="006200F2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30,</w:t>
            </w:r>
            <w:r w:rsidRPr="00D57BE3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817" w:type="dxa"/>
          </w:tcPr>
          <w:p w14:paraId="3C50EB7A" w14:textId="77777777" w:rsidR="006200F2" w:rsidRPr="00D57BE3" w:rsidRDefault="002346FF" w:rsidP="006200F2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11</w:t>
            </w:r>
            <w:r w:rsidR="006200F2">
              <w:rPr>
                <w:rFonts w:ascii="Courier New" w:hAnsi="Courier New" w:cs="Courier New"/>
                <w:bCs/>
              </w:rPr>
              <w:t>0,</w:t>
            </w:r>
            <w:r w:rsidR="006200F2" w:rsidRPr="00D57BE3">
              <w:rPr>
                <w:rFonts w:ascii="Courier New" w:hAnsi="Courier New" w:cs="Courier New"/>
                <w:bCs/>
              </w:rPr>
              <w:t>0</w:t>
            </w:r>
          </w:p>
        </w:tc>
      </w:tr>
      <w:tr w:rsidR="006200F2" w:rsidRPr="00700289" w14:paraId="43E91471" w14:textId="77777777" w:rsidTr="00A566BE">
        <w:trPr>
          <w:cantSplit/>
          <w:trHeight w:val="1610"/>
        </w:trPr>
        <w:tc>
          <w:tcPr>
            <w:tcW w:w="534" w:type="dxa"/>
          </w:tcPr>
          <w:p w14:paraId="028712CB" w14:textId="77777777" w:rsidR="006200F2" w:rsidRDefault="006200F2" w:rsidP="006200F2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lastRenderedPageBreak/>
              <w:t>21</w:t>
            </w:r>
          </w:p>
        </w:tc>
        <w:tc>
          <w:tcPr>
            <w:tcW w:w="457" w:type="dxa"/>
          </w:tcPr>
          <w:p w14:paraId="12E8B66A" w14:textId="77777777" w:rsidR="006200F2" w:rsidRPr="00B7391C" w:rsidRDefault="006200F2" w:rsidP="006200F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457" w:type="dxa"/>
          </w:tcPr>
          <w:p w14:paraId="04AAAAA0" w14:textId="77777777" w:rsidR="006200F2" w:rsidRDefault="006200F2" w:rsidP="006200F2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06</w:t>
            </w:r>
          </w:p>
        </w:tc>
        <w:tc>
          <w:tcPr>
            <w:tcW w:w="354" w:type="dxa"/>
          </w:tcPr>
          <w:p w14:paraId="22606364" w14:textId="77777777" w:rsidR="006200F2" w:rsidRPr="00B7391C" w:rsidRDefault="006200F2" w:rsidP="006200F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337" w:type="dxa"/>
          </w:tcPr>
          <w:p w14:paraId="66D1ADB2" w14:textId="77777777" w:rsidR="006200F2" w:rsidRPr="00B7391C" w:rsidRDefault="006200F2" w:rsidP="006200F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2435" w:type="dxa"/>
          </w:tcPr>
          <w:p w14:paraId="1501729D" w14:textId="77777777" w:rsidR="006200F2" w:rsidRDefault="006200F2" w:rsidP="006200F2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Основное мероприятие:</w:t>
            </w:r>
          </w:p>
          <w:p w14:paraId="7396A88E" w14:textId="77777777" w:rsidR="006200F2" w:rsidRDefault="006200F2" w:rsidP="006200F2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акция «На работу на велосипеде»</w:t>
            </w:r>
          </w:p>
        </w:tc>
        <w:tc>
          <w:tcPr>
            <w:tcW w:w="1897" w:type="dxa"/>
          </w:tcPr>
          <w:p w14:paraId="75CD4046" w14:textId="77777777" w:rsidR="006200F2" w:rsidRPr="00B7391C" w:rsidRDefault="006200F2" w:rsidP="006200F2">
            <w:pPr>
              <w:rPr>
                <w:rFonts w:ascii="Courier New" w:hAnsi="Courier New" w:cs="Courier New"/>
                <w:b/>
                <w:bCs/>
              </w:rPr>
            </w:pPr>
            <w:r w:rsidRPr="00B7391C">
              <w:rPr>
                <w:rFonts w:ascii="Courier New" w:hAnsi="Courier New" w:cs="Courier New"/>
                <w:b/>
                <w:bCs/>
              </w:rPr>
              <w:t>Ответственный исполнитель:</w:t>
            </w:r>
          </w:p>
          <w:p w14:paraId="5E27C4D3" w14:textId="77777777" w:rsidR="006200F2" w:rsidRPr="00B7391C" w:rsidRDefault="006200F2" w:rsidP="006200F2">
            <w:pPr>
              <w:rPr>
                <w:rFonts w:ascii="Courier New" w:hAnsi="Courier New" w:cs="Courier New"/>
                <w:bCs/>
              </w:rPr>
            </w:pPr>
            <w:r w:rsidRPr="00B7391C">
              <w:rPr>
                <w:rFonts w:ascii="Courier New" w:hAnsi="Courier New" w:cs="Courier New"/>
                <w:b/>
                <w:bCs/>
              </w:rPr>
              <w:t xml:space="preserve">Администрация Балаганского района </w:t>
            </w:r>
            <w:r w:rsidRPr="00B7391C">
              <w:rPr>
                <w:rFonts w:ascii="Courier New" w:hAnsi="Courier New" w:cs="Courier New"/>
              </w:rPr>
              <w:t>(ГРБС)</w:t>
            </w:r>
          </w:p>
        </w:tc>
        <w:tc>
          <w:tcPr>
            <w:tcW w:w="697" w:type="dxa"/>
          </w:tcPr>
          <w:p w14:paraId="36B6B52F" w14:textId="77777777" w:rsidR="006200F2" w:rsidRPr="00B7391C" w:rsidRDefault="006200F2" w:rsidP="006200F2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994</w:t>
            </w:r>
          </w:p>
        </w:tc>
        <w:tc>
          <w:tcPr>
            <w:tcW w:w="457" w:type="dxa"/>
          </w:tcPr>
          <w:p w14:paraId="1A51A072" w14:textId="77777777" w:rsidR="006200F2" w:rsidRPr="00B7391C" w:rsidRDefault="006200F2" w:rsidP="006200F2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07</w:t>
            </w:r>
          </w:p>
        </w:tc>
        <w:tc>
          <w:tcPr>
            <w:tcW w:w="457" w:type="dxa"/>
          </w:tcPr>
          <w:p w14:paraId="4884FD1F" w14:textId="77777777" w:rsidR="006200F2" w:rsidRPr="00B7391C" w:rsidRDefault="006200F2" w:rsidP="006200F2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07</w:t>
            </w:r>
          </w:p>
        </w:tc>
        <w:tc>
          <w:tcPr>
            <w:tcW w:w="1882" w:type="dxa"/>
          </w:tcPr>
          <w:p w14:paraId="30EF6195" w14:textId="77777777" w:rsidR="006200F2" w:rsidRPr="00B7391C" w:rsidRDefault="00B8237C" w:rsidP="006200F2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210012100</w:t>
            </w:r>
          </w:p>
        </w:tc>
        <w:tc>
          <w:tcPr>
            <w:tcW w:w="697" w:type="dxa"/>
          </w:tcPr>
          <w:p w14:paraId="6A7F6A5E" w14:textId="77777777" w:rsidR="006200F2" w:rsidRPr="00D57BE3" w:rsidRDefault="006200F2" w:rsidP="006200F2">
            <w:pPr>
              <w:jc w:val="center"/>
              <w:rPr>
                <w:rFonts w:ascii="Courier New" w:hAnsi="Courier New" w:cs="Courier New"/>
                <w:bCs/>
              </w:rPr>
            </w:pPr>
            <w:r w:rsidRPr="00D57BE3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697" w:type="dxa"/>
          </w:tcPr>
          <w:p w14:paraId="35207ECD" w14:textId="77777777" w:rsidR="006200F2" w:rsidRPr="00D57BE3" w:rsidRDefault="006200F2" w:rsidP="006200F2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697" w:type="dxa"/>
          </w:tcPr>
          <w:p w14:paraId="3AAD5278" w14:textId="77777777" w:rsidR="006200F2" w:rsidRPr="00D57BE3" w:rsidRDefault="006200F2" w:rsidP="006200F2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15,</w:t>
            </w:r>
            <w:r w:rsidRPr="00D57BE3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697" w:type="dxa"/>
          </w:tcPr>
          <w:p w14:paraId="264190D3" w14:textId="77777777" w:rsidR="006200F2" w:rsidRPr="00D57BE3" w:rsidRDefault="006200F2" w:rsidP="006200F2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15,0</w:t>
            </w:r>
          </w:p>
        </w:tc>
        <w:tc>
          <w:tcPr>
            <w:tcW w:w="917" w:type="dxa"/>
          </w:tcPr>
          <w:p w14:paraId="3C5DB037" w14:textId="77777777" w:rsidR="006200F2" w:rsidRPr="00D57BE3" w:rsidRDefault="006200F2" w:rsidP="006200F2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20,</w:t>
            </w:r>
            <w:r w:rsidRPr="00D57BE3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901" w:type="dxa"/>
          </w:tcPr>
          <w:p w14:paraId="713E0558" w14:textId="77777777" w:rsidR="006200F2" w:rsidRPr="00D57BE3" w:rsidRDefault="006200F2" w:rsidP="006200F2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20,</w:t>
            </w:r>
            <w:r w:rsidRPr="00D57BE3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817" w:type="dxa"/>
          </w:tcPr>
          <w:p w14:paraId="735FF93A" w14:textId="77777777" w:rsidR="006200F2" w:rsidRPr="00D57BE3" w:rsidRDefault="002346FF" w:rsidP="006200F2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7</w:t>
            </w:r>
            <w:r w:rsidR="006200F2">
              <w:rPr>
                <w:rFonts w:ascii="Courier New" w:hAnsi="Courier New" w:cs="Courier New"/>
                <w:bCs/>
              </w:rPr>
              <w:t>0,</w:t>
            </w:r>
            <w:r w:rsidR="006200F2" w:rsidRPr="00D57BE3">
              <w:rPr>
                <w:rFonts w:ascii="Courier New" w:hAnsi="Courier New" w:cs="Courier New"/>
                <w:bCs/>
              </w:rPr>
              <w:t>0</w:t>
            </w:r>
          </w:p>
        </w:tc>
      </w:tr>
    </w:tbl>
    <w:p w14:paraId="5FC1FBF4" w14:textId="77777777" w:rsidR="009956CC" w:rsidRDefault="009956CC" w:rsidP="00B2090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FEBB5BB" w14:textId="77777777" w:rsidR="009956CC" w:rsidRDefault="009956CC" w:rsidP="00B2090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0A7849B" w14:textId="77777777" w:rsidR="009956CC" w:rsidRDefault="009956CC" w:rsidP="00B2090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596CE3B" w14:textId="77777777" w:rsidR="0024194B" w:rsidRDefault="0024194B" w:rsidP="00B2090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5726F72" w14:textId="77777777" w:rsidR="0024194B" w:rsidRDefault="0024194B" w:rsidP="00B2090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22A4EB1" w14:textId="77777777" w:rsidR="0024194B" w:rsidRDefault="0024194B" w:rsidP="00B2090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C19B3E4" w14:textId="77777777" w:rsidR="0024194B" w:rsidRDefault="0024194B" w:rsidP="00B2090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11718A2" w14:textId="77777777" w:rsidR="0024194B" w:rsidRDefault="0024194B" w:rsidP="00B2090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E18BA6B" w14:textId="77777777" w:rsidR="0024194B" w:rsidRDefault="0024194B" w:rsidP="00B2090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5B48438" w14:textId="77777777" w:rsidR="0024194B" w:rsidRDefault="0024194B" w:rsidP="00B2090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9414105" w14:textId="77777777" w:rsidR="0024194B" w:rsidRDefault="0024194B" w:rsidP="00B2090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7682D37" w14:textId="77777777" w:rsidR="0024194B" w:rsidRDefault="0024194B" w:rsidP="00B2090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29B6D01" w14:textId="77777777" w:rsidR="0024194B" w:rsidRDefault="0024194B" w:rsidP="00B2090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FB1608F" w14:textId="77777777" w:rsidR="0024194B" w:rsidRDefault="0024194B" w:rsidP="00B2090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2D21355" w14:textId="77777777" w:rsidR="009956CC" w:rsidRDefault="009956CC" w:rsidP="00B2090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03C9C5E" w14:textId="77777777" w:rsidR="00B20906" w:rsidRDefault="00B20906" w:rsidP="00B2090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047789F" w14:textId="77777777" w:rsidR="00B20906" w:rsidRDefault="00B20906" w:rsidP="00B2090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0EB47A0" w14:textId="77777777" w:rsidR="00A566BE" w:rsidRDefault="00A566BE" w:rsidP="00B2090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D27A184" w14:textId="77777777" w:rsidR="007216ED" w:rsidRPr="00BB6211" w:rsidRDefault="00A566BE" w:rsidP="00BB6211">
      <w:pPr>
        <w:widowControl w:val="0"/>
        <w:ind w:firstLine="680"/>
        <w:rPr>
          <w:rFonts w:ascii="Times New Roman" w:hAnsi="Times New Roman"/>
          <w:color w:val="00000A"/>
          <w:kern w:val="2"/>
          <w:sz w:val="24"/>
          <w:szCs w:val="24"/>
          <w:lang w:eastAsia="zh-CN"/>
        </w:rPr>
      </w:pPr>
      <w:r>
        <w:rPr>
          <w:rFonts w:ascii="Courier New" w:hAnsi="Courier New" w:cs="Courier New"/>
          <w:b/>
          <w:color w:val="00000A"/>
          <w:kern w:val="2"/>
          <w:sz w:val="22"/>
          <w:szCs w:val="22"/>
          <w:lang w:eastAsia="zh-CN"/>
        </w:rPr>
        <w:t>Форма 4</w:t>
      </w:r>
      <w:r w:rsidR="007216ED" w:rsidRPr="00BB6211">
        <w:rPr>
          <w:rFonts w:ascii="Courier New" w:hAnsi="Courier New" w:cs="Courier New"/>
          <w:b/>
          <w:color w:val="00000A"/>
          <w:kern w:val="2"/>
          <w:sz w:val="22"/>
          <w:szCs w:val="22"/>
          <w:lang w:eastAsia="zh-CN"/>
        </w:rPr>
        <w:t>.</w:t>
      </w:r>
      <w:r w:rsidR="007216ED">
        <w:rPr>
          <w:rFonts w:ascii="Courier New" w:hAnsi="Courier New" w:cs="Courier New"/>
          <w:color w:val="00000A"/>
          <w:kern w:val="2"/>
          <w:sz w:val="22"/>
          <w:szCs w:val="22"/>
          <w:lang w:eastAsia="zh-CN"/>
        </w:rPr>
        <w:t xml:space="preserve"> Прогнозная (справочная) оценка ресурсного обеспечения реализации муниципальной программы за счет всех источников финансирования</w:t>
      </w:r>
    </w:p>
    <w:tbl>
      <w:tblPr>
        <w:tblW w:w="15420" w:type="dxa"/>
        <w:tblLayout w:type="fixed"/>
        <w:tblCellMar>
          <w:left w:w="48" w:type="dxa"/>
        </w:tblCellMar>
        <w:tblLook w:val="04A0" w:firstRow="1" w:lastRow="0" w:firstColumn="1" w:lastColumn="0" w:noHBand="0" w:noVBand="1"/>
      </w:tblPr>
      <w:tblGrid>
        <w:gridCol w:w="2645"/>
        <w:gridCol w:w="1420"/>
        <w:gridCol w:w="2552"/>
        <w:gridCol w:w="2362"/>
        <w:gridCol w:w="1275"/>
        <w:gridCol w:w="709"/>
        <w:gridCol w:w="709"/>
        <w:gridCol w:w="850"/>
        <w:gridCol w:w="851"/>
        <w:gridCol w:w="1134"/>
        <w:gridCol w:w="913"/>
      </w:tblGrid>
      <w:tr w:rsidR="007216ED" w14:paraId="543E667E" w14:textId="77777777" w:rsidTr="00C3513F">
        <w:trPr>
          <w:cantSplit/>
          <w:trHeight w:val="23"/>
          <w:tblHeader/>
        </w:trPr>
        <w:tc>
          <w:tcPr>
            <w:tcW w:w="4065" w:type="dxa"/>
            <w:gridSpan w:val="2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nil"/>
            </w:tcBorders>
            <w:shd w:val="clear" w:color="auto" w:fill="FFFFFF"/>
            <w:vAlign w:val="center"/>
            <w:hideMark/>
          </w:tcPr>
          <w:p w14:paraId="146BF702" w14:textId="77777777" w:rsidR="007216ED" w:rsidRPr="00460ADC" w:rsidRDefault="007216ED" w:rsidP="00B55CDB">
            <w:pPr>
              <w:spacing w:before="40" w:after="40"/>
              <w:jc w:val="center"/>
              <w:rPr>
                <w:rFonts w:ascii="Courier New" w:hAnsi="Courier New" w:cs="Courier New"/>
                <w:color w:val="00000A"/>
                <w:kern w:val="2"/>
                <w:sz w:val="22"/>
                <w:szCs w:val="22"/>
                <w:lang w:eastAsia="zh-CN"/>
              </w:rPr>
            </w:pPr>
            <w:r>
              <w:rPr>
                <w:rFonts w:ascii="Courier New" w:hAnsi="Courier New" w:cs="Courier New"/>
                <w:color w:val="00000A"/>
                <w:kern w:val="2"/>
                <w:sz w:val="22"/>
                <w:szCs w:val="22"/>
                <w:lang w:eastAsia="zh-CN"/>
              </w:rPr>
              <w:t>Код аналитической программной классификации</w:t>
            </w:r>
          </w:p>
        </w:tc>
        <w:tc>
          <w:tcPr>
            <w:tcW w:w="255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nil"/>
            </w:tcBorders>
            <w:shd w:val="clear" w:color="auto" w:fill="FFFFFF"/>
            <w:vAlign w:val="center"/>
            <w:hideMark/>
          </w:tcPr>
          <w:p w14:paraId="0CEFC818" w14:textId="77777777" w:rsidR="007216ED" w:rsidRPr="00460ADC" w:rsidRDefault="007216ED" w:rsidP="00B55CDB">
            <w:pPr>
              <w:spacing w:before="40" w:after="40"/>
              <w:jc w:val="center"/>
              <w:rPr>
                <w:rFonts w:ascii="Courier New" w:hAnsi="Courier New" w:cs="Courier New"/>
                <w:color w:val="00000A"/>
                <w:kern w:val="2"/>
                <w:sz w:val="22"/>
                <w:szCs w:val="22"/>
                <w:lang w:eastAsia="zh-CN"/>
              </w:rPr>
            </w:pPr>
            <w:r>
              <w:rPr>
                <w:rFonts w:ascii="Courier New" w:hAnsi="Courier New" w:cs="Courier New"/>
                <w:color w:val="00000A"/>
                <w:kern w:val="2"/>
                <w:sz w:val="22"/>
                <w:szCs w:val="22"/>
                <w:lang w:eastAsia="zh-CN"/>
              </w:rPr>
              <w:t>Наименование муниципальной программы, подпрограммы</w:t>
            </w:r>
          </w:p>
        </w:tc>
        <w:tc>
          <w:tcPr>
            <w:tcW w:w="236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nil"/>
            </w:tcBorders>
            <w:shd w:val="clear" w:color="auto" w:fill="FFFFFF"/>
            <w:vAlign w:val="center"/>
            <w:hideMark/>
          </w:tcPr>
          <w:p w14:paraId="65DBF551" w14:textId="77777777" w:rsidR="007216ED" w:rsidRPr="00460ADC" w:rsidRDefault="007216ED" w:rsidP="00B55CDB">
            <w:pPr>
              <w:spacing w:before="40" w:after="40"/>
              <w:jc w:val="center"/>
              <w:rPr>
                <w:rFonts w:ascii="Courier New" w:hAnsi="Courier New" w:cs="Courier New"/>
                <w:color w:val="00000A"/>
                <w:kern w:val="2"/>
                <w:sz w:val="22"/>
                <w:szCs w:val="22"/>
                <w:lang w:eastAsia="zh-CN"/>
              </w:rPr>
            </w:pPr>
            <w:r>
              <w:rPr>
                <w:rFonts w:ascii="Courier New" w:hAnsi="Courier New" w:cs="Courier New"/>
                <w:color w:val="00000A"/>
                <w:kern w:val="2"/>
                <w:sz w:val="22"/>
                <w:szCs w:val="22"/>
                <w:lang w:eastAsia="zh-CN"/>
              </w:rPr>
              <w:t>Источник финансирования</w:t>
            </w:r>
          </w:p>
        </w:tc>
        <w:tc>
          <w:tcPr>
            <w:tcW w:w="6441" w:type="dxa"/>
            <w:gridSpan w:val="7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14:paraId="425F11E5" w14:textId="77777777" w:rsidR="007216ED" w:rsidRPr="00460ADC" w:rsidRDefault="007216ED" w:rsidP="00B55CDB">
            <w:pPr>
              <w:spacing w:before="40" w:after="40"/>
              <w:jc w:val="center"/>
              <w:rPr>
                <w:rFonts w:ascii="Courier New" w:hAnsi="Courier New" w:cs="Courier New"/>
                <w:color w:val="00000A"/>
                <w:kern w:val="2"/>
                <w:sz w:val="22"/>
                <w:szCs w:val="22"/>
                <w:lang w:eastAsia="zh-CN"/>
              </w:rPr>
            </w:pPr>
            <w:r>
              <w:rPr>
                <w:rFonts w:ascii="Courier New" w:hAnsi="Courier New" w:cs="Courier New"/>
                <w:color w:val="00000A"/>
                <w:kern w:val="2"/>
                <w:sz w:val="22"/>
                <w:szCs w:val="22"/>
                <w:lang w:eastAsia="zh-CN"/>
              </w:rPr>
              <w:t>Оценка расходов, тыс. рублей</w:t>
            </w:r>
          </w:p>
        </w:tc>
      </w:tr>
      <w:tr w:rsidR="00B90CC3" w14:paraId="528A82A0" w14:textId="77777777" w:rsidTr="00B95A88">
        <w:trPr>
          <w:cantSplit/>
          <w:trHeight w:val="1231"/>
          <w:tblHeader/>
        </w:trPr>
        <w:tc>
          <w:tcPr>
            <w:tcW w:w="4065" w:type="dxa"/>
            <w:gridSpan w:val="2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nil"/>
            </w:tcBorders>
            <w:vAlign w:val="center"/>
            <w:hideMark/>
          </w:tcPr>
          <w:p w14:paraId="78EEC39D" w14:textId="77777777" w:rsidR="00B90CC3" w:rsidRPr="00460ADC" w:rsidRDefault="00B90CC3" w:rsidP="00B55CDB">
            <w:pPr>
              <w:spacing w:before="40" w:after="40"/>
              <w:jc w:val="center"/>
              <w:rPr>
                <w:rFonts w:ascii="Courier New" w:hAnsi="Courier New" w:cs="Courier New"/>
                <w:color w:val="00000A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nil"/>
            </w:tcBorders>
            <w:vAlign w:val="center"/>
            <w:hideMark/>
          </w:tcPr>
          <w:p w14:paraId="7AD3680D" w14:textId="77777777" w:rsidR="00B90CC3" w:rsidRPr="00460ADC" w:rsidRDefault="00B90CC3" w:rsidP="00B55CDB">
            <w:pPr>
              <w:spacing w:before="40" w:after="40"/>
              <w:jc w:val="center"/>
              <w:rPr>
                <w:rFonts w:ascii="Courier New" w:hAnsi="Courier New" w:cs="Courier New"/>
                <w:color w:val="00000A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362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nil"/>
            </w:tcBorders>
            <w:vAlign w:val="center"/>
            <w:hideMark/>
          </w:tcPr>
          <w:p w14:paraId="1B4BAB0B" w14:textId="77777777" w:rsidR="00B90CC3" w:rsidRPr="00460ADC" w:rsidRDefault="00B90CC3" w:rsidP="00B55CDB">
            <w:pPr>
              <w:spacing w:before="40" w:after="40"/>
              <w:jc w:val="center"/>
              <w:rPr>
                <w:rFonts w:ascii="Courier New" w:hAnsi="Courier New" w:cs="Courier New"/>
                <w:color w:val="00000A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  <w:hideMark/>
          </w:tcPr>
          <w:p w14:paraId="40ED8343" w14:textId="77777777" w:rsidR="00B90CC3" w:rsidRPr="00460ADC" w:rsidRDefault="00B90CC3" w:rsidP="00B55CDB">
            <w:pPr>
              <w:spacing w:before="40" w:after="40"/>
              <w:jc w:val="center"/>
              <w:rPr>
                <w:rFonts w:ascii="Courier New" w:hAnsi="Courier New" w:cs="Courier New"/>
                <w:color w:val="00000A"/>
                <w:kern w:val="2"/>
                <w:sz w:val="22"/>
                <w:szCs w:val="22"/>
                <w:lang w:eastAsia="zh-CN"/>
              </w:rPr>
            </w:pPr>
            <w:r>
              <w:rPr>
                <w:rFonts w:ascii="Courier New" w:hAnsi="Courier New" w:cs="Courier New"/>
                <w:color w:val="00000A"/>
                <w:kern w:val="2"/>
                <w:sz w:val="22"/>
                <w:szCs w:val="22"/>
                <w:lang w:eastAsia="zh-CN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14:paraId="72D17901" w14:textId="77777777" w:rsidR="00B90CC3" w:rsidRPr="00460ADC" w:rsidRDefault="00B95A88" w:rsidP="00B55CDB">
            <w:pPr>
              <w:spacing w:before="40" w:after="40"/>
              <w:jc w:val="center"/>
              <w:rPr>
                <w:rFonts w:ascii="Courier New" w:hAnsi="Courier New" w:cs="Courier New"/>
                <w:color w:val="00000A"/>
                <w:kern w:val="2"/>
                <w:sz w:val="22"/>
                <w:szCs w:val="22"/>
                <w:lang w:eastAsia="zh-CN"/>
              </w:rPr>
            </w:pPr>
            <w:r>
              <w:rPr>
                <w:rFonts w:ascii="Courier New" w:hAnsi="Courier New" w:cs="Courier New"/>
                <w:color w:val="00000A"/>
                <w:kern w:val="2"/>
                <w:sz w:val="22"/>
                <w:szCs w:val="22"/>
                <w:lang w:eastAsia="zh-CN"/>
              </w:rPr>
              <w:t>2023</w:t>
            </w:r>
            <w:r w:rsidR="00B90CC3" w:rsidRPr="00460ADC">
              <w:rPr>
                <w:rFonts w:ascii="Courier New" w:hAnsi="Courier New" w:cs="Courier New"/>
                <w:color w:val="00000A"/>
                <w:kern w:val="2"/>
                <w:sz w:val="22"/>
                <w:szCs w:val="22"/>
                <w:lang w:eastAsia="zh-CN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14:paraId="691C0922" w14:textId="77777777" w:rsidR="00B90CC3" w:rsidRPr="00460ADC" w:rsidRDefault="00B95A88" w:rsidP="00B55CDB">
            <w:pPr>
              <w:spacing w:before="40" w:after="40"/>
              <w:jc w:val="center"/>
              <w:rPr>
                <w:rFonts w:ascii="Courier New" w:hAnsi="Courier New" w:cs="Courier New"/>
                <w:color w:val="00000A"/>
                <w:kern w:val="2"/>
                <w:sz w:val="22"/>
                <w:szCs w:val="22"/>
                <w:lang w:eastAsia="zh-CN"/>
              </w:rPr>
            </w:pPr>
            <w:r>
              <w:rPr>
                <w:rFonts w:ascii="Courier New" w:hAnsi="Courier New" w:cs="Courier New"/>
                <w:color w:val="00000A"/>
                <w:kern w:val="2"/>
                <w:sz w:val="22"/>
                <w:szCs w:val="22"/>
                <w:lang w:eastAsia="zh-CN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  <w:hideMark/>
          </w:tcPr>
          <w:p w14:paraId="73973B3C" w14:textId="77777777" w:rsidR="00B90CC3" w:rsidRPr="00460ADC" w:rsidRDefault="00B95A88" w:rsidP="00B55CDB">
            <w:pPr>
              <w:spacing w:before="40" w:after="40"/>
              <w:jc w:val="center"/>
              <w:rPr>
                <w:rFonts w:ascii="Courier New" w:hAnsi="Courier New" w:cs="Courier New"/>
                <w:color w:val="00000A"/>
                <w:kern w:val="2"/>
                <w:sz w:val="22"/>
                <w:szCs w:val="22"/>
                <w:lang w:eastAsia="zh-CN"/>
              </w:rPr>
            </w:pPr>
            <w:r>
              <w:rPr>
                <w:rFonts w:ascii="Courier New" w:hAnsi="Courier New" w:cs="Courier New"/>
                <w:color w:val="00000A"/>
                <w:kern w:val="2"/>
                <w:sz w:val="22"/>
                <w:szCs w:val="22"/>
                <w:lang w:eastAsia="zh-CN"/>
              </w:rPr>
              <w:t>2025</w:t>
            </w:r>
            <w:r w:rsidR="00B90CC3">
              <w:rPr>
                <w:rFonts w:ascii="Courier New" w:hAnsi="Courier New" w:cs="Courier New"/>
                <w:color w:val="00000A"/>
                <w:kern w:val="2"/>
                <w:sz w:val="22"/>
                <w:szCs w:val="22"/>
                <w:lang w:eastAsia="zh-CN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14:paraId="0BC85D7E" w14:textId="77777777" w:rsidR="00B90CC3" w:rsidRPr="00460ADC" w:rsidRDefault="00B95A88" w:rsidP="00B55CDB">
            <w:pPr>
              <w:spacing w:before="40" w:after="40"/>
              <w:jc w:val="center"/>
              <w:rPr>
                <w:rFonts w:ascii="Courier New" w:hAnsi="Courier New" w:cs="Courier New"/>
                <w:color w:val="00000A"/>
                <w:kern w:val="2"/>
                <w:sz w:val="22"/>
                <w:szCs w:val="22"/>
                <w:lang w:eastAsia="zh-CN"/>
              </w:rPr>
            </w:pPr>
            <w:r>
              <w:rPr>
                <w:rFonts w:ascii="Courier New" w:hAnsi="Courier New" w:cs="Courier New"/>
                <w:color w:val="00000A"/>
                <w:kern w:val="2"/>
                <w:sz w:val="22"/>
                <w:szCs w:val="22"/>
                <w:lang w:eastAsia="zh-CN"/>
              </w:rPr>
              <w:t>2026 год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14:paraId="20B76572" w14:textId="77777777" w:rsidR="00B90CC3" w:rsidRPr="00460ADC" w:rsidRDefault="00B95A88" w:rsidP="00B55CDB">
            <w:pPr>
              <w:spacing w:before="40" w:after="40"/>
              <w:jc w:val="center"/>
              <w:rPr>
                <w:rFonts w:ascii="Courier New" w:hAnsi="Courier New" w:cs="Courier New"/>
                <w:color w:val="00000A"/>
                <w:kern w:val="2"/>
                <w:sz w:val="22"/>
                <w:szCs w:val="22"/>
                <w:lang w:eastAsia="zh-CN"/>
              </w:rPr>
            </w:pPr>
            <w:r>
              <w:rPr>
                <w:rFonts w:ascii="Courier New" w:hAnsi="Courier New" w:cs="Courier New"/>
                <w:color w:val="00000A"/>
                <w:kern w:val="2"/>
                <w:sz w:val="22"/>
                <w:szCs w:val="22"/>
                <w:lang w:eastAsia="zh-CN"/>
              </w:rPr>
              <w:t>2027</w:t>
            </w:r>
            <w:r w:rsidR="00B90CC3" w:rsidRPr="00460ADC">
              <w:rPr>
                <w:rFonts w:ascii="Courier New" w:hAnsi="Courier New" w:cs="Courier New"/>
                <w:color w:val="00000A"/>
                <w:kern w:val="2"/>
                <w:sz w:val="22"/>
                <w:szCs w:val="22"/>
                <w:lang w:eastAsia="zh-CN"/>
              </w:rPr>
              <w:t xml:space="preserve"> год</w:t>
            </w:r>
          </w:p>
        </w:tc>
        <w:tc>
          <w:tcPr>
            <w:tcW w:w="9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14:paraId="36BB8282" w14:textId="77777777" w:rsidR="00B90CC3" w:rsidRPr="00460ADC" w:rsidRDefault="00B95A88" w:rsidP="00B55CDB">
            <w:pPr>
              <w:spacing w:before="40" w:after="40"/>
              <w:jc w:val="center"/>
              <w:rPr>
                <w:rFonts w:ascii="Courier New" w:hAnsi="Courier New" w:cs="Courier New"/>
                <w:color w:val="00000A"/>
                <w:kern w:val="2"/>
                <w:sz w:val="22"/>
                <w:szCs w:val="22"/>
                <w:lang w:eastAsia="zh-CN"/>
              </w:rPr>
            </w:pPr>
            <w:r>
              <w:rPr>
                <w:rFonts w:ascii="Courier New" w:hAnsi="Courier New" w:cs="Courier New"/>
                <w:color w:val="00000A"/>
                <w:kern w:val="2"/>
                <w:sz w:val="22"/>
                <w:szCs w:val="22"/>
                <w:lang w:eastAsia="zh-CN"/>
              </w:rPr>
              <w:t>2028</w:t>
            </w:r>
            <w:r w:rsidR="00B90CC3">
              <w:rPr>
                <w:rFonts w:ascii="Courier New" w:hAnsi="Courier New" w:cs="Courier New"/>
                <w:color w:val="00000A"/>
                <w:kern w:val="2"/>
                <w:sz w:val="22"/>
                <w:szCs w:val="22"/>
                <w:lang w:eastAsia="zh-CN"/>
              </w:rPr>
              <w:t xml:space="preserve"> год</w:t>
            </w:r>
          </w:p>
        </w:tc>
      </w:tr>
      <w:tr w:rsidR="00B90CC3" w14:paraId="3C2B528D" w14:textId="77777777" w:rsidTr="00B95A88">
        <w:trPr>
          <w:cantSplit/>
          <w:trHeight w:val="23"/>
          <w:tblHeader/>
        </w:trPr>
        <w:tc>
          <w:tcPr>
            <w:tcW w:w="2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  <w:hideMark/>
          </w:tcPr>
          <w:p w14:paraId="26C22651" w14:textId="77777777" w:rsidR="00B90CC3" w:rsidRDefault="00B90CC3" w:rsidP="00B55CDB">
            <w:pPr>
              <w:spacing w:before="40" w:after="40"/>
              <w:jc w:val="center"/>
              <w:rPr>
                <w:color w:val="00000A"/>
                <w:kern w:val="2"/>
                <w:sz w:val="24"/>
                <w:szCs w:val="24"/>
                <w:lang w:eastAsia="zh-CN"/>
              </w:rPr>
            </w:pPr>
            <w:r>
              <w:rPr>
                <w:rFonts w:ascii="Courier New" w:hAnsi="Courier New" w:cs="Courier New"/>
                <w:color w:val="00000A"/>
                <w:kern w:val="2"/>
                <w:sz w:val="22"/>
                <w:szCs w:val="22"/>
                <w:lang w:eastAsia="zh-CN"/>
              </w:rPr>
              <w:t>МП</w:t>
            </w:r>
          </w:p>
        </w:tc>
        <w:tc>
          <w:tcPr>
            <w:tcW w:w="1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  <w:hideMark/>
          </w:tcPr>
          <w:p w14:paraId="0144C460" w14:textId="77777777" w:rsidR="00B90CC3" w:rsidRDefault="00B90CC3" w:rsidP="00B55CDB">
            <w:pPr>
              <w:spacing w:before="40" w:after="40"/>
              <w:jc w:val="center"/>
              <w:rPr>
                <w:color w:val="00000A"/>
                <w:kern w:val="2"/>
                <w:sz w:val="24"/>
                <w:szCs w:val="24"/>
                <w:lang w:eastAsia="zh-CN"/>
              </w:rPr>
            </w:pPr>
            <w:r>
              <w:rPr>
                <w:rFonts w:ascii="Courier New" w:hAnsi="Courier New" w:cs="Courier New"/>
                <w:color w:val="00000A"/>
                <w:kern w:val="2"/>
                <w:sz w:val="22"/>
                <w:szCs w:val="22"/>
                <w:lang w:eastAsia="zh-CN"/>
              </w:rPr>
              <w:t>ПП</w:t>
            </w:r>
          </w:p>
        </w:tc>
        <w:tc>
          <w:tcPr>
            <w:tcW w:w="2552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nil"/>
            </w:tcBorders>
            <w:vAlign w:val="center"/>
            <w:hideMark/>
          </w:tcPr>
          <w:p w14:paraId="462E4D46" w14:textId="77777777" w:rsidR="00B90CC3" w:rsidRDefault="00B90CC3" w:rsidP="00B55CDB">
            <w:pPr>
              <w:rPr>
                <w:color w:val="00000A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3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14:paraId="79574B52" w14:textId="77777777" w:rsidR="00B90CC3" w:rsidRDefault="00B90CC3" w:rsidP="00B55CDB">
            <w:pPr>
              <w:snapToGrid w:val="0"/>
              <w:spacing w:before="40" w:after="40"/>
              <w:rPr>
                <w:rFonts w:ascii="Courier New" w:hAnsi="Courier New" w:cs="Courier New"/>
                <w:color w:val="00000A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14:paraId="24F18CBD" w14:textId="77777777" w:rsidR="00B90CC3" w:rsidRDefault="00B90CC3" w:rsidP="00B55CDB">
            <w:pPr>
              <w:snapToGrid w:val="0"/>
              <w:spacing w:before="40" w:after="40"/>
              <w:rPr>
                <w:rFonts w:ascii="Courier New" w:hAnsi="Courier New" w:cs="Courier New"/>
                <w:color w:val="00000A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14:paraId="61B1038D" w14:textId="77777777" w:rsidR="00B90CC3" w:rsidRDefault="00B90CC3" w:rsidP="00B55CDB">
            <w:pPr>
              <w:snapToGrid w:val="0"/>
              <w:spacing w:before="40" w:after="40"/>
              <w:rPr>
                <w:rFonts w:ascii="Courier New" w:hAnsi="Courier New" w:cs="Courier New"/>
                <w:color w:val="00000A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14:paraId="5EE230B5" w14:textId="77777777" w:rsidR="00B90CC3" w:rsidRDefault="00B90CC3" w:rsidP="00B55CDB">
            <w:pPr>
              <w:snapToGrid w:val="0"/>
              <w:spacing w:before="40" w:after="40"/>
              <w:rPr>
                <w:rFonts w:ascii="Courier New" w:hAnsi="Courier New" w:cs="Courier New"/>
                <w:color w:val="00000A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14:paraId="26736C98" w14:textId="77777777" w:rsidR="00B90CC3" w:rsidRDefault="00B90CC3" w:rsidP="00B55CDB">
            <w:pPr>
              <w:snapToGrid w:val="0"/>
              <w:spacing w:before="40" w:after="40"/>
              <w:rPr>
                <w:rFonts w:ascii="Courier New" w:hAnsi="Courier New" w:cs="Courier New"/>
                <w:color w:val="00000A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14:paraId="3519B8B8" w14:textId="77777777" w:rsidR="00B90CC3" w:rsidRDefault="00B90CC3" w:rsidP="00B55CDB">
            <w:pPr>
              <w:snapToGrid w:val="0"/>
              <w:spacing w:before="40" w:after="40"/>
              <w:rPr>
                <w:rFonts w:ascii="Courier New" w:hAnsi="Courier New" w:cs="Courier New"/>
                <w:color w:val="00000A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14:paraId="36D038D8" w14:textId="77777777" w:rsidR="00B90CC3" w:rsidRDefault="00B90CC3" w:rsidP="00B55CDB">
            <w:pPr>
              <w:snapToGrid w:val="0"/>
              <w:spacing w:before="40" w:after="40"/>
              <w:rPr>
                <w:rFonts w:ascii="Courier New" w:hAnsi="Courier New" w:cs="Courier New"/>
                <w:color w:val="00000A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9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6D2193AD" w14:textId="77777777" w:rsidR="00B90CC3" w:rsidRDefault="00B90CC3" w:rsidP="00B55CDB">
            <w:pPr>
              <w:snapToGrid w:val="0"/>
              <w:spacing w:before="40" w:after="40"/>
              <w:rPr>
                <w:rFonts w:ascii="Courier New" w:hAnsi="Courier New" w:cs="Courier New"/>
                <w:color w:val="00000A"/>
                <w:kern w:val="2"/>
                <w:sz w:val="22"/>
                <w:szCs w:val="22"/>
                <w:lang w:eastAsia="zh-CN"/>
              </w:rPr>
            </w:pPr>
          </w:p>
        </w:tc>
      </w:tr>
      <w:tr w:rsidR="00B90CC3" w14:paraId="09992AB9" w14:textId="77777777" w:rsidTr="00B95A88">
        <w:trPr>
          <w:cantSplit/>
          <w:trHeight w:val="23"/>
        </w:trPr>
        <w:tc>
          <w:tcPr>
            <w:tcW w:w="264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hideMark/>
          </w:tcPr>
          <w:p w14:paraId="650ACB0E" w14:textId="77777777" w:rsidR="00B90CC3" w:rsidRDefault="00B90CC3" w:rsidP="00B55CDB">
            <w:pPr>
              <w:spacing w:before="40" w:after="40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142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</w:tcPr>
          <w:p w14:paraId="6A1CBE23" w14:textId="77777777" w:rsidR="00B90CC3" w:rsidRDefault="00B90CC3" w:rsidP="00B55CDB">
            <w:pPr>
              <w:snapToGrid w:val="0"/>
              <w:spacing w:before="40" w:after="40"/>
              <w:jc w:val="center"/>
              <w:rPr>
                <w:rFonts w:ascii="Courier New" w:hAnsi="Courier New" w:cs="Courier New"/>
                <w:color w:val="00000A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hideMark/>
          </w:tcPr>
          <w:p w14:paraId="6BB72DB0" w14:textId="77777777" w:rsidR="00B90CC3" w:rsidRPr="00F4397C" w:rsidRDefault="00B90CC3" w:rsidP="00154C6C">
            <w:pPr>
              <w:spacing w:before="40" w:after="40"/>
              <w:ind w:right="-198"/>
              <w:rPr>
                <w:rFonts w:ascii="Courier New" w:hAnsi="Courier New" w:cs="Courier New"/>
                <w:color w:val="00000A"/>
                <w:kern w:val="2"/>
                <w:lang w:eastAsia="zh-CN"/>
              </w:rPr>
            </w:pPr>
            <w:r w:rsidRPr="00C3513F">
              <w:rPr>
                <w:rFonts w:ascii="Courier New" w:hAnsi="Courier New" w:cs="Courier New"/>
                <w:b/>
              </w:rPr>
              <w:t>«Формирование системы мотивации граждан к ведению здорового образа жизни, включая здоровое питание и отказ от вредных привычек в муниципальном образ</w:t>
            </w:r>
            <w:r w:rsidR="00154C6C">
              <w:rPr>
                <w:rFonts w:ascii="Courier New" w:hAnsi="Courier New" w:cs="Courier New"/>
                <w:b/>
              </w:rPr>
              <w:t>овании Балаганский район на 2023</w:t>
            </w:r>
            <w:r w:rsidRPr="00C3513F">
              <w:rPr>
                <w:rFonts w:ascii="Courier New" w:hAnsi="Courier New" w:cs="Courier New"/>
                <w:b/>
              </w:rPr>
              <w:t>-202</w:t>
            </w:r>
            <w:r w:rsidR="00154C6C">
              <w:rPr>
                <w:rFonts w:ascii="Courier New" w:hAnsi="Courier New" w:cs="Courier New"/>
                <w:b/>
              </w:rPr>
              <w:t>8</w:t>
            </w:r>
            <w:r w:rsidRPr="00C3513F">
              <w:rPr>
                <w:rFonts w:ascii="Courier New" w:hAnsi="Courier New" w:cs="Courier New"/>
                <w:b/>
              </w:rPr>
              <w:t xml:space="preserve"> годы»</w:t>
            </w:r>
          </w:p>
        </w:tc>
        <w:tc>
          <w:tcPr>
            <w:tcW w:w="23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hideMark/>
          </w:tcPr>
          <w:p w14:paraId="6D60A522" w14:textId="77777777" w:rsidR="00B90CC3" w:rsidRPr="00F4397C" w:rsidRDefault="00B90CC3" w:rsidP="00B55CDB">
            <w:pPr>
              <w:spacing w:before="40" w:after="40"/>
              <w:rPr>
                <w:rFonts w:ascii="Courier New" w:hAnsi="Courier New" w:cs="Courier New"/>
                <w:color w:val="00000A"/>
                <w:kern w:val="2"/>
                <w:lang w:eastAsia="zh-CN"/>
              </w:rPr>
            </w:pPr>
            <w:r w:rsidRPr="00F4397C">
              <w:rPr>
                <w:rFonts w:ascii="Courier New" w:hAnsi="Courier New" w:cs="Courier New"/>
                <w:color w:val="00000A"/>
                <w:kern w:val="2"/>
                <w:lang w:eastAsia="zh-CN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</w:tcPr>
          <w:p w14:paraId="2FABEE48" w14:textId="77777777" w:rsidR="00B90CC3" w:rsidRPr="00F4397C" w:rsidRDefault="002346FF" w:rsidP="00B55CDB">
            <w:pPr>
              <w:spacing w:before="40" w:after="40"/>
              <w:jc w:val="center"/>
              <w:rPr>
                <w:rFonts w:ascii="Courier New" w:hAnsi="Courier New" w:cs="Courier New"/>
                <w:color w:val="00000A"/>
                <w:kern w:val="2"/>
                <w:lang w:eastAsia="zh-CN"/>
              </w:rPr>
            </w:pPr>
            <w:r>
              <w:rPr>
                <w:rFonts w:ascii="Courier New" w:hAnsi="Courier New" w:cs="Courier New"/>
                <w:color w:val="00000A"/>
                <w:kern w:val="2"/>
                <w:lang w:eastAsia="zh-CN"/>
              </w:rPr>
              <w:t>36</w:t>
            </w:r>
            <w:r w:rsidR="001804AC">
              <w:rPr>
                <w:rFonts w:ascii="Courier New" w:hAnsi="Courier New" w:cs="Courier New"/>
                <w:color w:val="00000A"/>
                <w:kern w:val="2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</w:tcPr>
          <w:p w14:paraId="71E10D68" w14:textId="77777777" w:rsidR="00B90CC3" w:rsidRPr="00F4397C" w:rsidRDefault="00B90CC3" w:rsidP="00B55CDB">
            <w:pPr>
              <w:spacing w:before="40" w:after="40"/>
              <w:jc w:val="center"/>
              <w:rPr>
                <w:rFonts w:ascii="Courier New" w:hAnsi="Courier New" w:cs="Courier New"/>
                <w:color w:val="00000A"/>
                <w:kern w:val="2"/>
                <w:lang w:eastAsia="zh-CN"/>
              </w:rPr>
            </w:pPr>
            <w:r>
              <w:rPr>
                <w:rFonts w:ascii="Courier New" w:hAnsi="Courier New" w:cs="Courier New"/>
                <w:color w:val="00000A"/>
                <w:kern w:val="2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</w:tcPr>
          <w:p w14:paraId="61CC3309" w14:textId="77777777" w:rsidR="00B90CC3" w:rsidRPr="00F4397C" w:rsidRDefault="008358A3" w:rsidP="00B55CDB">
            <w:pPr>
              <w:spacing w:before="40" w:after="40"/>
              <w:jc w:val="center"/>
              <w:rPr>
                <w:rFonts w:ascii="Courier New" w:hAnsi="Courier New" w:cs="Courier New"/>
                <w:color w:val="00000A"/>
                <w:kern w:val="2"/>
                <w:lang w:eastAsia="zh-CN"/>
              </w:rPr>
            </w:pPr>
            <w:r>
              <w:rPr>
                <w:rFonts w:ascii="Courier New" w:hAnsi="Courier New" w:cs="Courier New"/>
                <w:color w:val="00000A"/>
                <w:kern w:val="2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</w:tcPr>
          <w:p w14:paraId="71CEBB9B" w14:textId="77777777" w:rsidR="00B90CC3" w:rsidRPr="00F4397C" w:rsidRDefault="001804AC" w:rsidP="00B55CDB">
            <w:pPr>
              <w:spacing w:before="40" w:after="40"/>
              <w:jc w:val="center"/>
              <w:rPr>
                <w:rFonts w:ascii="Courier New" w:hAnsi="Courier New" w:cs="Courier New"/>
                <w:color w:val="00000A"/>
                <w:kern w:val="2"/>
                <w:lang w:eastAsia="zh-CN"/>
              </w:rPr>
            </w:pPr>
            <w:r>
              <w:rPr>
                <w:rFonts w:ascii="Courier New" w:hAnsi="Courier New" w:cs="Courier New"/>
                <w:color w:val="00000A"/>
                <w:kern w:val="2"/>
                <w:lang w:eastAsia="zh-CN"/>
              </w:rPr>
              <w:t>8</w:t>
            </w:r>
            <w:r w:rsidR="008358A3">
              <w:rPr>
                <w:rFonts w:ascii="Courier New" w:hAnsi="Courier New" w:cs="Courier New"/>
                <w:color w:val="00000A"/>
                <w:kern w:val="2"/>
                <w:lang w:eastAsia="zh-CN"/>
              </w:rPr>
              <w:t>0,</w:t>
            </w:r>
            <w:r w:rsidR="00B90CC3">
              <w:rPr>
                <w:rFonts w:ascii="Courier New" w:hAnsi="Courier New" w:cs="Courier New"/>
                <w:color w:val="00000A"/>
                <w:kern w:val="2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</w:tcPr>
          <w:p w14:paraId="23001342" w14:textId="77777777" w:rsidR="00B90CC3" w:rsidRPr="00F4397C" w:rsidRDefault="008358A3" w:rsidP="00B55CDB">
            <w:pPr>
              <w:spacing w:before="40" w:after="40"/>
              <w:jc w:val="center"/>
              <w:rPr>
                <w:rFonts w:ascii="Courier New" w:hAnsi="Courier New" w:cs="Courier New"/>
                <w:color w:val="00000A"/>
                <w:kern w:val="2"/>
                <w:lang w:eastAsia="zh-CN"/>
              </w:rPr>
            </w:pPr>
            <w:r>
              <w:rPr>
                <w:rFonts w:ascii="Courier New" w:hAnsi="Courier New" w:cs="Courier New"/>
                <w:color w:val="00000A"/>
                <w:kern w:val="2"/>
                <w:lang w:eastAsia="zh-CN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</w:tcPr>
          <w:p w14:paraId="54EF9ED2" w14:textId="77777777" w:rsidR="00B90CC3" w:rsidRPr="00F4397C" w:rsidRDefault="001804AC" w:rsidP="00B55CDB">
            <w:pPr>
              <w:spacing w:before="40" w:after="40"/>
              <w:jc w:val="center"/>
              <w:rPr>
                <w:rFonts w:ascii="Courier New" w:hAnsi="Courier New" w:cs="Courier New"/>
                <w:color w:val="00000A"/>
                <w:kern w:val="2"/>
                <w:lang w:eastAsia="zh-CN"/>
              </w:rPr>
            </w:pPr>
            <w:r>
              <w:rPr>
                <w:rFonts w:ascii="Courier New" w:hAnsi="Courier New" w:cs="Courier New"/>
                <w:color w:val="00000A"/>
                <w:kern w:val="2"/>
                <w:lang w:eastAsia="zh-CN"/>
              </w:rPr>
              <w:t>10</w:t>
            </w:r>
            <w:r w:rsidR="008358A3">
              <w:rPr>
                <w:rFonts w:ascii="Courier New" w:hAnsi="Courier New" w:cs="Courier New"/>
                <w:color w:val="00000A"/>
                <w:kern w:val="2"/>
                <w:lang w:eastAsia="zh-CN"/>
              </w:rPr>
              <w:t>0,</w:t>
            </w:r>
            <w:r w:rsidR="00B90CC3">
              <w:rPr>
                <w:rFonts w:ascii="Courier New" w:hAnsi="Courier New" w:cs="Courier New"/>
                <w:color w:val="00000A"/>
                <w:kern w:val="2"/>
                <w:lang w:eastAsia="zh-CN"/>
              </w:rPr>
              <w:t>0</w:t>
            </w:r>
          </w:p>
        </w:tc>
        <w:tc>
          <w:tcPr>
            <w:tcW w:w="9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7ACC1F3" w14:textId="77777777" w:rsidR="00B90CC3" w:rsidRPr="00F4397C" w:rsidRDefault="001804AC" w:rsidP="00B55CDB">
            <w:pPr>
              <w:spacing w:before="40" w:after="40"/>
              <w:jc w:val="center"/>
              <w:rPr>
                <w:rFonts w:ascii="Courier New" w:hAnsi="Courier New" w:cs="Courier New"/>
                <w:color w:val="00000A"/>
                <w:kern w:val="2"/>
                <w:lang w:eastAsia="zh-CN"/>
              </w:rPr>
            </w:pPr>
            <w:r>
              <w:rPr>
                <w:rFonts w:ascii="Courier New" w:hAnsi="Courier New" w:cs="Courier New"/>
                <w:color w:val="00000A"/>
                <w:kern w:val="2"/>
                <w:lang w:eastAsia="zh-CN"/>
              </w:rPr>
              <w:t>100</w:t>
            </w:r>
            <w:r w:rsidR="008358A3">
              <w:rPr>
                <w:rFonts w:ascii="Courier New" w:hAnsi="Courier New" w:cs="Courier New"/>
                <w:color w:val="00000A"/>
                <w:kern w:val="2"/>
                <w:lang w:eastAsia="zh-CN"/>
              </w:rPr>
              <w:t>,</w:t>
            </w:r>
            <w:r w:rsidR="00B90CC3">
              <w:rPr>
                <w:rFonts w:ascii="Courier New" w:hAnsi="Courier New" w:cs="Courier New"/>
                <w:color w:val="00000A"/>
                <w:kern w:val="2"/>
                <w:lang w:eastAsia="zh-CN"/>
              </w:rPr>
              <w:t>0</w:t>
            </w:r>
          </w:p>
        </w:tc>
      </w:tr>
      <w:tr w:rsidR="00B90CC3" w14:paraId="51082F85" w14:textId="77777777" w:rsidTr="00B95A88">
        <w:trPr>
          <w:cantSplit/>
          <w:trHeight w:val="23"/>
        </w:trPr>
        <w:tc>
          <w:tcPr>
            <w:tcW w:w="264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5408AB76" w14:textId="77777777" w:rsidR="00B90CC3" w:rsidRDefault="00B90CC3" w:rsidP="00C3513F">
            <w:pPr>
              <w:rPr>
                <w:color w:val="00000A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42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6BA6A6CE" w14:textId="77777777" w:rsidR="00B90CC3" w:rsidRDefault="00B90CC3" w:rsidP="00C3513F">
            <w:pPr>
              <w:rPr>
                <w:rFonts w:ascii="Courier New" w:hAnsi="Courier New" w:cs="Courier New"/>
                <w:color w:val="00000A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735A1DFA" w14:textId="77777777" w:rsidR="00B90CC3" w:rsidRDefault="00B90CC3" w:rsidP="00C3513F">
            <w:pPr>
              <w:rPr>
                <w:rFonts w:ascii="Courier New" w:hAnsi="Courier New" w:cs="Courier New"/>
                <w:color w:val="00000A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3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hideMark/>
          </w:tcPr>
          <w:p w14:paraId="633CE472" w14:textId="77777777" w:rsidR="00B90CC3" w:rsidRPr="00F4397C" w:rsidRDefault="00B90CC3" w:rsidP="00C3513F">
            <w:pPr>
              <w:spacing w:before="40" w:after="40"/>
              <w:rPr>
                <w:rFonts w:ascii="Courier New" w:hAnsi="Courier New" w:cs="Courier New"/>
                <w:color w:val="00000A"/>
                <w:kern w:val="2"/>
                <w:lang w:eastAsia="zh-CN"/>
              </w:rPr>
            </w:pPr>
            <w:r w:rsidRPr="00F4397C">
              <w:rPr>
                <w:rFonts w:ascii="Courier New" w:hAnsi="Courier New" w:cs="Courier New"/>
                <w:color w:val="00000A"/>
                <w:kern w:val="2"/>
                <w:lang w:eastAsia="zh-CN"/>
              </w:rPr>
              <w:t>в том числе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</w:tcPr>
          <w:p w14:paraId="3214E785" w14:textId="77777777" w:rsidR="00B90CC3" w:rsidRPr="00E62B47" w:rsidRDefault="00B90CC3" w:rsidP="00C3513F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kern w:val="2"/>
                <w:lang w:eastAsia="zh-CN"/>
              </w:rPr>
            </w:pPr>
            <w:r w:rsidRPr="00E62B47">
              <w:rPr>
                <w:rFonts w:ascii="Courier New" w:hAnsi="Courier New" w:cs="Courier New"/>
                <w:color w:val="000000"/>
                <w:kern w:val="2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</w:tcPr>
          <w:p w14:paraId="6702A7B0" w14:textId="77777777" w:rsidR="00B90CC3" w:rsidRPr="00E62B47" w:rsidRDefault="00B90CC3" w:rsidP="00C3513F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kern w:val="2"/>
                <w:lang w:eastAsia="zh-CN"/>
              </w:rPr>
            </w:pPr>
            <w:r>
              <w:rPr>
                <w:rFonts w:ascii="Courier New" w:hAnsi="Courier New" w:cs="Courier New"/>
                <w:color w:val="000000"/>
                <w:kern w:val="2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</w:tcPr>
          <w:p w14:paraId="6BE80AFD" w14:textId="77777777" w:rsidR="00B90CC3" w:rsidRPr="00E62B47" w:rsidRDefault="008358A3" w:rsidP="00C3513F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kern w:val="2"/>
                <w:lang w:eastAsia="zh-CN"/>
              </w:rPr>
            </w:pPr>
            <w:r>
              <w:rPr>
                <w:rFonts w:ascii="Courier New" w:hAnsi="Courier New" w:cs="Courier New"/>
                <w:color w:val="000000"/>
                <w:kern w:val="2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</w:tcPr>
          <w:p w14:paraId="3FFA7602" w14:textId="77777777" w:rsidR="00B90CC3" w:rsidRPr="00E62B47" w:rsidRDefault="00B90CC3" w:rsidP="00C3513F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kern w:val="2"/>
                <w:lang w:eastAsia="zh-CN"/>
              </w:rPr>
            </w:pPr>
            <w:r w:rsidRPr="00E62B47">
              <w:rPr>
                <w:rFonts w:ascii="Courier New" w:hAnsi="Courier New" w:cs="Courier New"/>
                <w:color w:val="000000"/>
                <w:kern w:val="2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</w:tcPr>
          <w:p w14:paraId="068E0C5D" w14:textId="77777777" w:rsidR="00B90CC3" w:rsidRPr="00E62B47" w:rsidRDefault="008358A3" w:rsidP="00C3513F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kern w:val="2"/>
                <w:lang w:eastAsia="zh-CN"/>
              </w:rPr>
            </w:pPr>
            <w:r>
              <w:rPr>
                <w:rFonts w:ascii="Courier New" w:hAnsi="Courier New" w:cs="Courier New"/>
                <w:color w:val="000000"/>
                <w:kern w:val="2"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</w:tcPr>
          <w:p w14:paraId="127CF2E7" w14:textId="77777777" w:rsidR="00B90CC3" w:rsidRPr="00E62B47" w:rsidRDefault="00B90CC3" w:rsidP="00C3513F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kern w:val="2"/>
                <w:lang w:eastAsia="zh-CN"/>
              </w:rPr>
            </w:pPr>
            <w:r w:rsidRPr="00E62B47">
              <w:rPr>
                <w:rFonts w:ascii="Courier New" w:hAnsi="Courier New" w:cs="Courier New"/>
                <w:color w:val="000000"/>
                <w:kern w:val="2"/>
                <w:lang w:eastAsia="zh-CN"/>
              </w:rPr>
              <w:t>0</w:t>
            </w:r>
          </w:p>
        </w:tc>
        <w:tc>
          <w:tcPr>
            <w:tcW w:w="9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E7F3459" w14:textId="77777777" w:rsidR="00B90CC3" w:rsidRPr="00E62B47" w:rsidRDefault="00B90CC3" w:rsidP="00C3513F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kern w:val="2"/>
                <w:lang w:eastAsia="zh-CN"/>
              </w:rPr>
            </w:pPr>
            <w:r w:rsidRPr="00E62B47">
              <w:rPr>
                <w:rFonts w:ascii="Courier New" w:hAnsi="Courier New" w:cs="Courier New"/>
                <w:color w:val="000000"/>
                <w:kern w:val="2"/>
                <w:lang w:eastAsia="zh-CN"/>
              </w:rPr>
              <w:t>0</w:t>
            </w:r>
          </w:p>
        </w:tc>
      </w:tr>
      <w:tr w:rsidR="00B90CC3" w14:paraId="209C77E8" w14:textId="77777777" w:rsidTr="00B95A88">
        <w:trPr>
          <w:cantSplit/>
          <w:trHeight w:val="23"/>
        </w:trPr>
        <w:tc>
          <w:tcPr>
            <w:tcW w:w="264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4213DE74" w14:textId="77777777" w:rsidR="00B90CC3" w:rsidRDefault="00B90CC3" w:rsidP="00C3513F">
            <w:pPr>
              <w:rPr>
                <w:color w:val="00000A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42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0F49D984" w14:textId="77777777" w:rsidR="00B90CC3" w:rsidRDefault="00B90CC3" w:rsidP="00C3513F">
            <w:pPr>
              <w:rPr>
                <w:rFonts w:ascii="Courier New" w:hAnsi="Courier New" w:cs="Courier New"/>
                <w:color w:val="00000A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1F2A5A79" w14:textId="77777777" w:rsidR="00B90CC3" w:rsidRDefault="00B90CC3" w:rsidP="00C3513F">
            <w:pPr>
              <w:rPr>
                <w:rFonts w:ascii="Courier New" w:hAnsi="Courier New" w:cs="Courier New"/>
                <w:color w:val="00000A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3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hideMark/>
          </w:tcPr>
          <w:p w14:paraId="36DD8C4E" w14:textId="77777777" w:rsidR="00B90CC3" w:rsidRPr="00F4397C" w:rsidRDefault="00B90CC3" w:rsidP="00C3513F">
            <w:pPr>
              <w:spacing w:after="40"/>
              <w:rPr>
                <w:rFonts w:ascii="Courier New" w:hAnsi="Courier New" w:cs="Courier New"/>
                <w:color w:val="00000A"/>
                <w:kern w:val="2"/>
                <w:lang w:eastAsia="zh-CN"/>
              </w:rPr>
            </w:pPr>
            <w:r w:rsidRPr="00F4397C">
              <w:rPr>
                <w:rFonts w:ascii="Courier New" w:hAnsi="Courier New" w:cs="Courier New"/>
                <w:color w:val="00000A"/>
                <w:kern w:val="2"/>
                <w:lang w:eastAsia="zh-CN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hideMark/>
          </w:tcPr>
          <w:p w14:paraId="6C5C5696" w14:textId="77777777" w:rsidR="00B90CC3" w:rsidRPr="00E62B47" w:rsidRDefault="00B90CC3" w:rsidP="00C3513F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kern w:val="2"/>
                <w:lang w:eastAsia="zh-CN"/>
              </w:rPr>
            </w:pPr>
            <w:r w:rsidRPr="00E62B47">
              <w:rPr>
                <w:rFonts w:ascii="Courier New" w:hAnsi="Courier New" w:cs="Courier New"/>
                <w:color w:val="000000"/>
                <w:kern w:val="2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</w:tcPr>
          <w:p w14:paraId="2D72B8EC" w14:textId="77777777" w:rsidR="00B90CC3" w:rsidRPr="00E62B47" w:rsidRDefault="00B90CC3" w:rsidP="00C3513F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kern w:val="2"/>
                <w:lang w:eastAsia="zh-CN"/>
              </w:rPr>
            </w:pPr>
            <w:r w:rsidRPr="00E62B47">
              <w:rPr>
                <w:rFonts w:ascii="Courier New" w:hAnsi="Courier New" w:cs="Courier New"/>
                <w:color w:val="000000"/>
                <w:kern w:val="2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</w:tcPr>
          <w:p w14:paraId="252CF61A" w14:textId="77777777" w:rsidR="00B90CC3" w:rsidRPr="00E62B47" w:rsidRDefault="008358A3" w:rsidP="00C3513F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kern w:val="2"/>
                <w:lang w:eastAsia="zh-CN"/>
              </w:rPr>
            </w:pPr>
            <w:r>
              <w:rPr>
                <w:rFonts w:ascii="Courier New" w:hAnsi="Courier New" w:cs="Courier New"/>
                <w:color w:val="000000"/>
                <w:kern w:val="2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hideMark/>
          </w:tcPr>
          <w:p w14:paraId="48E9F80B" w14:textId="77777777" w:rsidR="00B90CC3" w:rsidRPr="00E62B47" w:rsidRDefault="00B90CC3" w:rsidP="00C3513F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kern w:val="2"/>
                <w:lang w:eastAsia="zh-CN"/>
              </w:rPr>
            </w:pPr>
            <w:r w:rsidRPr="00E62B47">
              <w:rPr>
                <w:rFonts w:ascii="Courier New" w:hAnsi="Courier New" w:cs="Courier New"/>
                <w:color w:val="000000"/>
                <w:kern w:val="2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</w:tcPr>
          <w:p w14:paraId="52DDAB77" w14:textId="77777777" w:rsidR="00B90CC3" w:rsidRPr="00E62B47" w:rsidRDefault="008358A3" w:rsidP="00C3513F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kern w:val="2"/>
                <w:lang w:eastAsia="zh-CN"/>
              </w:rPr>
            </w:pPr>
            <w:r>
              <w:rPr>
                <w:rFonts w:ascii="Courier New" w:hAnsi="Courier New" w:cs="Courier New"/>
                <w:color w:val="000000"/>
                <w:kern w:val="2"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</w:tcPr>
          <w:p w14:paraId="1D07DC88" w14:textId="77777777" w:rsidR="00B90CC3" w:rsidRPr="00E62B47" w:rsidRDefault="00B90CC3" w:rsidP="00C3513F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kern w:val="2"/>
                <w:lang w:eastAsia="zh-CN"/>
              </w:rPr>
            </w:pPr>
            <w:r w:rsidRPr="00E62B47">
              <w:rPr>
                <w:rFonts w:ascii="Courier New" w:hAnsi="Courier New" w:cs="Courier New"/>
                <w:color w:val="000000"/>
                <w:kern w:val="2"/>
                <w:lang w:eastAsia="zh-CN"/>
              </w:rPr>
              <w:t>0</w:t>
            </w:r>
          </w:p>
        </w:tc>
        <w:tc>
          <w:tcPr>
            <w:tcW w:w="9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hideMark/>
          </w:tcPr>
          <w:p w14:paraId="51A42140" w14:textId="77777777" w:rsidR="00B90CC3" w:rsidRPr="00E62B47" w:rsidRDefault="00B90CC3" w:rsidP="00C3513F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kern w:val="2"/>
                <w:lang w:eastAsia="zh-CN"/>
              </w:rPr>
            </w:pPr>
            <w:r w:rsidRPr="00E62B47">
              <w:rPr>
                <w:rFonts w:ascii="Courier New" w:hAnsi="Courier New" w:cs="Courier New"/>
                <w:color w:val="000000"/>
                <w:kern w:val="2"/>
                <w:lang w:eastAsia="zh-CN"/>
              </w:rPr>
              <w:t>0</w:t>
            </w:r>
          </w:p>
        </w:tc>
      </w:tr>
      <w:tr w:rsidR="00B90CC3" w14:paraId="66DBB7D3" w14:textId="77777777" w:rsidTr="00B95A88">
        <w:trPr>
          <w:cantSplit/>
          <w:trHeight w:val="23"/>
        </w:trPr>
        <w:tc>
          <w:tcPr>
            <w:tcW w:w="264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2DB0C916" w14:textId="77777777" w:rsidR="00B90CC3" w:rsidRDefault="00B90CC3" w:rsidP="00C3513F">
            <w:pPr>
              <w:rPr>
                <w:color w:val="00000A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42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721F279B" w14:textId="77777777" w:rsidR="00B90CC3" w:rsidRDefault="00B90CC3" w:rsidP="00C3513F">
            <w:pPr>
              <w:rPr>
                <w:rFonts w:ascii="Courier New" w:hAnsi="Courier New" w:cs="Courier New"/>
                <w:color w:val="00000A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303F649D" w14:textId="77777777" w:rsidR="00B90CC3" w:rsidRDefault="00B90CC3" w:rsidP="00C3513F">
            <w:pPr>
              <w:rPr>
                <w:rFonts w:ascii="Courier New" w:hAnsi="Courier New" w:cs="Courier New"/>
                <w:color w:val="00000A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3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hideMark/>
          </w:tcPr>
          <w:p w14:paraId="0B03A5E4" w14:textId="77777777" w:rsidR="00B90CC3" w:rsidRPr="00F4397C" w:rsidRDefault="00B90CC3" w:rsidP="00C3513F">
            <w:pPr>
              <w:spacing w:after="40"/>
              <w:rPr>
                <w:rFonts w:ascii="Courier New" w:hAnsi="Courier New" w:cs="Courier New"/>
                <w:color w:val="00000A"/>
                <w:kern w:val="2"/>
                <w:lang w:eastAsia="zh-CN"/>
              </w:rPr>
            </w:pPr>
            <w:r w:rsidRPr="00F4397C">
              <w:rPr>
                <w:rFonts w:ascii="Courier New" w:hAnsi="Courier New" w:cs="Courier New"/>
                <w:color w:val="00000A"/>
                <w:kern w:val="2"/>
                <w:lang w:eastAsia="zh-CN"/>
              </w:rPr>
              <w:t>средства областного бюджета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hideMark/>
          </w:tcPr>
          <w:p w14:paraId="25FFE0EA" w14:textId="77777777" w:rsidR="00B90CC3" w:rsidRPr="00E62B47" w:rsidRDefault="00B90CC3" w:rsidP="00C3513F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kern w:val="2"/>
                <w:lang w:eastAsia="zh-CN"/>
              </w:rPr>
            </w:pPr>
            <w:r w:rsidRPr="00E62B47">
              <w:rPr>
                <w:rFonts w:ascii="Courier New" w:hAnsi="Courier New" w:cs="Courier New"/>
                <w:color w:val="000000"/>
                <w:kern w:val="2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</w:tcPr>
          <w:p w14:paraId="6464369D" w14:textId="77777777" w:rsidR="00B90CC3" w:rsidRPr="00E62B47" w:rsidRDefault="00B90CC3" w:rsidP="00C3513F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kern w:val="2"/>
                <w:lang w:eastAsia="zh-CN"/>
              </w:rPr>
            </w:pPr>
            <w:r w:rsidRPr="00E62B47">
              <w:rPr>
                <w:rFonts w:ascii="Courier New" w:hAnsi="Courier New" w:cs="Courier New"/>
                <w:color w:val="000000"/>
                <w:kern w:val="2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</w:tcPr>
          <w:p w14:paraId="73901B6B" w14:textId="77777777" w:rsidR="00B90CC3" w:rsidRPr="00E62B47" w:rsidRDefault="008358A3" w:rsidP="00C3513F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kern w:val="2"/>
                <w:lang w:eastAsia="zh-CN"/>
              </w:rPr>
            </w:pPr>
            <w:r>
              <w:rPr>
                <w:rFonts w:ascii="Courier New" w:hAnsi="Courier New" w:cs="Courier New"/>
                <w:color w:val="000000"/>
                <w:kern w:val="2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hideMark/>
          </w:tcPr>
          <w:p w14:paraId="7A78D7C5" w14:textId="77777777" w:rsidR="00B90CC3" w:rsidRPr="00E62B47" w:rsidRDefault="00B90CC3" w:rsidP="00C3513F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kern w:val="2"/>
                <w:lang w:eastAsia="zh-CN"/>
              </w:rPr>
            </w:pPr>
            <w:r w:rsidRPr="00E62B47">
              <w:rPr>
                <w:rFonts w:ascii="Courier New" w:hAnsi="Courier New" w:cs="Courier New"/>
                <w:color w:val="000000"/>
                <w:kern w:val="2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</w:tcPr>
          <w:p w14:paraId="08FAA32C" w14:textId="77777777" w:rsidR="00B90CC3" w:rsidRPr="00E62B47" w:rsidRDefault="008358A3" w:rsidP="00C3513F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kern w:val="2"/>
                <w:lang w:eastAsia="zh-CN"/>
              </w:rPr>
            </w:pPr>
            <w:r>
              <w:rPr>
                <w:rFonts w:ascii="Courier New" w:hAnsi="Courier New" w:cs="Courier New"/>
                <w:color w:val="000000"/>
                <w:kern w:val="2"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</w:tcPr>
          <w:p w14:paraId="1252732E" w14:textId="77777777" w:rsidR="00B90CC3" w:rsidRPr="00E62B47" w:rsidRDefault="00B90CC3" w:rsidP="00C3513F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kern w:val="2"/>
                <w:lang w:eastAsia="zh-CN"/>
              </w:rPr>
            </w:pPr>
            <w:r w:rsidRPr="00E62B47">
              <w:rPr>
                <w:rFonts w:ascii="Courier New" w:hAnsi="Courier New" w:cs="Courier New"/>
                <w:color w:val="000000"/>
                <w:kern w:val="2"/>
                <w:lang w:eastAsia="zh-CN"/>
              </w:rPr>
              <w:t>0</w:t>
            </w:r>
          </w:p>
        </w:tc>
        <w:tc>
          <w:tcPr>
            <w:tcW w:w="9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hideMark/>
          </w:tcPr>
          <w:p w14:paraId="001954ED" w14:textId="77777777" w:rsidR="00B90CC3" w:rsidRPr="00E62B47" w:rsidRDefault="00B90CC3" w:rsidP="00C3513F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kern w:val="2"/>
                <w:lang w:eastAsia="zh-CN"/>
              </w:rPr>
            </w:pPr>
            <w:r w:rsidRPr="00E62B47">
              <w:rPr>
                <w:rFonts w:ascii="Courier New" w:hAnsi="Courier New" w:cs="Courier New"/>
                <w:color w:val="000000"/>
                <w:kern w:val="2"/>
                <w:lang w:eastAsia="zh-CN"/>
              </w:rPr>
              <w:t>0</w:t>
            </w:r>
          </w:p>
        </w:tc>
      </w:tr>
      <w:tr w:rsidR="001804AC" w14:paraId="4810F41F" w14:textId="77777777" w:rsidTr="00B95A88">
        <w:trPr>
          <w:cantSplit/>
          <w:trHeight w:val="23"/>
        </w:trPr>
        <w:tc>
          <w:tcPr>
            <w:tcW w:w="264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16280E8B" w14:textId="77777777" w:rsidR="001804AC" w:rsidRDefault="001804AC" w:rsidP="001804AC">
            <w:pPr>
              <w:rPr>
                <w:color w:val="00000A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42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19C2B966" w14:textId="77777777" w:rsidR="001804AC" w:rsidRDefault="001804AC" w:rsidP="001804AC">
            <w:pPr>
              <w:rPr>
                <w:rFonts w:ascii="Courier New" w:hAnsi="Courier New" w:cs="Courier New"/>
                <w:color w:val="00000A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5E4F3BCB" w14:textId="77777777" w:rsidR="001804AC" w:rsidRDefault="001804AC" w:rsidP="001804AC">
            <w:pPr>
              <w:rPr>
                <w:rFonts w:ascii="Courier New" w:hAnsi="Courier New" w:cs="Courier New"/>
                <w:color w:val="00000A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3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hideMark/>
          </w:tcPr>
          <w:p w14:paraId="20B5CE5D" w14:textId="77777777" w:rsidR="001804AC" w:rsidRPr="00F4397C" w:rsidRDefault="001804AC" w:rsidP="001804AC">
            <w:pPr>
              <w:spacing w:after="40"/>
              <w:rPr>
                <w:rFonts w:ascii="Courier New" w:hAnsi="Courier New" w:cs="Courier New"/>
                <w:color w:val="00000A"/>
                <w:kern w:val="2"/>
                <w:lang w:eastAsia="zh-CN"/>
              </w:rPr>
            </w:pPr>
            <w:r w:rsidRPr="00F4397C">
              <w:rPr>
                <w:rFonts w:ascii="Courier New" w:hAnsi="Courier New" w:cs="Courier New"/>
                <w:color w:val="00000A"/>
                <w:kern w:val="2"/>
                <w:lang w:eastAsia="zh-CN"/>
              </w:rPr>
              <w:t>бюджет муниципального района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</w:tcPr>
          <w:p w14:paraId="79BA83AC" w14:textId="77777777" w:rsidR="001804AC" w:rsidRPr="00F4397C" w:rsidRDefault="002346FF" w:rsidP="001804AC">
            <w:pPr>
              <w:spacing w:before="40" w:after="40"/>
              <w:jc w:val="center"/>
              <w:rPr>
                <w:rFonts w:ascii="Courier New" w:hAnsi="Courier New" w:cs="Courier New"/>
                <w:color w:val="00000A"/>
                <w:kern w:val="2"/>
                <w:lang w:eastAsia="zh-CN"/>
              </w:rPr>
            </w:pPr>
            <w:r>
              <w:rPr>
                <w:rFonts w:ascii="Courier New" w:hAnsi="Courier New" w:cs="Courier New"/>
                <w:color w:val="00000A"/>
                <w:kern w:val="2"/>
                <w:lang w:eastAsia="zh-CN"/>
              </w:rPr>
              <w:t>36</w:t>
            </w:r>
            <w:r w:rsidR="001804AC">
              <w:rPr>
                <w:rFonts w:ascii="Courier New" w:hAnsi="Courier New" w:cs="Courier New"/>
                <w:color w:val="00000A"/>
                <w:kern w:val="2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</w:tcPr>
          <w:p w14:paraId="035A5F0A" w14:textId="77777777" w:rsidR="001804AC" w:rsidRPr="00F4397C" w:rsidRDefault="001804AC" w:rsidP="001804AC">
            <w:pPr>
              <w:spacing w:before="40" w:after="40"/>
              <w:jc w:val="center"/>
              <w:rPr>
                <w:rFonts w:ascii="Courier New" w:hAnsi="Courier New" w:cs="Courier New"/>
                <w:color w:val="00000A"/>
                <w:kern w:val="2"/>
                <w:lang w:eastAsia="zh-CN"/>
              </w:rPr>
            </w:pPr>
            <w:r>
              <w:rPr>
                <w:rFonts w:ascii="Courier New" w:hAnsi="Courier New" w:cs="Courier New"/>
                <w:color w:val="00000A"/>
                <w:kern w:val="2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</w:tcPr>
          <w:p w14:paraId="3CFCB85B" w14:textId="77777777" w:rsidR="001804AC" w:rsidRPr="00F4397C" w:rsidRDefault="001804AC" w:rsidP="001804AC">
            <w:pPr>
              <w:spacing w:before="40" w:after="40"/>
              <w:jc w:val="center"/>
              <w:rPr>
                <w:rFonts w:ascii="Courier New" w:hAnsi="Courier New" w:cs="Courier New"/>
                <w:color w:val="00000A"/>
                <w:kern w:val="2"/>
                <w:lang w:eastAsia="zh-CN"/>
              </w:rPr>
            </w:pPr>
            <w:r>
              <w:rPr>
                <w:rFonts w:ascii="Courier New" w:hAnsi="Courier New" w:cs="Courier New"/>
                <w:color w:val="00000A"/>
                <w:kern w:val="2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</w:tcPr>
          <w:p w14:paraId="46395DF7" w14:textId="77777777" w:rsidR="001804AC" w:rsidRPr="00F4397C" w:rsidRDefault="001804AC" w:rsidP="001804AC">
            <w:pPr>
              <w:spacing w:before="40" w:after="40"/>
              <w:jc w:val="center"/>
              <w:rPr>
                <w:rFonts w:ascii="Courier New" w:hAnsi="Courier New" w:cs="Courier New"/>
                <w:color w:val="00000A"/>
                <w:kern w:val="2"/>
                <w:lang w:eastAsia="zh-CN"/>
              </w:rPr>
            </w:pPr>
            <w:r>
              <w:rPr>
                <w:rFonts w:ascii="Courier New" w:hAnsi="Courier New" w:cs="Courier New"/>
                <w:color w:val="00000A"/>
                <w:kern w:val="2"/>
                <w:lang w:eastAsia="zh-CN"/>
              </w:rPr>
              <w:t>80,0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</w:tcPr>
          <w:p w14:paraId="21D69D95" w14:textId="77777777" w:rsidR="001804AC" w:rsidRPr="00F4397C" w:rsidRDefault="001804AC" w:rsidP="001804AC">
            <w:pPr>
              <w:spacing w:before="40" w:after="40"/>
              <w:jc w:val="center"/>
              <w:rPr>
                <w:rFonts w:ascii="Courier New" w:hAnsi="Courier New" w:cs="Courier New"/>
                <w:color w:val="00000A"/>
                <w:kern w:val="2"/>
                <w:lang w:eastAsia="zh-CN"/>
              </w:rPr>
            </w:pPr>
            <w:r>
              <w:rPr>
                <w:rFonts w:ascii="Courier New" w:hAnsi="Courier New" w:cs="Courier New"/>
                <w:color w:val="00000A"/>
                <w:kern w:val="2"/>
                <w:lang w:eastAsia="zh-CN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</w:tcPr>
          <w:p w14:paraId="4168103B" w14:textId="77777777" w:rsidR="001804AC" w:rsidRPr="00F4397C" w:rsidRDefault="001804AC" w:rsidP="001804AC">
            <w:pPr>
              <w:spacing w:before="40" w:after="40"/>
              <w:jc w:val="center"/>
              <w:rPr>
                <w:rFonts w:ascii="Courier New" w:hAnsi="Courier New" w:cs="Courier New"/>
                <w:color w:val="00000A"/>
                <w:kern w:val="2"/>
                <w:lang w:eastAsia="zh-CN"/>
              </w:rPr>
            </w:pPr>
            <w:r>
              <w:rPr>
                <w:rFonts w:ascii="Courier New" w:hAnsi="Courier New" w:cs="Courier New"/>
                <w:color w:val="00000A"/>
                <w:kern w:val="2"/>
                <w:lang w:eastAsia="zh-CN"/>
              </w:rPr>
              <w:t>100,0</w:t>
            </w:r>
          </w:p>
        </w:tc>
        <w:tc>
          <w:tcPr>
            <w:tcW w:w="9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0437CA0" w14:textId="77777777" w:rsidR="001804AC" w:rsidRPr="00F4397C" w:rsidRDefault="001804AC" w:rsidP="001804AC">
            <w:pPr>
              <w:spacing w:before="40" w:after="40"/>
              <w:jc w:val="center"/>
              <w:rPr>
                <w:rFonts w:ascii="Courier New" w:hAnsi="Courier New" w:cs="Courier New"/>
                <w:color w:val="00000A"/>
                <w:kern w:val="2"/>
                <w:lang w:eastAsia="zh-CN"/>
              </w:rPr>
            </w:pPr>
            <w:r>
              <w:rPr>
                <w:rFonts w:ascii="Courier New" w:hAnsi="Courier New" w:cs="Courier New"/>
                <w:color w:val="00000A"/>
                <w:kern w:val="2"/>
                <w:lang w:eastAsia="zh-CN"/>
              </w:rPr>
              <w:t>100,0</w:t>
            </w:r>
          </w:p>
        </w:tc>
      </w:tr>
    </w:tbl>
    <w:p w14:paraId="4D72159D" w14:textId="77777777" w:rsidR="00F32E53" w:rsidRDefault="00F32E53" w:rsidP="00DC0BA7">
      <w:pPr>
        <w:tabs>
          <w:tab w:val="left" w:pos="8647"/>
        </w:tabs>
        <w:spacing w:after="0" w:line="240" w:lineRule="auto"/>
        <w:ind w:firstLine="5670"/>
        <w:jc w:val="right"/>
        <w:rPr>
          <w:rFonts w:ascii="Courier New" w:hAnsi="Courier New" w:cs="Courier New"/>
          <w:sz w:val="22"/>
          <w:szCs w:val="22"/>
        </w:rPr>
      </w:pPr>
    </w:p>
    <w:sectPr w:rsidR="00F32E53" w:rsidSect="00DC40C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1048C4" w14:textId="77777777" w:rsidR="00F94979" w:rsidRDefault="00F94979" w:rsidP="00C47DB7">
      <w:pPr>
        <w:spacing w:after="0" w:line="240" w:lineRule="auto"/>
      </w:pPr>
      <w:r>
        <w:separator/>
      </w:r>
    </w:p>
  </w:endnote>
  <w:endnote w:type="continuationSeparator" w:id="0">
    <w:p w14:paraId="4AB7EC98" w14:textId="77777777" w:rsidR="00F94979" w:rsidRDefault="00F94979" w:rsidP="00C47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altName w:val="Courier New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4D3E40" w14:textId="77777777" w:rsidR="00F94979" w:rsidRDefault="00F94979" w:rsidP="00C47DB7">
      <w:pPr>
        <w:spacing w:after="0" w:line="240" w:lineRule="auto"/>
      </w:pPr>
      <w:r>
        <w:separator/>
      </w:r>
    </w:p>
  </w:footnote>
  <w:footnote w:type="continuationSeparator" w:id="0">
    <w:p w14:paraId="31EF6AE9" w14:textId="77777777" w:rsidR="00F94979" w:rsidRDefault="00F94979" w:rsidP="00C47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22D18" w14:textId="77777777" w:rsidR="00B8237C" w:rsidRDefault="00B8237C" w:rsidP="001D0E6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5A8C855" w14:textId="77777777" w:rsidR="00B8237C" w:rsidRDefault="00B8237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8229DA" w14:textId="77777777" w:rsidR="00B8237C" w:rsidRDefault="00B8237C" w:rsidP="001D0E6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868EB">
      <w:rPr>
        <w:rStyle w:val="a7"/>
        <w:noProof/>
      </w:rPr>
      <w:t>14</w:t>
    </w:r>
    <w:r>
      <w:rPr>
        <w:rStyle w:val="a7"/>
      </w:rPr>
      <w:fldChar w:fldCharType="end"/>
    </w:r>
  </w:p>
  <w:p w14:paraId="1E8C74AD" w14:textId="77777777" w:rsidR="00B8237C" w:rsidRDefault="00B8237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B5F8D"/>
    <w:multiLevelType w:val="hybridMultilevel"/>
    <w:tmpl w:val="1BD64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5FBE"/>
    <w:multiLevelType w:val="hybridMultilevel"/>
    <w:tmpl w:val="56FA1B98"/>
    <w:lvl w:ilvl="0" w:tplc="9E327B0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3C4726E7"/>
    <w:multiLevelType w:val="hybridMultilevel"/>
    <w:tmpl w:val="8BEC80DA"/>
    <w:lvl w:ilvl="0" w:tplc="91FE2B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432D4663"/>
    <w:multiLevelType w:val="hybridMultilevel"/>
    <w:tmpl w:val="BD62D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3656EE"/>
    <w:multiLevelType w:val="hybridMultilevel"/>
    <w:tmpl w:val="BDF29C80"/>
    <w:lvl w:ilvl="0" w:tplc="FD52D8E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5E367B1C"/>
    <w:multiLevelType w:val="hybridMultilevel"/>
    <w:tmpl w:val="17F43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AC3640"/>
    <w:multiLevelType w:val="hybridMultilevel"/>
    <w:tmpl w:val="4CFCEA42"/>
    <w:lvl w:ilvl="0" w:tplc="66D44E5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  <w:rPr>
        <w:rFonts w:cs="Times New Roman"/>
      </w:rPr>
    </w:lvl>
  </w:abstractNum>
  <w:abstractNum w:abstractNumId="7" w15:restartNumberingAfterBreak="0">
    <w:nsid w:val="6C177329"/>
    <w:multiLevelType w:val="hybridMultilevel"/>
    <w:tmpl w:val="56FA1B98"/>
    <w:lvl w:ilvl="0" w:tplc="9E327B0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6E370276"/>
    <w:multiLevelType w:val="hybridMultilevel"/>
    <w:tmpl w:val="29E0C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EE473B"/>
    <w:multiLevelType w:val="hybridMultilevel"/>
    <w:tmpl w:val="BDF29C80"/>
    <w:lvl w:ilvl="0" w:tplc="FD52D8E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7A347995"/>
    <w:multiLevelType w:val="hybridMultilevel"/>
    <w:tmpl w:val="A192F498"/>
    <w:lvl w:ilvl="0" w:tplc="87BA60E4">
      <w:start w:val="5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9"/>
  </w:num>
  <w:num w:numId="6">
    <w:abstractNumId w:val="10"/>
  </w:num>
  <w:num w:numId="7">
    <w:abstractNumId w:val="5"/>
  </w:num>
  <w:num w:numId="8">
    <w:abstractNumId w:val="7"/>
  </w:num>
  <w:num w:numId="9">
    <w:abstractNumId w:val="3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93CB6"/>
    <w:rsid w:val="00005E64"/>
    <w:rsid w:val="000063BF"/>
    <w:rsid w:val="00016711"/>
    <w:rsid w:val="0001749E"/>
    <w:rsid w:val="00023C56"/>
    <w:rsid w:val="00024760"/>
    <w:rsid w:val="000257BB"/>
    <w:rsid w:val="00026333"/>
    <w:rsid w:val="000356DB"/>
    <w:rsid w:val="00040019"/>
    <w:rsid w:val="00041E8A"/>
    <w:rsid w:val="00042128"/>
    <w:rsid w:val="00043AC7"/>
    <w:rsid w:val="000453C3"/>
    <w:rsid w:val="00047D35"/>
    <w:rsid w:val="000502EE"/>
    <w:rsid w:val="00056CFF"/>
    <w:rsid w:val="00061091"/>
    <w:rsid w:val="00063A37"/>
    <w:rsid w:val="000661BA"/>
    <w:rsid w:val="000700D3"/>
    <w:rsid w:val="00070E73"/>
    <w:rsid w:val="0007595E"/>
    <w:rsid w:val="00081B6D"/>
    <w:rsid w:val="00082DC9"/>
    <w:rsid w:val="000834A4"/>
    <w:rsid w:val="00086051"/>
    <w:rsid w:val="000909F1"/>
    <w:rsid w:val="00092B66"/>
    <w:rsid w:val="0009314D"/>
    <w:rsid w:val="000B0BCC"/>
    <w:rsid w:val="000B7EDC"/>
    <w:rsid w:val="000C2858"/>
    <w:rsid w:val="000C3997"/>
    <w:rsid w:val="000C729D"/>
    <w:rsid w:val="000D0D6E"/>
    <w:rsid w:val="000D2D84"/>
    <w:rsid w:val="000D3FCF"/>
    <w:rsid w:val="000D618E"/>
    <w:rsid w:val="000F0D0D"/>
    <w:rsid w:val="000F238F"/>
    <w:rsid w:val="000F7012"/>
    <w:rsid w:val="0010174C"/>
    <w:rsid w:val="00103674"/>
    <w:rsid w:val="00110945"/>
    <w:rsid w:val="00121B99"/>
    <w:rsid w:val="001259F6"/>
    <w:rsid w:val="00127802"/>
    <w:rsid w:val="00131CDD"/>
    <w:rsid w:val="0013784A"/>
    <w:rsid w:val="0014206E"/>
    <w:rsid w:val="00143CC7"/>
    <w:rsid w:val="00145955"/>
    <w:rsid w:val="00150AF5"/>
    <w:rsid w:val="001517FC"/>
    <w:rsid w:val="0015299D"/>
    <w:rsid w:val="00154C6C"/>
    <w:rsid w:val="0015552A"/>
    <w:rsid w:val="00161195"/>
    <w:rsid w:val="001627CC"/>
    <w:rsid w:val="00166DA9"/>
    <w:rsid w:val="00171180"/>
    <w:rsid w:val="00171E6C"/>
    <w:rsid w:val="001723DF"/>
    <w:rsid w:val="00175BAE"/>
    <w:rsid w:val="001801DC"/>
    <w:rsid w:val="001804AC"/>
    <w:rsid w:val="00180F11"/>
    <w:rsid w:val="001829B7"/>
    <w:rsid w:val="00182F7C"/>
    <w:rsid w:val="00183A41"/>
    <w:rsid w:val="00183A64"/>
    <w:rsid w:val="001868EB"/>
    <w:rsid w:val="00190B9C"/>
    <w:rsid w:val="001922F0"/>
    <w:rsid w:val="00193B9B"/>
    <w:rsid w:val="00194640"/>
    <w:rsid w:val="001B4799"/>
    <w:rsid w:val="001B49F9"/>
    <w:rsid w:val="001B4ED1"/>
    <w:rsid w:val="001B69D4"/>
    <w:rsid w:val="001C00AE"/>
    <w:rsid w:val="001C0574"/>
    <w:rsid w:val="001C2355"/>
    <w:rsid w:val="001C694A"/>
    <w:rsid w:val="001D0DA7"/>
    <w:rsid w:val="001D0E63"/>
    <w:rsid w:val="001D2340"/>
    <w:rsid w:val="001D3472"/>
    <w:rsid w:val="001D5241"/>
    <w:rsid w:val="001D55CD"/>
    <w:rsid w:val="001D6226"/>
    <w:rsid w:val="001E1EED"/>
    <w:rsid w:val="001E2222"/>
    <w:rsid w:val="001E4CD6"/>
    <w:rsid w:val="001F076C"/>
    <w:rsid w:val="001F1408"/>
    <w:rsid w:val="001F144A"/>
    <w:rsid w:val="00200097"/>
    <w:rsid w:val="00200D4A"/>
    <w:rsid w:val="00200DBF"/>
    <w:rsid w:val="00205E16"/>
    <w:rsid w:val="0020629B"/>
    <w:rsid w:val="00206866"/>
    <w:rsid w:val="00210D20"/>
    <w:rsid w:val="00214C79"/>
    <w:rsid w:val="00216930"/>
    <w:rsid w:val="002171C8"/>
    <w:rsid w:val="00222D17"/>
    <w:rsid w:val="00223BB5"/>
    <w:rsid w:val="002252F3"/>
    <w:rsid w:val="002346FF"/>
    <w:rsid w:val="00235CD8"/>
    <w:rsid w:val="00236FED"/>
    <w:rsid w:val="00237763"/>
    <w:rsid w:val="00240FDD"/>
    <w:rsid w:val="0024194B"/>
    <w:rsid w:val="00244B99"/>
    <w:rsid w:val="002468DC"/>
    <w:rsid w:val="00250432"/>
    <w:rsid w:val="0025081D"/>
    <w:rsid w:val="00250CC1"/>
    <w:rsid w:val="00252BAD"/>
    <w:rsid w:val="0026345D"/>
    <w:rsid w:val="00263985"/>
    <w:rsid w:val="00266532"/>
    <w:rsid w:val="002726A6"/>
    <w:rsid w:val="00273CC5"/>
    <w:rsid w:val="00276C6F"/>
    <w:rsid w:val="00277863"/>
    <w:rsid w:val="00277A4B"/>
    <w:rsid w:val="00280BC1"/>
    <w:rsid w:val="00280DB7"/>
    <w:rsid w:val="00286804"/>
    <w:rsid w:val="00287E6D"/>
    <w:rsid w:val="00293CB6"/>
    <w:rsid w:val="00295360"/>
    <w:rsid w:val="002A1BBD"/>
    <w:rsid w:val="002A61E5"/>
    <w:rsid w:val="002B0AE8"/>
    <w:rsid w:val="002B1E08"/>
    <w:rsid w:val="002B4EA3"/>
    <w:rsid w:val="002B5086"/>
    <w:rsid w:val="002C7FD4"/>
    <w:rsid w:val="002D1B9A"/>
    <w:rsid w:val="002D3115"/>
    <w:rsid w:val="002D53C2"/>
    <w:rsid w:val="002E1317"/>
    <w:rsid w:val="002E274C"/>
    <w:rsid w:val="002E48CB"/>
    <w:rsid w:val="002E5534"/>
    <w:rsid w:val="002E6CDF"/>
    <w:rsid w:val="002F495A"/>
    <w:rsid w:val="002F6B7E"/>
    <w:rsid w:val="0030149C"/>
    <w:rsid w:val="00304E8E"/>
    <w:rsid w:val="00306FDE"/>
    <w:rsid w:val="00307AD9"/>
    <w:rsid w:val="00307C60"/>
    <w:rsid w:val="00310EFE"/>
    <w:rsid w:val="00312CAD"/>
    <w:rsid w:val="00316461"/>
    <w:rsid w:val="00322640"/>
    <w:rsid w:val="00322881"/>
    <w:rsid w:val="00326E75"/>
    <w:rsid w:val="00337A57"/>
    <w:rsid w:val="00340E70"/>
    <w:rsid w:val="00343013"/>
    <w:rsid w:val="00344BFF"/>
    <w:rsid w:val="00350638"/>
    <w:rsid w:val="003554A6"/>
    <w:rsid w:val="003644E7"/>
    <w:rsid w:val="00365167"/>
    <w:rsid w:val="00367D57"/>
    <w:rsid w:val="00376B95"/>
    <w:rsid w:val="00384FBD"/>
    <w:rsid w:val="003852CF"/>
    <w:rsid w:val="00387986"/>
    <w:rsid w:val="00391ED6"/>
    <w:rsid w:val="00392BFA"/>
    <w:rsid w:val="00392CF1"/>
    <w:rsid w:val="00394D9A"/>
    <w:rsid w:val="003954A3"/>
    <w:rsid w:val="00396C40"/>
    <w:rsid w:val="00396DC0"/>
    <w:rsid w:val="003B0011"/>
    <w:rsid w:val="003B12DB"/>
    <w:rsid w:val="003B18B6"/>
    <w:rsid w:val="003B1F8E"/>
    <w:rsid w:val="003C3437"/>
    <w:rsid w:val="003D5808"/>
    <w:rsid w:val="003D7ECB"/>
    <w:rsid w:val="003E14B7"/>
    <w:rsid w:val="003E2B71"/>
    <w:rsid w:val="003E7E06"/>
    <w:rsid w:val="003F15E3"/>
    <w:rsid w:val="003F2A37"/>
    <w:rsid w:val="003F6FBE"/>
    <w:rsid w:val="00400163"/>
    <w:rsid w:val="00401307"/>
    <w:rsid w:val="00401BD1"/>
    <w:rsid w:val="0040305B"/>
    <w:rsid w:val="00406C80"/>
    <w:rsid w:val="00407A0A"/>
    <w:rsid w:val="004100EB"/>
    <w:rsid w:val="00416D52"/>
    <w:rsid w:val="00421332"/>
    <w:rsid w:val="00421348"/>
    <w:rsid w:val="00421A69"/>
    <w:rsid w:val="004300A2"/>
    <w:rsid w:val="00436340"/>
    <w:rsid w:val="00436A9D"/>
    <w:rsid w:val="00437F7A"/>
    <w:rsid w:val="004438BD"/>
    <w:rsid w:val="00444424"/>
    <w:rsid w:val="004454DD"/>
    <w:rsid w:val="00447B19"/>
    <w:rsid w:val="004504C3"/>
    <w:rsid w:val="004512E4"/>
    <w:rsid w:val="0045171A"/>
    <w:rsid w:val="00460ADC"/>
    <w:rsid w:val="0046346C"/>
    <w:rsid w:val="00466CE5"/>
    <w:rsid w:val="00467420"/>
    <w:rsid w:val="0046754A"/>
    <w:rsid w:val="00471615"/>
    <w:rsid w:val="004725E2"/>
    <w:rsid w:val="00474FB0"/>
    <w:rsid w:val="0047567D"/>
    <w:rsid w:val="00483398"/>
    <w:rsid w:val="00486AAA"/>
    <w:rsid w:val="00490FCF"/>
    <w:rsid w:val="0049595C"/>
    <w:rsid w:val="004A4273"/>
    <w:rsid w:val="004B2707"/>
    <w:rsid w:val="004B2F23"/>
    <w:rsid w:val="004B3599"/>
    <w:rsid w:val="004C0AD6"/>
    <w:rsid w:val="004C2160"/>
    <w:rsid w:val="004C46DF"/>
    <w:rsid w:val="004C7E2E"/>
    <w:rsid w:val="004D1ECA"/>
    <w:rsid w:val="004D4257"/>
    <w:rsid w:val="004E0F79"/>
    <w:rsid w:val="004F1239"/>
    <w:rsid w:val="004F2715"/>
    <w:rsid w:val="004F5EB5"/>
    <w:rsid w:val="004F62AD"/>
    <w:rsid w:val="004F7607"/>
    <w:rsid w:val="00501FF6"/>
    <w:rsid w:val="005034B6"/>
    <w:rsid w:val="00503B90"/>
    <w:rsid w:val="00507324"/>
    <w:rsid w:val="00513FFD"/>
    <w:rsid w:val="0051730E"/>
    <w:rsid w:val="005173BE"/>
    <w:rsid w:val="00520C6D"/>
    <w:rsid w:val="005232CD"/>
    <w:rsid w:val="00527693"/>
    <w:rsid w:val="0053765A"/>
    <w:rsid w:val="0053795A"/>
    <w:rsid w:val="0055045F"/>
    <w:rsid w:val="00552282"/>
    <w:rsid w:val="00553A8B"/>
    <w:rsid w:val="00553FF9"/>
    <w:rsid w:val="0055527F"/>
    <w:rsid w:val="0055725F"/>
    <w:rsid w:val="005629AC"/>
    <w:rsid w:val="005629C2"/>
    <w:rsid w:val="00563776"/>
    <w:rsid w:val="0056469C"/>
    <w:rsid w:val="00565C38"/>
    <w:rsid w:val="00566570"/>
    <w:rsid w:val="005677AF"/>
    <w:rsid w:val="00570C13"/>
    <w:rsid w:val="00572839"/>
    <w:rsid w:val="00580344"/>
    <w:rsid w:val="00582047"/>
    <w:rsid w:val="005825C3"/>
    <w:rsid w:val="00585E41"/>
    <w:rsid w:val="0059423E"/>
    <w:rsid w:val="005943BD"/>
    <w:rsid w:val="00596E7A"/>
    <w:rsid w:val="005A3D7E"/>
    <w:rsid w:val="005A667A"/>
    <w:rsid w:val="005B01FC"/>
    <w:rsid w:val="005B24B6"/>
    <w:rsid w:val="005B303A"/>
    <w:rsid w:val="005B3BF6"/>
    <w:rsid w:val="005B7143"/>
    <w:rsid w:val="005C3FC3"/>
    <w:rsid w:val="005C4FE9"/>
    <w:rsid w:val="005C57AF"/>
    <w:rsid w:val="005C75E4"/>
    <w:rsid w:val="005D0C89"/>
    <w:rsid w:val="005D307D"/>
    <w:rsid w:val="005D4618"/>
    <w:rsid w:val="005E34D3"/>
    <w:rsid w:val="005E3E4A"/>
    <w:rsid w:val="005F7448"/>
    <w:rsid w:val="005F7FDD"/>
    <w:rsid w:val="00601138"/>
    <w:rsid w:val="006036C1"/>
    <w:rsid w:val="00603E4C"/>
    <w:rsid w:val="00605C85"/>
    <w:rsid w:val="006101C7"/>
    <w:rsid w:val="00610A51"/>
    <w:rsid w:val="006126C8"/>
    <w:rsid w:val="00613ED2"/>
    <w:rsid w:val="006161DC"/>
    <w:rsid w:val="006200F2"/>
    <w:rsid w:val="00620E88"/>
    <w:rsid w:val="00622C02"/>
    <w:rsid w:val="00622D70"/>
    <w:rsid w:val="00623C84"/>
    <w:rsid w:val="006269E9"/>
    <w:rsid w:val="0063182F"/>
    <w:rsid w:val="00633F40"/>
    <w:rsid w:val="006351EC"/>
    <w:rsid w:val="00636346"/>
    <w:rsid w:val="00637018"/>
    <w:rsid w:val="0064649E"/>
    <w:rsid w:val="006474B5"/>
    <w:rsid w:val="00652887"/>
    <w:rsid w:val="006637FE"/>
    <w:rsid w:val="006711E4"/>
    <w:rsid w:val="00671614"/>
    <w:rsid w:val="00680EEA"/>
    <w:rsid w:val="006830FA"/>
    <w:rsid w:val="00684D7A"/>
    <w:rsid w:val="00686342"/>
    <w:rsid w:val="00686E2E"/>
    <w:rsid w:val="00690858"/>
    <w:rsid w:val="00691DF4"/>
    <w:rsid w:val="00691FBC"/>
    <w:rsid w:val="006935B1"/>
    <w:rsid w:val="006A06B8"/>
    <w:rsid w:val="006A30B5"/>
    <w:rsid w:val="006A318B"/>
    <w:rsid w:val="006A42BB"/>
    <w:rsid w:val="006A48F8"/>
    <w:rsid w:val="006A5469"/>
    <w:rsid w:val="006A6759"/>
    <w:rsid w:val="006B0CE1"/>
    <w:rsid w:val="006B2681"/>
    <w:rsid w:val="006B5567"/>
    <w:rsid w:val="006B6C34"/>
    <w:rsid w:val="006C65FE"/>
    <w:rsid w:val="006D1659"/>
    <w:rsid w:val="006D35BF"/>
    <w:rsid w:val="006D70FE"/>
    <w:rsid w:val="006E03C9"/>
    <w:rsid w:val="006E0EB5"/>
    <w:rsid w:val="006E2478"/>
    <w:rsid w:val="006E2DA1"/>
    <w:rsid w:val="006E597F"/>
    <w:rsid w:val="006F0D05"/>
    <w:rsid w:val="006F2E43"/>
    <w:rsid w:val="006F6F16"/>
    <w:rsid w:val="006F746B"/>
    <w:rsid w:val="00700289"/>
    <w:rsid w:val="007054E1"/>
    <w:rsid w:val="00716811"/>
    <w:rsid w:val="00716FBF"/>
    <w:rsid w:val="00720138"/>
    <w:rsid w:val="00721166"/>
    <w:rsid w:val="007213A4"/>
    <w:rsid w:val="007216ED"/>
    <w:rsid w:val="00722952"/>
    <w:rsid w:val="0072775B"/>
    <w:rsid w:val="00742B06"/>
    <w:rsid w:val="0074639D"/>
    <w:rsid w:val="00751BD3"/>
    <w:rsid w:val="007541D5"/>
    <w:rsid w:val="00754ADA"/>
    <w:rsid w:val="00756B9A"/>
    <w:rsid w:val="00762881"/>
    <w:rsid w:val="007736D7"/>
    <w:rsid w:val="00775AA2"/>
    <w:rsid w:val="00780CAE"/>
    <w:rsid w:val="00783095"/>
    <w:rsid w:val="007830EE"/>
    <w:rsid w:val="007838A9"/>
    <w:rsid w:val="0078689F"/>
    <w:rsid w:val="00791E39"/>
    <w:rsid w:val="0079285E"/>
    <w:rsid w:val="007929B0"/>
    <w:rsid w:val="00797C55"/>
    <w:rsid w:val="007A0A0D"/>
    <w:rsid w:val="007A1B0D"/>
    <w:rsid w:val="007A3AE1"/>
    <w:rsid w:val="007A5A46"/>
    <w:rsid w:val="007A5AB5"/>
    <w:rsid w:val="007A7E44"/>
    <w:rsid w:val="007B0842"/>
    <w:rsid w:val="007B2C8A"/>
    <w:rsid w:val="007B3159"/>
    <w:rsid w:val="007B560D"/>
    <w:rsid w:val="007C1060"/>
    <w:rsid w:val="007C33B7"/>
    <w:rsid w:val="007C3C7D"/>
    <w:rsid w:val="007C7D40"/>
    <w:rsid w:val="007D1E48"/>
    <w:rsid w:val="007D227E"/>
    <w:rsid w:val="007D2FEE"/>
    <w:rsid w:val="007D7D84"/>
    <w:rsid w:val="007E0FED"/>
    <w:rsid w:val="007E4ECB"/>
    <w:rsid w:val="007F3F4B"/>
    <w:rsid w:val="007F4566"/>
    <w:rsid w:val="00800165"/>
    <w:rsid w:val="0080428F"/>
    <w:rsid w:val="00805D06"/>
    <w:rsid w:val="0080645A"/>
    <w:rsid w:val="00812A0E"/>
    <w:rsid w:val="00813E74"/>
    <w:rsid w:val="0081683E"/>
    <w:rsid w:val="00821017"/>
    <w:rsid w:val="00822831"/>
    <w:rsid w:val="00822E8E"/>
    <w:rsid w:val="00823122"/>
    <w:rsid w:val="008358A3"/>
    <w:rsid w:val="008444F2"/>
    <w:rsid w:val="008470D7"/>
    <w:rsid w:val="00854792"/>
    <w:rsid w:val="00856478"/>
    <w:rsid w:val="008651E3"/>
    <w:rsid w:val="00866B75"/>
    <w:rsid w:val="008677E2"/>
    <w:rsid w:val="008703F3"/>
    <w:rsid w:val="00870A83"/>
    <w:rsid w:val="00884EB9"/>
    <w:rsid w:val="008917B5"/>
    <w:rsid w:val="008A4301"/>
    <w:rsid w:val="008A7939"/>
    <w:rsid w:val="008B1465"/>
    <w:rsid w:val="008B17B2"/>
    <w:rsid w:val="008B184D"/>
    <w:rsid w:val="008B3DF6"/>
    <w:rsid w:val="008B4408"/>
    <w:rsid w:val="008C03DC"/>
    <w:rsid w:val="008C2E30"/>
    <w:rsid w:val="008D0739"/>
    <w:rsid w:val="008D1FC5"/>
    <w:rsid w:val="008D2BC6"/>
    <w:rsid w:val="008D78A1"/>
    <w:rsid w:val="008F04AB"/>
    <w:rsid w:val="008F4E67"/>
    <w:rsid w:val="008F58E1"/>
    <w:rsid w:val="008F5DDA"/>
    <w:rsid w:val="008F7542"/>
    <w:rsid w:val="0090063C"/>
    <w:rsid w:val="00902898"/>
    <w:rsid w:val="00913047"/>
    <w:rsid w:val="0091555A"/>
    <w:rsid w:val="00917607"/>
    <w:rsid w:val="00922DE8"/>
    <w:rsid w:val="009244F1"/>
    <w:rsid w:val="00924DBB"/>
    <w:rsid w:val="00925247"/>
    <w:rsid w:val="00932EC2"/>
    <w:rsid w:val="0093495A"/>
    <w:rsid w:val="00937991"/>
    <w:rsid w:val="00941DDB"/>
    <w:rsid w:val="00946CFA"/>
    <w:rsid w:val="0095658F"/>
    <w:rsid w:val="00962183"/>
    <w:rsid w:val="00963624"/>
    <w:rsid w:val="009660DA"/>
    <w:rsid w:val="009710D8"/>
    <w:rsid w:val="0097370D"/>
    <w:rsid w:val="00985462"/>
    <w:rsid w:val="00987D26"/>
    <w:rsid w:val="00991AD3"/>
    <w:rsid w:val="00993703"/>
    <w:rsid w:val="009956CC"/>
    <w:rsid w:val="00995F53"/>
    <w:rsid w:val="00996738"/>
    <w:rsid w:val="009974A3"/>
    <w:rsid w:val="009A012C"/>
    <w:rsid w:val="009A49DD"/>
    <w:rsid w:val="009A5EA9"/>
    <w:rsid w:val="009B0DC5"/>
    <w:rsid w:val="009B1969"/>
    <w:rsid w:val="009B19A4"/>
    <w:rsid w:val="009B1F54"/>
    <w:rsid w:val="009B2D12"/>
    <w:rsid w:val="009B4622"/>
    <w:rsid w:val="009C0E54"/>
    <w:rsid w:val="009C52B6"/>
    <w:rsid w:val="009D1905"/>
    <w:rsid w:val="009D5C65"/>
    <w:rsid w:val="009E4981"/>
    <w:rsid w:val="009E71CD"/>
    <w:rsid w:val="009F0151"/>
    <w:rsid w:val="009F2719"/>
    <w:rsid w:val="009F5F1F"/>
    <w:rsid w:val="00A014BA"/>
    <w:rsid w:val="00A0219A"/>
    <w:rsid w:val="00A072CB"/>
    <w:rsid w:val="00A15E72"/>
    <w:rsid w:val="00A16203"/>
    <w:rsid w:val="00A17D07"/>
    <w:rsid w:val="00A21C7D"/>
    <w:rsid w:val="00A233C3"/>
    <w:rsid w:val="00A24153"/>
    <w:rsid w:val="00A26798"/>
    <w:rsid w:val="00A30F2E"/>
    <w:rsid w:val="00A3155B"/>
    <w:rsid w:val="00A35F61"/>
    <w:rsid w:val="00A502F0"/>
    <w:rsid w:val="00A566BE"/>
    <w:rsid w:val="00A64860"/>
    <w:rsid w:val="00A648C5"/>
    <w:rsid w:val="00A66E75"/>
    <w:rsid w:val="00A70C9D"/>
    <w:rsid w:val="00A738F7"/>
    <w:rsid w:val="00A864A5"/>
    <w:rsid w:val="00A86875"/>
    <w:rsid w:val="00AA4666"/>
    <w:rsid w:val="00AA59D9"/>
    <w:rsid w:val="00AA7380"/>
    <w:rsid w:val="00AB0167"/>
    <w:rsid w:val="00AB45B8"/>
    <w:rsid w:val="00AB66EE"/>
    <w:rsid w:val="00AC2005"/>
    <w:rsid w:val="00AC47B0"/>
    <w:rsid w:val="00AC4AD0"/>
    <w:rsid w:val="00AC6526"/>
    <w:rsid w:val="00AC6B52"/>
    <w:rsid w:val="00AD5B46"/>
    <w:rsid w:val="00AE527C"/>
    <w:rsid w:val="00AF00C0"/>
    <w:rsid w:val="00AF22C0"/>
    <w:rsid w:val="00AF6413"/>
    <w:rsid w:val="00B00B5F"/>
    <w:rsid w:val="00B042FE"/>
    <w:rsid w:val="00B0680C"/>
    <w:rsid w:val="00B075B4"/>
    <w:rsid w:val="00B1006B"/>
    <w:rsid w:val="00B12651"/>
    <w:rsid w:val="00B1734C"/>
    <w:rsid w:val="00B17981"/>
    <w:rsid w:val="00B20040"/>
    <w:rsid w:val="00B20906"/>
    <w:rsid w:val="00B21AED"/>
    <w:rsid w:val="00B41BB0"/>
    <w:rsid w:val="00B456F9"/>
    <w:rsid w:val="00B508D4"/>
    <w:rsid w:val="00B523E6"/>
    <w:rsid w:val="00B52F2B"/>
    <w:rsid w:val="00B53563"/>
    <w:rsid w:val="00B53ADC"/>
    <w:rsid w:val="00B5509C"/>
    <w:rsid w:val="00B55CDB"/>
    <w:rsid w:val="00B61DDC"/>
    <w:rsid w:val="00B648AF"/>
    <w:rsid w:val="00B654BC"/>
    <w:rsid w:val="00B65685"/>
    <w:rsid w:val="00B65809"/>
    <w:rsid w:val="00B65E13"/>
    <w:rsid w:val="00B709C0"/>
    <w:rsid w:val="00B7391C"/>
    <w:rsid w:val="00B74AA5"/>
    <w:rsid w:val="00B75550"/>
    <w:rsid w:val="00B75BDE"/>
    <w:rsid w:val="00B80BB3"/>
    <w:rsid w:val="00B81E7F"/>
    <w:rsid w:val="00B8237C"/>
    <w:rsid w:val="00B83883"/>
    <w:rsid w:val="00B83E9F"/>
    <w:rsid w:val="00B90CC3"/>
    <w:rsid w:val="00B95A88"/>
    <w:rsid w:val="00B9659F"/>
    <w:rsid w:val="00BA30B3"/>
    <w:rsid w:val="00BA6B1D"/>
    <w:rsid w:val="00BA7E72"/>
    <w:rsid w:val="00BA7F86"/>
    <w:rsid w:val="00BB221C"/>
    <w:rsid w:val="00BB6211"/>
    <w:rsid w:val="00BB763E"/>
    <w:rsid w:val="00BC0F2D"/>
    <w:rsid w:val="00BC368B"/>
    <w:rsid w:val="00BC50DB"/>
    <w:rsid w:val="00BC596D"/>
    <w:rsid w:val="00BD2F43"/>
    <w:rsid w:val="00BD50D3"/>
    <w:rsid w:val="00BD6E44"/>
    <w:rsid w:val="00BE018B"/>
    <w:rsid w:val="00BE3420"/>
    <w:rsid w:val="00BE632C"/>
    <w:rsid w:val="00BE707C"/>
    <w:rsid w:val="00C000B7"/>
    <w:rsid w:val="00C109FC"/>
    <w:rsid w:val="00C2249D"/>
    <w:rsid w:val="00C22E96"/>
    <w:rsid w:val="00C247C2"/>
    <w:rsid w:val="00C25373"/>
    <w:rsid w:val="00C3180D"/>
    <w:rsid w:val="00C3312D"/>
    <w:rsid w:val="00C3513F"/>
    <w:rsid w:val="00C40B18"/>
    <w:rsid w:val="00C43B49"/>
    <w:rsid w:val="00C47DB7"/>
    <w:rsid w:val="00C54634"/>
    <w:rsid w:val="00C62BDE"/>
    <w:rsid w:val="00C63D30"/>
    <w:rsid w:val="00C64F1B"/>
    <w:rsid w:val="00C65815"/>
    <w:rsid w:val="00C70017"/>
    <w:rsid w:val="00C717C8"/>
    <w:rsid w:val="00C71E4A"/>
    <w:rsid w:val="00C722CC"/>
    <w:rsid w:val="00C72301"/>
    <w:rsid w:val="00C748BB"/>
    <w:rsid w:val="00C76BBA"/>
    <w:rsid w:val="00C8085C"/>
    <w:rsid w:val="00C8272D"/>
    <w:rsid w:val="00C92088"/>
    <w:rsid w:val="00C938B5"/>
    <w:rsid w:val="00C96883"/>
    <w:rsid w:val="00C9761F"/>
    <w:rsid w:val="00CA0063"/>
    <w:rsid w:val="00CA47C5"/>
    <w:rsid w:val="00CA481C"/>
    <w:rsid w:val="00CA7B78"/>
    <w:rsid w:val="00CB004E"/>
    <w:rsid w:val="00CB1FBD"/>
    <w:rsid w:val="00CC0D37"/>
    <w:rsid w:val="00CC24F8"/>
    <w:rsid w:val="00CC3743"/>
    <w:rsid w:val="00CC6C13"/>
    <w:rsid w:val="00CC79CA"/>
    <w:rsid w:val="00CD1474"/>
    <w:rsid w:val="00CD3032"/>
    <w:rsid w:val="00CD6E23"/>
    <w:rsid w:val="00CD7026"/>
    <w:rsid w:val="00CF0A16"/>
    <w:rsid w:val="00CF5309"/>
    <w:rsid w:val="00D00A03"/>
    <w:rsid w:val="00D02624"/>
    <w:rsid w:val="00D02968"/>
    <w:rsid w:val="00D0627D"/>
    <w:rsid w:val="00D10B19"/>
    <w:rsid w:val="00D125E4"/>
    <w:rsid w:val="00D12AB2"/>
    <w:rsid w:val="00D21160"/>
    <w:rsid w:val="00D23E5B"/>
    <w:rsid w:val="00D2419E"/>
    <w:rsid w:val="00D25D15"/>
    <w:rsid w:val="00D30B10"/>
    <w:rsid w:val="00D30B47"/>
    <w:rsid w:val="00D328ED"/>
    <w:rsid w:val="00D32DCC"/>
    <w:rsid w:val="00D33D4B"/>
    <w:rsid w:val="00D34941"/>
    <w:rsid w:val="00D36CB8"/>
    <w:rsid w:val="00D41AED"/>
    <w:rsid w:val="00D44420"/>
    <w:rsid w:val="00D466CC"/>
    <w:rsid w:val="00D51A78"/>
    <w:rsid w:val="00D57BE3"/>
    <w:rsid w:val="00D61A0E"/>
    <w:rsid w:val="00D61D1D"/>
    <w:rsid w:val="00D6269E"/>
    <w:rsid w:val="00D62E41"/>
    <w:rsid w:val="00D648E3"/>
    <w:rsid w:val="00D663E8"/>
    <w:rsid w:val="00D66560"/>
    <w:rsid w:val="00D67051"/>
    <w:rsid w:val="00D712D4"/>
    <w:rsid w:val="00D76B49"/>
    <w:rsid w:val="00D82153"/>
    <w:rsid w:val="00D82EC9"/>
    <w:rsid w:val="00D8371E"/>
    <w:rsid w:val="00D857D8"/>
    <w:rsid w:val="00D86AC0"/>
    <w:rsid w:val="00D87E65"/>
    <w:rsid w:val="00D90B9A"/>
    <w:rsid w:val="00D927D1"/>
    <w:rsid w:val="00D935C4"/>
    <w:rsid w:val="00D97A8A"/>
    <w:rsid w:val="00DA13F0"/>
    <w:rsid w:val="00DA5EE3"/>
    <w:rsid w:val="00DA64EE"/>
    <w:rsid w:val="00DB0319"/>
    <w:rsid w:val="00DB1F5F"/>
    <w:rsid w:val="00DB3E26"/>
    <w:rsid w:val="00DB482F"/>
    <w:rsid w:val="00DB60EB"/>
    <w:rsid w:val="00DB61DA"/>
    <w:rsid w:val="00DB6BEF"/>
    <w:rsid w:val="00DB7914"/>
    <w:rsid w:val="00DB7CAA"/>
    <w:rsid w:val="00DC0439"/>
    <w:rsid w:val="00DC0BA7"/>
    <w:rsid w:val="00DC1EFB"/>
    <w:rsid w:val="00DC3CEA"/>
    <w:rsid w:val="00DC40C5"/>
    <w:rsid w:val="00DC54C8"/>
    <w:rsid w:val="00DD2466"/>
    <w:rsid w:val="00DE2323"/>
    <w:rsid w:val="00DE3306"/>
    <w:rsid w:val="00DE7AC3"/>
    <w:rsid w:val="00DF26BB"/>
    <w:rsid w:val="00E03CF3"/>
    <w:rsid w:val="00E040AD"/>
    <w:rsid w:val="00E04FC1"/>
    <w:rsid w:val="00E05B68"/>
    <w:rsid w:val="00E0659B"/>
    <w:rsid w:val="00E071E3"/>
    <w:rsid w:val="00E102EC"/>
    <w:rsid w:val="00E11CFC"/>
    <w:rsid w:val="00E11F91"/>
    <w:rsid w:val="00E136D7"/>
    <w:rsid w:val="00E2290E"/>
    <w:rsid w:val="00E24CDE"/>
    <w:rsid w:val="00E27EE0"/>
    <w:rsid w:val="00E36979"/>
    <w:rsid w:val="00E4348F"/>
    <w:rsid w:val="00E46BCA"/>
    <w:rsid w:val="00E606F3"/>
    <w:rsid w:val="00E62B47"/>
    <w:rsid w:val="00E62D9F"/>
    <w:rsid w:val="00E6422D"/>
    <w:rsid w:val="00E65CD9"/>
    <w:rsid w:val="00E66479"/>
    <w:rsid w:val="00E667C9"/>
    <w:rsid w:val="00E71151"/>
    <w:rsid w:val="00E72C3C"/>
    <w:rsid w:val="00E810BC"/>
    <w:rsid w:val="00E82255"/>
    <w:rsid w:val="00E87006"/>
    <w:rsid w:val="00E936EB"/>
    <w:rsid w:val="00E93E50"/>
    <w:rsid w:val="00E96A48"/>
    <w:rsid w:val="00E96BED"/>
    <w:rsid w:val="00E977EC"/>
    <w:rsid w:val="00EA301B"/>
    <w:rsid w:val="00EA3868"/>
    <w:rsid w:val="00EA4C6E"/>
    <w:rsid w:val="00EB416A"/>
    <w:rsid w:val="00EB43FB"/>
    <w:rsid w:val="00EB7CCC"/>
    <w:rsid w:val="00EC4A74"/>
    <w:rsid w:val="00EC5AF1"/>
    <w:rsid w:val="00EC650B"/>
    <w:rsid w:val="00ED12C2"/>
    <w:rsid w:val="00ED5542"/>
    <w:rsid w:val="00ED7DA8"/>
    <w:rsid w:val="00EE5CA1"/>
    <w:rsid w:val="00EF39F2"/>
    <w:rsid w:val="00EF7B45"/>
    <w:rsid w:val="00F02C1B"/>
    <w:rsid w:val="00F02EB9"/>
    <w:rsid w:val="00F06EBA"/>
    <w:rsid w:val="00F072BF"/>
    <w:rsid w:val="00F10DB0"/>
    <w:rsid w:val="00F1113D"/>
    <w:rsid w:val="00F1313A"/>
    <w:rsid w:val="00F221E1"/>
    <w:rsid w:val="00F266BD"/>
    <w:rsid w:val="00F316D4"/>
    <w:rsid w:val="00F32E53"/>
    <w:rsid w:val="00F35B07"/>
    <w:rsid w:val="00F36A9E"/>
    <w:rsid w:val="00F4397C"/>
    <w:rsid w:val="00F5077D"/>
    <w:rsid w:val="00F62479"/>
    <w:rsid w:val="00F629D9"/>
    <w:rsid w:val="00F6723E"/>
    <w:rsid w:val="00F724CE"/>
    <w:rsid w:val="00F72991"/>
    <w:rsid w:val="00F8048E"/>
    <w:rsid w:val="00F82828"/>
    <w:rsid w:val="00F8418F"/>
    <w:rsid w:val="00F84206"/>
    <w:rsid w:val="00F87489"/>
    <w:rsid w:val="00F91563"/>
    <w:rsid w:val="00F94480"/>
    <w:rsid w:val="00F944E0"/>
    <w:rsid w:val="00F944EC"/>
    <w:rsid w:val="00F94979"/>
    <w:rsid w:val="00F95076"/>
    <w:rsid w:val="00FA4456"/>
    <w:rsid w:val="00FA52FB"/>
    <w:rsid w:val="00FA590A"/>
    <w:rsid w:val="00FA5E20"/>
    <w:rsid w:val="00FA62CC"/>
    <w:rsid w:val="00FB0101"/>
    <w:rsid w:val="00FB16E8"/>
    <w:rsid w:val="00FB1BC4"/>
    <w:rsid w:val="00FB31D3"/>
    <w:rsid w:val="00FB4148"/>
    <w:rsid w:val="00FB6A6C"/>
    <w:rsid w:val="00FC5F54"/>
    <w:rsid w:val="00FD1175"/>
    <w:rsid w:val="00FD1CE6"/>
    <w:rsid w:val="00FD23D4"/>
    <w:rsid w:val="00FD258C"/>
    <w:rsid w:val="00FD45D7"/>
    <w:rsid w:val="00FE1B99"/>
    <w:rsid w:val="00FE3EC1"/>
    <w:rsid w:val="00FE5354"/>
    <w:rsid w:val="00FF481B"/>
    <w:rsid w:val="00FF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77F597"/>
  <w15:docId w15:val="{F45998F2-01A3-493C-9F13-6BF107B23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DB7"/>
    <w:pPr>
      <w:spacing w:after="200" w:line="276" w:lineRule="auto"/>
    </w:p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9"/>
    <w:qFormat/>
    <w:locked/>
    <w:rsid w:val="007B315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link w:val="1"/>
    <w:uiPriority w:val="99"/>
    <w:locked/>
    <w:rsid w:val="007B3159"/>
    <w:rPr>
      <w:rFonts w:ascii="Arial" w:hAnsi="Arial" w:cs="Times New Roman"/>
      <w:b/>
      <w:bCs/>
      <w:color w:val="000080"/>
      <w:sz w:val="24"/>
      <w:szCs w:val="24"/>
      <w:lang w:val="ru-RU" w:eastAsia="ru-RU" w:bidi="ar-SA"/>
    </w:rPr>
  </w:style>
  <w:style w:type="paragraph" w:styleId="a3">
    <w:name w:val="Body Text"/>
    <w:basedOn w:val="a"/>
    <w:link w:val="a4"/>
    <w:uiPriority w:val="99"/>
    <w:rsid w:val="00293CB6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link w:val="a3"/>
    <w:uiPriority w:val="99"/>
    <w:locked/>
    <w:rsid w:val="00293CB6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293C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293CB6"/>
    <w:rPr>
      <w:rFonts w:ascii="Calibri" w:hAnsi="Calibri" w:cs="Times New Roman"/>
    </w:rPr>
  </w:style>
  <w:style w:type="character" w:styleId="a7">
    <w:name w:val="page number"/>
    <w:uiPriority w:val="99"/>
    <w:rsid w:val="00293CB6"/>
    <w:rPr>
      <w:rFonts w:cs="Times New Roman"/>
    </w:rPr>
  </w:style>
  <w:style w:type="paragraph" w:styleId="a8">
    <w:name w:val="footer"/>
    <w:basedOn w:val="a"/>
    <w:link w:val="a9"/>
    <w:uiPriority w:val="99"/>
    <w:rsid w:val="00277863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9">
    <w:name w:val="Нижний колонтитул Знак"/>
    <w:link w:val="a8"/>
    <w:uiPriority w:val="99"/>
    <w:locked/>
    <w:rsid w:val="00277863"/>
    <w:rPr>
      <w:rFonts w:ascii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99"/>
    <w:qFormat/>
    <w:rsid w:val="00277863"/>
    <w:pPr>
      <w:ind w:left="720"/>
      <w:contextualSpacing/>
    </w:pPr>
  </w:style>
  <w:style w:type="paragraph" w:customStyle="1" w:styleId="ConsNormal">
    <w:name w:val="ConsNormal"/>
    <w:uiPriority w:val="99"/>
    <w:rsid w:val="001D0E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uiPriority w:val="99"/>
    <w:semiHidden/>
    <w:rsid w:val="00585E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585E41"/>
    <w:rPr>
      <w:rFonts w:cs="Times New Roman"/>
    </w:rPr>
  </w:style>
  <w:style w:type="character" w:styleId="ac">
    <w:name w:val="Strong"/>
    <w:uiPriority w:val="99"/>
    <w:qFormat/>
    <w:rsid w:val="00585E41"/>
    <w:rPr>
      <w:rFonts w:cs="Times New Roman"/>
      <w:b/>
      <w:bCs/>
    </w:rPr>
  </w:style>
  <w:style w:type="character" w:styleId="ad">
    <w:name w:val="Hyperlink"/>
    <w:uiPriority w:val="99"/>
    <w:rsid w:val="00DA5EE3"/>
    <w:rPr>
      <w:rFonts w:cs="Times New Roman"/>
      <w:color w:val="0000FF"/>
      <w:u w:val="single"/>
    </w:rPr>
  </w:style>
  <w:style w:type="paragraph" w:styleId="ae">
    <w:name w:val="Title"/>
    <w:basedOn w:val="a"/>
    <w:next w:val="af"/>
    <w:link w:val="af0"/>
    <w:uiPriority w:val="99"/>
    <w:qFormat/>
    <w:locked/>
    <w:rsid w:val="007B3159"/>
    <w:pPr>
      <w:suppressAutoHyphens/>
      <w:spacing w:after="0" w:line="240" w:lineRule="auto"/>
      <w:jc w:val="center"/>
    </w:pPr>
    <w:rPr>
      <w:rFonts w:ascii="Times New Roman" w:hAnsi="Times New Roman"/>
      <w:b/>
      <w:u w:val="single"/>
      <w:lang w:eastAsia="ar-SA"/>
    </w:rPr>
  </w:style>
  <w:style w:type="character" w:customStyle="1" w:styleId="af0">
    <w:name w:val="Заголовок Знак"/>
    <w:link w:val="ae"/>
    <w:uiPriority w:val="99"/>
    <w:locked/>
    <w:rsid w:val="007B3159"/>
    <w:rPr>
      <w:rFonts w:cs="Times New Roman"/>
      <w:b/>
      <w:sz w:val="22"/>
      <w:u w:val="single"/>
      <w:lang w:val="ru-RU" w:eastAsia="ar-SA" w:bidi="ar-SA"/>
    </w:rPr>
  </w:style>
  <w:style w:type="paragraph" w:styleId="af">
    <w:name w:val="Subtitle"/>
    <w:basedOn w:val="a"/>
    <w:link w:val="af1"/>
    <w:uiPriority w:val="99"/>
    <w:qFormat/>
    <w:locked/>
    <w:rsid w:val="007B31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1">
    <w:name w:val="Подзаголовок Знак"/>
    <w:link w:val="af"/>
    <w:uiPriority w:val="99"/>
    <w:locked/>
    <w:rsid w:val="00E27EE0"/>
    <w:rPr>
      <w:rFonts w:ascii="Cambria" w:hAnsi="Cambria" w:cs="Times New Roman"/>
      <w:sz w:val="24"/>
      <w:szCs w:val="24"/>
    </w:rPr>
  </w:style>
  <w:style w:type="table" w:customStyle="1" w:styleId="11">
    <w:name w:val="Сетка таблицы1"/>
    <w:uiPriority w:val="99"/>
    <w:rsid w:val="003B12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99"/>
    <w:locked/>
    <w:rsid w:val="003B12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8">
    <w:name w:val="Font Style18"/>
    <w:uiPriority w:val="99"/>
    <w:rsid w:val="00166DA9"/>
    <w:rPr>
      <w:rFonts w:ascii="Times New Roman" w:hAnsi="Times New Roman" w:cs="Times New Roman"/>
      <w:sz w:val="16"/>
      <w:szCs w:val="16"/>
    </w:rPr>
  </w:style>
  <w:style w:type="paragraph" w:customStyle="1" w:styleId="Style15">
    <w:name w:val="Style15"/>
    <w:basedOn w:val="a"/>
    <w:uiPriority w:val="99"/>
    <w:rsid w:val="00166DA9"/>
    <w:pPr>
      <w:widowControl w:val="0"/>
      <w:autoSpaceDE w:val="0"/>
      <w:autoSpaceDN w:val="0"/>
      <w:adjustRightInd w:val="0"/>
      <w:spacing w:after="0" w:line="226" w:lineRule="exact"/>
      <w:ind w:firstLine="566"/>
      <w:jc w:val="both"/>
    </w:pPr>
    <w:rPr>
      <w:rFonts w:ascii="Times New Roman" w:hAnsi="Times New Roman"/>
      <w:sz w:val="24"/>
      <w:szCs w:val="24"/>
    </w:rPr>
  </w:style>
  <w:style w:type="character" w:customStyle="1" w:styleId="FontStyle21">
    <w:name w:val="Font Style21"/>
    <w:uiPriority w:val="99"/>
    <w:rsid w:val="00166DA9"/>
    <w:rPr>
      <w:rFonts w:ascii="Arial Narrow" w:hAnsi="Arial Narrow" w:cs="Arial Narrow"/>
      <w:i/>
      <w:iCs/>
      <w:spacing w:val="10"/>
      <w:sz w:val="14"/>
      <w:szCs w:val="14"/>
    </w:rPr>
  </w:style>
  <w:style w:type="paragraph" w:customStyle="1" w:styleId="Style5">
    <w:name w:val="Style5"/>
    <w:basedOn w:val="a"/>
    <w:uiPriority w:val="99"/>
    <w:rsid w:val="00DC0439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DC0439"/>
    <w:pPr>
      <w:widowControl w:val="0"/>
      <w:autoSpaceDE w:val="0"/>
      <w:autoSpaceDN w:val="0"/>
      <w:adjustRightInd w:val="0"/>
      <w:spacing w:after="0" w:line="228" w:lineRule="exact"/>
      <w:ind w:firstLine="535"/>
      <w:jc w:val="both"/>
    </w:pPr>
    <w:rPr>
      <w:rFonts w:ascii="Times New Roman" w:hAnsi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DC0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rsid w:val="00DC0439"/>
    <w:rPr>
      <w:rFonts w:ascii="Segoe UI" w:hAnsi="Segoe UI" w:cs="Segoe UI"/>
      <w:sz w:val="18"/>
      <w:szCs w:val="18"/>
    </w:rPr>
  </w:style>
  <w:style w:type="character" w:customStyle="1" w:styleId="Bodytext">
    <w:name w:val="Body text_"/>
    <w:link w:val="2"/>
    <w:rsid w:val="005D4618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5D4618"/>
    <w:pPr>
      <w:shd w:val="clear" w:color="auto" w:fill="FFFFFF"/>
      <w:spacing w:after="0" w:line="250" w:lineRule="exac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FF5B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126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6DBAB-567F-4429-A36B-ED6D325E1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4386</TotalTime>
  <Pages>15</Pages>
  <Words>3050</Words>
  <Characters>17386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471</cp:revision>
  <cp:lastPrinted>2022-11-02T03:04:00Z</cp:lastPrinted>
  <dcterms:created xsi:type="dcterms:W3CDTF">2016-12-14T08:26:00Z</dcterms:created>
  <dcterms:modified xsi:type="dcterms:W3CDTF">2022-11-02T06:36:00Z</dcterms:modified>
</cp:coreProperties>
</file>