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23" w:rsidRPr="00581CC1" w:rsidRDefault="00581CC1" w:rsidP="00497E23">
      <w:pPr>
        <w:jc w:val="center"/>
        <w:rPr>
          <w:rFonts w:ascii="Arial" w:hAnsi="Arial" w:cs="Arial"/>
          <w:b/>
          <w:sz w:val="32"/>
          <w:szCs w:val="32"/>
        </w:rPr>
      </w:pPr>
      <w:bookmarkStart w:id="0" w:name="_GoBack"/>
      <w:bookmarkEnd w:id="0"/>
      <w:r w:rsidRPr="00581CC1">
        <w:rPr>
          <w:rFonts w:ascii="Arial" w:hAnsi="Arial" w:cs="Arial"/>
          <w:b/>
          <w:sz w:val="32"/>
          <w:szCs w:val="32"/>
        </w:rPr>
        <w:t>РОССИЙСКАЯ ФЕДЕРАЦИЯ</w:t>
      </w:r>
    </w:p>
    <w:p w:rsidR="00497E23" w:rsidRPr="00581CC1" w:rsidRDefault="00581CC1" w:rsidP="00497E23">
      <w:pPr>
        <w:jc w:val="center"/>
        <w:rPr>
          <w:rFonts w:ascii="Arial" w:hAnsi="Arial" w:cs="Arial"/>
          <w:b/>
          <w:sz w:val="32"/>
          <w:szCs w:val="32"/>
        </w:rPr>
      </w:pPr>
      <w:r w:rsidRPr="00581CC1">
        <w:rPr>
          <w:rFonts w:ascii="Arial" w:hAnsi="Arial" w:cs="Arial"/>
          <w:b/>
          <w:sz w:val="32"/>
          <w:szCs w:val="32"/>
        </w:rPr>
        <w:t>ИРКУТСКАЯ ОБЛАСТЬ</w:t>
      </w:r>
    </w:p>
    <w:p w:rsidR="00497E23" w:rsidRPr="00581CC1" w:rsidRDefault="00581CC1" w:rsidP="00497E23">
      <w:pPr>
        <w:jc w:val="center"/>
        <w:rPr>
          <w:rFonts w:ascii="Arial" w:hAnsi="Arial" w:cs="Arial"/>
          <w:b/>
          <w:sz w:val="32"/>
          <w:szCs w:val="32"/>
        </w:rPr>
      </w:pPr>
      <w:r w:rsidRPr="00581CC1">
        <w:rPr>
          <w:rFonts w:ascii="Arial" w:hAnsi="Arial" w:cs="Arial"/>
          <w:b/>
          <w:sz w:val="32"/>
          <w:szCs w:val="32"/>
        </w:rPr>
        <w:t>МУНИЦИПАЛЬНО</w:t>
      </w:r>
      <w:r>
        <w:rPr>
          <w:rFonts w:ascii="Arial" w:hAnsi="Arial" w:cs="Arial"/>
          <w:b/>
          <w:sz w:val="32"/>
          <w:szCs w:val="32"/>
        </w:rPr>
        <w:t>Е ОБРАЗОВАНИЕ</w:t>
      </w:r>
    </w:p>
    <w:p w:rsidR="00497E23" w:rsidRPr="00581CC1" w:rsidRDefault="00581CC1" w:rsidP="00497E23">
      <w:pPr>
        <w:jc w:val="center"/>
        <w:rPr>
          <w:rFonts w:ascii="Arial" w:hAnsi="Arial" w:cs="Arial"/>
          <w:b/>
          <w:sz w:val="32"/>
          <w:szCs w:val="32"/>
        </w:rPr>
      </w:pPr>
      <w:r w:rsidRPr="00581CC1">
        <w:rPr>
          <w:rFonts w:ascii="Arial" w:hAnsi="Arial" w:cs="Arial"/>
          <w:b/>
          <w:sz w:val="32"/>
          <w:szCs w:val="32"/>
        </w:rPr>
        <w:t>БАЛАГАНСКИЙ РАЙОН</w:t>
      </w:r>
    </w:p>
    <w:p w:rsidR="00497E23" w:rsidRPr="00581CC1" w:rsidRDefault="00581CC1" w:rsidP="00581CC1">
      <w:pPr>
        <w:jc w:val="center"/>
        <w:rPr>
          <w:rFonts w:ascii="Arial" w:hAnsi="Arial" w:cs="Arial"/>
          <w:b/>
          <w:sz w:val="32"/>
          <w:szCs w:val="32"/>
        </w:rPr>
      </w:pPr>
      <w:r w:rsidRPr="00581CC1">
        <w:rPr>
          <w:rFonts w:ascii="Arial" w:hAnsi="Arial" w:cs="Arial"/>
          <w:b/>
          <w:sz w:val="32"/>
          <w:szCs w:val="32"/>
        </w:rPr>
        <w:t>АДМИНИСТРАЦИЯ</w:t>
      </w:r>
    </w:p>
    <w:p w:rsidR="00497E23" w:rsidRPr="00581CC1" w:rsidRDefault="00581CC1" w:rsidP="00581CC1">
      <w:pPr>
        <w:jc w:val="center"/>
        <w:rPr>
          <w:rFonts w:ascii="Arial" w:hAnsi="Arial" w:cs="Arial"/>
          <w:b/>
          <w:sz w:val="32"/>
          <w:szCs w:val="32"/>
        </w:rPr>
      </w:pPr>
      <w:r>
        <w:rPr>
          <w:rFonts w:ascii="Arial" w:hAnsi="Arial" w:cs="Arial"/>
          <w:b/>
          <w:sz w:val="32"/>
          <w:szCs w:val="32"/>
        </w:rPr>
        <w:t>ПОСТАНОВЛЕНИ</w:t>
      </w:r>
      <w:r w:rsidR="00497E23" w:rsidRPr="00581CC1">
        <w:rPr>
          <w:rFonts w:ascii="Arial" w:hAnsi="Arial" w:cs="Arial"/>
          <w:b/>
          <w:sz w:val="32"/>
          <w:szCs w:val="32"/>
        </w:rPr>
        <w:t>Е</w:t>
      </w:r>
    </w:p>
    <w:p w:rsidR="00497E23" w:rsidRPr="005F7919" w:rsidRDefault="00497E23" w:rsidP="00497E23">
      <w:pPr>
        <w:jc w:val="center"/>
        <w:rPr>
          <w:b/>
          <w:sz w:val="24"/>
          <w:szCs w:val="24"/>
        </w:rPr>
      </w:pPr>
    </w:p>
    <w:p w:rsidR="00497E23" w:rsidRPr="00581CC1" w:rsidRDefault="00581CC1" w:rsidP="00497E23">
      <w:pPr>
        <w:rPr>
          <w:rFonts w:ascii="Arial" w:hAnsi="Arial" w:cs="Arial"/>
          <w:b/>
          <w:sz w:val="32"/>
          <w:szCs w:val="32"/>
        </w:rPr>
      </w:pPr>
      <w:r w:rsidRPr="00581CC1">
        <w:rPr>
          <w:rFonts w:ascii="Arial" w:hAnsi="Arial" w:cs="Arial"/>
          <w:b/>
          <w:sz w:val="32"/>
          <w:szCs w:val="32"/>
        </w:rPr>
        <w:t xml:space="preserve">ОТ </w:t>
      </w:r>
      <w:r w:rsidR="005551C3">
        <w:rPr>
          <w:rFonts w:ascii="Arial" w:hAnsi="Arial" w:cs="Arial"/>
          <w:b/>
          <w:sz w:val="32"/>
          <w:szCs w:val="32"/>
        </w:rPr>
        <w:t>14</w:t>
      </w:r>
      <w:r w:rsidRPr="00581CC1">
        <w:rPr>
          <w:rFonts w:ascii="Arial" w:hAnsi="Arial" w:cs="Arial"/>
          <w:b/>
          <w:sz w:val="32"/>
          <w:szCs w:val="32"/>
        </w:rPr>
        <w:t xml:space="preserve"> </w:t>
      </w:r>
      <w:r w:rsidR="005551C3">
        <w:rPr>
          <w:rFonts w:ascii="Arial" w:hAnsi="Arial" w:cs="Arial"/>
          <w:b/>
          <w:sz w:val="32"/>
          <w:szCs w:val="32"/>
        </w:rPr>
        <w:t>НОЯБРЯ</w:t>
      </w:r>
      <w:r w:rsidRPr="00581CC1">
        <w:rPr>
          <w:rFonts w:ascii="Arial" w:hAnsi="Arial" w:cs="Arial"/>
          <w:b/>
          <w:sz w:val="32"/>
          <w:szCs w:val="32"/>
        </w:rPr>
        <w:t xml:space="preserve"> 201</w:t>
      </w:r>
      <w:r>
        <w:rPr>
          <w:rFonts w:ascii="Arial" w:hAnsi="Arial" w:cs="Arial"/>
          <w:b/>
          <w:sz w:val="32"/>
          <w:szCs w:val="32"/>
        </w:rPr>
        <w:t>6</w:t>
      </w:r>
      <w:r w:rsidRPr="00581CC1">
        <w:rPr>
          <w:rFonts w:ascii="Arial" w:hAnsi="Arial" w:cs="Arial"/>
          <w:b/>
          <w:sz w:val="32"/>
          <w:szCs w:val="32"/>
        </w:rPr>
        <w:t xml:space="preserve"> ГОД</w:t>
      </w:r>
      <w:r w:rsidR="00575292" w:rsidRPr="00575292">
        <w:rPr>
          <w:rFonts w:ascii="Arial" w:hAnsi="Arial" w:cs="Arial"/>
          <w:b/>
          <w:sz w:val="32"/>
          <w:szCs w:val="32"/>
        </w:rPr>
        <w:t>А</w:t>
      </w:r>
      <w:r w:rsidR="00497E23" w:rsidRPr="005F7919">
        <w:rPr>
          <w:sz w:val="24"/>
          <w:szCs w:val="24"/>
        </w:rPr>
        <w:tab/>
      </w:r>
      <w:r w:rsidR="00497E23" w:rsidRPr="005F7919">
        <w:rPr>
          <w:sz w:val="24"/>
          <w:szCs w:val="24"/>
        </w:rPr>
        <w:tab/>
      </w:r>
      <w:r w:rsidR="00497E23" w:rsidRPr="005F7919">
        <w:rPr>
          <w:sz w:val="24"/>
          <w:szCs w:val="24"/>
        </w:rPr>
        <w:tab/>
      </w:r>
      <w:r w:rsidR="00497E23" w:rsidRPr="005F7919">
        <w:rPr>
          <w:sz w:val="24"/>
          <w:szCs w:val="24"/>
        </w:rPr>
        <w:tab/>
      </w:r>
      <w:r w:rsidR="00497E23" w:rsidRPr="005F7919">
        <w:rPr>
          <w:sz w:val="24"/>
          <w:szCs w:val="24"/>
        </w:rPr>
        <w:tab/>
      </w:r>
      <w:r w:rsidR="00497E23" w:rsidRPr="005F7919">
        <w:rPr>
          <w:sz w:val="24"/>
          <w:szCs w:val="24"/>
        </w:rPr>
        <w:tab/>
      </w:r>
      <w:r w:rsidR="00497E23" w:rsidRPr="00581CC1">
        <w:rPr>
          <w:rFonts w:ascii="Arial" w:hAnsi="Arial" w:cs="Arial"/>
          <w:b/>
          <w:sz w:val="32"/>
          <w:szCs w:val="32"/>
        </w:rPr>
        <w:t xml:space="preserve">№ </w:t>
      </w:r>
      <w:r w:rsidR="005551C3">
        <w:rPr>
          <w:rFonts w:ascii="Arial" w:hAnsi="Arial" w:cs="Arial"/>
          <w:b/>
          <w:sz w:val="32"/>
          <w:szCs w:val="32"/>
        </w:rPr>
        <w:t>392</w:t>
      </w:r>
    </w:p>
    <w:p w:rsidR="008D278A" w:rsidRDefault="008D278A" w:rsidP="00581CC1">
      <w:pPr>
        <w:jc w:val="center"/>
        <w:rPr>
          <w:rFonts w:ascii="Arial" w:hAnsi="Arial" w:cs="Arial"/>
          <w:b/>
          <w:sz w:val="32"/>
          <w:szCs w:val="32"/>
        </w:rPr>
      </w:pPr>
    </w:p>
    <w:p w:rsidR="00497E23" w:rsidRPr="00581CC1" w:rsidRDefault="00581CC1" w:rsidP="00581CC1">
      <w:pPr>
        <w:jc w:val="center"/>
        <w:rPr>
          <w:rFonts w:ascii="Arial" w:hAnsi="Arial" w:cs="Arial"/>
          <w:b/>
          <w:sz w:val="32"/>
          <w:szCs w:val="32"/>
        </w:rPr>
      </w:pPr>
      <w:r w:rsidRPr="00581CC1">
        <w:rPr>
          <w:rFonts w:ascii="Arial" w:hAnsi="Arial" w:cs="Arial"/>
          <w:b/>
          <w:sz w:val="32"/>
          <w:szCs w:val="32"/>
        </w:rPr>
        <w:t>ОБ УТВЕРЖДЕНИИ АДМИНИСТРАТИВНОГО РЕГЛАМЕНТА</w:t>
      </w:r>
    </w:p>
    <w:p w:rsidR="00497E23" w:rsidRPr="00581CC1" w:rsidRDefault="00581CC1" w:rsidP="00581CC1">
      <w:pPr>
        <w:jc w:val="center"/>
        <w:rPr>
          <w:rFonts w:ascii="Arial" w:hAnsi="Arial" w:cs="Arial"/>
          <w:b/>
          <w:sz w:val="32"/>
          <w:szCs w:val="32"/>
        </w:rPr>
      </w:pPr>
      <w:r w:rsidRPr="00581CC1">
        <w:rPr>
          <w:rFonts w:ascii="Arial" w:hAnsi="Arial" w:cs="Arial"/>
          <w:b/>
          <w:sz w:val="32"/>
          <w:szCs w:val="32"/>
        </w:rPr>
        <w:t>ПО ПРЕДОСТАВЛЕНИЮ МУНИЦИПАЛЬНОЙ УСЛУГИ «ВЫДАЧА РАЗРЕШЕНИЙ НА УСТАНОВКУ РЕКЛАМНЫХ КОНСТРУКЦИЙ НА ТЕРРИТОРИИ МУНИЦИПАЛЬНОГО ОБРАЗОВАНИЯ БАЛАГАНСКИЙ РАЙОН, АННУЛИРОВАНИЕ ТАКИХ РАЗРЕШЕНИЙ, ВЫДАЧА ПРЕДПИСАНИЙ О ДЕМОНТАЖЕ САМОВОЛЬНО УСТАНОВЛЕННЫХ ВНОВЬ РЕКЛАМНЫХ КОНСТРУКЦИЙ»</w:t>
      </w:r>
    </w:p>
    <w:p w:rsidR="00497E23" w:rsidRPr="005F7919" w:rsidRDefault="00497E23" w:rsidP="00497E23">
      <w:pPr>
        <w:tabs>
          <w:tab w:val="left" w:pos="0"/>
        </w:tabs>
        <w:ind w:firstLine="720"/>
        <w:jc w:val="center"/>
        <w:rPr>
          <w:sz w:val="24"/>
          <w:szCs w:val="24"/>
        </w:rPr>
      </w:pPr>
    </w:p>
    <w:p w:rsidR="00497E23" w:rsidRPr="00FA6947" w:rsidRDefault="00497E23" w:rsidP="00497E23">
      <w:pPr>
        <w:pStyle w:val="ab"/>
        <w:tabs>
          <w:tab w:val="left" w:pos="0"/>
        </w:tabs>
        <w:ind w:firstLine="720"/>
        <w:jc w:val="both"/>
        <w:rPr>
          <w:rFonts w:ascii="Arial" w:hAnsi="Arial" w:cs="Arial"/>
          <w:sz w:val="22"/>
          <w:szCs w:val="24"/>
          <w:lang w:val="ru-RU"/>
        </w:rPr>
      </w:pPr>
      <w:r w:rsidRPr="00FA6947">
        <w:rPr>
          <w:rFonts w:ascii="Arial" w:hAnsi="Arial" w:cs="Arial"/>
          <w:sz w:val="24"/>
          <w:szCs w:val="24"/>
          <w:lang w:val="ru-RU"/>
        </w:rPr>
        <w:t>В соответствии с Федеральным законом от 27.07.2010</w:t>
      </w:r>
      <w:r w:rsidR="0093241B" w:rsidRPr="00FA6947">
        <w:rPr>
          <w:rFonts w:ascii="Arial" w:hAnsi="Arial" w:cs="Arial"/>
          <w:sz w:val="24"/>
          <w:szCs w:val="24"/>
          <w:lang w:val="ru-RU"/>
        </w:rPr>
        <w:t xml:space="preserve"> </w:t>
      </w:r>
      <w:r w:rsidRPr="00FA6947">
        <w:rPr>
          <w:rFonts w:ascii="Arial" w:hAnsi="Arial" w:cs="Arial"/>
          <w:sz w:val="24"/>
          <w:szCs w:val="24"/>
          <w:lang w:val="ru-RU"/>
        </w:rPr>
        <w:t xml:space="preserve">г. № 210-ФЗ «Об организации предоставления государственных и муниципальных услуг», </w:t>
      </w:r>
      <w:r w:rsidRPr="00FA6947">
        <w:rPr>
          <w:rFonts w:ascii="Arial" w:hAnsi="Arial" w:cs="Arial"/>
          <w:sz w:val="24"/>
          <w:lang w:val="ru-RU"/>
        </w:rPr>
        <w:t xml:space="preserve">постановлением мэра </w:t>
      </w:r>
      <w:r w:rsidR="00E85010">
        <w:rPr>
          <w:rFonts w:ascii="Arial" w:hAnsi="Arial" w:cs="Arial"/>
          <w:sz w:val="24"/>
          <w:szCs w:val="24"/>
          <w:lang w:val="ru-RU"/>
        </w:rPr>
        <w:t>муниципального образования</w:t>
      </w:r>
      <w:r w:rsidRPr="00FA6947">
        <w:rPr>
          <w:rFonts w:ascii="Arial" w:hAnsi="Arial" w:cs="Arial"/>
          <w:sz w:val="24"/>
          <w:szCs w:val="24"/>
          <w:lang w:val="ru-RU"/>
        </w:rPr>
        <w:t xml:space="preserve"> Балаганский район</w:t>
      </w:r>
      <w:r w:rsidRPr="00FA6947">
        <w:rPr>
          <w:rFonts w:ascii="Arial" w:hAnsi="Arial" w:cs="Arial"/>
          <w:sz w:val="24"/>
          <w:lang w:val="ru-RU"/>
        </w:rPr>
        <w:t xml:space="preserve"> </w:t>
      </w:r>
      <w:r w:rsidRPr="002970F7">
        <w:rPr>
          <w:rFonts w:ascii="Arial" w:hAnsi="Arial" w:cs="Arial"/>
          <w:sz w:val="24"/>
          <w:lang w:val="ru-RU"/>
        </w:rPr>
        <w:t>от 26.12.2011г. № 709</w:t>
      </w:r>
      <w:r w:rsidRPr="00FA6947">
        <w:rPr>
          <w:rFonts w:ascii="Arial" w:hAnsi="Arial" w:cs="Arial"/>
          <w:sz w:val="24"/>
          <w:lang w:val="ru-RU"/>
        </w:rPr>
        <w:t xml:space="preserve"> «Об утверждении порядка разработки, утверждения и изменения административных регламентов предоставления муниципальных услуг»</w:t>
      </w:r>
    </w:p>
    <w:p w:rsidR="00FA6947" w:rsidRDefault="00FA6947" w:rsidP="00FA6947">
      <w:pPr>
        <w:pStyle w:val="ab"/>
        <w:tabs>
          <w:tab w:val="left" w:pos="0"/>
        </w:tabs>
        <w:jc w:val="center"/>
        <w:rPr>
          <w:rFonts w:ascii="Arial" w:hAnsi="Arial" w:cs="Arial"/>
          <w:b/>
          <w:sz w:val="24"/>
          <w:szCs w:val="24"/>
          <w:lang w:val="ru-RU"/>
        </w:rPr>
      </w:pPr>
    </w:p>
    <w:p w:rsidR="00497E23" w:rsidRPr="00575292" w:rsidRDefault="00497E23" w:rsidP="00FA6947">
      <w:pPr>
        <w:pStyle w:val="ab"/>
        <w:tabs>
          <w:tab w:val="left" w:pos="0"/>
        </w:tabs>
        <w:jc w:val="center"/>
        <w:rPr>
          <w:rFonts w:ascii="Arial" w:hAnsi="Arial" w:cs="Arial"/>
          <w:b/>
          <w:sz w:val="32"/>
          <w:szCs w:val="32"/>
          <w:lang w:val="ru-RU"/>
        </w:rPr>
      </w:pPr>
      <w:r w:rsidRPr="00575292">
        <w:rPr>
          <w:rFonts w:ascii="Arial" w:hAnsi="Arial" w:cs="Arial"/>
          <w:b/>
          <w:sz w:val="32"/>
          <w:szCs w:val="32"/>
          <w:lang w:val="ru-RU"/>
        </w:rPr>
        <w:t>ПОСТАНОВЛЯ</w:t>
      </w:r>
      <w:r w:rsidR="00FA6947" w:rsidRPr="00575292">
        <w:rPr>
          <w:rFonts w:ascii="Arial" w:hAnsi="Arial" w:cs="Arial"/>
          <w:b/>
          <w:sz w:val="32"/>
          <w:szCs w:val="32"/>
          <w:lang w:val="ru-RU"/>
        </w:rPr>
        <w:t>ЕТ</w:t>
      </w:r>
      <w:r w:rsidRPr="00575292">
        <w:rPr>
          <w:rFonts w:ascii="Arial" w:hAnsi="Arial" w:cs="Arial"/>
          <w:b/>
          <w:sz w:val="32"/>
          <w:szCs w:val="32"/>
          <w:lang w:val="ru-RU"/>
        </w:rPr>
        <w:t>:</w:t>
      </w:r>
    </w:p>
    <w:p w:rsidR="00FA6947" w:rsidRPr="00FA6947" w:rsidRDefault="00FA6947" w:rsidP="00FA6947">
      <w:pPr>
        <w:pStyle w:val="ab"/>
        <w:tabs>
          <w:tab w:val="left" w:pos="0"/>
        </w:tabs>
        <w:jc w:val="center"/>
        <w:rPr>
          <w:rFonts w:ascii="Arial" w:hAnsi="Arial" w:cs="Arial"/>
          <w:b/>
          <w:sz w:val="24"/>
          <w:szCs w:val="24"/>
          <w:lang w:val="ru-RU"/>
        </w:rPr>
      </w:pPr>
    </w:p>
    <w:p w:rsidR="00497E23" w:rsidRPr="00FA6947" w:rsidRDefault="00497E23" w:rsidP="00497E23">
      <w:pPr>
        <w:tabs>
          <w:tab w:val="left" w:pos="709"/>
        </w:tabs>
        <w:ind w:firstLine="567"/>
        <w:jc w:val="both"/>
        <w:rPr>
          <w:rFonts w:ascii="Arial" w:hAnsi="Arial" w:cs="Arial"/>
          <w:sz w:val="24"/>
          <w:szCs w:val="24"/>
        </w:rPr>
      </w:pPr>
      <w:r w:rsidRPr="00FA6947">
        <w:rPr>
          <w:rFonts w:ascii="Arial" w:hAnsi="Arial" w:cs="Arial"/>
          <w:sz w:val="24"/>
          <w:szCs w:val="24"/>
        </w:rPr>
        <w:t>1.Утвердить Административный регламент предоставления муниципальной услуги</w:t>
      </w:r>
      <w:r w:rsidR="00B848A8" w:rsidRPr="00FA6947">
        <w:rPr>
          <w:rFonts w:ascii="Arial" w:hAnsi="Arial" w:cs="Arial"/>
          <w:sz w:val="24"/>
          <w:szCs w:val="24"/>
        </w:rPr>
        <w:t xml:space="preserve"> «Выдача разрешений на установку рекламных конструкций н</w:t>
      </w:r>
      <w:r w:rsidR="008F2D92" w:rsidRPr="00FA6947">
        <w:rPr>
          <w:rFonts w:ascii="Arial" w:hAnsi="Arial" w:cs="Arial"/>
          <w:sz w:val="24"/>
          <w:szCs w:val="24"/>
        </w:rPr>
        <w:t>а территории муниципального образования Балаганский район</w:t>
      </w:r>
      <w:r w:rsidR="00B848A8" w:rsidRPr="00FA6947">
        <w:rPr>
          <w:rFonts w:ascii="Arial" w:hAnsi="Arial" w:cs="Arial"/>
          <w:sz w:val="24"/>
          <w:szCs w:val="24"/>
        </w:rPr>
        <w:t>, аннулирование таких разрешений, выдача предписаний о дем</w:t>
      </w:r>
      <w:r w:rsidR="00575292">
        <w:rPr>
          <w:rFonts w:ascii="Arial" w:hAnsi="Arial" w:cs="Arial"/>
          <w:sz w:val="24"/>
          <w:szCs w:val="24"/>
        </w:rPr>
        <w:t xml:space="preserve">онтаже самовольно установленных </w:t>
      </w:r>
      <w:r w:rsidR="00B848A8" w:rsidRPr="00FA6947">
        <w:rPr>
          <w:rFonts w:ascii="Arial" w:hAnsi="Arial" w:cs="Arial"/>
          <w:sz w:val="24"/>
          <w:szCs w:val="24"/>
        </w:rPr>
        <w:t>рекламных конструкций»</w:t>
      </w:r>
      <w:r w:rsidRPr="00FA6947">
        <w:rPr>
          <w:rFonts w:ascii="Arial" w:hAnsi="Arial" w:cs="Arial"/>
          <w:sz w:val="24"/>
          <w:szCs w:val="24"/>
        </w:rPr>
        <w:t>.</w:t>
      </w:r>
    </w:p>
    <w:p w:rsidR="00497E23" w:rsidRPr="00FA6947" w:rsidRDefault="00497E23" w:rsidP="00497E23">
      <w:pPr>
        <w:tabs>
          <w:tab w:val="left" w:pos="709"/>
        </w:tabs>
        <w:ind w:firstLine="567"/>
        <w:jc w:val="both"/>
        <w:rPr>
          <w:rFonts w:ascii="Arial" w:hAnsi="Arial" w:cs="Arial"/>
          <w:color w:val="FF0000"/>
          <w:sz w:val="24"/>
          <w:szCs w:val="24"/>
        </w:rPr>
      </w:pPr>
      <w:r w:rsidRPr="00FA6947">
        <w:rPr>
          <w:rFonts w:ascii="Arial" w:hAnsi="Arial" w:cs="Arial"/>
          <w:sz w:val="24"/>
          <w:szCs w:val="24"/>
        </w:rPr>
        <w:t xml:space="preserve">2. Отменить постановление </w:t>
      </w:r>
      <w:r w:rsidR="00715DAC">
        <w:rPr>
          <w:rFonts w:ascii="Arial" w:hAnsi="Arial" w:cs="Arial"/>
          <w:sz w:val="24"/>
          <w:szCs w:val="24"/>
        </w:rPr>
        <w:t xml:space="preserve">администрации </w:t>
      </w:r>
      <w:r w:rsidRPr="00FA6947">
        <w:rPr>
          <w:rFonts w:ascii="Arial" w:hAnsi="Arial" w:cs="Arial"/>
          <w:sz w:val="24"/>
          <w:szCs w:val="24"/>
        </w:rPr>
        <w:t>Балаганск</w:t>
      </w:r>
      <w:r w:rsidR="00715DAC">
        <w:rPr>
          <w:rFonts w:ascii="Arial" w:hAnsi="Arial" w:cs="Arial"/>
          <w:sz w:val="24"/>
          <w:szCs w:val="24"/>
        </w:rPr>
        <w:t>ого</w:t>
      </w:r>
      <w:r w:rsidRPr="00FA6947">
        <w:rPr>
          <w:rFonts w:ascii="Arial" w:hAnsi="Arial" w:cs="Arial"/>
          <w:sz w:val="24"/>
          <w:szCs w:val="24"/>
        </w:rPr>
        <w:t xml:space="preserve"> район</w:t>
      </w:r>
      <w:r w:rsidR="00715DAC">
        <w:rPr>
          <w:rFonts w:ascii="Arial" w:hAnsi="Arial" w:cs="Arial"/>
          <w:sz w:val="24"/>
          <w:szCs w:val="24"/>
        </w:rPr>
        <w:t>а</w:t>
      </w:r>
      <w:r w:rsidR="001A5E19">
        <w:rPr>
          <w:rFonts w:ascii="Arial" w:hAnsi="Arial" w:cs="Arial"/>
          <w:sz w:val="24"/>
          <w:szCs w:val="24"/>
        </w:rPr>
        <w:t xml:space="preserve"> </w:t>
      </w:r>
      <w:r w:rsidRPr="00FA6947">
        <w:rPr>
          <w:rFonts w:ascii="Arial" w:hAnsi="Arial" w:cs="Arial"/>
          <w:sz w:val="24"/>
          <w:szCs w:val="24"/>
        </w:rPr>
        <w:t>от 06.06.2013 г</w:t>
      </w:r>
      <w:r w:rsidR="00B848A8" w:rsidRPr="00FA6947">
        <w:rPr>
          <w:rFonts w:ascii="Arial" w:hAnsi="Arial" w:cs="Arial"/>
          <w:sz w:val="24"/>
          <w:szCs w:val="24"/>
        </w:rPr>
        <w:t>ода № 335</w:t>
      </w:r>
      <w:r w:rsidRPr="00FA6947">
        <w:rPr>
          <w:rFonts w:ascii="Arial" w:hAnsi="Arial" w:cs="Arial"/>
          <w:sz w:val="24"/>
          <w:szCs w:val="24"/>
        </w:rPr>
        <w:t>.</w:t>
      </w:r>
    </w:p>
    <w:p w:rsidR="00497E23" w:rsidRPr="00FA6947" w:rsidRDefault="00497E23" w:rsidP="00497E23">
      <w:pPr>
        <w:widowControl/>
        <w:tabs>
          <w:tab w:val="left" w:pos="709"/>
          <w:tab w:val="decimal" w:pos="993"/>
        </w:tabs>
        <w:autoSpaceDE/>
        <w:autoSpaceDN/>
        <w:adjustRightInd/>
        <w:ind w:right="175" w:firstLine="567"/>
        <w:jc w:val="both"/>
        <w:rPr>
          <w:rFonts w:ascii="Arial" w:hAnsi="Arial" w:cs="Arial"/>
          <w:sz w:val="24"/>
          <w:szCs w:val="24"/>
        </w:rPr>
      </w:pPr>
      <w:r w:rsidRPr="00FA6947">
        <w:rPr>
          <w:rFonts w:ascii="Arial" w:hAnsi="Arial" w:cs="Arial"/>
          <w:sz w:val="24"/>
          <w:szCs w:val="24"/>
        </w:rPr>
        <w:t xml:space="preserve">3. Ведущему специалисту по организационной работе администрации </w:t>
      </w:r>
      <w:r w:rsidR="00715DAC">
        <w:rPr>
          <w:rFonts w:ascii="Arial" w:hAnsi="Arial" w:cs="Arial"/>
          <w:sz w:val="24"/>
          <w:szCs w:val="24"/>
        </w:rPr>
        <w:t>муниципального образования</w:t>
      </w:r>
      <w:r w:rsidRPr="00FA6947">
        <w:rPr>
          <w:rFonts w:ascii="Arial" w:hAnsi="Arial" w:cs="Arial"/>
          <w:sz w:val="24"/>
          <w:szCs w:val="24"/>
        </w:rPr>
        <w:t xml:space="preserve"> Балаганский район</w:t>
      </w:r>
      <w:r w:rsidRPr="00FA6947">
        <w:rPr>
          <w:rFonts w:ascii="Arial" w:hAnsi="Arial" w:cs="Arial"/>
          <w:b/>
          <w:sz w:val="24"/>
          <w:szCs w:val="24"/>
        </w:rPr>
        <w:t xml:space="preserve"> </w:t>
      </w:r>
      <w:r w:rsidRPr="00FA6947">
        <w:rPr>
          <w:rFonts w:ascii="Arial" w:hAnsi="Arial" w:cs="Arial"/>
          <w:sz w:val="24"/>
          <w:szCs w:val="24"/>
        </w:rPr>
        <w:t>произвести соответствующие отметки в п</w:t>
      </w:r>
      <w:r w:rsidR="00B848A8" w:rsidRPr="00FA6947">
        <w:rPr>
          <w:rFonts w:ascii="Arial" w:hAnsi="Arial" w:cs="Arial"/>
          <w:sz w:val="24"/>
          <w:szCs w:val="24"/>
        </w:rPr>
        <w:t>остановлении № 335 от 06.06.201</w:t>
      </w:r>
      <w:r w:rsidR="00FA6947">
        <w:rPr>
          <w:rFonts w:ascii="Arial" w:hAnsi="Arial" w:cs="Arial"/>
          <w:sz w:val="24"/>
          <w:szCs w:val="24"/>
        </w:rPr>
        <w:t>3</w:t>
      </w:r>
      <w:r w:rsidRPr="00FA6947">
        <w:rPr>
          <w:rFonts w:ascii="Arial" w:hAnsi="Arial" w:cs="Arial"/>
          <w:sz w:val="24"/>
          <w:szCs w:val="24"/>
        </w:rPr>
        <w:t xml:space="preserve"> года.</w:t>
      </w:r>
    </w:p>
    <w:p w:rsidR="00497E23" w:rsidRPr="00FA6947" w:rsidRDefault="00497E23" w:rsidP="00497E23">
      <w:pPr>
        <w:pStyle w:val="ConsPlusTitle"/>
        <w:tabs>
          <w:tab w:val="left" w:pos="709"/>
        </w:tabs>
        <w:ind w:firstLine="567"/>
        <w:jc w:val="both"/>
        <w:outlineLvl w:val="0"/>
        <w:rPr>
          <w:b w:val="0"/>
          <w:sz w:val="24"/>
          <w:szCs w:val="24"/>
        </w:rPr>
      </w:pPr>
      <w:r w:rsidRPr="00FA6947">
        <w:rPr>
          <w:b w:val="0"/>
          <w:sz w:val="24"/>
          <w:szCs w:val="24"/>
        </w:rPr>
        <w:t xml:space="preserve">4.Начальнику отдела по анализу и прогнозированию социально-экономического развития администрации </w:t>
      </w:r>
      <w:r w:rsidR="001A5E19" w:rsidRPr="001A5E19">
        <w:rPr>
          <w:b w:val="0"/>
          <w:sz w:val="24"/>
          <w:szCs w:val="24"/>
        </w:rPr>
        <w:t>муниципального образования</w:t>
      </w:r>
      <w:r w:rsidRPr="00FA6947">
        <w:rPr>
          <w:b w:val="0"/>
          <w:sz w:val="24"/>
          <w:szCs w:val="24"/>
        </w:rPr>
        <w:t xml:space="preserve"> Балаганский район внести изменения в Реестр муниципальных услуг.</w:t>
      </w:r>
    </w:p>
    <w:p w:rsidR="00497E23" w:rsidRPr="00FA6947" w:rsidRDefault="00497E23" w:rsidP="00497E23">
      <w:pPr>
        <w:pStyle w:val="ConsPlusTitle"/>
        <w:tabs>
          <w:tab w:val="left" w:pos="709"/>
        </w:tabs>
        <w:ind w:firstLine="567"/>
        <w:jc w:val="both"/>
        <w:outlineLvl w:val="0"/>
        <w:rPr>
          <w:b w:val="0"/>
          <w:sz w:val="24"/>
          <w:szCs w:val="24"/>
        </w:rPr>
      </w:pPr>
      <w:r w:rsidRPr="00FA6947">
        <w:rPr>
          <w:b w:val="0"/>
          <w:sz w:val="24"/>
          <w:szCs w:val="24"/>
        </w:rPr>
        <w:t xml:space="preserve">5.Ведущему инженеру-программисту администрации </w:t>
      </w:r>
      <w:r w:rsidR="001A5E19" w:rsidRPr="001A5E19">
        <w:rPr>
          <w:b w:val="0"/>
          <w:sz w:val="24"/>
          <w:szCs w:val="24"/>
        </w:rPr>
        <w:t>муниципального образования</w:t>
      </w:r>
      <w:r w:rsidRPr="00FA6947">
        <w:rPr>
          <w:b w:val="0"/>
          <w:sz w:val="24"/>
          <w:szCs w:val="24"/>
        </w:rPr>
        <w:t xml:space="preserve"> Балаганский район разместить настоящее постановление на официальном сайте администрации </w:t>
      </w:r>
      <w:r w:rsidR="001A5E19" w:rsidRPr="001A5E19">
        <w:rPr>
          <w:b w:val="0"/>
          <w:sz w:val="24"/>
          <w:szCs w:val="24"/>
        </w:rPr>
        <w:t>муниципального образования</w:t>
      </w:r>
      <w:r w:rsidRPr="00FA6947">
        <w:rPr>
          <w:b w:val="0"/>
          <w:sz w:val="24"/>
          <w:szCs w:val="24"/>
        </w:rPr>
        <w:t xml:space="preserve"> Балаганский район.</w:t>
      </w:r>
    </w:p>
    <w:p w:rsidR="00497E23" w:rsidRPr="00FA6947" w:rsidRDefault="00497E23" w:rsidP="00497E23">
      <w:pPr>
        <w:pStyle w:val="ConsPlusTitle"/>
        <w:tabs>
          <w:tab w:val="left" w:pos="709"/>
        </w:tabs>
        <w:ind w:firstLine="567"/>
        <w:jc w:val="both"/>
        <w:outlineLvl w:val="0"/>
        <w:rPr>
          <w:b w:val="0"/>
          <w:sz w:val="32"/>
          <w:szCs w:val="24"/>
        </w:rPr>
      </w:pPr>
      <w:r w:rsidRPr="00FA6947">
        <w:rPr>
          <w:b w:val="0"/>
          <w:sz w:val="24"/>
          <w:szCs w:val="24"/>
        </w:rPr>
        <w:t xml:space="preserve">6.Контроль за исполнением настоящего постановления возложить </w:t>
      </w:r>
      <w:r w:rsidRPr="00FA6947">
        <w:rPr>
          <w:b w:val="0"/>
          <w:bCs w:val="0"/>
          <w:color w:val="000000"/>
          <w:sz w:val="24"/>
        </w:rPr>
        <w:t xml:space="preserve">на </w:t>
      </w:r>
      <w:r w:rsidR="004A2B2F">
        <w:rPr>
          <w:b w:val="0"/>
          <w:bCs w:val="0"/>
          <w:color w:val="000000"/>
          <w:sz w:val="24"/>
        </w:rPr>
        <w:t>заместителя мэра Балаганского района Вилюгу В.П</w:t>
      </w:r>
      <w:r w:rsidRPr="00FA6947">
        <w:rPr>
          <w:b w:val="0"/>
          <w:sz w:val="24"/>
          <w:szCs w:val="24"/>
        </w:rPr>
        <w:t>.</w:t>
      </w:r>
      <w:r w:rsidRPr="00FA6947">
        <w:rPr>
          <w:b w:val="0"/>
          <w:bCs w:val="0"/>
          <w:color w:val="000000"/>
          <w:sz w:val="24"/>
        </w:rPr>
        <w:t xml:space="preserve"> </w:t>
      </w:r>
    </w:p>
    <w:p w:rsidR="00497E23" w:rsidRPr="00FA6947" w:rsidRDefault="00497E23" w:rsidP="00497E23">
      <w:pPr>
        <w:pStyle w:val="ConsPlusTitle"/>
        <w:tabs>
          <w:tab w:val="left" w:pos="709"/>
        </w:tabs>
        <w:ind w:firstLine="567"/>
        <w:jc w:val="both"/>
        <w:outlineLvl w:val="0"/>
        <w:rPr>
          <w:b w:val="0"/>
          <w:sz w:val="24"/>
          <w:szCs w:val="24"/>
        </w:rPr>
      </w:pPr>
      <w:r w:rsidRPr="00FA6947">
        <w:rPr>
          <w:b w:val="0"/>
          <w:sz w:val="24"/>
          <w:szCs w:val="24"/>
        </w:rPr>
        <w:t>7. Данное постановление опубликовать в газете «Балаганская районная газета».</w:t>
      </w:r>
    </w:p>
    <w:p w:rsidR="00497E23" w:rsidRPr="00FA6947" w:rsidRDefault="00497E23" w:rsidP="00497E23">
      <w:pPr>
        <w:pStyle w:val="ConsPlusTitle"/>
        <w:tabs>
          <w:tab w:val="left" w:pos="709"/>
        </w:tabs>
        <w:ind w:firstLine="567"/>
        <w:jc w:val="both"/>
        <w:outlineLvl w:val="0"/>
        <w:rPr>
          <w:b w:val="0"/>
          <w:sz w:val="24"/>
          <w:szCs w:val="24"/>
        </w:rPr>
      </w:pPr>
      <w:r w:rsidRPr="00FA6947">
        <w:rPr>
          <w:b w:val="0"/>
          <w:sz w:val="24"/>
          <w:szCs w:val="24"/>
        </w:rPr>
        <w:t>8. Данное постановление вступает в силу со дня опубликования.</w:t>
      </w:r>
    </w:p>
    <w:p w:rsidR="00497E23" w:rsidRPr="005F7919" w:rsidRDefault="00497E23" w:rsidP="00497E23">
      <w:pPr>
        <w:pStyle w:val="ConsPlusTitle"/>
        <w:tabs>
          <w:tab w:val="left" w:pos="709"/>
        </w:tabs>
        <w:ind w:firstLine="567"/>
        <w:jc w:val="both"/>
        <w:outlineLvl w:val="0"/>
        <w:rPr>
          <w:rFonts w:ascii="Times New Roman" w:hAnsi="Times New Roman" w:cs="Times New Roman"/>
          <w:b w:val="0"/>
          <w:sz w:val="24"/>
          <w:szCs w:val="24"/>
        </w:rPr>
      </w:pPr>
    </w:p>
    <w:p w:rsidR="00FA6947" w:rsidRDefault="00FA6947" w:rsidP="00497E23">
      <w:pPr>
        <w:pStyle w:val="ConsPlusTitle"/>
        <w:tabs>
          <w:tab w:val="left" w:pos="709"/>
        </w:tabs>
        <w:ind w:firstLine="567"/>
        <w:jc w:val="both"/>
        <w:outlineLvl w:val="0"/>
        <w:rPr>
          <w:b w:val="0"/>
          <w:sz w:val="24"/>
          <w:szCs w:val="24"/>
        </w:rPr>
      </w:pPr>
      <w:r>
        <w:rPr>
          <w:b w:val="0"/>
          <w:sz w:val="24"/>
          <w:szCs w:val="24"/>
        </w:rPr>
        <w:t xml:space="preserve">Мэр </w:t>
      </w:r>
      <w:r w:rsidR="00497E23" w:rsidRPr="00FA6947">
        <w:rPr>
          <w:b w:val="0"/>
          <w:sz w:val="24"/>
          <w:szCs w:val="24"/>
        </w:rPr>
        <w:t>Балаганск</w:t>
      </w:r>
      <w:r>
        <w:rPr>
          <w:b w:val="0"/>
          <w:sz w:val="24"/>
          <w:szCs w:val="24"/>
        </w:rPr>
        <w:t>ого</w:t>
      </w:r>
      <w:r w:rsidR="00497E23" w:rsidRPr="00FA6947">
        <w:rPr>
          <w:b w:val="0"/>
          <w:sz w:val="24"/>
          <w:szCs w:val="24"/>
        </w:rPr>
        <w:t xml:space="preserve"> район</w:t>
      </w:r>
      <w:r>
        <w:rPr>
          <w:b w:val="0"/>
          <w:sz w:val="24"/>
          <w:szCs w:val="24"/>
        </w:rPr>
        <w:t>а</w:t>
      </w:r>
      <w:r w:rsidR="00497E23" w:rsidRPr="00FA6947">
        <w:rPr>
          <w:b w:val="0"/>
          <w:sz w:val="24"/>
          <w:szCs w:val="24"/>
        </w:rPr>
        <w:tab/>
      </w:r>
      <w:r w:rsidR="00497E23" w:rsidRPr="00FA6947">
        <w:rPr>
          <w:b w:val="0"/>
          <w:sz w:val="24"/>
          <w:szCs w:val="24"/>
        </w:rPr>
        <w:tab/>
      </w:r>
      <w:r w:rsidR="00497E23" w:rsidRPr="00FA6947">
        <w:rPr>
          <w:b w:val="0"/>
          <w:sz w:val="24"/>
          <w:szCs w:val="24"/>
        </w:rPr>
        <w:tab/>
        <w:t xml:space="preserve">  </w:t>
      </w:r>
    </w:p>
    <w:p w:rsidR="00497E23" w:rsidRPr="00FA6947" w:rsidRDefault="00FA6947" w:rsidP="00497E23">
      <w:pPr>
        <w:pStyle w:val="ConsPlusTitle"/>
        <w:tabs>
          <w:tab w:val="left" w:pos="709"/>
        </w:tabs>
        <w:ind w:firstLine="567"/>
        <w:jc w:val="both"/>
        <w:outlineLvl w:val="0"/>
        <w:rPr>
          <w:b w:val="0"/>
          <w:sz w:val="24"/>
          <w:szCs w:val="24"/>
        </w:rPr>
      </w:pPr>
      <w:r>
        <w:rPr>
          <w:b w:val="0"/>
          <w:sz w:val="24"/>
          <w:szCs w:val="24"/>
        </w:rPr>
        <w:t>М</w:t>
      </w:r>
      <w:r w:rsidR="00497E23" w:rsidRPr="00FA6947">
        <w:rPr>
          <w:b w:val="0"/>
          <w:sz w:val="24"/>
          <w:szCs w:val="24"/>
        </w:rPr>
        <w:t>.</w:t>
      </w:r>
      <w:r>
        <w:rPr>
          <w:b w:val="0"/>
          <w:sz w:val="24"/>
          <w:szCs w:val="24"/>
        </w:rPr>
        <w:t>В</w:t>
      </w:r>
      <w:r w:rsidR="00497E23" w:rsidRPr="00FA6947">
        <w:rPr>
          <w:b w:val="0"/>
          <w:sz w:val="24"/>
          <w:szCs w:val="24"/>
        </w:rPr>
        <w:t>.</w:t>
      </w:r>
      <w:r>
        <w:rPr>
          <w:b w:val="0"/>
          <w:sz w:val="24"/>
          <w:szCs w:val="24"/>
        </w:rPr>
        <w:t xml:space="preserve"> Кибанов</w:t>
      </w:r>
    </w:p>
    <w:p w:rsidR="004E2AF5" w:rsidRDefault="004E2AF5" w:rsidP="00224FAE">
      <w:pPr>
        <w:pStyle w:val="ConsPlusTitle"/>
        <w:contextualSpacing/>
        <w:jc w:val="center"/>
        <w:rPr>
          <w:rFonts w:ascii="Times New Roman" w:hAnsi="Times New Roman" w:cs="Times New Roman"/>
          <w:sz w:val="24"/>
          <w:szCs w:val="24"/>
        </w:rPr>
      </w:pPr>
    </w:p>
    <w:p w:rsidR="004E2AF5" w:rsidRPr="002970F7" w:rsidRDefault="008E43D0" w:rsidP="002970F7">
      <w:pPr>
        <w:pStyle w:val="ConsPlusTitle"/>
        <w:tabs>
          <w:tab w:val="left" w:pos="709"/>
        </w:tabs>
        <w:ind w:firstLine="567"/>
        <w:jc w:val="right"/>
        <w:outlineLvl w:val="0"/>
        <w:rPr>
          <w:b w:val="0"/>
          <w:sz w:val="24"/>
          <w:szCs w:val="24"/>
        </w:rPr>
      </w:pPr>
      <w:r w:rsidRPr="002970F7">
        <w:rPr>
          <w:b w:val="0"/>
          <w:sz w:val="24"/>
          <w:szCs w:val="24"/>
        </w:rPr>
        <w:lastRenderedPageBreak/>
        <w:t xml:space="preserve">УТВЕРЖДЕН </w:t>
      </w:r>
    </w:p>
    <w:p w:rsidR="00442397" w:rsidRPr="002970F7" w:rsidRDefault="00E67603" w:rsidP="002970F7">
      <w:pPr>
        <w:pStyle w:val="ConsPlusTitle"/>
        <w:tabs>
          <w:tab w:val="left" w:pos="709"/>
        </w:tabs>
        <w:ind w:firstLine="567"/>
        <w:jc w:val="right"/>
        <w:outlineLvl w:val="0"/>
        <w:rPr>
          <w:b w:val="0"/>
          <w:sz w:val="24"/>
          <w:szCs w:val="24"/>
        </w:rPr>
      </w:pPr>
      <w:r w:rsidRPr="002970F7">
        <w:rPr>
          <w:b w:val="0"/>
          <w:sz w:val="24"/>
          <w:szCs w:val="24"/>
        </w:rPr>
        <w:t>П</w:t>
      </w:r>
      <w:r w:rsidR="004E2AF5" w:rsidRPr="002970F7">
        <w:rPr>
          <w:b w:val="0"/>
          <w:sz w:val="24"/>
          <w:szCs w:val="24"/>
        </w:rPr>
        <w:t>остановлением</w:t>
      </w:r>
      <w:r w:rsidR="00442397" w:rsidRPr="002970F7">
        <w:rPr>
          <w:b w:val="0"/>
          <w:sz w:val="24"/>
          <w:szCs w:val="24"/>
        </w:rPr>
        <w:t xml:space="preserve"> </w:t>
      </w:r>
      <w:r w:rsidR="004E2AF5" w:rsidRPr="002970F7">
        <w:rPr>
          <w:b w:val="0"/>
          <w:sz w:val="24"/>
          <w:szCs w:val="24"/>
        </w:rPr>
        <w:t xml:space="preserve">администрации </w:t>
      </w:r>
    </w:p>
    <w:p w:rsidR="00E67603" w:rsidRPr="002970F7" w:rsidRDefault="00E67603" w:rsidP="002970F7">
      <w:pPr>
        <w:pStyle w:val="ConsPlusTitle"/>
        <w:tabs>
          <w:tab w:val="left" w:pos="709"/>
        </w:tabs>
        <w:ind w:firstLine="567"/>
        <w:jc w:val="right"/>
        <w:outlineLvl w:val="0"/>
        <w:rPr>
          <w:b w:val="0"/>
          <w:sz w:val="24"/>
          <w:szCs w:val="24"/>
        </w:rPr>
      </w:pPr>
      <w:r w:rsidRPr="002970F7">
        <w:rPr>
          <w:b w:val="0"/>
          <w:sz w:val="24"/>
          <w:szCs w:val="24"/>
        </w:rPr>
        <w:t>Балаганск</w:t>
      </w:r>
      <w:r w:rsidR="0041721F" w:rsidRPr="002970F7">
        <w:rPr>
          <w:b w:val="0"/>
          <w:sz w:val="24"/>
          <w:szCs w:val="24"/>
        </w:rPr>
        <w:t>ого</w:t>
      </w:r>
      <w:r w:rsidRPr="002970F7">
        <w:rPr>
          <w:b w:val="0"/>
          <w:sz w:val="24"/>
          <w:szCs w:val="24"/>
        </w:rPr>
        <w:t xml:space="preserve"> район</w:t>
      </w:r>
      <w:r w:rsidR="0041721F" w:rsidRPr="002970F7">
        <w:rPr>
          <w:b w:val="0"/>
          <w:sz w:val="24"/>
          <w:szCs w:val="24"/>
        </w:rPr>
        <w:t>а</w:t>
      </w:r>
    </w:p>
    <w:p w:rsidR="004E2AF5" w:rsidRPr="002970F7" w:rsidRDefault="004E2AF5" w:rsidP="002970F7">
      <w:pPr>
        <w:pStyle w:val="ConsPlusTitle"/>
        <w:tabs>
          <w:tab w:val="left" w:pos="709"/>
        </w:tabs>
        <w:ind w:firstLine="567"/>
        <w:jc w:val="right"/>
        <w:outlineLvl w:val="0"/>
        <w:rPr>
          <w:b w:val="0"/>
          <w:sz w:val="24"/>
          <w:szCs w:val="24"/>
        </w:rPr>
      </w:pPr>
      <w:r w:rsidRPr="002970F7">
        <w:rPr>
          <w:b w:val="0"/>
          <w:sz w:val="24"/>
          <w:szCs w:val="24"/>
        </w:rPr>
        <w:t xml:space="preserve">от </w:t>
      </w:r>
      <w:r w:rsidR="005551C3">
        <w:rPr>
          <w:b w:val="0"/>
          <w:sz w:val="24"/>
          <w:szCs w:val="24"/>
        </w:rPr>
        <w:t>14.11.</w:t>
      </w:r>
      <w:r w:rsidRPr="002970F7">
        <w:rPr>
          <w:b w:val="0"/>
          <w:sz w:val="24"/>
          <w:szCs w:val="24"/>
        </w:rPr>
        <w:t>201</w:t>
      </w:r>
      <w:r w:rsidR="0041721F" w:rsidRPr="002970F7">
        <w:rPr>
          <w:b w:val="0"/>
          <w:sz w:val="24"/>
          <w:szCs w:val="24"/>
        </w:rPr>
        <w:t>6</w:t>
      </w:r>
      <w:r w:rsidRPr="002970F7">
        <w:rPr>
          <w:b w:val="0"/>
          <w:sz w:val="24"/>
          <w:szCs w:val="24"/>
        </w:rPr>
        <w:t xml:space="preserve"> года</w:t>
      </w:r>
      <w:r w:rsidR="005551C3">
        <w:rPr>
          <w:b w:val="0"/>
          <w:sz w:val="24"/>
          <w:szCs w:val="24"/>
        </w:rPr>
        <w:t xml:space="preserve"> №392</w:t>
      </w:r>
    </w:p>
    <w:p w:rsidR="004E2AF5" w:rsidRPr="002970F7" w:rsidRDefault="004E2AF5" w:rsidP="002970F7">
      <w:pPr>
        <w:pStyle w:val="ConsPlusTitle"/>
        <w:tabs>
          <w:tab w:val="left" w:pos="709"/>
        </w:tabs>
        <w:ind w:firstLine="567"/>
        <w:jc w:val="right"/>
        <w:outlineLvl w:val="0"/>
        <w:rPr>
          <w:b w:val="0"/>
          <w:sz w:val="24"/>
          <w:szCs w:val="24"/>
        </w:rPr>
      </w:pPr>
    </w:p>
    <w:p w:rsidR="0041721F" w:rsidRDefault="0041721F" w:rsidP="00224FAE">
      <w:pPr>
        <w:pStyle w:val="ConsPlusTitle"/>
        <w:contextualSpacing/>
        <w:jc w:val="center"/>
        <w:rPr>
          <w:rFonts w:ascii="Times New Roman" w:hAnsi="Times New Roman" w:cs="Times New Roman"/>
          <w:sz w:val="24"/>
          <w:szCs w:val="24"/>
        </w:rPr>
      </w:pPr>
    </w:p>
    <w:p w:rsidR="00C7207C" w:rsidRPr="0041721F" w:rsidRDefault="00C7207C" w:rsidP="00C7207C">
      <w:pPr>
        <w:jc w:val="center"/>
        <w:rPr>
          <w:rFonts w:ascii="Arial" w:hAnsi="Arial" w:cs="Arial"/>
          <w:b/>
          <w:sz w:val="32"/>
          <w:szCs w:val="32"/>
        </w:rPr>
      </w:pPr>
      <w:r w:rsidRPr="0041721F">
        <w:rPr>
          <w:rFonts w:ascii="Arial" w:hAnsi="Arial" w:cs="Arial"/>
          <w:b/>
          <w:sz w:val="32"/>
          <w:szCs w:val="32"/>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БАЛАГАНСКИЙ РАЙОН»</w:t>
      </w:r>
    </w:p>
    <w:p w:rsidR="00D733A9" w:rsidRPr="00224FAE" w:rsidRDefault="00D733A9" w:rsidP="00224FAE">
      <w:pPr>
        <w:shd w:val="clear" w:color="auto" w:fill="FFFFFF"/>
        <w:spacing w:after="120"/>
        <w:contextualSpacing/>
        <w:jc w:val="center"/>
        <w:rPr>
          <w:b/>
          <w:sz w:val="24"/>
          <w:szCs w:val="24"/>
        </w:rPr>
      </w:pPr>
    </w:p>
    <w:p w:rsidR="0041721F" w:rsidRPr="0041721F" w:rsidRDefault="0041721F" w:rsidP="0041721F">
      <w:pPr>
        <w:jc w:val="center"/>
        <w:outlineLvl w:val="1"/>
        <w:rPr>
          <w:rFonts w:ascii="Arial" w:hAnsi="Arial" w:cs="Arial"/>
          <w:sz w:val="30"/>
          <w:szCs w:val="30"/>
        </w:rPr>
      </w:pPr>
      <w:r w:rsidRPr="0041721F">
        <w:rPr>
          <w:rFonts w:ascii="Arial" w:hAnsi="Arial" w:cs="Arial"/>
          <w:sz w:val="30"/>
          <w:szCs w:val="30"/>
        </w:rPr>
        <w:t>Раздел I. Общие положения</w:t>
      </w:r>
    </w:p>
    <w:p w:rsidR="00BA7E51" w:rsidRPr="0041721F" w:rsidRDefault="00BA7E51" w:rsidP="0041721F">
      <w:pPr>
        <w:pStyle w:val="ConsPlusTitle"/>
        <w:tabs>
          <w:tab w:val="left" w:pos="709"/>
        </w:tabs>
        <w:ind w:firstLine="567"/>
        <w:jc w:val="both"/>
        <w:outlineLvl w:val="0"/>
        <w:rPr>
          <w:b w:val="0"/>
          <w:bCs w:val="0"/>
          <w:color w:val="000000"/>
          <w:sz w:val="24"/>
        </w:rPr>
      </w:pPr>
    </w:p>
    <w:p w:rsidR="002970F7" w:rsidRPr="002970F7" w:rsidRDefault="006E1332" w:rsidP="002970F7">
      <w:pPr>
        <w:pStyle w:val="ConsPlusTitle"/>
        <w:numPr>
          <w:ilvl w:val="1"/>
          <w:numId w:val="37"/>
        </w:numPr>
        <w:tabs>
          <w:tab w:val="left" w:pos="709"/>
        </w:tabs>
        <w:jc w:val="center"/>
        <w:outlineLvl w:val="0"/>
        <w:rPr>
          <w:b w:val="0"/>
          <w:bCs w:val="0"/>
          <w:sz w:val="30"/>
          <w:szCs w:val="30"/>
        </w:rPr>
      </w:pPr>
      <w:r w:rsidRPr="0041721F">
        <w:rPr>
          <w:b w:val="0"/>
          <w:bCs w:val="0"/>
          <w:sz w:val="30"/>
          <w:szCs w:val="30"/>
        </w:rPr>
        <w:t>Наименование</w:t>
      </w:r>
      <w:r w:rsidR="0041721F" w:rsidRPr="0041721F">
        <w:rPr>
          <w:b w:val="0"/>
          <w:bCs w:val="0"/>
          <w:sz w:val="30"/>
          <w:szCs w:val="30"/>
        </w:rPr>
        <w:t xml:space="preserve"> административного регламента</w:t>
      </w:r>
      <w:r w:rsidR="00522833">
        <w:rPr>
          <w:b w:val="0"/>
          <w:bCs w:val="0"/>
          <w:sz w:val="30"/>
          <w:szCs w:val="30"/>
        </w:rPr>
        <w:t xml:space="preserve"> п</w:t>
      </w:r>
      <w:r w:rsidR="0041721F" w:rsidRPr="0041721F">
        <w:rPr>
          <w:b w:val="0"/>
          <w:bCs w:val="0"/>
          <w:sz w:val="30"/>
          <w:szCs w:val="30"/>
        </w:rPr>
        <w:t>редоставления</w:t>
      </w:r>
      <w:r w:rsidRPr="0041721F">
        <w:rPr>
          <w:b w:val="0"/>
          <w:bCs w:val="0"/>
          <w:sz w:val="30"/>
          <w:szCs w:val="30"/>
        </w:rPr>
        <w:t xml:space="preserve"> </w:t>
      </w:r>
      <w:r w:rsidR="00EB35B2" w:rsidRPr="0041721F">
        <w:rPr>
          <w:b w:val="0"/>
          <w:bCs w:val="0"/>
          <w:sz w:val="30"/>
          <w:szCs w:val="30"/>
        </w:rPr>
        <w:t>услуги и цели</w:t>
      </w:r>
      <w:r w:rsidR="0041721F" w:rsidRPr="0041721F">
        <w:rPr>
          <w:b w:val="0"/>
          <w:bCs w:val="0"/>
          <w:sz w:val="30"/>
          <w:szCs w:val="30"/>
        </w:rPr>
        <w:t xml:space="preserve"> его</w:t>
      </w:r>
      <w:r w:rsidR="00EB35B2" w:rsidRPr="0041721F">
        <w:rPr>
          <w:b w:val="0"/>
          <w:bCs w:val="0"/>
          <w:sz w:val="30"/>
          <w:szCs w:val="30"/>
        </w:rPr>
        <w:t xml:space="preserve"> разработки</w:t>
      </w:r>
    </w:p>
    <w:p w:rsidR="002970F7" w:rsidRDefault="002970F7" w:rsidP="00522833">
      <w:pPr>
        <w:ind w:firstLine="709"/>
        <w:jc w:val="both"/>
        <w:rPr>
          <w:rFonts w:ascii="Arial" w:hAnsi="Arial" w:cs="Arial"/>
          <w:bCs/>
          <w:sz w:val="24"/>
          <w:szCs w:val="24"/>
        </w:rPr>
      </w:pPr>
    </w:p>
    <w:p w:rsidR="00522833" w:rsidRPr="00522833" w:rsidRDefault="00522833" w:rsidP="00522833">
      <w:pPr>
        <w:ind w:firstLine="709"/>
        <w:jc w:val="both"/>
        <w:rPr>
          <w:rFonts w:ascii="Arial" w:hAnsi="Arial" w:cs="Arial"/>
          <w:bCs/>
          <w:sz w:val="24"/>
          <w:szCs w:val="24"/>
        </w:rPr>
      </w:pPr>
      <w:r w:rsidRPr="00522833">
        <w:rPr>
          <w:rFonts w:ascii="Arial" w:hAnsi="Arial" w:cs="Arial"/>
          <w:bCs/>
          <w:sz w:val="24"/>
          <w:szCs w:val="24"/>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Балаганский район, (далее – регламент) разработан в целях определения процедур принятия решения о выдаче разрешения или об отказе выдаче разрешения на установку и эксплуатацию рекламных конструкций, об аннулировании таких разрешений, а также выдаче предписаний о демонтаже рекламных конструкций.</w:t>
      </w:r>
    </w:p>
    <w:p w:rsidR="00522833" w:rsidRPr="00522833" w:rsidRDefault="00522833" w:rsidP="00522833">
      <w:pPr>
        <w:ind w:firstLine="709"/>
        <w:jc w:val="both"/>
        <w:rPr>
          <w:rFonts w:ascii="Arial" w:hAnsi="Arial" w:cs="Arial"/>
          <w:bCs/>
          <w:sz w:val="24"/>
          <w:szCs w:val="24"/>
        </w:rPr>
      </w:pPr>
      <w:r w:rsidRPr="00522833">
        <w:rPr>
          <w:rFonts w:ascii="Arial" w:hAnsi="Arial" w:cs="Arial"/>
          <w:bCs/>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Балаганский район, при осуществлении полномочий.</w:t>
      </w:r>
    </w:p>
    <w:p w:rsidR="00522833" w:rsidRPr="00522833" w:rsidRDefault="00522833" w:rsidP="0041721F">
      <w:pPr>
        <w:pStyle w:val="ConsPlusTitle"/>
        <w:tabs>
          <w:tab w:val="left" w:pos="709"/>
        </w:tabs>
        <w:ind w:firstLine="567"/>
        <w:jc w:val="both"/>
        <w:outlineLvl w:val="0"/>
        <w:rPr>
          <w:b w:val="0"/>
          <w:sz w:val="24"/>
          <w:szCs w:val="24"/>
        </w:rPr>
      </w:pPr>
    </w:p>
    <w:p w:rsidR="00EB35B2" w:rsidRPr="00522833" w:rsidRDefault="00EB35B2" w:rsidP="00A619D7">
      <w:pPr>
        <w:widowControl/>
        <w:contextualSpacing/>
        <w:jc w:val="center"/>
        <w:rPr>
          <w:rFonts w:ascii="Arial" w:hAnsi="Arial" w:cs="Arial"/>
          <w:sz w:val="30"/>
          <w:szCs w:val="30"/>
        </w:rPr>
      </w:pPr>
      <w:r w:rsidRPr="00522833">
        <w:rPr>
          <w:rFonts w:ascii="Arial" w:hAnsi="Arial" w:cs="Arial"/>
          <w:sz w:val="30"/>
          <w:szCs w:val="30"/>
        </w:rPr>
        <w:t>1.2. Основные понятия, используемые в административном регламенте</w:t>
      </w:r>
      <w:r w:rsidR="00522833" w:rsidRPr="00522833">
        <w:rPr>
          <w:rFonts w:ascii="Arial" w:hAnsi="Arial" w:cs="Arial"/>
          <w:sz w:val="30"/>
          <w:szCs w:val="30"/>
        </w:rPr>
        <w:t>, круг заявителей</w:t>
      </w:r>
    </w:p>
    <w:p w:rsidR="002970F7" w:rsidRDefault="002970F7" w:rsidP="00224FAE">
      <w:pPr>
        <w:ind w:firstLine="709"/>
        <w:jc w:val="both"/>
        <w:rPr>
          <w:rFonts w:ascii="Arial" w:hAnsi="Arial" w:cs="Arial"/>
          <w:bCs/>
          <w:sz w:val="24"/>
          <w:szCs w:val="24"/>
        </w:rPr>
      </w:pP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Реклама</w:t>
      </w:r>
      <w:r w:rsidR="007E285A" w:rsidRPr="00522833">
        <w:rPr>
          <w:rFonts w:ascii="Arial" w:hAnsi="Arial" w:cs="Arial"/>
          <w:bCs/>
          <w:sz w:val="24"/>
          <w:szCs w:val="24"/>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w:t>
      </w:r>
      <w:r w:rsidR="007E285A" w:rsidRPr="00522833">
        <w:rPr>
          <w:rFonts w:ascii="Arial" w:hAnsi="Arial" w:cs="Arial"/>
          <w:bCs/>
          <w:sz w:val="24"/>
          <w:szCs w:val="24"/>
        </w:rPr>
        <w:t>н</w:t>
      </w:r>
      <w:r w:rsidR="007E285A" w:rsidRPr="00522833">
        <w:rPr>
          <w:rFonts w:ascii="Arial" w:hAnsi="Arial" w:cs="Arial"/>
          <w:bCs/>
          <w:sz w:val="24"/>
          <w:szCs w:val="24"/>
        </w:rPr>
        <w:t xml:space="preserve">ная на привлечение внимания к объекту рекламирования, формирование или поддержание интереса к нему и его продвижение на рынке. </w:t>
      </w: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Наружная реклама</w:t>
      </w:r>
      <w:r w:rsidR="007E285A" w:rsidRPr="00522833">
        <w:rPr>
          <w:rFonts w:ascii="Arial" w:hAnsi="Arial" w:cs="Arial"/>
          <w:bCs/>
          <w:sz w:val="24"/>
          <w:szCs w:val="24"/>
        </w:rPr>
        <w:t xml:space="preserve"> – реклама, распространяемая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w:t>
      </w:r>
      <w:r w:rsidR="007E285A" w:rsidRPr="00522833">
        <w:rPr>
          <w:rFonts w:ascii="Arial" w:hAnsi="Arial" w:cs="Arial"/>
          <w:bCs/>
          <w:sz w:val="24"/>
          <w:szCs w:val="24"/>
        </w:rPr>
        <w:t>к</w:t>
      </w:r>
      <w:r w:rsidR="007E285A" w:rsidRPr="00522833">
        <w:rPr>
          <w:rFonts w:ascii="Arial" w:hAnsi="Arial" w:cs="Arial"/>
          <w:bCs/>
          <w:sz w:val="24"/>
          <w:szCs w:val="24"/>
        </w:rPr>
        <w:t>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на остан</w:t>
      </w:r>
      <w:r w:rsidR="007E285A" w:rsidRPr="00522833">
        <w:rPr>
          <w:rFonts w:ascii="Arial" w:hAnsi="Arial" w:cs="Arial"/>
          <w:bCs/>
          <w:sz w:val="24"/>
          <w:szCs w:val="24"/>
        </w:rPr>
        <w:t>о</w:t>
      </w:r>
      <w:r w:rsidR="007E285A" w:rsidRPr="00522833">
        <w:rPr>
          <w:rFonts w:ascii="Arial" w:hAnsi="Arial" w:cs="Arial"/>
          <w:bCs/>
          <w:sz w:val="24"/>
          <w:szCs w:val="24"/>
        </w:rPr>
        <w:t xml:space="preserve">вочных пунктах движения общественного транспорта. </w:t>
      </w:r>
      <w:r w:rsidR="007E285A" w:rsidRPr="00522833">
        <w:rPr>
          <w:rFonts w:ascii="Arial" w:hAnsi="Arial" w:cs="Arial"/>
          <w:bCs/>
          <w:sz w:val="24"/>
          <w:szCs w:val="24"/>
        </w:rPr>
        <w:tab/>
      </w: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Объект рекламирования</w:t>
      </w:r>
      <w:r w:rsidR="007E285A" w:rsidRPr="00522833">
        <w:rPr>
          <w:rFonts w:ascii="Arial" w:hAnsi="Arial" w:cs="Arial"/>
          <w:bCs/>
          <w:sz w:val="24"/>
          <w:szCs w:val="24"/>
        </w:rPr>
        <w:t xml:space="preserve"> – товар, средство его индивидуализации,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w:t>
      </w: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Рекламные конструкции</w:t>
      </w:r>
      <w:r w:rsidR="007E285A" w:rsidRPr="00522833">
        <w:rPr>
          <w:rFonts w:ascii="Arial" w:hAnsi="Arial" w:cs="Arial"/>
          <w:bCs/>
          <w:sz w:val="24"/>
          <w:szCs w:val="24"/>
        </w:rPr>
        <w:t xml:space="preserve"> – конструкции, сооружения, технические приспособления, художественные элементы и другие носители, предназначенные для распростран</w:t>
      </w:r>
      <w:r w:rsidR="007E285A" w:rsidRPr="00522833">
        <w:rPr>
          <w:rFonts w:ascii="Arial" w:hAnsi="Arial" w:cs="Arial"/>
          <w:bCs/>
          <w:sz w:val="24"/>
          <w:szCs w:val="24"/>
        </w:rPr>
        <w:t>е</w:t>
      </w:r>
      <w:r w:rsidR="007E285A" w:rsidRPr="00522833">
        <w:rPr>
          <w:rFonts w:ascii="Arial" w:hAnsi="Arial" w:cs="Arial"/>
          <w:bCs/>
          <w:sz w:val="24"/>
          <w:szCs w:val="24"/>
        </w:rPr>
        <w:t xml:space="preserve">ния наружной рекламы. </w:t>
      </w: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Распространение наружной рекламы</w:t>
      </w:r>
      <w:r w:rsidR="007E285A" w:rsidRPr="00522833">
        <w:rPr>
          <w:rFonts w:ascii="Arial" w:hAnsi="Arial" w:cs="Arial"/>
          <w:bCs/>
          <w:sz w:val="24"/>
          <w:szCs w:val="24"/>
        </w:rPr>
        <w:t xml:space="preserve"> – публичная демонстрация наружной ре</w:t>
      </w:r>
      <w:r w:rsidR="007E285A" w:rsidRPr="00522833">
        <w:rPr>
          <w:rFonts w:ascii="Arial" w:hAnsi="Arial" w:cs="Arial"/>
          <w:bCs/>
          <w:sz w:val="24"/>
          <w:szCs w:val="24"/>
        </w:rPr>
        <w:t>к</w:t>
      </w:r>
      <w:r w:rsidR="007E285A" w:rsidRPr="00522833">
        <w:rPr>
          <w:rFonts w:ascii="Arial" w:hAnsi="Arial" w:cs="Arial"/>
          <w:bCs/>
          <w:sz w:val="24"/>
          <w:szCs w:val="24"/>
        </w:rPr>
        <w:t xml:space="preserve">ламы путем использования рекламных конструкций. </w:t>
      </w: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Разрешение на установку рекламной конструкции</w:t>
      </w:r>
      <w:r w:rsidR="007E285A" w:rsidRPr="00522833">
        <w:rPr>
          <w:rFonts w:ascii="Arial" w:hAnsi="Arial" w:cs="Arial"/>
          <w:bCs/>
          <w:sz w:val="24"/>
          <w:szCs w:val="24"/>
        </w:rPr>
        <w:t xml:space="preserve"> – документ, выдаваемый администрацией муниципального образования </w:t>
      </w:r>
      <w:r w:rsidR="00BA4640" w:rsidRPr="00522833">
        <w:rPr>
          <w:rFonts w:ascii="Arial" w:hAnsi="Arial" w:cs="Arial"/>
          <w:bCs/>
          <w:sz w:val="24"/>
          <w:szCs w:val="24"/>
        </w:rPr>
        <w:t>Балаганский район</w:t>
      </w:r>
      <w:r w:rsidR="007E285A" w:rsidRPr="00522833">
        <w:rPr>
          <w:rFonts w:ascii="Arial" w:hAnsi="Arial" w:cs="Arial"/>
          <w:bCs/>
          <w:sz w:val="24"/>
          <w:szCs w:val="24"/>
        </w:rPr>
        <w:t xml:space="preserve"> владельцу рекламной конструкции при условии выполнения им требований Федерального закона «О рекл</w:t>
      </w:r>
      <w:r w:rsidR="007E285A" w:rsidRPr="00522833">
        <w:rPr>
          <w:rFonts w:ascii="Arial" w:hAnsi="Arial" w:cs="Arial"/>
          <w:bCs/>
          <w:sz w:val="24"/>
          <w:szCs w:val="24"/>
        </w:rPr>
        <w:t>а</w:t>
      </w:r>
      <w:r w:rsidR="007E285A" w:rsidRPr="00522833">
        <w:rPr>
          <w:rFonts w:ascii="Arial" w:hAnsi="Arial" w:cs="Arial"/>
          <w:bCs/>
          <w:sz w:val="24"/>
          <w:szCs w:val="24"/>
        </w:rPr>
        <w:t xml:space="preserve">ме» и настоящего Регламента. Форма бланка разрешения определена в </w:t>
      </w:r>
      <w:r w:rsidR="009D53BF" w:rsidRPr="00522833">
        <w:rPr>
          <w:rFonts w:ascii="Arial" w:hAnsi="Arial" w:cs="Arial"/>
          <w:bCs/>
          <w:sz w:val="24"/>
          <w:szCs w:val="24"/>
        </w:rPr>
        <w:t>Приложение</w:t>
      </w:r>
      <w:r w:rsidR="007E285A" w:rsidRPr="00522833">
        <w:rPr>
          <w:rFonts w:ascii="Arial" w:hAnsi="Arial" w:cs="Arial"/>
          <w:bCs/>
          <w:sz w:val="24"/>
          <w:szCs w:val="24"/>
        </w:rPr>
        <w:t xml:space="preserve"> 1 к настоящему Регламенту. </w:t>
      </w: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Рекламодатель</w:t>
      </w:r>
      <w:r w:rsidR="007E285A" w:rsidRPr="00522833">
        <w:rPr>
          <w:rFonts w:ascii="Arial" w:hAnsi="Arial" w:cs="Arial"/>
          <w:bCs/>
          <w:sz w:val="24"/>
          <w:szCs w:val="24"/>
        </w:rPr>
        <w:t xml:space="preserve"> – изготовитель или продавец товара либо иное, определившее объект рекламирования и (или) содержание рекламы, лицо.</w:t>
      </w: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Рекламопроизводитель</w:t>
      </w:r>
      <w:r w:rsidR="007E285A" w:rsidRPr="00522833">
        <w:rPr>
          <w:rFonts w:ascii="Arial" w:hAnsi="Arial" w:cs="Arial"/>
          <w:bCs/>
          <w:sz w:val="24"/>
          <w:szCs w:val="24"/>
        </w:rPr>
        <w:t xml:space="preserve"> – лицо, осуществляющее полностью или частично пр</w:t>
      </w:r>
      <w:r w:rsidR="007E285A" w:rsidRPr="00522833">
        <w:rPr>
          <w:rFonts w:ascii="Arial" w:hAnsi="Arial" w:cs="Arial"/>
          <w:bCs/>
          <w:sz w:val="24"/>
          <w:szCs w:val="24"/>
        </w:rPr>
        <w:t>и</w:t>
      </w:r>
      <w:r w:rsidR="007E285A" w:rsidRPr="00522833">
        <w:rPr>
          <w:rFonts w:ascii="Arial" w:hAnsi="Arial" w:cs="Arial"/>
          <w:bCs/>
          <w:sz w:val="24"/>
          <w:szCs w:val="24"/>
        </w:rPr>
        <w:t xml:space="preserve">ведение информации в готовую для распространения в виде рекламы форму. </w:t>
      </w: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Рекламораспространитель</w:t>
      </w:r>
      <w:r w:rsidR="007E285A" w:rsidRPr="00522833">
        <w:rPr>
          <w:rFonts w:ascii="Arial" w:hAnsi="Arial" w:cs="Arial"/>
          <w:bCs/>
          <w:sz w:val="24"/>
          <w:szCs w:val="24"/>
        </w:rPr>
        <w:t xml:space="preserve"> – лицо, осуществляющее распространение рекламы любым способом, в любой форме и с использованием любых средств. </w:t>
      </w: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Потребители рекламы</w:t>
      </w:r>
      <w:r w:rsidR="007E285A" w:rsidRPr="00522833">
        <w:rPr>
          <w:rFonts w:ascii="Arial" w:hAnsi="Arial" w:cs="Arial"/>
          <w:bCs/>
          <w:sz w:val="24"/>
          <w:szCs w:val="24"/>
        </w:rPr>
        <w:t xml:space="preserve"> – лица, на привлечение внимания которых к объекту рекламирования направлена реклама.</w:t>
      </w: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Заявитель</w:t>
      </w:r>
      <w:r w:rsidR="007E285A" w:rsidRPr="00522833">
        <w:rPr>
          <w:rFonts w:ascii="Arial" w:hAnsi="Arial" w:cs="Arial"/>
          <w:bCs/>
          <w:sz w:val="24"/>
          <w:szCs w:val="24"/>
        </w:rPr>
        <w:t xml:space="preserve"> – физическое или юридическое лицо, обратившееся в администрацию </w:t>
      </w:r>
      <w:r w:rsidR="0054706A" w:rsidRPr="00522833">
        <w:rPr>
          <w:rFonts w:ascii="Arial" w:hAnsi="Arial" w:cs="Arial"/>
          <w:bCs/>
          <w:sz w:val="24"/>
          <w:szCs w:val="24"/>
        </w:rPr>
        <w:t>МО</w:t>
      </w:r>
      <w:r w:rsidR="007E285A" w:rsidRPr="00522833">
        <w:rPr>
          <w:rFonts w:ascii="Arial" w:hAnsi="Arial" w:cs="Arial"/>
          <w:bCs/>
          <w:sz w:val="24"/>
          <w:szCs w:val="24"/>
        </w:rPr>
        <w:t xml:space="preserve"> </w:t>
      </w:r>
      <w:r w:rsidR="00BA4640" w:rsidRPr="00522833">
        <w:rPr>
          <w:rFonts w:ascii="Arial" w:hAnsi="Arial" w:cs="Arial"/>
          <w:bCs/>
          <w:sz w:val="24"/>
          <w:szCs w:val="24"/>
        </w:rPr>
        <w:t>Балаганский</w:t>
      </w:r>
      <w:r w:rsidR="007E285A" w:rsidRPr="00522833">
        <w:rPr>
          <w:rFonts w:ascii="Arial" w:hAnsi="Arial" w:cs="Arial"/>
          <w:bCs/>
          <w:sz w:val="24"/>
          <w:szCs w:val="24"/>
        </w:rPr>
        <w:t xml:space="preserve"> район с целью получения разреш</w:t>
      </w:r>
      <w:r w:rsidR="007E285A" w:rsidRPr="00522833">
        <w:rPr>
          <w:rFonts w:ascii="Arial" w:hAnsi="Arial" w:cs="Arial"/>
          <w:bCs/>
          <w:sz w:val="24"/>
          <w:szCs w:val="24"/>
        </w:rPr>
        <w:t>е</w:t>
      </w:r>
      <w:r w:rsidR="007E285A" w:rsidRPr="00522833">
        <w:rPr>
          <w:rFonts w:ascii="Arial" w:hAnsi="Arial" w:cs="Arial"/>
          <w:bCs/>
          <w:sz w:val="24"/>
          <w:szCs w:val="24"/>
        </w:rPr>
        <w:t xml:space="preserve">ния на установку рекламной конструкции. </w:t>
      </w:r>
    </w:p>
    <w:p w:rsidR="007E285A" w:rsidRPr="00522833" w:rsidRDefault="006B5A64" w:rsidP="00224FAE">
      <w:pPr>
        <w:ind w:firstLine="709"/>
        <w:jc w:val="both"/>
        <w:rPr>
          <w:rFonts w:ascii="Arial" w:hAnsi="Arial" w:cs="Arial"/>
          <w:bCs/>
          <w:sz w:val="24"/>
          <w:szCs w:val="24"/>
        </w:rPr>
      </w:pPr>
      <w:r w:rsidRPr="00522833">
        <w:rPr>
          <w:rFonts w:ascii="Arial" w:hAnsi="Arial" w:cs="Arial"/>
          <w:bCs/>
          <w:sz w:val="24"/>
          <w:szCs w:val="24"/>
        </w:rPr>
        <w:t>-</w:t>
      </w:r>
      <w:r w:rsidR="007E285A" w:rsidRPr="00522833">
        <w:rPr>
          <w:rFonts w:ascii="Arial" w:hAnsi="Arial" w:cs="Arial"/>
          <w:bCs/>
          <w:sz w:val="24"/>
          <w:szCs w:val="24"/>
        </w:rPr>
        <w:t xml:space="preserve"> </w:t>
      </w:r>
      <w:r w:rsidR="007E285A" w:rsidRPr="0049218D">
        <w:rPr>
          <w:rFonts w:ascii="Arial" w:hAnsi="Arial" w:cs="Arial"/>
          <w:b/>
          <w:bCs/>
          <w:sz w:val="24"/>
          <w:szCs w:val="24"/>
        </w:rPr>
        <w:t>Социальная реклама</w:t>
      </w:r>
      <w:r w:rsidR="007E285A" w:rsidRPr="00522833">
        <w:rPr>
          <w:rFonts w:ascii="Arial" w:hAnsi="Arial" w:cs="Arial"/>
          <w:bCs/>
          <w:sz w:val="24"/>
          <w:szCs w:val="24"/>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w:t>
      </w:r>
      <w:r w:rsidR="007E285A" w:rsidRPr="00522833">
        <w:rPr>
          <w:rFonts w:ascii="Arial" w:hAnsi="Arial" w:cs="Arial"/>
          <w:bCs/>
          <w:sz w:val="24"/>
          <w:szCs w:val="24"/>
        </w:rPr>
        <w:t>е</w:t>
      </w:r>
      <w:r w:rsidR="007E285A" w:rsidRPr="00522833">
        <w:rPr>
          <w:rFonts w:ascii="Arial" w:hAnsi="Arial" w:cs="Arial"/>
          <w:bCs/>
          <w:sz w:val="24"/>
          <w:szCs w:val="24"/>
        </w:rPr>
        <w:t xml:space="preserve">лей, а также обеспечение интересов государства. </w:t>
      </w:r>
    </w:p>
    <w:p w:rsidR="00D009A0" w:rsidRPr="0006604E" w:rsidRDefault="004051BA" w:rsidP="00C224E7">
      <w:pPr>
        <w:widowControl/>
        <w:ind w:firstLine="567"/>
        <w:contextualSpacing/>
        <w:jc w:val="both"/>
        <w:rPr>
          <w:rFonts w:ascii="Arial" w:hAnsi="Arial" w:cs="Arial"/>
          <w:bCs/>
          <w:sz w:val="24"/>
          <w:szCs w:val="24"/>
        </w:rPr>
      </w:pPr>
      <w:r w:rsidRPr="004051BA">
        <w:rPr>
          <w:rFonts w:ascii="Arial" w:hAnsi="Arial" w:cs="Arial"/>
          <w:b/>
          <w:bCs/>
          <w:sz w:val="24"/>
          <w:szCs w:val="24"/>
        </w:rPr>
        <w:t>Круг заявителей</w:t>
      </w:r>
      <w:r w:rsidR="00D009A0" w:rsidRPr="004051BA">
        <w:rPr>
          <w:rFonts w:ascii="Arial" w:hAnsi="Arial" w:cs="Arial"/>
          <w:b/>
          <w:bCs/>
          <w:sz w:val="24"/>
          <w:szCs w:val="24"/>
        </w:rPr>
        <w:t>:</w:t>
      </w:r>
    </w:p>
    <w:p w:rsidR="00E275FB" w:rsidRPr="00FA6BE0" w:rsidRDefault="00E275FB" w:rsidP="00C224E7">
      <w:pPr>
        <w:ind w:firstLine="709"/>
        <w:jc w:val="both"/>
        <w:rPr>
          <w:rFonts w:ascii="Arial" w:hAnsi="Arial" w:cs="Arial"/>
          <w:bCs/>
          <w:sz w:val="24"/>
          <w:szCs w:val="24"/>
        </w:rPr>
      </w:pPr>
      <w:r w:rsidRPr="0006604E">
        <w:rPr>
          <w:rFonts w:ascii="Arial" w:hAnsi="Arial" w:cs="Arial"/>
          <w:bCs/>
          <w:sz w:val="24"/>
          <w:szCs w:val="24"/>
        </w:rPr>
        <w:t xml:space="preserve">юридические лица, физические лица, </w:t>
      </w:r>
      <w:r w:rsidR="00FA6BE0" w:rsidRPr="00FA6BE0">
        <w:rPr>
          <w:rFonts w:ascii="Arial" w:hAnsi="Arial" w:cs="Arial"/>
          <w:bCs/>
          <w:sz w:val="24"/>
          <w:szCs w:val="24"/>
        </w:rPr>
        <w:t>которые являются</w:t>
      </w:r>
      <w:r w:rsidRPr="0006604E">
        <w:rPr>
          <w:rFonts w:ascii="Arial" w:hAnsi="Arial" w:cs="Arial"/>
          <w:bCs/>
          <w:sz w:val="24"/>
          <w:szCs w:val="24"/>
        </w:rPr>
        <w:t>:</w:t>
      </w:r>
    </w:p>
    <w:p w:rsidR="0006604E" w:rsidRPr="0006604E" w:rsidRDefault="0006604E" w:rsidP="00C224E7">
      <w:pPr>
        <w:ind w:firstLine="709"/>
        <w:jc w:val="both"/>
        <w:rPr>
          <w:rFonts w:ascii="Arial" w:hAnsi="Arial" w:cs="Arial"/>
          <w:bCs/>
          <w:sz w:val="24"/>
          <w:szCs w:val="24"/>
        </w:rPr>
      </w:pPr>
      <w:r w:rsidRPr="0006604E">
        <w:rPr>
          <w:rFonts w:ascii="Arial" w:hAnsi="Arial" w:cs="Arial"/>
          <w:bCs/>
          <w:sz w:val="24"/>
          <w:szCs w:val="24"/>
        </w:rPr>
        <w:t>1) собственником земельного участка, здания или иного недвижимого имущества, к которому присоединяется рекламная конструкция;</w:t>
      </w:r>
    </w:p>
    <w:p w:rsidR="0006604E" w:rsidRPr="0006604E" w:rsidRDefault="0006604E" w:rsidP="00C224E7">
      <w:pPr>
        <w:ind w:firstLine="709"/>
        <w:jc w:val="both"/>
        <w:rPr>
          <w:rFonts w:ascii="Arial" w:hAnsi="Arial" w:cs="Arial"/>
          <w:bCs/>
          <w:sz w:val="24"/>
          <w:szCs w:val="24"/>
        </w:rPr>
      </w:pPr>
      <w:r w:rsidRPr="0006604E">
        <w:rPr>
          <w:rFonts w:ascii="Arial" w:hAnsi="Arial" w:cs="Arial"/>
          <w:bCs/>
          <w:sz w:val="24"/>
          <w:szCs w:val="24"/>
        </w:rPr>
        <w:t>2)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06604E" w:rsidRPr="0006604E" w:rsidRDefault="0006604E" w:rsidP="00C224E7">
      <w:pPr>
        <w:ind w:firstLine="709"/>
        <w:jc w:val="both"/>
        <w:rPr>
          <w:rFonts w:ascii="Arial" w:hAnsi="Arial" w:cs="Arial"/>
          <w:bCs/>
          <w:sz w:val="24"/>
          <w:szCs w:val="24"/>
        </w:rPr>
      </w:pPr>
      <w:r w:rsidRPr="0006604E">
        <w:rPr>
          <w:rFonts w:ascii="Arial" w:hAnsi="Arial" w:cs="Arial"/>
          <w:bCs/>
          <w:sz w:val="24"/>
          <w:szCs w:val="24"/>
        </w:rPr>
        <w:t>3)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06604E" w:rsidRPr="0006604E" w:rsidRDefault="0006604E" w:rsidP="00C224E7">
      <w:pPr>
        <w:ind w:firstLine="709"/>
        <w:jc w:val="both"/>
        <w:rPr>
          <w:rFonts w:ascii="Arial" w:hAnsi="Arial" w:cs="Arial"/>
          <w:bCs/>
          <w:sz w:val="24"/>
          <w:szCs w:val="24"/>
        </w:rPr>
      </w:pPr>
      <w:r w:rsidRPr="0006604E">
        <w:rPr>
          <w:rFonts w:ascii="Arial" w:hAnsi="Arial" w:cs="Arial"/>
          <w:bCs/>
          <w:sz w:val="24"/>
          <w:szCs w:val="24"/>
        </w:rPr>
        <w:t>4) доверительным управляющим недвижимого имущества, к которому присоединяется рекламная конструкция;</w:t>
      </w:r>
    </w:p>
    <w:p w:rsidR="0006604E" w:rsidRPr="0006604E" w:rsidRDefault="0006604E" w:rsidP="00C224E7">
      <w:pPr>
        <w:ind w:firstLine="709"/>
        <w:jc w:val="both"/>
        <w:rPr>
          <w:rFonts w:ascii="Arial" w:hAnsi="Arial" w:cs="Arial"/>
          <w:bCs/>
          <w:sz w:val="24"/>
          <w:szCs w:val="24"/>
        </w:rPr>
      </w:pPr>
      <w:r w:rsidRPr="0006604E">
        <w:rPr>
          <w:rFonts w:ascii="Arial" w:hAnsi="Arial" w:cs="Arial"/>
          <w:bCs/>
          <w:sz w:val="24"/>
          <w:szCs w:val="24"/>
        </w:rPr>
        <w:t>5) владельцем рекламной конструкции.</w:t>
      </w:r>
    </w:p>
    <w:p w:rsidR="00847DD9" w:rsidRDefault="004051BA" w:rsidP="00847DD9">
      <w:pPr>
        <w:pStyle w:val="ConsPlusNormal"/>
        <w:ind w:firstLine="540"/>
        <w:jc w:val="both"/>
        <w:rPr>
          <w:bCs/>
          <w:sz w:val="24"/>
          <w:szCs w:val="24"/>
        </w:rPr>
      </w:pPr>
      <w:r w:rsidRPr="00EA0E89">
        <w:rPr>
          <w:b/>
          <w:bCs/>
          <w:sz w:val="24"/>
          <w:szCs w:val="24"/>
        </w:rPr>
        <w:t>Орган предоставляющий услугу:</w:t>
      </w:r>
      <w:r w:rsidR="00847DD9">
        <w:rPr>
          <w:bCs/>
          <w:sz w:val="24"/>
          <w:szCs w:val="24"/>
        </w:rPr>
        <w:t xml:space="preserve"> администрация муниципального образования Балаганский район (далее – уполномоченный орган), отдел архитектуры и градостроительства администрации Балаганского района (далее – Отдел).</w:t>
      </w:r>
    </w:p>
    <w:p w:rsidR="00847DD9" w:rsidRDefault="004051BA" w:rsidP="00847DD9">
      <w:pPr>
        <w:pStyle w:val="ConsPlusNormal"/>
        <w:ind w:firstLine="540"/>
        <w:jc w:val="both"/>
        <w:rPr>
          <w:bCs/>
          <w:sz w:val="24"/>
          <w:szCs w:val="24"/>
        </w:rPr>
      </w:pPr>
      <w:r w:rsidRPr="00EA0E89">
        <w:rPr>
          <w:b/>
          <w:bCs/>
          <w:sz w:val="24"/>
          <w:szCs w:val="24"/>
        </w:rPr>
        <w:t>Ответственное лицо:</w:t>
      </w:r>
      <w:r w:rsidR="00847DD9">
        <w:rPr>
          <w:bCs/>
          <w:sz w:val="24"/>
          <w:szCs w:val="24"/>
        </w:rPr>
        <w:t xml:space="preserve"> начальник отдела архитектуры и градостроительства администрации Балаганского района (далее – начальник Отдела).</w:t>
      </w:r>
    </w:p>
    <w:p w:rsidR="00847DD9" w:rsidRPr="00D065AB" w:rsidRDefault="00847DD9" w:rsidP="00847DD9">
      <w:pPr>
        <w:pStyle w:val="af7"/>
        <w:spacing w:before="0" w:beforeAutospacing="0" w:after="0" w:afterAutospacing="0"/>
        <w:ind w:right="-5" w:firstLine="708"/>
        <w:jc w:val="both"/>
        <w:rPr>
          <w:rFonts w:ascii="Arial" w:hAnsi="Arial" w:cs="Arial"/>
          <w:bCs/>
        </w:rPr>
      </w:pPr>
      <w:r w:rsidRPr="00EA0E89">
        <w:rPr>
          <w:rFonts w:ascii="Arial" w:hAnsi="Arial" w:cs="Arial"/>
          <w:b/>
          <w:bCs/>
        </w:rPr>
        <w:t>Место нахождения:</w:t>
      </w:r>
      <w:r>
        <w:rPr>
          <w:bCs/>
        </w:rPr>
        <w:t xml:space="preserve"> </w:t>
      </w:r>
      <w:r w:rsidRPr="00D065AB">
        <w:rPr>
          <w:rFonts w:ascii="Arial" w:hAnsi="Arial" w:cs="Arial"/>
          <w:bCs/>
        </w:rPr>
        <w:t>Иркутская область, Балаганский район, р.п. Балаганск, ул. Ангарская, д.91, кабинет №</w:t>
      </w:r>
      <w:r>
        <w:rPr>
          <w:rFonts w:ascii="Arial" w:hAnsi="Arial" w:cs="Arial"/>
          <w:bCs/>
        </w:rPr>
        <w:t xml:space="preserve"> 31</w:t>
      </w:r>
      <w:r w:rsidRPr="00D065AB">
        <w:rPr>
          <w:rFonts w:ascii="Arial" w:hAnsi="Arial" w:cs="Arial"/>
          <w:bCs/>
        </w:rPr>
        <w:t>;</w:t>
      </w:r>
    </w:p>
    <w:p w:rsidR="00847DD9" w:rsidRPr="00D065AB" w:rsidRDefault="00847DD9" w:rsidP="00847DD9">
      <w:pPr>
        <w:pStyle w:val="af7"/>
        <w:spacing w:before="0" w:beforeAutospacing="0" w:after="0" w:afterAutospacing="0"/>
        <w:ind w:right="-5" w:firstLine="708"/>
        <w:jc w:val="both"/>
        <w:rPr>
          <w:rFonts w:ascii="Arial" w:hAnsi="Arial" w:cs="Arial"/>
          <w:bCs/>
        </w:rPr>
      </w:pPr>
      <w:r>
        <w:rPr>
          <w:rFonts w:ascii="Arial" w:hAnsi="Arial" w:cs="Arial"/>
          <w:bCs/>
        </w:rPr>
        <w:t>т</w:t>
      </w:r>
      <w:r w:rsidRPr="00D065AB">
        <w:rPr>
          <w:rFonts w:ascii="Arial" w:hAnsi="Arial" w:cs="Arial"/>
          <w:bCs/>
        </w:rPr>
        <w:t>елефон, факс: 8(39548)50</w:t>
      </w:r>
      <w:r>
        <w:rPr>
          <w:rFonts w:ascii="Arial" w:hAnsi="Arial" w:cs="Arial"/>
          <w:bCs/>
        </w:rPr>
        <w:t>04</w:t>
      </w:r>
      <w:r w:rsidRPr="00D065AB">
        <w:rPr>
          <w:rFonts w:ascii="Arial" w:hAnsi="Arial" w:cs="Arial"/>
          <w:bCs/>
        </w:rPr>
        <w:t>1;</w:t>
      </w:r>
    </w:p>
    <w:p w:rsidR="00847DD9" w:rsidRPr="00D065AB" w:rsidRDefault="00847DD9" w:rsidP="00847DD9">
      <w:pPr>
        <w:pStyle w:val="af7"/>
        <w:spacing w:before="0" w:beforeAutospacing="0" w:after="0" w:afterAutospacing="0"/>
        <w:ind w:right="-5" w:firstLine="708"/>
        <w:jc w:val="both"/>
        <w:rPr>
          <w:rFonts w:ascii="Arial" w:hAnsi="Arial" w:cs="Arial"/>
          <w:bCs/>
        </w:rPr>
      </w:pPr>
      <w:r w:rsidRPr="00D065AB">
        <w:rPr>
          <w:rFonts w:ascii="Arial" w:hAnsi="Arial" w:cs="Arial"/>
          <w:bCs/>
        </w:rPr>
        <w:t>почтовый адрес для направления документов и обращений: 666391,  Иркутская область, Балаганский район, р.п. Балаганск, ул. Ангарская, д.91;</w:t>
      </w:r>
    </w:p>
    <w:p w:rsidR="00847DD9" w:rsidRPr="00D065AB" w:rsidRDefault="00847DD9" w:rsidP="00847DD9">
      <w:pPr>
        <w:pStyle w:val="af7"/>
        <w:spacing w:before="0" w:beforeAutospacing="0" w:after="0" w:afterAutospacing="0"/>
        <w:ind w:right="-5" w:firstLine="708"/>
        <w:jc w:val="both"/>
        <w:rPr>
          <w:rFonts w:ascii="Arial" w:hAnsi="Arial" w:cs="Arial"/>
          <w:bCs/>
        </w:rPr>
      </w:pPr>
      <w:r w:rsidRPr="00D065AB">
        <w:rPr>
          <w:rFonts w:ascii="Arial" w:hAnsi="Arial" w:cs="Arial"/>
          <w:bCs/>
        </w:rPr>
        <w:t xml:space="preserve">официальный сайт в информационно-телекоммуникационной сети «Интернет»: </w:t>
      </w:r>
      <w:hyperlink r:id="rId8" w:history="1">
        <w:r w:rsidRPr="00D065AB">
          <w:rPr>
            <w:rStyle w:val="aa"/>
            <w:rFonts w:ascii="Arial" w:hAnsi="Arial" w:cs="Arial"/>
            <w:bCs/>
          </w:rPr>
          <w:t>http://www.adminbalagansk.ru/</w:t>
        </w:r>
      </w:hyperlink>
    </w:p>
    <w:p w:rsidR="00847DD9" w:rsidRPr="00D065AB" w:rsidRDefault="00847DD9" w:rsidP="00847DD9">
      <w:pPr>
        <w:pStyle w:val="af7"/>
        <w:spacing w:before="0" w:beforeAutospacing="0" w:after="0" w:afterAutospacing="0"/>
        <w:ind w:right="-5" w:firstLine="708"/>
        <w:jc w:val="both"/>
        <w:rPr>
          <w:rFonts w:ascii="Arial" w:hAnsi="Arial" w:cs="Arial"/>
          <w:bCs/>
        </w:rPr>
      </w:pPr>
      <w:r w:rsidRPr="00D065AB">
        <w:rPr>
          <w:rFonts w:ascii="Arial" w:hAnsi="Arial" w:cs="Arial"/>
          <w:bCs/>
        </w:rPr>
        <w:t xml:space="preserve">адрес электронной почты: </w:t>
      </w:r>
      <w:hyperlink r:id="rId9" w:history="1">
        <w:r w:rsidRPr="00D065AB">
          <w:rPr>
            <w:rStyle w:val="aa"/>
            <w:rFonts w:ascii="Arial" w:hAnsi="Arial" w:cs="Arial"/>
            <w:bCs/>
          </w:rPr>
          <w:t>admin_balagansk@irmail.ru</w:t>
        </w:r>
      </w:hyperlink>
      <w:r w:rsidRPr="00D065AB">
        <w:rPr>
          <w:rFonts w:ascii="Arial" w:hAnsi="Arial" w:cs="Arial"/>
          <w:bCs/>
        </w:rPr>
        <w:t>;</w:t>
      </w:r>
    </w:p>
    <w:p w:rsidR="00847DD9" w:rsidRPr="00D065AB" w:rsidRDefault="00847DD9" w:rsidP="00847DD9">
      <w:pPr>
        <w:pStyle w:val="af7"/>
        <w:spacing w:before="0" w:beforeAutospacing="0" w:after="0" w:afterAutospacing="0"/>
        <w:ind w:right="-5" w:firstLine="708"/>
        <w:jc w:val="both"/>
        <w:rPr>
          <w:rFonts w:ascii="Arial" w:hAnsi="Arial" w:cs="Arial"/>
          <w:bCs/>
        </w:rPr>
      </w:pPr>
      <w:r w:rsidRPr="00D065AB">
        <w:rPr>
          <w:rFonts w:ascii="Arial" w:hAnsi="Arial" w:cs="Arial"/>
          <w:bCs/>
        </w:rPr>
        <w:t>График работы:</w:t>
      </w:r>
    </w:p>
    <w:p w:rsidR="00847DD9" w:rsidRPr="00D065AB" w:rsidRDefault="00847DD9" w:rsidP="00847DD9">
      <w:pPr>
        <w:pStyle w:val="af7"/>
        <w:spacing w:before="0" w:beforeAutospacing="0" w:after="0" w:afterAutospacing="0"/>
        <w:ind w:right="-5" w:firstLine="708"/>
        <w:jc w:val="both"/>
        <w:rPr>
          <w:rFonts w:ascii="Arial" w:hAnsi="Arial" w:cs="Arial"/>
          <w:bCs/>
        </w:rPr>
      </w:pPr>
      <w:r w:rsidRPr="00D065AB">
        <w:rPr>
          <w:rFonts w:ascii="Arial" w:hAnsi="Arial" w:cs="Arial"/>
          <w:bCs/>
        </w:rPr>
        <w:t>понедельник – пятница: с 9:00 до 18:00</w:t>
      </w:r>
    </w:p>
    <w:p w:rsidR="00847DD9" w:rsidRPr="00D065AB" w:rsidRDefault="00847DD9" w:rsidP="00847DD9">
      <w:pPr>
        <w:pStyle w:val="af7"/>
        <w:spacing w:before="0" w:beforeAutospacing="0" w:after="0" w:afterAutospacing="0"/>
        <w:ind w:right="-5" w:firstLine="708"/>
        <w:jc w:val="both"/>
        <w:rPr>
          <w:rFonts w:ascii="Arial" w:hAnsi="Arial" w:cs="Arial"/>
          <w:bCs/>
        </w:rPr>
      </w:pPr>
      <w:r w:rsidRPr="00D065AB">
        <w:rPr>
          <w:rFonts w:ascii="Arial" w:hAnsi="Arial" w:cs="Arial"/>
          <w:bCs/>
        </w:rPr>
        <w:tab/>
      </w:r>
      <w:r w:rsidRPr="00D065AB">
        <w:rPr>
          <w:rFonts w:ascii="Arial" w:hAnsi="Arial" w:cs="Arial"/>
          <w:bCs/>
        </w:rPr>
        <w:tab/>
      </w:r>
      <w:r w:rsidRPr="00D065AB">
        <w:rPr>
          <w:rFonts w:ascii="Arial" w:hAnsi="Arial" w:cs="Arial"/>
          <w:bCs/>
        </w:rPr>
        <w:tab/>
        <w:t xml:space="preserve">      </w:t>
      </w:r>
      <w:r>
        <w:rPr>
          <w:rFonts w:ascii="Arial" w:hAnsi="Arial" w:cs="Arial"/>
          <w:bCs/>
        </w:rPr>
        <w:t xml:space="preserve">  </w:t>
      </w:r>
      <w:r w:rsidRPr="00D065AB">
        <w:rPr>
          <w:rFonts w:ascii="Arial" w:hAnsi="Arial" w:cs="Arial"/>
          <w:bCs/>
        </w:rPr>
        <w:t xml:space="preserve"> обед с 13:00 до 14:00</w:t>
      </w:r>
    </w:p>
    <w:p w:rsidR="00847DD9" w:rsidRPr="00D065AB" w:rsidRDefault="00847DD9" w:rsidP="00847DD9">
      <w:pPr>
        <w:pStyle w:val="af7"/>
        <w:spacing w:before="0" w:beforeAutospacing="0" w:after="0" w:afterAutospacing="0"/>
        <w:ind w:right="-5" w:firstLine="708"/>
        <w:jc w:val="both"/>
        <w:rPr>
          <w:rFonts w:ascii="Arial" w:hAnsi="Arial" w:cs="Arial"/>
          <w:bCs/>
        </w:rPr>
      </w:pPr>
      <w:r w:rsidRPr="00D065AB">
        <w:rPr>
          <w:rFonts w:ascii="Arial" w:hAnsi="Arial" w:cs="Arial"/>
          <w:bCs/>
        </w:rPr>
        <w:t>субб</w:t>
      </w:r>
      <w:r>
        <w:rPr>
          <w:rFonts w:ascii="Arial" w:hAnsi="Arial" w:cs="Arial"/>
          <w:bCs/>
        </w:rPr>
        <w:t>ота-воскресенье:  выходной день</w:t>
      </w:r>
    </w:p>
    <w:p w:rsidR="00847DD9" w:rsidRDefault="00847DD9" w:rsidP="00224FAE">
      <w:pPr>
        <w:ind w:firstLine="709"/>
        <w:contextualSpacing/>
        <w:jc w:val="both"/>
        <w:rPr>
          <w:rFonts w:ascii="Arial" w:hAnsi="Arial" w:cs="Arial"/>
          <w:bCs/>
          <w:sz w:val="24"/>
          <w:szCs w:val="24"/>
        </w:rPr>
      </w:pPr>
    </w:p>
    <w:p w:rsidR="00847DD9" w:rsidRDefault="00847DD9" w:rsidP="00224FAE">
      <w:pPr>
        <w:ind w:firstLine="709"/>
        <w:contextualSpacing/>
        <w:jc w:val="both"/>
        <w:rPr>
          <w:rFonts w:ascii="Arial" w:hAnsi="Arial" w:cs="Arial"/>
          <w:bCs/>
          <w:sz w:val="24"/>
          <w:szCs w:val="24"/>
        </w:rPr>
      </w:pPr>
    </w:p>
    <w:p w:rsidR="00847DD9" w:rsidRPr="0006604E" w:rsidRDefault="00847DD9" w:rsidP="00224FAE">
      <w:pPr>
        <w:ind w:firstLine="709"/>
        <w:contextualSpacing/>
        <w:jc w:val="both"/>
        <w:rPr>
          <w:rFonts w:ascii="Arial" w:hAnsi="Arial" w:cs="Arial"/>
          <w:bCs/>
          <w:sz w:val="24"/>
          <w:szCs w:val="24"/>
        </w:rPr>
      </w:pPr>
    </w:p>
    <w:p w:rsidR="00BA7E51" w:rsidRDefault="00C224E7" w:rsidP="00C224E7">
      <w:pPr>
        <w:jc w:val="center"/>
        <w:outlineLvl w:val="1"/>
        <w:rPr>
          <w:rFonts w:ascii="Arial" w:hAnsi="Arial" w:cs="Arial"/>
          <w:sz w:val="30"/>
          <w:szCs w:val="30"/>
        </w:rPr>
      </w:pPr>
      <w:r w:rsidRPr="0041721F">
        <w:rPr>
          <w:rFonts w:ascii="Arial" w:hAnsi="Arial" w:cs="Arial"/>
          <w:sz w:val="30"/>
          <w:szCs w:val="30"/>
        </w:rPr>
        <w:t>Раздел II.</w:t>
      </w:r>
      <w:r>
        <w:rPr>
          <w:rFonts w:ascii="Arial" w:hAnsi="Arial" w:cs="Arial"/>
          <w:sz w:val="30"/>
          <w:szCs w:val="30"/>
        </w:rPr>
        <w:t xml:space="preserve"> </w:t>
      </w:r>
      <w:r w:rsidR="00BA7E51" w:rsidRPr="00C224E7">
        <w:rPr>
          <w:rFonts w:ascii="Arial" w:hAnsi="Arial" w:cs="Arial"/>
          <w:sz w:val="30"/>
          <w:szCs w:val="30"/>
        </w:rPr>
        <w:t>Стандарт предоставления муниципальной услуги</w:t>
      </w:r>
    </w:p>
    <w:p w:rsidR="00F03C8C" w:rsidRDefault="00F03C8C" w:rsidP="00C224E7">
      <w:pPr>
        <w:jc w:val="center"/>
        <w:outlineLvl w:val="1"/>
        <w:rPr>
          <w:rFonts w:ascii="Arial" w:hAnsi="Arial" w:cs="Arial"/>
          <w:sz w:val="30"/>
          <w:szCs w:val="30"/>
        </w:rPr>
      </w:pPr>
    </w:p>
    <w:p w:rsidR="00F03C8C" w:rsidRDefault="00F03C8C" w:rsidP="00C224E7">
      <w:pPr>
        <w:jc w:val="center"/>
        <w:outlineLvl w:val="1"/>
        <w:rPr>
          <w:rFonts w:ascii="Arial" w:hAnsi="Arial" w:cs="Arial"/>
          <w:sz w:val="30"/>
          <w:szCs w:val="30"/>
        </w:rPr>
      </w:pPr>
      <w:r>
        <w:rPr>
          <w:rFonts w:ascii="Arial" w:hAnsi="Arial" w:cs="Arial"/>
          <w:sz w:val="30"/>
          <w:szCs w:val="30"/>
        </w:rPr>
        <w:t>2.1 Наименование муниципальной услуги</w:t>
      </w:r>
    </w:p>
    <w:p w:rsidR="004051BA" w:rsidRDefault="004051BA" w:rsidP="00C224E7">
      <w:pPr>
        <w:jc w:val="center"/>
        <w:outlineLvl w:val="1"/>
        <w:rPr>
          <w:rFonts w:ascii="Arial" w:hAnsi="Arial" w:cs="Arial"/>
          <w:sz w:val="30"/>
          <w:szCs w:val="30"/>
        </w:rPr>
      </w:pPr>
    </w:p>
    <w:p w:rsidR="00F03C8C" w:rsidRDefault="004051BA" w:rsidP="00F03C8C">
      <w:pPr>
        <w:ind w:firstLine="709"/>
        <w:rPr>
          <w:szCs w:val="28"/>
        </w:rPr>
      </w:pPr>
      <w:r w:rsidRPr="004051BA">
        <w:rPr>
          <w:rFonts w:ascii="Arial" w:hAnsi="Arial" w:cs="Arial"/>
          <w:b/>
          <w:bCs/>
          <w:sz w:val="24"/>
          <w:szCs w:val="24"/>
        </w:rPr>
        <w:t>Наименование муниципальной услуги:</w:t>
      </w:r>
      <w:r w:rsidRPr="004051BA">
        <w:rPr>
          <w:rFonts w:ascii="Arial" w:hAnsi="Arial" w:cs="Arial"/>
          <w:bCs/>
          <w:sz w:val="24"/>
          <w:szCs w:val="24"/>
        </w:rPr>
        <w:t xml:space="preserve"> </w:t>
      </w:r>
      <w:r w:rsidRPr="00522833">
        <w:rPr>
          <w:rFonts w:ascii="Arial" w:hAnsi="Arial" w:cs="Arial"/>
          <w:bCs/>
          <w:sz w:val="24"/>
          <w:szCs w:val="24"/>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Балаганский район</w:t>
      </w:r>
      <w:r>
        <w:rPr>
          <w:rFonts w:ascii="Arial" w:hAnsi="Arial" w:cs="Arial"/>
          <w:bCs/>
          <w:sz w:val="24"/>
          <w:szCs w:val="24"/>
        </w:rPr>
        <w:t>.</w:t>
      </w:r>
    </w:p>
    <w:p w:rsidR="00F03C8C" w:rsidRPr="00F03C8C" w:rsidRDefault="00F03C8C" w:rsidP="00F03C8C">
      <w:pPr>
        <w:ind w:firstLine="709"/>
        <w:jc w:val="both"/>
        <w:rPr>
          <w:rFonts w:ascii="Arial" w:hAnsi="Arial" w:cs="Arial"/>
          <w:bCs/>
          <w:sz w:val="24"/>
          <w:szCs w:val="24"/>
        </w:rPr>
      </w:pPr>
      <w:r w:rsidRPr="00F03C8C">
        <w:rPr>
          <w:rFonts w:ascii="Arial" w:hAnsi="Arial" w:cs="Arial"/>
          <w:bCs/>
          <w:sz w:val="24"/>
          <w:szCs w:val="24"/>
        </w:rPr>
        <w:t>Под муниципальной услугой в настоящем административном регламенте понимается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w:t>
      </w:r>
    </w:p>
    <w:p w:rsidR="00F03C8C" w:rsidRPr="00F03C8C" w:rsidRDefault="00F03C8C" w:rsidP="00F03C8C">
      <w:pPr>
        <w:ind w:firstLine="709"/>
        <w:jc w:val="both"/>
        <w:rPr>
          <w:rFonts w:ascii="Arial" w:hAnsi="Arial" w:cs="Arial"/>
          <w:bCs/>
          <w:sz w:val="24"/>
          <w:szCs w:val="24"/>
        </w:rPr>
      </w:pPr>
      <w:r w:rsidRPr="00F03C8C">
        <w:rPr>
          <w:rFonts w:ascii="Arial" w:hAnsi="Arial" w:cs="Arial"/>
          <w:bCs/>
          <w:sz w:val="24"/>
          <w:szCs w:val="24"/>
        </w:rPr>
        <w:t>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F03C8C" w:rsidRPr="00F03C8C" w:rsidRDefault="00F03C8C" w:rsidP="00F03C8C">
      <w:pPr>
        <w:ind w:firstLine="709"/>
        <w:jc w:val="both"/>
        <w:rPr>
          <w:rFonts w:ascii="Arial" w:hAnsi="Arial" w:cs="Arial"/>
          <w:bCs/>
          <w:sz w:val="24"/>
          <w:szCs w:val="24"/>
        </w:rPr>
      </w:pPr>
      <w:r w:rsidRPr="00F03C8C">
        <w:rPr>
          <w:rFonts w:ascii="Arial" w:hAnsi="Arial" w:cs="Arial"/>
          <w:bCs/>
          <w:sz w:val="24"/>
          <w:szCs w:val="24"/>
        </w:rPr>
        <w:t>Выдача документов о разрешения или об отказе в разрешении установки и эксплуатации рекламной конструкции, об аннулировании таких разрешений или выдача предписания о демонтаже установленных рекламных конструкций на территории муниципального образования осуществляется в соответствии с законодательством.</w:t>
      </w:r>
    </w:p>
    <w:p w:rsidR="003C43B5" w:rsidRDefault="003C43B5" w:rsidP="003C43B5">
      <w:pPr>
        <w:jc w:val="center"/>
        <w:outlineLvl w:val="1"/>
        <w:rPr>
          <w:rFonts w:ascii="Arial" w:hAnsi="Arial" w:cs="Arial"/>
          <w:sz w:val="30"/>
          <w:szCs w:val="30"/>
        </w:rPr>
      </w:pPr>
    </w:p>
    <w:p w:rsidR="003C43B5" w:rsidRDefault="003C43B5" w:rsidP="003C43B5">
      <w:pPr>
        <w:jc w:val="center"/>
        <w:outlineLvl w:val="1"/>
        <w:rPr>
          <w:rFonts w:ascii="Arial" w:hAnsi="Arial" w:cs="Arial"/>
          <w:sz w:val="30"/>
          <w:szCs w:val="30"/>
        </w:rPr>
      </w:pPr>
      <w:r>
        <w:rPr>
          <w:rFonts w:ascii="Arial" w:hAnsi="Arial" w:cs="Arial"/>
          <w:sz w:val="30"/>
          <w:szCs w:val="30"/>
        </w:rPr>
        <w:t>2.</w:t>
      </w:r>
      <w:r w:rsidR="004A0515">
        <w:rPr>
          <w:rFonts w:ascii="Arial" w:hAnsi="Arial" w:cs="Arial"/>
          <w:sz w:val="30"/>
          <w:szCs w:val="30"/>
        </w:rPr>
        <w:t>2</w:t>
      </w:r>
      <w:r>
        <w:rPr>
          <w:rFonts w:ascii="Arial" w:hAnsi="Arial" w:cs="Arial"/>
          <w:sz w:val="30"/>
          <w:szCs w:val="30"/>
        </w:rPr>
        <w:t xml:space="preserve"> Наименование органа, предоставляющего муниципальную услугу</w:t>
      </w:r>
    </w:p>
    <w:p w:rsidR="003C43B5" w:rsidRDefault="003C43B5" w:rsidP="003C43B5">
      <w:pPr>
        <w:jc w:val="center"/>
        <w:outlineLvl w:val="1"/>
        <w:rPr>
          <w:rFonts w:ascii="Arial" w:hAnsi="Arial" w:cs="Arial"/>
          <w:sz w:val="30"/>
          <w:szCs w:val="30"/>
        </w:rPr>
      </w:pPr>
    </w:p>
    <w:p w:rsidR="00351034" w:rsidRDefault="003C43B5" w:rsidP="00351034">
      <w:pPr>
        <w:pStyle w:val="ConsPlusNormal"/>
        <w:ind w:firstLine="540"/>
        <w:jc w:val="both"/>
        <w:rPr>
          <w:bCs/>
          <w:sz w:val="24"/>
          <w:szCs w:val="24"/>
        </w:rPr>
      </w:pPr>
      <w:r w:rsidRPr="00EA0E89">
        <w:rPr>
          <w:bCs/>
          <w:sz w:val="24"/>
          <w:szCs w:val="24"/>
        </w:rPr>
        <w:t>Орган предоставляющий услугу</w:t>
      </w:r>
      <w:r w:rsidR="004051BA" w:rsidRPr="00EA0E89">
        <w:rPr>
          <w:bCs/>
          <w:sz w:val="24"/>
          <w:szCs w:val="24"/>
        </w:rPr>
        <w:t>:</w:t>
      </w:r>
      <w:r>
        <w:rPr>
          <w:bCs/>
          <w:sz w:val="24"/>
          <w:szCs w:val="24"/>
        </w:rPr>
        <w:t xml:space="preserve"> администрация муниципального образования Балаганский район (далее – уполномоченный орган), отдел архитектуры и градостроительства администрации Балаганского района (далее – Отдел).</w:t>
      </w:r>
    </w:p>
    <w:p w:rsidR="003C43B5" w:rsidRDefault="003C43B5" w:rsidP="00351034">
      <w:pPr>
        <w:pStyle w:val="ConsPlusNormal"/>
        <w:ind w:firstLine="540"/>
        <w:jc w:val="both"/>
        <w:rPr>
          <w:bCs/>
          <w:sz w:val="24"/>
          <w:szCs w:val="24"/>
        </w:rPr>
      </w:pPr>
      <w:r w:rsidRPr="00EA0E89">
        <w:rPr>
          <w:bCs/>
          <w:sz w:val="24"/>
          <w:szCs w:val="24"/>
        </w:rPr>
        <w:t>Ответственное лицо</w:t>
      </w:r>
      <w:r w:rsidR="003D2A01" w:rsidRPr="00EA0E89">
        <w:rPr>
          <w:bCs/>
          <w:sz w:val="24"/>
          <w:szCs w:val="24"/>
        </w:rPr>
        <w:t xml:space="preserve">: </w:t>
      </w:r>
      <w:r>
        <w:rPr>
          <w:bCs/>
          <w:sz w:val="24"/>
          <w:szCs w:val="24"/>
        </w:rPr>
        <w:t xml:space="preserve">начальник отдела </w:t>
      </w:r>
      <w:r w:rsidR="000208B9">
        <w:rPr>
          <w:bCs/>
          <w:sz w:val="24"/>
          <w:szCs w:val="24"/>
        </w:rPr>
        <w:t>архитектуры и градостроительства</w:t>
      </w:r>
      <w:r>
        <w:rPr>
          <w:bCs/>
          <w:sz w:val="24"/>
          <w:szCs w:val="24"/>
        </w:rPr>
        <w:t xml:space="preserve"> администрации Балаганского района (далее – начальник Отдела).</w:t>
      </w:r>
    </w:p>
    <w:p w:rsidR="00351034" w:rsidRPr="00351034" w:rsidRDefault="00351034" w:rsidP="00351034">
      <w:pPr>
        <w:pStyle w:val="ConsPlusNormal"/>
        <w:ind w:firstLine="540"/>
        <w:jc w:val="both"/>
        <w:rPr>
          <w:bCs/>
          <w:sz w:val="24"/>
          <w:szCs w:val="24"/>
        </w:rPr>
      </w:pPr>
      <w:r w:rsidRPr="00351034">
        <w:rPr>
          <w:bCs/>
          <w:sz w:val="24"/>
          <w:szCs w:val="24"/>
        </w:rPr>
        <w:t xml:space="preserve">При предоставлении муниципальной услуги уполномоченный орган, </w:t>
      </w:r>
      <w:r w:rsidR="00422B37">
        <w:rPr>
          <w:bCs/>
          <w:sz w:val="24"/>
          <w:szCs w:val="24"/>
        </w:rPr>
        <w:t>м</w:t>
      </w:r>
      <w:r w:rsidR="003D2A01" w:rsidRPr="003D2A01">
        <w:rPr>
          <w:bCs/>
          <w:sz w:val="24"/>
          <w:szCs w:val="24"/>
        </w:rPr>
        <w:t>ногофункциона́льный центр</w:t>
      </w:r>
      <w:r w:rsidR="003D2A01">
        <w:rPr>
          <w:b/>
          <w:bCs/>
        </w:rPr>
        <w:t xml:space="preserve"> </w:t>
      </w:r>
      <w:r w:rsidR="003D2A01" w:rsidRPr="003D2A01">
        <w:rPr>
          <w:bCs/>
          <w:sz w:val="24"/>
          <w:szCs w:val="24"/>
        </w:rPr>
        <w:t xml:space="preserve">(далее </w:t>
      </w:r>
      <w:r w:rsidR="003D2A01">
        <w:rPr>
          <w:bCs/>
          <w:sz w:val="24"/>
          <w:szCs w:val="24"/>
        </w:rPr>
        <w:t>–</w:t>
      </w:r>
      <w:r w:rsidR="003D2A01" w:rsidRPr="003D2A01">
        <w:rPr>
          <w:bCs/>
          <w:sz w:val="24"/>
          <w:szCs w:val="24"/>
        </w:rPr>
        <w:t xml:space="preserve"> </w:t>
      </w:r>
      <w:r w:rsidRPr="00351034">
        <w:rPr>
          <w:bCs/>
          <w:sz w:val="24"/>
          <w:szCs w:val="24"/>
        </w:rPr>
        <w:t>МФЦ</w:t>
      </w:r>
      <w:r w:rsidR="003D2A01">
        <w:rPr>
          <w:bCs/>
          <w:sz w:val="24"/>
          <w:szCs w:val="24"/>
        </w:rPr>
        <w:t>)</w:t>
      </w:r>
      <w:r w:rsidRPr="00351034">
        <w:rPr>
          <w:bCs/>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w:t>
      </w:r>
      <w:r>
        <w:rPr>
          <w:bCs/>
          <w:sz w:val="24"/>
          <w:szCs w:val="24"/>
        </w:rPr>
        <w:t>шением представительного органа.</w:t>
      </w:r>
    </w:p>
    <w:p w:rsidR="00351034" w:rsidRPr="00351034" w:rsidRDefault="00351034" w:rsidP="00351034">
      <w:pPr>
        <w:pStyle w:val="ConsPlusNormal"/>
        <w:ind w:firstLine="540"/>
        <w:jc w:val="both"/>
        <w:rPr>
          <w:bCs/>
          <w:sz w:val="24"/>
          <w:szCs w:val="24"/>
        </w:rPr>
      </w:pPr>
      <w:r w:rsidRPr="00351034">
        <w:rPr>
          <w:bCs/>
          <w:sz w:val="24"/>
          <w:szCs w:val="24"/>
        </w:rPr>
        <w:t>В предоставлении муниципальной услуги участвуют:</w:t>
      </w:r>
    </w:p>
    <w:p w:rsidR="00351034" w:rsidRPr="006C27CC" w:rsidRDefault="006C27CC" w:rsidP="00351034">
      <w:pPr>
        <w:pStyle w:val="ConsPlusNormal"/>
        <w:ind w:firstLine="540"/>
        <w:jc w:val="both"/>
        <w:rPr>
          <w:bCs/>
          <w:sz w:val="24"/>
          <w:szCs w:val="24"/>
        </w:rPr>
      </w:pPr>
      <w:r w:rsidRPr="006C27CC">
        <w:rPr>
          <w:bCs/>
          <w:sz w:val="24"/>
          <w:szCs w:val="24"/>
        </w:rPr>
        <w:t xml:space="preserve">- </w:t>
      </w:r>
      <w:r w:rsidR="00351034" w:rsidRPr="006C27CC">
        <w:rPr>
          <w:bCs/>
          <w:sz w:val="24"/>
          <w:szCs w:val="24"/>
        </w:rPr>
        <w:t>Федеральная служба государственной регистрации, кадастра и картографии (Росреестр);</w:t>
      </w:r>
    </w:p>
    <w:p w:rsidR="00351034" w:rsidRPr="006C27CC" w:rsidRDefault="006C27CC" w:rsidP="00351034">
      <w:pPr>
        <w:pStyle w:val="ConsPlusNormal"/>
        <w:ind w:firstLine="540"/>
        <w:jc w:val="both"/>
        <w:rPr>
          <w:bCs/>
          <w:sz w:val="24"/>
          <w:szCs w:val="24"/>
        </w:rPr>
      </w:pPr>
      <w:r w:rsidRPr="006C27CC">
        <w:rPr>
          <w:bCs/>
          <w:sz w:val="24"/>
          <w:szCs w:val="24"/>
        </w:rPr>
        <w:t xml:space="preserve">- </w:t>
      </w:r>
      <w:r w:rsidR="00351034" w:rsidRPr="006C27CC">
        <w:rPr>
          <w:bCs/>
          <w:sz w:val="24"/>
          <w:szCs w:val="24"/>
        </w:rPr>
        <w:t>Федеральная налоговая служба;</w:t>
      </w:r>
    </w:p>
    <w:p w:rsidR="00351034" w:rsidRPr="006C27CC" w:rsidRDefault="006C27CC" w:rsidP="00351034">
      <w:pPr>
        <w:pStyle w:val="ConsPlusNormal"/>
        <w:ind w:firstLine="540"/>
        <w:jc w:val="both"/>
        <w:rPr>
          <w:bCs/>
          <w:sz w:val="24"/>
          <w:szCs w:val="24"/>
        </w:rPr>
      </w:pPr>
      <w:r w:rsidRPr="006C27CC">
        <w:rPr>
          <w:bCs/>
          <w:sz w:val="24"/>
          <w:szCs w:val="24"/>
        </w:rPr>
        <w:t xml:space="preserve">- </w:t>
      </w:r>
      <w:r w:rsidR="00351034" w:rsidRPr="006C27CC">
        <w:rPr>
          <w:bCs/>
          <w:sz w:val="24"/>
          <w:szCs w:val="24"/>
        </w:rPr>
        <w:t>Федеральное казначейство Российской Федерации;</w:t>
      </w:r>
    </w:p>
    <w:p w:rsidR="00351034" w:rsidRPr="006C27CC" w:rsidRDefault="00351034" w:rsidP="00351034">
      <w:pPr>
        <w:pStyle w:val="ConsPlusNormal"/>
        <w:ind w:firstLine="540"/>
        <w:jc w:val="both"/>
        <w:rPr>
          <w:bCs/>
          <w:sz w:val="24"/>
          <w:szCs w:val="24"/>
        </w:rPr>
      </w:pPr>
      <w:r w:rsidRPr="006C27CC">
        <w:rPr>
          <w:bCs/>
          <w:sz w:val="24"/>
          <w:szCs w:val="24"/>
        </w:rPr>
        <w:t>уполномоченные органы, согласование которых необходимо для выдачи разрешения или отказа в выдаче разрешения на установку рекламных конструкций;</w:t>
      </w:r>
    </w:p>
    <w:p w:rsidR="00351034" w:rsidRDefault="00351034" w:rsidP="00351034">
      <w:pPr>
        <w:pStyle w:val="ConsPlusNormal"/>
        <w:ind w:firstLine="540"/>
        <w:jc w:val="both"/>
        <w:rPr>
          <w:bCs/>
          <w:sz w:val="24"/>
          <w:szCs w:val="24"/>
        </w:rPr>
      </w:pPr>
      <w:r w:rsidRPr="006C27CC">
        <w:rPr>
          <w:bCs/>
          <w:sz w:val="24"/>
          <w:szCs w:val="24"/>
        </w:rPr>
        <w:t>нотариус.</w:t>
      </w:r>
    </w:p>
    <w:p w:rsidR="004A0515" w:rsidRDefault="004A0515" w:rsidP="004A0515">
      <w:pPr>
        <w:jc w:val="center"/>
        <w:outlineLvl w:val="1"/>
        <w:rPr>
          <w:rFonts w:ascii="Arial" w:hAnsi="Arial" w:cs="Arial"/>
          <w:sz w:val="30"/>
          <w:szCs w:val="30"/>
        </w:rPr>
      </w:pPr>
    </w:p>
    <w:p w:rsidR="004A0515" w:rsidRDefault="004A0515" w:rsidP="004A0515">
      <w:pPr>
        <w:jc w:val="center"/>
        <w:outlineLvl w:val="1"/>
        <w:rPr>
          <w:rFonts w:ascii="Arial" w:hAnsi="Arial" w:cs="Arial"/>
          <w:sz w:val="30"/>
          <w:szCs w:val="30"/>
        </w:rPr>
      </w:pPr>
      <w:r>
        <w:rPr>
          <w:rFonts w:ascii="Arial" w:hAnsi="Arial" w:cs="Arial"/>
          <w:sz w:val="30"/>
          <w:szCs w:val="30"/>
        </w:rPr>
        <w:t>2.3 Результаты предоставления муниципальной услуги</w:t>
      </w:r>
    </w:p>
    <w:p w:rsidR="003C43B5" w:rsidRDefault="003C43B5" w:rsidP="003C43B5">
      <w:pPr>
        <w:jc w:val="center"/>
        <w:outlineLvl w:val="1"/>
        <w:rPr>
          <w:rFonts w:ascii="Arial" w:hAnsi="Arial" w:cs="Arial"/>
          <w:sz w:val="30"/>
          <w:szCs w:val="30"/>
        </w:rPr>
      </w:pPr>
    </w:p>
    <w:p w:rsidR="004A0515" w:rsidRPr="004A0515" w:rsidRDefault="004A0515" w:rsidP="00EE1F7C">
      <w:pPr>
        <w:ind w:firstLine="709"/>
        <w:jc w:val="both"/>
        <w:rPr>
          <w:rFonts w:ascii="Arial" w:hAnsi="Arial" w:cs="Arial"/>
          <w:bCs/>
          <w:sz w:val="24"/>
          <w:szCs w:val="24"/>
        </w:rPr>
      </w:pPr>
      <w:r w:rsidRPr="004A0515">
        <w:rPr>
          <w:rFonts w:ascii="Arial" w:hAnsi="Arial" w:cs="Arial"/>
          <w:bCs/>
          <w:sz w:val="24"/>
          <w:szCs w:val="24"/>
        </w:rPr>
        <w:t>Конечным результатом предоставления муниципальной услуги является:</w:t>
      </w:r>
    </w:p>
    <w:p w:rsidR="004A0515" w:rsidRPr="004A0515" w:rsidRDefault="00EE1F7C" w:rsidP="00EE1F7C">
      <w:pPr>
        <w:ind w:firstLine="709"/>
        <w:jc w:val="both"/>
        <w:rPr>
          <w:rFonts w:ascii="Arial" w:hAnsi="Arial" w:cs="Arial"/>
          <w:bCs/>
          <w:sz w:val="24"/>
          <w:szCs w:val="24"/>
        </w:rPr>
      </w:pPr>
      <w:bookmarkStart w:id="1" w:name="Par167"/>
      <w:bookmarkEnd w:id="1"/>
      <w:r>
        <w:rPr>
          <w:rFonts w:ascii="Arial" w:hAnsi="Arial" w:cs="Arial"/>
          <w:bCs/>
          <w:sz w:val="24"/>
          <w:szCs w:val="24"/>
        </w:rPr>
        <w:t>-</w:t>
      </w:r>
      <w:r w:rsidR="004A0515" w:rsidRPr="004A0515">
        <w:rPr>
          <w:rFonts w:ascii="Arial" w:hAnsi="Arial" w:cs="Arial"/>
          <w:bCs/>
          <w:sz w:val="24"/>
          <w:szCs w:val="24"/>
        </w:rPr>
        <w:t xml:space="preserve"> выдача заявителю разрешения на установку и эксплуатацию рекламных конструкций;</w:t>
      </w:r>
    </w:p>
    <w:p w:rsidR="004A0515" w:rsidRPr="004A0515" w:rsidRDefault="00EE1F7C" w:rsidP="00EE1F7C">
      <w:pPr>
        <w:ind w:firstLine="709"/>
        <w:jc w:val="both"/>
        <w:rPr>
          <w:rFonts w:ascii="Arial" w:hAnsi="Arial" w:cs="Arial"/>
          <w:bCs/>
          <w:sz w:val="24"/>
          <w:szCs w:val="24"/>
        </w:rPr>
      </w:pPr>
      <w:r>
        <w:rPr>
          <w:rFonts w:ascii="Arial" w:hAnsi="Arial" w:cs="Arial"/>
          <w:bCs/>
          <w:sz w:val="24"/>
          <w:szCs w:val="24"/>
        </w:rPr>
        <w:t>-</w:t>
      </w:r>
      <w:r w:rsidR="004A0515" w:rsidRPr="004A0515">
        <w:rPr>
          <w:rFonts w:ascii="Arial" w:hAnsi="Arial" w:cs="Arial"/>
          <w:bCs/>
          <w:sz w:val="24"/>
          <w:szCs w:val="24"/>
        </w:rPr>
        <w:t xml:space="preserve"> отказ в выдаче заявителю разрешения на установку и эксплуатацию рекламных конструкций;</w:t>
      </w:r>
    </w:p>
    <w:p w:rsidR="004A0515" w:rsidRPr="004A0515" w:rsidRDefault="00EE1F7C" w:rsidP="00EE1F7C">
      <w:pPr>
        <w:ind w:firstLine="709"/>
        <w:jc w:val="both"/>
        <w:rPr>
          <w:rFonts w:ascii="Arial" w:hAnsi="Arial" w:cs="Arial"/>
          <w:bCs/>
          <w:sz w:val="24"/>
          <w:szCs w:val="24"/>
        </w:rPr>
      </w:pPr>
      <w:r>
        <w:rPr>
          <w:rFonts w:ascii="Arial" w:hAnsi="Arial" w:cs="Arial"/>
          <w:bCs/>
          <w:sz w:val="24"/>
          <w:szCs w:val="24"/>
        </w:rPr>
        <w:t>-</w:t>
      </w:r>
      <w:r w:rsidR="004A0515" w:rsidRPr="004A0515">
        <w:rPr>
          <w:rFonts w:ascii="Arial" w:hAnsi="Arial" w:cs="Arial"/>
          <w:bCs/>
          <w:sz w:val="24"/>
          <w:szCs w:val="24"/>
        </w:rPr>
        <w:t xml:space="preserve"> аннулирование разрешения на установку и эксплуатацию рекламной конструкции;</w:t>
      </w:r>
    </w:p>
    <w:p w:rsidR="004A0515" w:rsidRPr="004A0515" w:rsidRDefault="00EE1F7C" w:rsidP="00EE1F7C">
      <w:pPr>
        <w:ind w:firstLine="709"/>
        <w:jc w:val="both"/>
        <w:rPr>
          <w:rFonts w:ascii="Arial" w:hAnsi="Arial" w:cs="Arial"/>
          <w:bCs/>
          <w:sz w:val="24"/>
          <w:szCs w:val="24"/>
        </w:rPr>
      </w:pPr>
      <w:r>
        <w:rPr>
          <w:rFonts w:ascii="Arial" w:hAnsi="Arial" w:cs="Arial"/>
          <w:bCs/>
          <w:sz w:val="24"/>
          <w:szCs w:val="24"/>
        </w:rPr>
        <w:t>-</w:t>
      </w:r>
      <w:r w:rsidR="004A0515" w:rsidRPr="004A0515">
        <w:rPr>
          <w:rFonts w:ascii="Arial" w:hAnsi="Arial" w:cs="Arial"/>
          <w:bCs/>
          <w:sz w:val="24"/>
          <w:szCs w:val="24"/>
        </w:rPr>
        <w:t xml:space="preserve"> выдача предписания о демонтаже рекламной конструкции.</w:t>
      </w:r>
    </w:p>
    <w:p w:rsidR="003C43B5" w:rsidRPr="004A0515" w:rsidRDefault="003C43B5" w:rsidP="00EE1F7C">
      <w:pPr>
        <w:jc w:val="both"/>
        <w:outlineLvl w:val="1"/>
        <w:rPr>
          <w:rFonts w:ascii="Arial" w:hAnsi="Arial" w:cs="Arial"/>
          <w:bCs/>
          <w:sz w:val="24"/>
          <w:szCs w:val="24"/>
        </w:rPr>
      </w:pPr>
    </w:p>
    <w:p w:rsidR="004A0515" w:rsidRDefault="004A0515" w:rsidP="004A0515">
      <w:pPr>
        <w:jc w:val="center"/>
        <w:outlineLvl w:val="1"/>
        <w:rPr>
          <w:rFonts w:ascii="Arial" w:hAnsi="Arial" w:cs="Arial"/>
          <w:sz w:val="30"/>
          <w:szCs w:val="30"/>
        </w:rPr>
      </w:pPr>
      <w:r>
        <w:rPr>
          <w:rFonts w:ascii="Arial" w:hAnsi="Arial" w:cs="Arial"/>
          <w:sz w:val="30"/>
          <w:szCs w:val="30"/>
        </w:rPr>
        <w:t>2.</w:t>
      </w:r>
      <w:r w:rsidRPr="00837D26">
        <w:rPr>
          <w:rFonts w:ascii="Arial" w:hAnsi="Arial" w:cs="Arial"/>
          <w:sz w:val="30"/>
          <w:szCs w:val="30"/>
          <w:highlight w:val="yellow"/>
        </w:rPr>
        <w:t>4 Срок предоставления муниципальной услуги</w:t>
      </w:r>
    </w:p>
    <w:p w:rsidR="004A0515" w:rsidRDefault="004A0515" w:rsidP="004A0515">
      <w:pPr>
        <w:ind w:firstLine="709"/>
        <w:jc w:val="both"/>
        <w:rPr>
          <w:rFonts w:ascii="Arial" w:hAnsi="Arial" w:cs="Arial"/>
          <w:bCs/>
          <w:sz w:val="24"/>
          <w:szCs w:val="24"/>
        </w:rPr>
      </w:pPr>
    </w:p>
    <w:p w:rsidR="004A0515" w:rsidRPr="004A0515" w:rsidRDefault="004A0515" w:rsidP="004A0515">
      <w:pPr>
        <w:ind w:firstLine="709"/>
        <w:jc w:val="both"/>
        <w:rPr>
          <w:rFonts w:ascii="Arial" w:hAnsi="Arial" w:cs="Arial"/>
          <w:bCs/>
          <w:sz w:val="24"/>
          <w:szCs w:val="24"/>
        </w:rPr>
      </w:pPr>
      <w:r w:rsidRPr="004A0515">
        <w:rPr>
          <w:rFonts w:ascii="Arial" w:hAnsi="Arial" w:cs="Arial"/>
          <w:bCs/>
          <w:sz w:val="24"/>
          <w:szCs w:val="24"/>
        </w:rPr>
        <w:t>Решение в письменной форме</w:t>
      </w:r>
      <w:r w:rsidR="00070662">
        <w:rPr>
          <w:rFonts w:ascii="Arial" w:hAnsi="Arial" w:cs="Arial"/>
          <w:bCs/>
          <w:sz w:val="24"/>
          <w:szCs w:val="24"/>
        </w:rPr>
        <w:t xml:space="preserve"> направляется заявителю</w:t>
      </w:r>
      <w:r w:rsidRPr="004A0515">
        <w:rPr>
          <w:rFonts w:ascii="Arial" w:hAnsi="Arial" w:cs="Arial"/>
          <w:bCs/>
          <w:sz w:val="24"/>
          <w:szCs w:val="24"/>
        </w:rPr>
        <w:t xml:space="preserve"> о выдаче разрешения</w:t>
      </w:r>
      <w:r w:rsidR="00070662">
        <w:rPr>
          <w:rFonts w:ascii="Arial" w:hAnsi="Arial" w:cs="Arial"/>
          <w:bCs/>
          <w:sz w:val="24"/>
          <w:szCs w:val="24"/>
        </w:rPr>
        <w:t xml:space="preserve"> в течении 1 месяца, решение</w:t>
      </w:r>
      <w:r w:rsidRPr="004A0515">
        <w:rPr>
          <w:rFonts w:ascii="Arial" w:hAnsi="Arial" w:cs="Arial"/>
          <w:bCs/>
          <w:sz w:val="24"/>
          <w:szCs w:val="24"/>
        </w:rPr>
        <w:t xml:space="preserve"> об отказе в его выдаче направляется заявителю в течение </w:t>
      </w:r>
      <w:r w:rsidR="00070662">
        <w:rPr>
          <w:rFonts w:ascii="Arial" w:hAnsi="Arial" w:cs="Arial"/>
          <w:bCs/>
          <w:sz w:val="24"/>
          <w:szCs w:val="24"/>
        </w:rPr>
        <w:t>5 рабочих дней</w:t>
      </w:r>
      <w:r w:rsidRPr="004A0515">
        <w:rPr>
          <w:rFonts w:ascii="Arial" w:hAnsi="Arial" w:cs="Arial"/>
          <w:bCs/>
          <w:sz w:val="24"/>
          <w:szCs w:val="24"/>
        </w:rPr>
        <w:t xml:space="preserve"> со дня регистрации заявления и документов в уполномоченном органе, либо в МФЦ.</w:t>
      </w:r>
    </w:p>
    <w:p w:rsidR="004A0515" w:rsidRPr="004A0515" w:rsidRDefault="004A0515" w:rsidP="004A0515">
      <w:pPr>
        <w:ind w:firstLine="709"/>
        <w:jc w:val="both"/>
        <w:rPr>
          <w:rFonts w:ascii="Arial" w:hAnsi="Arial" w:cs="Arial"/>
          <w:bCs/>
          <w:sz w:val="24"/>
          <w:szCs w:val="24"/>
        </w:rPr>
      </w:pPr>
      <w:r w:rsidRPr="004A0515">
        <w:rPr>
          <w:rFonts w:ascii="Arial" w:hAnsi="Arial" w:cs="Arial"/>
          <w:bCs/>
          <w:sz w:val="24"/>
          <w:szCs w:val="24"/>
        </w:rPr>
        <w:t>Решение об аннулировании разрешения на установку рекламной конструкции направляется заявителю в соответствии с частью 18 статьи 19 Федерального закона Российской Федерации от 13 марта 2006 № 38-ФЗ «О рекламе» (далее – Закон о рекламе).</w:t>
      </w:r>
    </w:p>
    <w:p w:rsidR="004A0515" w:rsidRPr="004A0515" w:rsidRDefault="004A0515" w:rsidP="004A0515">
      <w:pPr>
        <w:ind w:firstLine="709"/>
        <w:jc w:val="both"/>
        <w:rPr>
          <w:rFonts w:ascii="Arial" w:hAnsi="Arial" w:cs="Arial"/>
          <w:bCs/>
          <w:sz w:val="24"/>
          <w:szCs w:val="24"/>
        </w:rPr>
      </w:pPr>
      <w:r w:rsidRPr="004A0515">
        <w:rPr>
          <w:rFonts w:ascii="Arial" w:hAnsi="Arial" w:cs="Arial"/>
          <w:bCs/>
          <w:sz w:val="24"/>
          <w:szCs w:val="24"/>
        </w:rPr>
        <w:t>Заявитель обязан осуществить демонтаж рекламной конструкции в течение месяца со дня выдачи предписания, а также удалить информацию, размещенную на такой рекламной конструкции, в течение трех дней со дня выдачи указанного предписания уполномоченным органом.</w:t>
      </w:r>
    </w:p>
    <w:p w:rsidR="004A0515" w:rsidRPr="004A0515" w:rsidRDefault="004A0515" w:rsidP="004A0515">
      <w:pPr>
        <w:ind w:firstLine="709"/>
        <w:jc w:val="both"/>
        <w:rPr>
          <w:rFonts w:ascii="Arial" w:hAnsi="Arial" w:cs="Arial"/>
          <w:bCs/>
          <w:sz w:val="24"/>
          <w:szCs w:val="24"/>
        </w:rPr>
      </w:pPr>
      <w:r w:rsidRPr="004A0515">
        <w:rPr>
          <w:rFonts w:ascii="Arial" w:hAnsi="Arial" w:cs="Arial"/>
          <w:bCs/>
          <w:sz w:val="24"/>
          <w:szCs w:val="24"/>
        </w:rPr>
        <w:t xml:space="preserve">Срок приостановления предоставления </w:t>
      </w:r>
      <w:r w:rsidR="00E72998">
        <w:rPr>
          <w:rFonts w:ascii="Arial" w:hAnsi="Arial" w:cs="Arial"/>
          <w:bCs/>
          <w:sz w:val="24"/>
          <w:szCs w:val="24"/>
        </w:rPr>
        <w:t>муниципальной</w:t>
      </w:r>
      <w:r w:rsidRPr="004A0515">
        <w:rPr>
          <w:rFonts w:ascii="Arial" w:hAnsi="Arial" w:cs="Arial"/>
          <w:bCs/>
          <w:sz w:val="24"/>
          <w:szCs w:val="24"/>
        </w:rPr>
        <w:t xml:space="preserve"> услуги законодательством Российской Федерации и Иркутской области не предусмотрен.</w:t>
      </w:r>
    </w:p>
    <w:p w:rsidR="004A0515" w:rsidRPr="004A0515" w:rsidRDefault="004A0515" w:rsidP="004A0515">
      <w:pPr>
        <w:ind w:firstLine="709"/>
        <w:jc w:val="both"/>
        <w:rPr>
          <w:rFonts w:ascii="Arial" w:hAnsi="Arial" w:cs="Arial"/>
          <w:bCs/>
          <w:sz w:val="24"/>
          <w:szCs w:val="24"/>
        </w:rPr>
      </w:pPr>
      <w:r w:rsidRPr="004A0515">
        <w:rPr>
          <w:rFonts w:ascii="Arial" w:hAnsi="Arial" w:cs="Arial"/>
          <w:bCs/>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A0515" w:rsidRPr="004A0515" w:rsidRDefault="004A0515" w:rsidP="004A0515">
      <w:pPr>
        <w:ind w:firstLine="709"/>
        <w:jc w:val="both"/>
        <w:rPr>
          <w:rFonts w:ascii="Arial" w:hAnsi="Arial" w:cs="Arial"/>
          <w:bCs/>
          <w:sz w:val="24"/>
          <w:szCs w:val="24"/>
        </w:rPr>
      </w:pPr>
      <w:r w:rsidRPr="004A0515">
        <w:rPr>
          <w:rFonts w:ascii="Arial" w:hAnsi="Arial" w:cs="Arial"/>
          <w:bCs/>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C43B5" w:rsidRDefault="003C43B5" w:rsidP="003C43B5">
      <w:pPr>
        <w:jc w:val="center"/>
        <w:outlineLvl w:val="1"/>
        <w:rPr>
          <w:rFonts w:ascii="Arial" w:hAnsi="Arial" w:cs="Arial"/>
          <w:sz w:val="30"/>
          <w:szCs w:val="30"/>
        </w:rPr>
      </w:pPr>
    </w:p>
    <w:p w:rsidR="008A7661" w:rsidRDefault="008A7661" w:rsidP="008A7661">
      <w:pPr>
        <w:jc w:val="center"/>
        <w:outlineLvl w:val="1"/>
        <w:rPr>
          <w:rFonts w:ascii="Arial" w:hAnsi="Arial" w:cs="Arial"/>
          <w:sz w:val="30"/>
          <w:szCs w:val="30"/>
        </w:rPr>
      </w:pPr>
      <w:r>
        <w:rPr>
          <w:rFonts w:ascii="Arial" w:hAnsi="Arial" w:cs="Arial"/>
          <w:sz w:val="30"/>
          <w:szCs w:val="30"/>
        </w:rPr>
        <w:t>2.5 Правовые основы для предоставления муниципальной услуги</w:t>
      </w:r>
    </w:p>
    <w:p w:rsidR="003C43B5" w:rsidRDefault="003C43B5" w:rsidP="003C43B5">
      <w:pPr>
        <w:jc w:val="center"/>
        <w:outlineLvl w:val="1"/>
        <w:rPr>
          <w:rFonts w:ascii="Arial" w:hAnsi="Arial" w:cs="Arial"/>
          <w:sz w:val="30"/>
          <w:szCs w:val="30"/>
        </w:rPr>
      </w:pPr>
    </w:p>
    <w:p w:rsidR="008A7661" w:rsidRPr="008A7661" w:rsidRDefault="008A7661" w:rsidP="008A7661">
      <w:pPr>
        <w:ind w:firstLine="709"/>
        <w:jc w:val="both"/>
        <w:rPr>
          <w:rFonts w:ascii="Arial" w:hAnsi="Arial" w:cs="Arial"/>
          <w:bCs/>
          <w:sz w:val="24"/>
          <w:szCs w:val="24"/>
        </w:rPr>
      </w:pPr>
      <w:r w:rsidRPr="008A7661">
        <w:rPr>
          <w:rFonts w:ascii="Arial" w:hAnsi="Arial" w:cs="Arial"/>
          <w:bCs/>
          <w:sz w:val="24"/>
          <w:szCs w:val="24"/>
        </w:rPr>
        <w:t>Правовой основой предоставления муниципальной услуги являются следующие нормативные правовые акты:</w:t>
      </w:r>
    </w:p>
    <w:p w:rsidR="008A7661" w:rsidRPr="008A7661" w:rsidRDefault="00EE1F7C" w:rsidP="008A7661">
      <w:pPr>
        <w:ind w:firstLine="709"/>
        <w:jc w:val="both"/>
        <w:rPr>
          <w:rFonts w:ascii="Arial" w:hAnsi="Arial" w:cs="Arial"/>
          <w:bCs/>
          <w:sz w:val="24"/>
          <w:szCs w:val="24"/>
        </w:rPr>
      </w:pPr>
      <w:r>
        <w:rPr>
          <w:rFonts w:ascii="Arial" w:hAnsi="Arial" w:cs="Arial"/>
          <w:bCs/>
          <w:sz w:val="24"/>
          <w:szCs w:val="24"/>
        </w:rPr>
        <w:t>-</w:t>
      </w:r>
      <w:r w:rsidR="008A7661" w:rsidRPr="008A7661">
        <w:rPr>
          <w:rFonts w:ascii="Arial" w:hAnsi="Arial" w:cs="Arial"/>
          <w:bCs/>
          <w:sz w:val="24"/>
          <w:szCs w:val="24"/>
        </w:rPr>
        <w:t> Конституция Российской Федерации (Российская газета, № 7, 21.01.2009, Собрание законодательства РФ, № 4, 26.01.2009, ст. 445, Парламентская газета, № 4, 23-29.01.2009);</w:t>
      </w:r>
    </w:p>
    <w:p w:rsidR="008A7661" w:rsidRPr="008A7661" w:rsidRDefault="00EE1F7C" w:rsidP="008A7661">
      <w:pPr>
        <w:ind w:firstLine="709"/>
        <w:jc w:val="both"/>
        <w:rPr>
          <w:rFonts w:ascii="Arial" w:hAnsi="Arial" w:cs="Arial"/>
          <w:bCs/>
          <w:sz w:val="24"/>
          <w:szCs w:val="24"/>
        </w:rPr>
      </w:pPr>
      <w:r>
        <w:rPr>
          <w:rFonts w:ascii="Arial" w:hAnsi="Arial" w:cs="Arial"/>
          <w:bCs/>
          <w:sz w:val="24"/>
          <w:szCs w:val="24"/>
        </w:rPr>
        <w:t>-</w:t>
      </w:r>
      <w:r w:rsidR="008A7661" w:rsidRPr="008A7661">
        <w:rPr>
          <w:rFonts w:ascii="Arial" w:hAnsi="Arial" w:cs="Arial"/>
          <w:bCs/>
          <w:sz w:val="24"/>
          <w:szCs w:val="24"/>
        </w:rPr>
        <w:t> Налоговый кодекс Российской Федерации (часть 2) (Собрание законодательства Российской Федерации, № 32, ст.3340, 07.08.2000);</w:t>
      </w:r>
    </w:p>
    <w:p w:rsidR="008A7661" w:rsidRPr="008A7661" w:rsidRDefault="00EE1F7C" w:rsidP="008A7661">
      <w:pPr>
        <w:ind w:firstLine="709"/>
        <w:jc w:val="both"/>
        <w:rPr>
          <w:rFonts w:ascii="Arial" w:hAnsi="Arial" w:cs="Arial"/>
          <w:bCs/>
          <w:sz w:val="24"/>
          <w:szCs w:val="24"/>
        </w:rPr>
      </w:pPr>
      <w:r>
        <w:rPr>
          <w:rFonts w:ascii="Arial" w:hAnsi="Arial" w:cs="Arial"/>
          <w:bCs/>
          <w:sz w:val="24"/>
          <w:szCs w:val="24"/>
        </w:rPr>
        <w:t>-</w:t>
      </w:r>
      <w:r w:rsidR="008A7661" w:rsidRPr="008A7661">
        <w:rPr>
          <w:rFonts w:ascii="Arial" w:hAnsi="Arial" w:cs="Arial"/>
          <w:bCs/>
          <w:sz w:val="24"/>
          <w:szCs w:val="24"/>
        </w:rPr>
        <w:t xml:space="preserve"> Жилищный кодекс Российской Федерации (Российская газета, № 1, 12.01.2005, Собрание законодательства Российской Федерации, № 1 (часть 1), ст. 14,03.01.2005, Парламентская газета, № 7-8, 15.01.2005);</w:t>
      </w:r>
    </w:p>
    <w:p w:rsidR="008A7661" w:rsidRPr="008A7661" w:rsidRDefault="00EE1F7C" w:rsidP="008A7661">
      <w:pPr>
        <w:ind w:firstLine="709"/>
        <w:jc w:val="both"/>
        <w:rPr>
          <w:rFonts w:ascii="Arial" w:hAnsi="Arial" w:cs="Arial"/>
          <w:bCs/>
          <w:sz w:val="24"/>
          <w:szCs w:val="24"/>
        </w:rPr>
      </w:pPr>
      <w:r>
        <w:rPr>
          <w:rFonts w:ascii="Arial" w:hAnsi="Arial" w:cs="Arial"/>
          <w:bCs/>
          <w:sz w:val="24"/>
          <w:szCs w:val="24"/>
        </w:rPr>
        <w:t>-</w:t>
      </w:r>
      <w:r w:rsidR="008A7661" w:rsidRPr="008A7661">
        <w:rPr>
          <w:rFonts w:ascii="Arial" w:hAnsi="Arial" w:cs="Arial"/>
          <w:bCs/>
          <w:sz w:val="24"/>
          <w:szCs w:val="24"/>
        </w:rPr>
        <w:t xml:space="preserve"> Федеральный закон от 13 марта 2006 года № 38-ФЗ «О рекламе» (Российская газета, № 51, 15.03.2006, Собрание законодательства Российской Федерации, № 12, ст. 1232, 20.03.2006);</w:t>
      </w:r>
    </w:p>
    <w:p w:rsidR="008A7661" w:rsidRPr="008A7661" w:rsidRDefault="00EE1F7C" w:rsidP="008A7661">
      <w:pPr>
        <w:ind w:firstLine="709"/>
        <w:jc w:val="both"/>
        <w:rPr>
          <w:rFonts w:ascii="Arial" w:hAnsi="Arial" w:cs="Arial"/>
          <w:bCs/>
          <w:sz w:val="24"/>
          <w:szCs w:val="24"/>
        </w:rPr>
      </w:pPr>
      <w:r>
        <w:rPr>
          <w:rFonts w:ascii="Arial" w:hAnsi="Arial" w:cs="Arial"/>
          <w:bCs/>
          <w:sz w:val="24"/>
          <w:szCs w:val="24"/>
        </w:rPr>
        <w:t>-</w:t>
      </w:r>
      <w:r w:rsidR="008A7661" w:rsidRPr="008A7661">
        <w:rPr>
          <w:rFonts w:ascii="Arial" w:hAnsi="Arial" w:cs="Arial"/>
          <w:bCs/>
          <w:sz w:val="24"/>
          <w:szCs w:val="24"/>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E1F7C" w:rsidRDefault="00EE1F7C" w:rsidP="00EE1F7C">
      <w:pPr>
        <w:ind w:firstLine="709"/>
        <w:jc w:val="both"/>
        <w:rPr>
          <w:rFonts w:ascii="Arial" w:hAnsi="Arial" w:cs="Arial"/>
          <w:bCs/>
          <w:sz w:val="24"/>
          <w:szCs w:val="24"/>
        </w:rPr>
      </w:pPr>
      <w:r>
        <w:rPr>
          <w:rFonts w:ascii="Arial" w:hAnsi="Arial" w:cs="Arial"/>
          <w:bCs/>
          <w:sz w:val="24"/>
          <w:szCs w:val="24"/>
        </w:rPr>
        <w:t>-</w:t>
      </w:r>
      <w:r w:rsidR="008A7661" w:rsidRPr="008A7661">
        <w:rPr>
          <w:rFonts w:ascii="Arial" w:hAnsi="Arial" w:cs="Arial"/>
          <w:bCs/>
          <w:sz w:val="24"/>
          <w:szCs w:val="24"/>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E1F7C" w:rsidRDefault="00EE1F7C" w:rsidP="00EE1F7C">
      <w:pPr>
        <w:ind w:firstLine="709"/>
        <w:jc w:val="both"/>
        <w:rPr>
          <w:rFonts w:ascii="Arial" w:hAnsi="Arial" w:cs="Arial"/>
          <w:bCs/>
          <w:sz w:val="24"/>
          <w:szCs w:val="24"/>
        </w:rPr>
      </w:pPr>
      <w:r>
        <w:rPr>
          <w:bCs/>
          <w:sz w:val="24"/>
          <w:szCs w:val="24"/>
        </w:rPr>
        <w:t xml:space="preserve">- </w:t>
      </w:r>
      <w:r w:rsidR="000F6923" w:rsidRPr="000F6923">
        <w:rPr>
          <w:rFonts w:ascii="Arial" w:hAnsi="Arial" w:cs="Arial"/>
          <w:bCs/>
          <w:sz w:val="24"/>
          <w:szCs w:val="24"/>
        </w:rPr>
        <w:t>Федеральный  закон  от 2 мая 2006 года № 59-ФЗ «О порядке рассмотрения обращений граждан Российской Федерации»;</w:t>
      </w:r>
    </w:p>
    <w:p w:rsidR="00EE1F7C" w:rsidRDefault="00EE1F7C" w:rsidP="00EE1F7C">
      <w:pPr>
        <w:ind w:firstLine="709"/>
        <w:jc w:val="both"/>
        <w:rPr>
          <w:rFonts w:ascii="Arial" w:hAnsi="Arial" w:cs="Arial"/>
          <w:bCs/>
          <w:sz w:val="24"/>
          <w:szCs w:val="24"/>
        </w:rPr>
      </w:pPr>
      <w:r>
        <w:rPr>
          <w:bCs/>
          <w:sz w:val="24"/>
          <w:szCs w:val="24"/>
        </w:rPr>
        <w:t>-</w:t>
      </w:r>
      <w:r w:rsidR="000F6923" w:rsidRPr="008A7661">
        <w:rPr>
          <w:rFonts w:ascii="Arial" w:hAnsi="Arial" w:cs="Arial"/>
          <w:bCs/>
          <w:sz w:val="24"/>
          <w:szCs w:val="24"/>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E1F7C" w:rsidRDefault="00EE1F7C" w:rsidP="00EE1F7C">
      <w:pPr>
        <w:ind w:firstLine="709"/>
        <w:jc w:val="both"/>
        <w:rPr>
          <w:rFonts w:ascii="Arial" w:hAnsi="Arial" w:cs="Arial"/>
          <w:bCs/>
          <w:sz w:val="24"/>
          <w:szCs w:val="24"/>
        </w:rPr>
      </w:pPr>
      <w:r>
        <w:rPr>
          <w:rFonts w:ascii="Arial" w:hAnsi="Arial" w:cs="Arial"/>
          <w:bCs/>
          <w:sz w:val="24"/>
          <w:szCs w:val="24"/>
        </w:rPr>
        <w:t xml:space="preserve">- </w:t>
      </w:r>
      <w:r w:rsidR="000F6923" w:rsidRPr="000F6923">
        <w:rPr>
          <w:rFonts w:ascii="Arial" w:hAnsi="Arial" w:cs="Arial"/>
          <w:bCs/>
          <w:sz w:val="24"/>
          <w:szCs w:val="24"/>
        </w:rPr>
        <w:t>Устав муниципального образования Балаганский район;</w:t>
      </w:r>
    </w:p>
    <w:p w:rsidR="000F6923" w:rsidRPr="000F6923" w:rsidRDefault="00EE1F7C" w:rsidP="00EE1F7C">
      <w:pPr>
        <w:ind w:firstLine="709"/>
        <w:jc w:val="both"/>
        <w:rPr>
          <w:rFonts w:ascii="Arial" w:hAnsi="Arial" w:cs="Arial"/>
          <w:bCs/>
          <w:sz w:val="24"/>
          <w:szCs w:val="24"/>
        </w:rPr>
      </w:pPr>
      <w:r>
        <w:rPr>
          <w:rFonts w:ascii="Arial" w:hAnsi="Arial" w:cs="Arial"/>
          <w:bCs/>
          <w:sz w:val="24"/>
          <w:szCs w:val="24"/>
        </w:rPr>
        <w:t xml:space="preserve">- </w:t>
      </w:r>
      <w:r w:rsidR="000F6923" w:rsidRPr="000F6923">
        <w:rPr>
          <w:rFonts w:ascii="Arial" w:hAnsi="Arial" w:cs="Arial"/>
          <w:bCs/>
          <w:sz w:val="24"/>
          <w:szCs w:val="24"/>
        </w:rPr>
        <w:t>Решение Думы Балаганского района «Об утверждении Перечня услуг, которые являются необходимыми и обязательными для предоставления муниципальных услуг».</w:t>
      </w:r>
    </w:p>
    <w:p w:rsidR="00C224E7" w:rsidRPr="000F6923" w:rsidRDefault="00C224E7" w:rsidP="00C224E7">
      <w:pPr>
        <w:jc w:val="center"/>
        <w:outlineLvl w:val="1"/>
        <w:rPr>
          <w:rFonts w:ascii="Arial" w:hAnsi="Arial" w:cs="Arial"/>
          <w:bCs/>
          <w:sz w:val="24"/>
          <w:szCs w:val="24"/>
        </w:rPr>
      </w:pPr>
    </w:p>
    <w:p w:rsidR="001A4613" w:rsidRDefault="001A4613" w:rsidP="001A4613">
      <w:pPr>
        <w:jc w:val="center"/>
        <w:outlineLvl w:val="1"/>
        <w:rPr>
          <w:rFonts w:ascii="Arial" w:hAnsi="Arial" w:cs="Arial"/>
          <w:sz w:val="30"/>
          <w:szCs w:val="30"/>
        </w:rPr>
      </w:pPr>
      <w:r>
        <w:rPr>
          <w:rFonts w:ascii="Arial" w:hAnsi="Arial" w:cs="Arial"/>
          <w:sz w:val="30"/>
          <w:szCs w:val="30"/>
        </w:rPr>
        <w:t>2.6 Исчерпывающий перечень документов, необходимых в соответствии с действующим законодательством для предоставления муниципальной услуги</w:t>
      </w:r>
    </w:p>
    <w:p w:rsidR="00115964" w:rsidRDefault="00115964" w:rsidP="00115964">
      <w:pPr>
        <w:rPr>
          <w:rFonts w:ascii="Arial" w:hAnsi="Arial" w:cs="Arial"/>
          <w:bCs/>
          <w:sz w:val="24"/>
          <w:szCs w:val="24"/>
        </w:rPr>
      </w:pPr>
    </w:p>
    <w:p w:rsidR="001235D6" w:rsidRPr="004447AB" w:rsidRDefault="00115964" w:rsidP="004447AB">
      <w:pPr>
        <w:pStyle w:val="ConsPlusNormal"/>
        <w:ind w:firstLine="540"/>
        <w:jc w:val="both"/>
        <w:rPr>
          <w:b/>
          <w:bCs/>
          <w:sz w:val="24"/>
          <w:szCs w:val="24"/>
        </w:rPr>
      </w:pPr>
      <w:r w:rsidRPr="004447AB">
        <w:rPr>
          <w:b/>
          <w:bCs/>
          <w:sz w:val="24"/>
          <w:szCs w:val="24"/>
        </w:rPr>
        <w:t>2.6.1 Перечень документов предоставляемых заявителем в обязательном порядке:</w:t>
      </w:r>
    </w:p>
    <w:p w:rsidR="0050724C" w:rsidRPr="0027063C" w:rsidRDefault="0050724C" w:rsidP="0027063C">
      <w:pPr>
        <w:pStyle w:val="ConsPlusNormal"/>
        <w:ind w:firstLine="540"/>
        <w:jc w:val="both"/>
        <w:rPr>
          <w:bCs/>
          <w:sz w:val="24"/>
          <w:szCs w:val="24"/>
        </w:rPr>
      </w:pPr>
      <w:r w:rsidRPr="0027063C">
        <w:rPr>
          <w:bCs/>
          <w:sz w:val="24"/>
          <w:szCs w:val="24"/>
        </w:rPr>
        <w:t xml:space="preserve">Для получения муниципальной услуги заявитель оформляет </w:t>
      </w:r>
      <w:hyperlink w:anchor="Par381" w:history="1">
        <w:r w:rsidRPr="0027063C">
          <w:rPr>
            <w:bCs/>
            <w:sz w:val="24"/>
            <w:szCs w:val="24"/>
          </w:rPr>
          <w:t>заявление</w:t>
        </w:r>
      </w:hyperlink>
      <w:r w:rsidRPr="0027063C">
        <w:rPr>
          <w:bCs/>
          <w:sz w:val="24"/>
          <w:szCs w:val="24"/>
        </w:rPr>
        <w:t xml:space="preserve"> на предоставление муниципальной услуги по форме, представленной в </w:t>
      </w:r>
      <w:r w:rsidRPr="00D07186">
        <w:rPr>
          <w:b/>
          <w:bCs/>
          <w:sz w:val="24"/>
          <w:szCs w:val="24"/>
        </w:rPr>
        <w:t>Приложении 1</w:t>
      </w:r>
      <w:r w:rsidRPr="0027063C">
        <w:rPr>
          <w:bCs/>
          <w:sz w:val="24"/>
          <w:szCs w:val="24"/>
        </w:rPr>
        <w:t xml:space="preserve"> к настоящему административному регламенту (далее – заявление).</w:t>
      </w:r>
    </w:p>
    <w:p w:rsidR="0050724C" w:rsidRPr="0027063C" w:rsidRDefault="0050724C" w:rsidP="0027063C">
      <w:pPr>
        <w:pStyle w:val="ConsPlusNormal"/>
        <w:ind w:firstLine="540"/>
        <w:jc w:val="both"/>
        <w:rPr>
          <w:bCs/>
          <w:sz w:val="24"/>
          <w:szCs w:val="24"/>
        </w:rPr>
      </w:pPr>
      <w:r w:rsidRPr="0027063C">
        <w:rPr>
          <w:bCs/>
          <w:sz w:val="24"/>
          <w:szCs w:val="24"/>
        </w:rPr>
        <w:t>К заявлению прилагаются следующие документы:</w:t>
      </w:r>
    </w:p>
    <w:p w:rsidR="0050724C" w:rsidRPr="0027063C" w:rsidRDefault="0050724C" w:rsidP="0027063C">
      <w:pPr>
        <w:pStyle w:val="ConsPlusNormal"/>
        <w:ind w:firstLine="540"/>
        <w:jc w:val="both"/>
        <w:rPr>
          <w:bCs/>
          <w:sz w:val="24"/>
          <w:szCs w:val="24"/>
        </w:rPr>
      </w:pPr>
      <w:r w:rsidRPr="0027063C">
        <w:rPr>
          <w:bCs/>
          <w:sz w:val="24"/>
          <w:szCs w:val="24"/>
          <w:highlight w:val="green"/>
        </w:rPr>
        <w:t>а)</w:t>
      </w:r>
      <w:r w:rsidRPr="0027063C">
        <w:rPr>
          <w:bCs/>
          <w:sz w:val="24"/>
          <w:szCs w:val="24"/>
        </w:rPr>
        <w:t xml:space="preserve"> документ, удостоверяющий личность заявителя;</w:t>
      </w:r>
    </w:p>
    <w:p w:rsidR="0050724C" w:rsidRPr="0027063C" w:rsidRDefault="0050724C" w:rsidP="0027063C">
      <w:pPr>
        <w:pStyle w:val="ConsPlusNormal"/>
        <w:ind w:firstLine="540"/>
        <w:jc w:val="both"/>
        <w:rPr>
          <w:bCs/>
          <w:sz w:val="24"/>
          <w:szCs w:val="24"/>
        </w:rPr>
      </w:pPr>
      <w:r w:rsidRPr="0027063C">
        <w:rPr>
          <w:bCs/>
          <w:sz w:val="24"/>
          <w:szCs w:val="24"/>
        </w:rPr>
        <w:t>б) 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50724C" w:rsidRPr="0027063C" w:rsidRDefault="0050724C" w:rsidP="0027063C">
      <w:pPr>
        <w:pStyle w:val="ConsPlusNormal"/>
        <w:ind w:firstLine="540"/>
        <w:jc w:val="both"/>
        <w:rPr>
          <w:bCs/>
          <w:sz w:val="24"/>
          <w:szCs w:val="24"/>
        </w:rPr>
      </w:pPr>
      <w:r w:rsidRPr="0027063C">
        <w:rPr>
          <w:bCs/>
          <w:sz w:val="24"/>
          <w:szCs w:val="24"/>
        </w:rPr>
        <w:t>в) копия протокола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50724C" w:rsidRPr="0027063C" w:rsidRDefault="0050724C" w:rsidP="0027063C">
      <w:pPr>
        <w:pStyle w:val="ConsPlusNormal"/>
        <w:ind w:firstLine="540"/>
        <w:jc w:val="both"/>
        <w:rPr>
          <w:bCs/>
          <w:sz w:val="24"/>
          <w:szCs w:val="24"/>
        </w:rPr>
      </w:pPr>
      <w:r w:rsidRPr="0027063C">
        <w:rPr>
          <w:bCs/>
          <w:sz w:val="24"/>
          <w:szCs w:val="24"/>
          <w:highlight w:val="green"/>
        </w:rPr>
        <w:t>г)</w:t>
      </w:r>
      <w:r w:rsidRPr="0027063C">
        <w:rPr>
          <w:bCs/>
          <w:sz w:val="24"/>
          <w:szCs w:val="24"/>
        </w:rPr>
        <w:t xml:space="preserve"> 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p>
    <w:p w:rsidR="00D52F06" w:rsidRPr="0027063C" w:rsidRDefault="0050724C" w:rsidP="0027063C">
      <w:pPr>
        <w:pStyle w:val="ConsPlusNormal"/>
        <w:ind w:firstLine="540"/>
        <w:jc w:val="both"/>
        <w:rPr>
          <w:bCs/>
          <w:sz w:val="24"/>
          <w:szCs w:val="24"/>
        </w:rPr>
      </w:pPr>
      <w:r w:rsidRPr="0027063C">
        <w:rPr>
          <w:bCs/>
          <w:sz w:val="24"/>
          <w:szCs w:val="24"/>
        </w:rPr>
        <w:t>д) 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00426B10" w:rsidRPr="0027063C">
        <w:rPr>
          <w:bCs/>
          <w:sz w:val="24"/>
          <w:szCs w:val="24"/>
        </w:rPr>
        <w:t>. П</w:t>
      </w:r>
      <w:r w:rsidR="00D52F06" w:rsidRPr="0027063C">
        <w:rPr>
          <w:bCs/>
          <w:sz w:val="24"/>
          <w:szCs w:val="24"/>
        </w:rPr>
        <w:t>роект рекламной конструкции, планируемой к установке и эксплуатации, который должен содержать:</w:t>
      </w:r>
    </w:p>
    <w:p w:rsidR="00D52F06" w:rsidRPr="00A30261" w:rsidRDefault="00D52F06" w:rsidP="0027063C">
      <w:pPr>
        <w:pStyle w:val="ConsPlusNormal"/>
        <w:ind w:firstLine="540"/>
        <w:jc w:val="both"/>
        <w:rPr>
          <w:b/>
          <w:bCs/>
          <w:sz w:val="24"/>
          <w:szCs w:val="24"/>
        </w:rPr>
      </w:pPr>
      <w:r w:rsidRPr="0027063C">
        <w:rPr>
          <w:bCs/>
          <w:sz w:val="24"/>
          <w:szCs w:val="24"/>
        </w:rPr>
        <w:t>- тип, вид, площадь информационного поля, технические характеристики рекламной конструкции</w:t>
      </w:r>
      <w:r w:rsidR="006E60A2">
        <w:rPr>
          <w:bCs/>
          <w:sz w:val="24"/>
          <w:szCs w:val="24"/>
        </w:rPr>
        <w:t xml:space="preserve"> согласно</w:t>
      </w:r>
      <w:r w:rsidR="00A30261">
        <w:rPr>
          <w:bCs/>
          <w:sz w:val="24"/>
          <w:szCs w:val="24"/>
        </w:rPr>
        <w:t xml:space="preserve"> </w:t>
      </w:r>
      <w:r w:rsidR="006E60A2" w:rsidRPr="00D07186">
        <w:rPr>
          <w:b/>
          <w:sz w:val="24"/>
          <w:szCs w:val="24"/>
        </w:rPr>
        <w:t xml:space="preserve">Приложение </w:t>
      </w:r>
      <w:r w:rsidR="00FF65C4" w:rsidRPr="00D07186">
        <w:rPr>
          <w:b/>
          <w:sz w:val="24"/>
          <w:szCs w:val="24"/>
        </w:rPr>
        <w:t>2</w:t>
      </w:r>
      <w:r w:rsidRPr="00A30261">
        <w:rPr>
          <w:b/>
          <w:bCs/>
          <w:sz w:val="24"/>
          <w:szCs w:val="24"/>
        </w:rPr>
        <w:t>;</w:t>
      </w:r>
    </w:p>
    <w:p w:rsidR="00D52F06" w:rsidRPr="00D07186" w:rsidRDefault="00D52F06" w:rsidP="0027063C">
      <w:pPr>
        <w:pStyle w:val="ConsPlusNormal"/>
        <w:ind w:firstLine="540"/>
        <w:jc w:val="both"/>
        <w:rPr>
          <w:bCs/>
          <w:sz w:val="24"/>
          <w:szCs w:val="24"/>
        </w:rPr>
      </w:pPr>
      <w:r w:rsidRPr="0027063C">
        <w:rPr>
          <w:bCs/>
          <w:sz w:val="24"/>
          <w:szCs w:val="24"/>
        </w:rPr>
        <w:t>- схему размещения рекламной конструкции на недвижимом имуществе, к которому она подлежит присоединению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 Схема размещения рекламной конструкции выполняется на карте-схеме земельного участка, определяющей границы земельного участка, в пределах которых допускается установка рекламной конструкции в соответствии со Схемой размещения рекламных конструкций, или на карте-схеме объекта капитального строительства, определяющей границы присоединения рекламной конструкции к такому объекту (с привязкой к его основным элементам)</w:t>
      </w:r>
      <w:r w:rsidR="00D07186">
        <w:rPr>
          <w:bCs/>
          <w:sz w:val="24"/>
          <w:szCs w:val="24"/>
        </w:rPr>
        <w:t xml:space="preserve"> согласно</w:t>
      </w:r>
      <w:r w:rsidR="00FF65C4">
        <w:rPr>
          <w:bCs/>
          <w:sz w:val="24"/>
          <w:szCs w:val="24"/>
        </w:rPr>
        <w:t xml:space="preserve"> </w:t>
      </w:r>
      <w:r w:rsidR="00FF65C4" w:rsidRPr="00D07186">
        <w:rPr>
          <w:b/>
          <w:sz w:val="24"/>
          <w:szCs w:val="24"/>
        </w:rPr>
        <w:t>Приложение</w:t>
      </w:r>
      <w:r w:rsidR="00D07186" w:rsidRPr="00D07186">
        <w:rPr>
          <w:b/>
          <w:sz w:val="24"/>
          <w:szCs w:val="24"/>
        </w:rPr>
        <w:t xml:space="preserve"> </w:t>
      </w:r>
      <w:r w:rsidR="00FF65C4" w:rsidRPr="00D07186">
        <w:rPr>
          <w:b/>
          <w:sz w:val="24"/>
          <w:szCs w:val="24"/>
        </w:rPr>
        <w:t>4</w:t>
      </w:r>
      <w:r w:rsidRPr="00D07186">
        <w:rPr>
          <w:bCs/>
          <w:sz w:val="24"/>
          <w:szCs w:val="24"/>
        </w:rPr>
        <w:t>;</w:t>
      </w:r>
    </w:p>
    <w:p w:rsidR="00D52F06" w:rsidRPr="006E60A2" w:rsidRDefault="00D52F06" w:rsidP="0027063C">
      <w:pPr>
        <w:pStyle w:val="ConsPlusNormal"/>
        <w:ind w:firstLine="540"/>
        <w:jc w:val="both"/>
        <w:rPr>
          <w:bCs/>
          <w:sz w:val="24"/>
          <w:szCs w:val="24"/>
        </w:rPr>
      </w:pPr>
      <w:r w:rsidRPr="0027063C">
        <w:rPr>
          <w:bCs/>
          <w:sz w:val="24"/>
          <w:szCs w:val="24"/>
        </w:rPr>
        <w:t>- фотомонтаж рекламной конструкции с привязкой ее к месту установки, выполненный в цвете в формате не менее чем А4</w:t>
      </w:r>
      <w:r w:rsidR="00FF65C4" w:rsidRPr="006E60A2">
        <w:rPr>
          <w:bCs/>
          <w:sz w:val="24"/>
          <w:szCs w:val="24"/>
        </w:rPr>
        <w:t xml:space="preserve"> </w:t>
      </w:r>
      <w:r w:rsidR="006E60A2" w:rsidRPr="006E60A2">
        <w:rPr>
          <w:bCs/>
          <w:sz w:val="24"/>
          <w:szCs w:val="24"/>
        </w:rPr>
        <w:t>согласно</w:t>
      </w:r>
      <w:r w:rsidR="006E60A2" w:rsidRPr="006E60A2">
        <w:rPr>
          <w:b/>
          <w:i/>
          <w:sz w:val="24"/>
          <w:szCs w:val="24"/>
        </w:rPr>
        <w:t xml:space="preserve"> </w:t>
      </w:r>
      <w:r w:rsidR="00FF65C4" w:rsidRPr="00D07186">
        <w:rPr>
          <w:b/>
          <w:sz w:val="24"/>
          <w:szCs w:val="24"/>
        </w:rPr>
        <w:t xml:space="preserve">Приложение </w:t>
      </w:r>
      <w:r w:rsidR="00FF65C4" w:rsidRPr="00D07186">
        <w:rPr>
          <w:b/>
          <w:bCs/>
          <w:sz w:val="24"/>
          <w:szCs w:val="24"/>
        </w:rPr>
        <w:t>3</w:t>
      </w:r>
      <w:r w:rsidRPr="006E60A2">
        <w:rPr>
          <w:bCs/>
          <w:sz w:val="24"/>
          <w:szCs w:val="24"/>
        </w:rPr>
        <w:t>;</w:t>
      </w:r>
    </w:p>
    <w:p w:rsidR="00D52F06" w:rsidRPr="0027063C" w:rsidRDefault="00D52F06" w:rsidP="0027063C">
      <w:pPr>
        <w:pStyle w:val="ConsPlusNormal"/>
        <w:ind w:firstLine="540"/>
        <w:jc w:val="both"/>
        <w:rPr>
          <w:bCs/>
          <w:sz w:val="24"/>
          <w:szCs w:val="24"/>
        </w:rPr>
      </w:pPr>
      <w:r w:rsidRPr="0027063C">
        <w:rPr>
          <w:bCs/>
          <w:sz w:val="24"/>
          <w:szCs w:val="24"/>
        </w:rPr>
        <w:t>- чертежи архитектурных и конструктивных решений. В случае если место установки рекламной конструкции предполагает установку такого вида рекламной конструкции, как: отдельно стоящая конструкция "3x4", "3x6", "3x12" или "5x15", полноцветный светодиодный экран либо конструкция индивидуального проектирования площадью информационного поля более 5 кв. м, а также в случае размещения рекламной конструкции площадью информационного поля более 5 кв. м на фасаде, крыше объектов капитального строительства, то чертежи архитектурных и конструктивных решений должны быть выполнены индивидуальным предпринимателем либо юридическим лицом, имеющим выданное саморегулируемой организацией свидетельство о допуске к работам по подготовке архитектурных и конструктивных решений, с учетом рекомендаций, установленных ГОСТ 21.501-2011 "Система проектной документации для строительства. Правила выполнения рабочей документации архитектурных и конструктивных решений";</w:t>
      </w:r>
    </w:p>
    <w:p w:rsidR="00D52F06" w:rsidRPr="0027063C" w:rsidRDefault="00D52F06" w:rsidP="0027063C">
      <w:pPr>
        <w:pStyle w:val="ConsPlusNormal"/>
        <w:ind w:firstLine="540"/>
        <w:jc w:val="both"/>
        <w:rPr>
          <w:bCs/>
          <w:sz w:val="24"/>
          <w:szCs w:val="24"/>
        </w:rPr>
      </w:pPr>
      <w:r w:rsidRPr="0027063C">
        <w:rPr>
          <w:bCs/>
          <w:sz w:val="24"/>
          <w:szCs w:val="24"/>
        </w:rPr>
        <w:t>- схему расположения осветительных устройств с указанием параметров источников освещения, схему подводки электроэнергии, а также схему аварийного отключения от сети электропитания;</w:t>
      </w:r>
    </w:p>
    <w:p w:rsidR="00D52F06" w:rsidRPr="0027063C" w:rsidRDefault="00D52F06" w:rsidP="0027063C">
      <w:pPr>
        <w:pStyle w:val="ConsPlusNormal"/>
        <w:ind w:firstLine="540"/>
        <w:jc w:val="both"/>
        <w:rPr>
          <w:bCs/>
          <w:sz w:val="24"/>
          <w:szCs w:val="24"/>
        </w:rPr>
      </w:pPr>
      <w:r w:rsidRPr="0027063C">
        <w:rPr>
          <w:bCs/>
          <w:sz w:val="24"/>
          <w:szCs w:val="24"/>
        </w:rPr>
        <w:t>- световой режим работы рекламной конструкции;</w:t>
      </w:r>
    </w:p>
    <w:p w:rsidR="00D52F06" w:rsidRPr="0027063C" w:rsidRDefault="00D52F06" w:rsidP="0027063C">
      <w:pPr>
        <w:pStyle w:val="ConsPlusNormal"/>
        <w:ind w:firstLine="540"/>
        <w:jc w:val="both"/>
        <w:rPr>
          <w:bCs/>
          <w:sz w:val="24"/>
          <w:szCs w:val="24"/>
        </w:rPr>
      </w:pPr>
      <w:r w:rsidRPr="0027063C">
        <w:rPr>
          <w:bCs/>
          <w:sz w:val="24"/>
          <w:szCs w:val="24"/>
        </w:rPr>
        <w:t>- информацию о возможности воспроизводить с использованием рекламной конструкции звуковые сигналы, а также их мощности (в случае если в месте размещения рекламной конструкции предполагается размещение рекламной конструкции, оборудованной системой звуковоспроизведения).</w:t>
      </w:r>
    </w:p>
    <w:p w:rsidR="00D52F06" w:rsidRPr="0027063C" w:rsidRDefault="00D52F06" w:rsidP="0027063C">
      <w:pPr>
        <w:pStyle w:val="ConsPlusNormal"/>
        <w:ind w:firstLine="540"/>
        <w:jc w:val="both"/>
        <w:rPr>
          <w:bCs/>
          <w:sz w:val="24"/>
          <w:szCs w:val="24"/>
        </w:rPr>
      </w:pPr>
      <w:r w:rsidRPr="0027063C">
        <w:rPr>
          <w:bCs/>
          <w:sz w:val="24"/>
          <w:szCs w:val="24"/>
        </w:rPr>
        <w:t>Все листы проекта рекламной конструкции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6D411F" w:rsidRPr="00C1096F" w:rsidRDefault="00730797" w:rsidP="0027063C">
      <w:pPr>
        <w:pStyle w:val="ConsPlusNormal"/>
        <w:ind w:firstLine="540"/>
        <w:jc w:val="both"/>
        <w:rPr>
          <w:b/>
          <w:bCs/>
          <w:sz w:val="24"/>
          <w:szCs w:val="24"/>
        </w:rPr>
      </w:pPr>
      <w:r w:rsidRPr="0027063C">
        <w:rPr>
          <w:bCs/>
          <w:sz w:val="24"/>
          <w:szCs w:val="24"/>
        </w:rPr>
        <w:t>е</w:t>
      </w:r>
      <w:r w:rsidRPr="00C1096F">
        <w:rPr>
          <w:bCs/>
          <w:sz w:val="24"/>
          <w:szCs w:val="24"/>
        </w:rPr>
        <w:t>)</w:t>
      </w:r>
      <w:r w:rsidR="00237130" w:rsidRPr="00C1096F">
        <w:rPr>
          <w:bCs/>
          <w:sz w:val="24"/>
          <w:szCs w:val="24"/>
        </w:rPr>
        <w:t xml:space="preserve"> </w:t>
      </w:r>
      <w:r w:rsidR="00DF2810" w:rsidRPr="00C1096F">
        <w:rPr>
          <w:bCs/>
          <w:sz w:val="24"/>
          <w:szCs w:val="24"/>
        </w:rPr>
        <w:t>В случае, размещения наружной рекламы в полосе отвода и придорожной зоне автомобильных дорог общего пользования предоставляется</w:t>
      </w:r>
      <w:r w:rsidR="00DF2810" w:rsidRPr="00C1096F">
        <w:t xml:space="preserve"> </w:t>
      </w:r>
      <w:r w:rsidR="00DF2810" w:rsidRPr="00C1096F">
        <w:rPr>
          <w:bCs/>
          <w:sz w:val="24"/>
          <w:szCs w:val="24"/>
        </w:rPr>
        <w:t xml:space="preserve">согласование согласно </w:t>
      </w:r>
      <w:r w:rsidR="00DF2810" w:rsidRPr="00C1096F">
        <w:rPr>
          <w:b/>
          <w:bCs/>
          <w:sz w:val="24"/>
          <w:szCs w:val="24"/>
        </w:rPr>
        <w:t xml:space="preserve">Приложение 5: </w:t>
      </w:r>
    </w:p>
    <w:p w:rsidR="00AD5C77" w:rsidRPr="0027063C" w:rsidRDefault="00AD5C77" w:rsidP="0027063C">
      <w:pPr>
        <w:pStyle w:val="ConsPlusNormal"/>
        <w:ind w:firstLine="540"/>
        <w:jc w:val="both"/>
        <w:rPr>
          <w:bCs/>
          <w:sz w:val="24"/>
          <w:szCs w:val="24"/>
        </w:rPr>
      </w:pPr>
      <w:r w:rsidRPr="00C1096F">
        <w:rPr>
          <w:bCs/>
          <w:sz w:val="24"/>
          <w:szCs w:val="24"/>
        </w:rPr>
        <w:t>- органом местного самоуправления</w:t>
      </w:r>
      <w:r w:rsidR="006D411F" w:rsidRPr="00C1096F">
        <w:rPr>
          <w:bCs/>
          <w:sz w:val="24"/>
          <w:szCs w:val="24"/>
        </w:rPr>
        <w:t>, в части касающейся согласования размещения объекта, присоединяемого к автомобильной дороге местного значения.</w:t>
      </w:r>
    </w:p>
    <w:p w:rsidR="00730797" w:rsidRPr="0027063C" w:rsidRDefault="00237130" w:rsidP="0027063C">
      <w:pPr>
        <w:pStyle w:val="ConsPlusNormal"/>
        <w:ind w:firstLine="540"/>
        <w:jc w:val="both"/>
        <w:rPr>
          <w:bCs/>
          <w:sz w:val="24"/>
          <w:szCs w:val="24"/>
        </w:rPr>
      </w:pPr>
      <w:r w:rsidRPr="0027063C">
        <w:rPr>
          <w:bCs/>
          <w:sz w:val="24"/>
          <w:szCs w:val="24"/>
        </w:rPr>
        <w:t xml:space="preserve">- </w:t>
      </w:r>
      <w:r w:rsidR="00730797" w:rsidRPr="0027063C">
        <w:rPr>
          <w:bCs/>
          <w:sz w:val="24"/>
          <w:szCs w:val="24"/>
        </w:rPr>
        <w:t>с государственным органом по безопасности дорожного движения главного управления внутренних дел по Иркутской области в части, касающейся соответствия размещения рекламной конструкции требованиям нормативных актов по безопасности дорожного движения транспорта;</w:t>
      </w:r>
    </w:p>
    <w:p w:rsidR="00237130" w:rsidRPr="00C1096F" w:rsidRDefault="00730797" w:rsidP="0027063C">
      <w:pPr>
        <w:pStyle w:val="ConsPlusNormal"/>
        <w:ind w:firstLine="540"/>
        <w:jc w:val="both"/>
        <w:rPr>
          <w:bCs/>
          <w:sz w:val="24"/>
          <w:szCs w:val="24"/>
        </w:rPr>
      </w:pPr>
      <w:r w:rsidRPr="0027063C">
        <w:rPr>
          <w:bCs/>
          <w:sz w:val="24"/>
          <w:szCs w:val="24"/>
        </w:rPr>
        <w:t xml:space="preserve">- </w:t>
      </w:r>
      <w:r w:rsidR="00237130" w:rsidRPr="0027063C">
        <w:rPr>
          <w:bCs/>
          <w:sz w:val="24"/>
          <w:szCs w:val="24"/>
        </w:rPr>
        <w:t xml:space="preserve">с органом дорожной инспекции областного государственного казенного учреждения «Дирекция по строительству и эксплуатации автомобильных дорог Иркутской области» в части, касающейся согласования размещения объекта, присоединяемого к автомобильной </w:t>
      </w:r>
      <w:r w:rsidR="00237130" w:rsidRPr="00C1096F">
        <w:rPr>
          <w:bCs/>
          <w:sz w:val="24"/>
          <w:szCs w:val="24"/>
        </w:rPr>
        <w:t>дороге</w:t>
      </w:r>
      <w:r w:rsidR="006D411F" w:rsidRPr="00C1096F">
        <w:rPr>
          <w:bCs/>
          <w:sz w:val="24"/>
          <w:szCs w:val="24"/>
        </w:rPr>
        <w:t xml:space="preserve"> регионального значения</w:t>
      </w:r>
      <w:r w:rsidR="00237130" w:rsidRPr="00C1096F">
        <w:rPr>
          <w:bCs/>
          <w:sz w:val="24"/>
          <w:szCs w:val="24"/>
        </w:rPr>
        <w:t>;</w:t>
      </w:r>
    </w:p>
    <w:p w:rsidR="00BD7570" w:rsidRDefault="00730797" w:rsidP="00BD7570">
      <w:pPr>
        <w:pStyle w:val="ConsPlusNormal"/>
        <w:ind w:firstLine="540"/>
        <w:jc w:val="both"/>
        <w:rPr>
          <w:bCs/>
          <w:sz w:val="24"/>
          <w:szCs w:val="24"/>
        </w:rPr>
      </w:pPr>
      <w:r w:rsidRPr="00C1096F">
        <w:rPr>
          <w:bCs/>
          <w:sz w:val="24"/>
          <w:szCs w:val="24"/>
        </w:rPr>
        <w:t>ж</w:t>
      </w:r>
      <w:r w:rsidR="0050724C" w:rsidRPr="00C1096F">
        <w:rPr>
          <w:bCs/>
          <w:sz w:val="24"/>
          <w:szCs w:val="24"/>
        </w:rPr>
        <w:t>) доверенность, удостоверяющая</w:t>
      </w:r>
      <w:r w:rsidR="0050724C" w:rsidRPr="0027063C">
        <w:rPr>
          <w:bCs/>
          <w:sz w:val="24"/>
          <w:szCs w:val="24"/>
        </w:rPr>
        <w:t xml:space="preserve">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0724C" w:rsidRPr="0027063C" w:rsidRDefault="0050724C" w:rsidP="0027063C">
      <w:pPr>
        <w:pStyle w:val="ConsPlusNormal"/>
        <w:ind w:firstLine="540"/>
        <w:jc w:val="both"/>
        <w:rPr>
          <w:bCs/>
          <w:sz w:val="24"/>
          <w:szCs w:val="24"/>
        </w:rPr>
      </w:pPr>
      <w:r w:rsidRPr="0027063C">
        <w:rPr>
          <w:bCs/>
          <w:sz w:val="24"/>
          <w:szCs w:val="24"/>
        </w:rPr>
        <w:t>В случае аннулирования разрешения на установку рекламной конструкции заявитель направляет в уполномоченный орган уведомление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50724C" w:rsidRPr="0027063C" w:rsidRDefault="0050724C" w:rsidP="0027063C">
      <w:pPr>
        <w:pStyle w:val="ConsPlusNormal"/>
        <w:ind w:firstLine="540"/>
        <w:jc w:val="both"/>
        <w:rPr>
          <w:bCs/>
          <w:sz w:val="24"/>
          <w:szCs w:val="24"/>
        </w:rPr>
      </w:pPr>
      <w:bookmarkStart w:id="2" w:name="Par215"/>
      <w:bookmarkEnd w:id="2"/>
      <w:r w:rsidRPr="0027063C">
        <w:rPr>
          <w:bCs/>
          <w:sz w:val="24"/>
          <w:szCs w:val="24"/>
        </w:rPr>
        <w:t>Заявитель должен представить документы, указанные в пункте 2</w:t>
      </w:r>
      <w:r w:rsidR="00D52F06" w:rsidRPr="0027063C">
        <w:rPr>
          <w:bCs/>
          <w:sz w:val="24"/>
          <w:szCs w:val="24"/>
        </w:rPr>
        <w:t>.</w:t>
      </w:r>
      <w:r w:rsidRPr="0027063C">
        <w:rPr>
          <w:bCs/>
          <w:sz w:val="24"/>
          <w:szCs w:val="24"/>
        </w:rPr>
        <w:t>6</w:t>
      </w:r>
      <w:r w:rsidR="00EE1F7C">
        <w:rPr>
          <w:bCs/>
          <w:sz w:val="24"/>
          <w:szCs w:val="24"/>
        </w:rPr>
        <w:t>.1</w:t>
      </w:r>
      <w:r w:rsidRPr="0027063C">
        <w:rPr>
          <w:bCs/>
          <w:sz w:val="24"/>
          <w:szCs w:val="24"/>
        </w:rPr>
        <w:t xml:space="preserve"> настоящего административного регламента.</w:t>
      </w:r>
    </w:p>
    <w:p w:rsidR="0050724C" w:rsidRPr="0027063C" w:rsidRDefault="0050724C" w:rsidP="0027063C">
      <w:pPr>
        <w:pStyle w:val="ConsPlusNormal"/>
        <w:ind w:firstLine="540"/>
        <w:jc w:val="both"/>
        <w:rPr>
          <w:bCs/>
          <w:sz w:val="24"/>
          <w:szCs w:val="24"/>
        </w:rPr>
      </w:pPr>
      <w:r w:rsidRPr="0027063C">
        <w:rPr>
          <w:bCs/>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D52F06" w:rsidRPr="0027063C">
        <w:rPr>
          <w:bCs/>
          <w:sz w:val="24"/>
          <w:szCs w:val="24"/>
        </w:rPr>
        <w:t>2.6</w:t>
      </w:r>
      <w:r w:rsidR="00EE1F7C">
        <w:rPr>
          <w:bCs/>
          <w:sz w:val="24"/>
          <w:szCs w:val="24"/>
        </w:rPr>
        <w:t>.1</w:t>
      </w:r>
      <w:r w:rsidRPr="0027063C">
        <w:rPr>
          <w:bCs/>
          <w:sz w:val="24"/>
          <w:szCs w:val="24"/>
        </w:rPr>
        <w:t xml:space="preserve"> настоящего административного регламента.</w:t>
      </w:r>
    </w:p>
    <w:p w:rsidR="00180781" w:rsidRPr="004447AB" w:rsidRDefault="00EE1F7C" w:rsidP="004447AB">
      <w:pPr>
        <w:pStyle w:val="ConsPlusNormal"/>
        <w:ind w:firstLine="540"/>
        <w:jc w:val="both"/>
        <w:rPr>
          <w:b/>
          <w:bCs/>
          <w:sz w:val="24"/>
          <w:szCs w:val="24"/>
        </w:rPr>
      </w:pPr>
      <w:r w:rsidRPr="004447AB">
        <w:rPr>
          <w:b/>
          <w:bCs/>
          <w:sz w:val="24"/>
          <w:szCs w:val="24"/>
        </w:rPr>
        <w:t xml:space="preserve">2.6.2 </w:t>
      </w:r>
      <w:r w:rsidR="004447AB" w:rsidRPr="004447AB">
        <w:rPr>
          <w:b/>
          <w:bCs/>
          <w:sz w:val="24"/>
          <w:szCs w:val="24"/>
        </w:rPr>
        <w:t>Перечень документов, предоставляемых заявителем по собственной инициативе:</w:t>
      </w:r>
    </w:p>
    <w:p w:rsidR="00180781" w:rsidRPr="00180781" w:rsidRDefault="00180781" w:rsidP="00180781">
      <w:pPr>
        <w:ind w:firstLine="709"/>
        <w:jc w:val="both"/>
        <w:rPr>
          <w:rFonts w:ascii="Arial" w:hAnsi="Arial" w:cs="Arial"/>
          <w:bCs/>
          <w:sz w:val="24"/>
          <w:szCs w:val="24"/>
        </w:rPr>
      </w:pPr>
      <w:r w:rsidRPr="00180781">
        <w:rPr>
          <w:rFonts w:ascii="Arial" w:hAnsi="Arial" w:cs="Arial"/>
          <w:bCs/>
          <w:sz w:val="24"/>
          <w:szCs w:val="24"/>
        </w:rPr>
        <w:t>а) выписка из Единого государственного реестра индивидуальных предпринимателей;</w:t>
      </w:r>
    </w:p>
    <w:p w:rsidR="00180781" w:rsidRPr="00180781" w:rsidRDefault="00180781" w:rsidP="00180781">
      <w:pPr>
        <w:ind w:firstLine="709"/>
        <w:jc w:val="both"/>
        <w:rPr>
          <w:rFonts w:ascii="Arial" w:hAnsi="Arial" w:cs="Arial"/>
          <w:bCs/>
          <w:sz w:val="24"/>
          <w:szCs w:val="24"/>
        </w:rPr>
      </w:pPr>
      <w:r w:rsidRPr="00180781">
        <w:rPr>
          <w:rFonts w:ascii="Arial" w:hAnsi="Arial" w:cs="Arial"/>
          <w:bCs/>
          <w:sz w:val="24"/>
          <w:szCs w:val="24"/>
        </w:rPr>
        <w:t>б) выписка из Единого государственного реестра юридических лиц;</w:t>
      </w:r>
    </w:p>
    <w:p w:rsidR="00180781" w:rsidRPr="00180781" w:rsidRDefault="00180781" w:rsidP="00180781">
      <w:pPr>
        <w:ind w:firstLine="709"/>
        <w:jc w:val="both"/>
        <w:rPr>
          <w:rFonts w:ascii="Arial" w:hAnsi="Arial" w:cs="Arial"/>
          <w:bCs/>
          <w:sz w:val="24"/>
          <w:szCs w:val="24"/>
        </w:rPr>
      </w:pPr>
      <w:r w:rsidRPr="00180781">
        <w:rPr>
          <w:rFonts w:ascii="Arial" w:hAnsi="Arial" w:cs="Arial"/>
          <w:bCs/>
          <w:sz w:val="24"/>
          <w:szCs w:val="24"/>
        </w:rPr>
        <w:t>в) квитанция об уплате государственной пошлины;</w:t>
      </w:r>
    </w:p>
    <w:p w:rsidR="00180781" w:rsidRDefault="00180781" w:rsidP="00180781">
      <w:pPr>
        <w:ind w:firstLine="709"/>
        <w:jc w:val="both"/>
        <w:rPr>
          <w:rFonts w:ascii="Arial" w:hAnsi="Arial" w:cs="Arial"/>
          <w:bCs/>
          <w:sz w:val="24"/>
          <w:szCs w:val="24"/>
        </w:rPr>
      </w:pPr>
      <w:r w:rsidRPr="00180781">
        <w:rPr>
          <w:rFonts w:ascii="Arial" w:hAnsi="Arial" w:cs="Arial"/>
          <w:bCs/>
          <w:sz w:val="24"/>
          <w:szCs w:val="24"/>
        </w:rPr>
        <w:t>г)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9E0E3A" w:rsidRPr="0002236A" w:rsidRDefault="009E0E3A" w:rsidP="00180781">
      <w:pPr>
        <w:ind w:firstLine="709"/>
        <w:jc w:val="both"/>
        <w:rPr>
          <w:rFonts w:ascii="Arial" w:hAnsi="Arial" w:cs="Arial"/>
          <w:bCs/>
          <w:sz w:val="24"/>
          <w:szCs w:val="24"/>
        </w:rPr>
      </w:pPr>
      <w:r w:rsidRPr="0002236A">
        <w:rPr>
          <w:rFonts w:ascii="Arial" w:hAnsi="Arial" w:cs="Arial"/>
          <w:bCs/>
          <w:sz w:val="24"/>
          <w:szCs w:val="24"/>
        </w:rPr>
        <w:t>Данные документы</w:t>
      </w:r>
      <w:r w:rsidR="0002236A" w:rsidRPr="0002236A">
        <w:rPr>
          <w:rFonts w:ascii="Arial" w:hAnsi="Arial" w:cs="Arial"/>
          <w:bCs/>
          <w:sz w:val="24"/>
          <w:szCs w:val="24"/>
        </w:rPr>
        <w:t xml:space="preserve"> предоставляются в рамках межведомственного взаимодействия</w:t>
      </w:r>
      <w:r w:rsidR="0002236A">
        <w:rPr>
          <w:rFonts w:ascii="Arial" w:hAnsi="Arial" w:cs="Arial"/>
          <w:bCs/>
          <w:sz w:val="24"/>
          <w:szCs w:val="24"/>
        </w:rPr>
        <w:t xml:space="preserve"> с Федеральной налоговой службой (ФНС),</w:t>
      </w:r>
      <w:r w:rsidR="00F87200">
        <w:rPr>
          <w:rFonts w:ascii="Arial" w:hAnsi="Arial" w:cs="Arial"/>
          <w:bCs/>
          <w:sz w:val="24"/>
          <w:szCs w:val="24"/>
        </w:rPr>
        <w:t xml:space="preserve"> Управление Федерального казначейства, </w:t>
      </w:r>
      <w:r w:rsidR="00F87200" w:rsidRPr="00F87200">
        <w:rPr>
          <w:rFonts w:ascii="Arial" w:hAnsi="Arial" w:cs="Arial"/>
          <w:bCs/>
          <w:sz w:val="24"/>
          <w:szCs w:val="24"/>
        </w:rPr>
        <w:t>Федеральная служба государственной регистрации, кадастра и картографии</w:t>
      </w:r>
      <w:r w:rsidR="00F87200">
        <w:rPr>
          <w:rFonts w:ascii="Arial" w:hAnsi="Arial" w:cs="Arial"/>
          <w:bCs/>
          <w:sz w:val="24"/>
          <w:szCs w:val="24"/>
        </w:rPr>
        <w:t>.</w:t>
      </w:r>
    </w:p>
    <w:p w:rsidR="0050724C" w:rsidRPr="004447AB" w:rsidRDefault="00EE1F7C" w:rsidP="0027063C">
      <w:pPr>
        <w:pStyle w:val="ConsPlusNormal"/>
        <w:ind w:firstLine="540"/>
        <w:jc w:val="both"/>
        <w:rPr>
          <w:b/>
          <w:bCs/>
          <w:sz w:val="24"/>
          <w:szCs w:val="24"/>
        </w:rPr>
      </w:pPr>
      <w:r w:rsidRPr="004447AB">
        <w:rPr>
          <w:b/>
          <w:bCs/>
          <w:sz w:val="24"/>
          <w:szCs w:val="24"/>
        </w:rPr>
        <w:t xml:space="preserve">2.6.3 </w:t>
      </w:r>
      <w:r w:rsidR="0050724C" w:rsidRPr="004447AB">
        <w:rPr>
          <w:b/>
          <w:bCs/>
          <w:sz w:val="24"/>
          <w:szCs w:val="24"/>
        </w:rPr>
        <w:t>Требования к документам, представляемым заявителем:</w:t>
      </w:r>
    </w:p>
    <w:p w:rsidR="0050724C" w:rsidRPr="0027063C" w:rsidRDefault="0050724C" w:rsidP="0027063C">
      <w:pPr>
        <w:pStyle w:val="ConsPlusNormal"/>
        <w:ind w:firstLine="540"/>
        <w:jc w:val="both"/>
        <w:rPr>
          <w:bCs/>
          <w:sz w:val="24"/>
          <w:szCs w:val="24"/>
        </w:rPr>
      </w:pPr>
      <w:r w:rsidRPr="0027063C">
        <w:rPr>
          <w:bCs/>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0724C" w:rsidRPr="0027063C" w:rsidRDefault="0050724C" w:rsidP="0027063C">
      <w:pPr>
        <w:pStyle w:val="ConsPlusNormal"/>
        <w:ind w:firstLine="540"/>
        <w:jc w:val="both"/>
        <w:rPr>
          <w:bCs/>
          <w:sz w:val="24"/>
          <w:szCs w:val="24"/>
        </w:rPr>
      </w:pPr>
      <w:r w:rsidRPr="0027063C">
        <w:rPr>
          <w:bCs/>
          <w:sz w:val="24"/>
          <w:szCs w:val="24"/>
        </w:rPr>
        <w:t>б) тексты документов должны быть написаны разборчиво;</w:t>
      </w:r>
    </w:p>
    <w:p w:rsidR="0050724C" w:rsidRPr="0027063C" w:rsidRDefault="0050724C" w:rsidP="0027063C">
      <w:pPr>
        <w:pStyle w:val="ConsPlusNormal"/>
        <w:ind w:firstLine="540"/>
        <w:jc w:val="both"/>
        <w:rPr>
          <w:bCs/>
          <w:sz w:val="24"/>
          <w:szCs w:val="24"/>
        </w:rPr>
      </w:pPr>
      <w:r w:rsidRPr="0027063C">
        <w:rPr>
          <w:bCs/>
          <w:sz w:val="24"/>
          <w:szCs w:val="24"/>
        </w:rPr>
        <w:t>в) документы не должны иметь подчисток, приписок, зачеркнутых слов и не оговоренных в них исправлений;</w:t>
      </w:r>
    </w:p>
    <w:p w:rsidR="0050724C" w:rsidRPr="0027063C" w:rsidRDefault="0050724C" w:rsidP="0027063C">
      <w:pPr>
        <w:pStyle w:val="ConsPlusNormal"/>
        <w:ind w:firstLine="540"/>
        <w:jc w:val="both"/>
        <w:rPr>
          <w:bCs/>
          <w:sz w:val="24"/>
          <w:szCs w:val="24"/>
        </w:rPr>
      </w:pPr>
      <w:r w:rsidRPr="0027063C">
        <w:rPr>
          <w:bCs/>
          <w:sz w:val="24"/>
          <w:szCs w:val="24"/>
        </w:rPr>
        <w:t>г) документы не должны быть исполнены карандашом;</w:t>
      </w:r>
    </w:p>
    <w:p w:rsidR="0050724C" w:rsidRPr="0027063C" w:rsidRDefault="0050724C" w:rsidP="0027063C">
      <w:pPr>
        <w:pStyle w:val="ConsPlusNormal"/>
        <w:ind w:firstLine="540"/>
        <w:jc w:val="both"/>
        <w:rPr>
          <w:bCs/>
          <w:sz w:val="24"/>
          <w:szCs w:val="24"/>
        </w:rPr>
      </w:pPr>
      <w:r w:rsidRPr="0027063C">
        <w:rPr>
          <w:bCs/>
          <w:sz w:val="24"/>
          <w:szCs w:val="24"/>
        </w:rPr>
        <w:t>д) документы не должны иметь повреждений, наличие которых не позволяет однозначно истолковать их содержание.</w:t>
      </w:r>
    </w:p>
    <w:p w:rsidR="00180781" w:rsidRDefault="00180781" w:rsidP="00180781">
      <w:pPr>
        <w:pStyle w:val="ConsPlusNormal"/>
        <w:ind w:firstLine="540"/>
        <w:jc w:val="both"/>
        <w:rPr>
          <w:bCs/>
          <w:sz w:val="24"/>
          <w:szCs w:val="24"/>
        </w:rPr>
      </w:pPr>
    </w:p>
    <w:p w:rsidR="00144D30" w:rsidRDefault="00144D30" w:rsidP="00144D30">
      <w:pPr>
        <w:jc w:val="center"/>
        <w:outlineLvl w:val="1"/>
        <w:rPr>
          <w:rFonts w:ascii="Arial" w:hAnsi="Arial" w:cs="Arial"/>
          <w:sz w:val="30"/>
          <w:szCs w:val="30"/>
        </w:rPr>
      </w:pPr>
      <w:r>
        <w:rPr>
          <w:rFonts w:ascii="Arial" w:hAnsi="Arial" w:cs="Arial"/>
          <w:sz w:val="30"/>
          <w:szCs w:val="30"/>
        </w:rPr>
        <w:t xml:space="preserve">2.7 </w:t>
      </w:r>
      <w:r w:rsidR="003776A8">
        <w:rPr>
          <w:rFonts w:ascii="Arial" w:hAnsi="Arial" w:cs="Arial"/>
          <w:sz w:val="30"/>
          <w:szCs w:val="30"/>
        </w:rPr>
        <w:t>О</w:t>
      </w:r>
      <w:r>
        <w:rPr>
          <w:rFonts w:ascii="Arial" w:hAnsi="Arial" w:cs="Arial"/>
          <w:sz w:val="30"/>
          <w:szCs w:val="30"/>
        </w:rPr>
        <w:t>сновани</w:t>
      </w:r>
      <w:r w:rsidR="003776A8">
        <w:rPr>
          <w:rFonts w:ascii="Arial" w:hAnsi="Arial" w:cs="Arial"/>
          <w:sz w:val="30"/>
          <w:szCs w:val="30"/>
        </w:rPr>
        <w:t>я</w:t>
      </w:r>
      <w:r>
        <w:rPr>
          <w:rFonts w:ascii="Arial" w:hAnsi="Arial" w:cs="Arial"/>
          <w:sz w:val="30"/>
          <w:szCs w:val="30"/>
        </w:rPr>
        <w:t xml:space="preserve"> для отказа в приеме документов, необходимых для предоставления муниципальной услуги </w:t>
      </w:r>
    </w:p>
    <w:p w:rsidR="003776A8" w:rsidRDefault="003776A8" w:rsidP="00EE1F7C">
      <w:pPr>
        <w:pStyle w:val="ConsPlusNormal"/>
        <w:ind w:firstLine="540"/>
        <w:jc w:val="both"/>
        <w:rPr>
          <w:bCs/>
          <w:sz w:val="24"/>
          <w:szCs w:val="24"/>
        </w:rPr>
      </w:pPr>
    </w:p>
    <w:p w:rsidR="00EE1F7C" w:rsidRPr="00EE1F7C" w:rsidRDefault="00EE1F7C" w:rsidP="00EE1F7C">
      <w:pPr>
        <w:pStyle w:val="ConsPlusNormal"/>
        <w:ind w:firstLine="540"/>
        <w:jc w:val="both"/>
        <w:rPr>
          <w:bCs/>
          <w:sz w:val="24"/>
          <w:szCs w:val="24"/>
        </w:rPr>
      </w:pPr>
      <w:r w:rsidRPr="00EE1F7C">
        <w:rPr>
          <w:bCs/>
          <w:sz w:val="24"/>
          <w:szCs w:val="24"/>
        </w:rPr>
        <w:t>Основанием для отказа в приеме к рассмотрению документов являются:</w:t>
      </w:r>
    </w:p>
    <w:p w:rsidR="00EE1F7C" w:rsidRPr="00EE1F7C" w:rsidRDefault="00EE1F7C" w:rsidP="00EE1F7C">
      <w:pPr>
        <w:pStyle w:val="ConsPlusNormal"/>
        <w:ind w:firstLine="540"/>
        <w:jc w:val="both"/>
        <w:rPr>
          <w:bCs/>
          <w:sz w:val="24"/>
          <w:szCs w:val="24"/>
        </w:rPr>
      </w:pPr>
      <w:r w:rsidRPr="00EE1F7C">
        <w:rPr>
          <w:bCs/>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E1F7C" w:rsidRPr="00EE1F7C" w:rsidRDefault="00EE1F7C" w:rsidP="00EE1F7C">
      <w:pPr>
        <w:pStyle w:val="ConsPlusNormal"/>
        <w:ind w:firstLine="540"/>
        <w:jc w:val="both"/>
        <w:rPr>
          <w:bCs/>
          <w:sz w:val="24"/>
          <w:szCs w:val="24"/>
        </w:rPr>
      </w:pPr>
      <w:r w:rsidRPr="00EE1F7C">
        <w:rPr>
          <w:bCs/>
          <w:sz w:val="24"/>
          <w:szCs w:val="24"/>
        </w:rPr>
        <w:t xml:space="preserve">несоответствие документов требованиям, указанным в пункте </w:t>
      </w:r>
      <w:r>
        <w:rPr>
          <w:bCs/>
          <w:sz w:val="24"/>
          <w:szCs w:val="24"/>
        </w:rPr>
        <w:t>2.6.3</w:t>
      </w:r>
      <w:r w:rsidRPr="00EE1F7C">
        <w:rPr>
          <w:bCs/>
          <w:sz w:val="24"/>
          <w:szCs w:val="24"/>
        </w:rPr>
        <w:t xml:space="preserve"> настоящего административного регламента;</w:t>
      </w:r>
    </w:p>
    <w:p w:rsidR="00EE1F7C" w:rsidRPr="00EE1F7C" w:rsidRDefault="00EE1F7C" w:rsidP="00EE1F7C">
      <w:pPr>
        <w:pStyle w:val="ConsPlusNormal"/>
        <w:ind w:firstLine="540"/>
        <w:jc w:val="both"/>
        <w:rPr>
          <w:bCs/>
          <w:sz w:val="24"/>
          <w:szCs w:val="24"/>
        </w:rPr>
      </w:pPr>
      <w:r w:rsidRPr="00EE1F7C">
        <w:rPr>
          <w:bCs/>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E1F7C" w:rsidRPr="00EE1F7C" w:rsidRDefault="00EE1F7C" w:rsidP="00EE1F7C">
      <w:pPr>
        <w:pStyle w:val="ConsPlusNormal"/>
        <w:ind w:firstLine="540"/>
        <w:jc w:val="both"/>
        <w:rPr>
          <w:bCs/>
          <w:sz w:val="24"/>
          <w:szCs w:val="24"/>
        </w:rPr>
      </w:pPr>
      <w:r w:rsidRPr="00EE1F7C">
        <w:rPr>
          <w:bCs/>
          <w:sz w:val="24"/>
          <w:szCs w:val="24"/>
        </w:rPr>
        <w:t>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E1F7C" w:rsidRPr="00EE1F7C" w:rsidRDefault="00EE1F7C" w:rsidP="00EE1F7C">
      <w:pPr>
        <w:pStyle w:val="ConsPlusNormal"/>
        <w:ind w:firstLine="540"/>
        <w:jc w:val="both"/>
        <w:rPr>
          <w:bCs/>
          <w:sz w:val="24"/>
          <w:szCs w:val="24"/>
        </w:rPr>
      </w:pPr>
      <w:r w:rsidRPr="00EE1F7C">
        <w:rPr>
          <w:bCs/>
          <w:sz w:val="24"/>
          <w:szCs w:val="24"/>
        </w:rPr>
        <w:t xml:space="preserve">В случае отказа в приеме документов, поданных в уполномоченный орган путем личного обращения, </w:t>
      </w:r>
      <w:r w:rsidR="00594CFA">
        <w:rPr>
          <w:bCs/>
          <w:sz w:val="24"/>
          <w:szCs w:val="24"/>
        </w:rPr>
        <w:t>начальник отдела</w:t>
      </w:r>
      <w:r w:rsidRPr="00EE1F7C">
        <w:rPr>
          <w:bCs/>
          <w:sz w:val="24"/>
          <w:szCs w:val="24"/>
        </w:rPr>
        <w:t xml:space="preserve">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E1F7C" w:rsidRPr="00EE1F7C" w:rsidRDefault="00EE1F7C" w:rsidP="00EE1F7C">
      <w:pPr>
        <w:pStyle w:val="ConsPlusNormal"/>
        <w:ind w:firstLine="540"/>
        <w:jc w:val="both"/>
        <w:rPr>
          <w:bCs/>
          <w:sz w:val="24"/>
          <w:szCs w:val="24"/>
        </w:rPr>
      </w:pPr>
      <w:r w:rsidRPr="00EE1F7C">
        <w:rPr>
          <w:bCs/>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EE1F7C" w:rsidRPr="00EE1F7C" w:rsidRDefault="00EE1F7C" w:rsidP="00EE1F7C">
      <w:pPr>
        <w:pStyle w:val="ConsPlusNormal"/>
        <w:ind w:firstLine="540"/>
        <w:jc w:val="both"/>
        <w:rPr>
          <w:bCs/>
          <w:sz w:val="24"/>
          <w:szCs w:val="24"/>
        </w:rPr>
      </w:pPr>
      <w:r w:rsidRPr="00EE1F7C">
        <w:rPr>
          <w:bCs/>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E1F7C" w:rsidRPr="00EE1F7C" w:rsidRDefault="00EE1F7C" w:rsidP="00EE1F7C">
      <w:pPr>
        <w:pStyle w:val="ConsPlusNormal"/>
        <w:ind w:firstLine="540"/>
        <w:jc w:val="both"/>
        <w:rPr>
          <w:bCs/>
          <w:sz w:val="24"/>
          <w:szCs w:val="24"/>
        </w:rPr>
      </w:pPr>
      <w:r w:rsidRPr="00EE1F7C">
        <w:rPr>
          <w:bCs/>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E1F7C" w:rsidRPr="00EE1F7C" w:rsidRDefault="00EE1F7C" w:rsidP="00EE1F7C">
      <w:pPr>
        <w:pStyle w:val="ConsPlusNormal"/>
        <w:ind w:firstLine="540"/>
        <w:jc w:val="both"/>
        <w:rPr>
          <w:bCs/>
          <w:sz w:val="24"/>
          <w:szCs w:val="24"/>
        </w:rPr>
      </w:pPr>
      <w:r w:rsidRPr="00EE1F7C">
        <w:rPr>
          <w:bCs/>
          <w:sz w:val="24"/>
          <w:szCs w:val="24"/>
        </w:rPr>
        <w:t xml:space="preserve">Отказ в приеме документов не препятствует повторному обращению гражданина или его представителя в порядке, установленном </w:t>
      </w:r>
      <w:r w:rsidRPr="00F93764">
        <w:rPr>
          <w:bCs/>
          <w:sz w:val="24"/>
          <w:szCs w:val="24"/>
        </w:rPr>
        <w:t xml:space="preserve">пунктом </w:t>
      </w:r>
      <w:r w:rsidR="00F93764" w:rsidRPr="00F93764">
        <w:rPr>
          <w:bCs/>
          <w:sz w:val="24"/>
          <w:szCs w:val="24"/>
        </w:rPr>
        <w:t>3</w:t>
      </w:r>
      <w:r w:rsidR="00F93764">
        <w:rPr>
          <w:bCs/>
          <w:sz w:val="24"/>
          <w:szCs w:val="24"/>
        </w:rPr>
        <w:t>.2</w:t>
      </w:r>
      <w:r w:rsidRPr="00EE1F7C">
        <w:rPr>
          <w:bCs/>
          <w:sz w:val="24"/>
          <w:szCs w:val="24"/>
        </w:rPr>
        <w:t xml:space="preserve"> настоящего административного регламента.</w:t>
      </w:r>
    </w:p>
    <w:p w:rsidR="00FF65C4" w:rsidRDefault="00FF65C4" w:rsidP="00180781">
      <w:pPr>
        <w:pStyle w:val="ConsPlusNormal"/>
        <w:ind w:firstLine="540"/>
        <w:jc w:val="both"/>
        <w:rPr>
          <w:bCs/>
          <w:sz w:val="24"/>
          <w:szCs w:val="24"/>
        </w:rPr>
      </w:pPr>
    </w:p>
    <w:p w:rsidR="003F76DA" w:rsidRDefault="003F76DA" w:rsidP="003F76DA">
      <w:pPr>
        <w:jc w:val="center"/>
        <w:outlineLvl w:val="1"/>
        <w:rPr>
          <w:rFonts w:ascii="Arial" w:hAnsi="Arial" w:cs="Arial"/>
          <w:sz w:val="30"/>
          <w:szCs w:val="30"/>
        </w:rPr>
      </w:pPr>
      <w:r>
        <w:rPr>
          <w:rFonts w:ascii="Arial" w:hAnsi="Arial" w:cs="Arial"/>
          <w:sz w:val="30"/>
          <w:szCs w:val="30"/>
        </w:rPr>
        <w:t xml:space="preserve">2.8 Исчерпывающий перечень оснований для отказа в предоставлении муниципальной услуги </w:t>
      </w:r>
    </w:p>
    <w:p w:rsidR="001235D6" w:rsidRDefault="001235D6" w:rsidP="001A4613">
      <w:pPr>
        <w:jc w:val="center"/>
        <w:outlineLvl w:val="1"/>
        <w:rPr>
          <w:rFonts w:ascii="Arial" w:hAnsi="Arial" w:cs="Arial"/>
          <w:sz w:val="30"/>
          <w:szCs w:val="30"/>
        </w:rPr>
      </w:pPr>
    </w:p>
    <w:p w:rsidR="001235D6" w:rsidRDefault="001235D6" w:rsidP="001A4613">
      <w:pPr>
        <w:jc w:val="center"/>
        <w:outlineLvl w:val="1"/>
        <w:rPr>
          <w:rFonts w:ascii="Arial" w:hAnsi="Arial" w:cs="Arial"/>
          <w:sz w:val="30"/>
          <w:szCs w:val="30"/>
        </w:rPr>
      </w:pPr>
    </w:p>
    <w:p w:rsidR="003F76DA" w:rsidRPr="00117229" w:rsidRDefault="003F76DA" w:rsidP="00117229">
      <w:pPr>
        <w:ind w:firstLine="709"/>
        <w:jc w:val="both"/>
        <w:rPr>
          <w:rFonts w:ascii="Arial" w:hAnsi="Arial" w:cs="Arial"/>
          <w:bCs/>
          <w:sz w:val="24"/>
          <w:szCs w:val="24"/>
        </w:rPr>
      </w:pPr>
      <w:r w:rsidRPr="00117229">
        <w:rPr>
          <w:rFonts w:ascii="Arial" w:hAnsi="Arial" w:cs="Arial"/>
          <w:bCs/>
          <w:sz w:val="24"/>
          <w:szCs w:val="24"/>
        </w:rPr>
        <w:t>Основаниями для отказа в предоставлении муниципальной услуги являются:</w:t>
      </w:r>
    </w:p>
    <w:p w:rsidR="003F76DA" w:rsidRPr="00117229" w:rsidRDefault="003F76DA" w:rsidP="00117229">
      <w:pPr>
        <w:ind w:firstLine="709"/>
        <w:jc w:val="both"/>
        <w:rPr>
          <w:rFonts w:ascii="Arial" w:hAnsi="Arial" w:cs="Arial"/>
          <w:bCs/>
          <w:sz w:val="24"/>
          <w:szCs w:val="24"/>
        </w:rPr>
      </w:pPr>
      <w:r w:rsidRPr="00117229">
        <w:rPr>
          <w:rFonts w:ascii="Arial" w:hAnsi="Arial" w:cs="Arial"/>
          <w:bCs/>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F76DA" w:rsidRPr="00117229" w:rsidRDefault="003F76DA" w:rsidP="00117229">
      <w:pPr>
        <w:ind w:firstLine="709"/>
        <w:jc w:val="both"/>
        <w:rPr>
          <w:rFonts w:ascii="Arial" w:hAnsi="Arial" w:cs="Arial"/>
          <w:bCs/>
          <w:sz w:val="24"/>
          <w:szCs w:val="24"/>
        </w:rPr>
      </w:pPr>
      <w:r w:rsidRPr="00117229">
        <w:rPr>
          <w:rFonts w:ascii="Arial" w:hAnsi="Arial" w:cs="Arial"/>
          <w:bCs/>
          <w:sz w:val="24"/>
          <w:szCs w:val="24"/>
        </w:rPr>
        <w:t>б) несоответствие проекта рекламной конструкции и ее территориального размещения требованиям технического регламента;</w:t>
      </w:r>
    </w:p>
    <w:p w:rsidR="003F76DA" w:rsidRPr="00117229" w:rsidRDefault="003F76DA" w:rsidP="00117229">
      <w:pPr>
        <w:ind w:firstLine="709"/>
        <w:jc w:val="both"/>
        <w:rPr>
          <w:rFonts w:ascii="Arial" w:hAnsi="Arial" w:cs="Arial"/>
          <w:bCs/>
          <w:sz w:val="24"/>
          <w:szCs w:val="24"/>
        </w:rPr>
      </w:pPr>
      <w:r w:rsidRPr="00117229">
        <w:rPr>
          <w:rFonts w:ascii="Arial" w:hAnsi="Arial" w:cs="Arial"/>
          <w:bCs/>
          <w:sz w:val="24"/>
          <w:szCs w:val="24"/>
        </w:rPr>
        <w:t>в) несоответствие установки рекламной конструкции в заявленном месте схеме размещения рекламных конструкций (схеме территориального планирования или генеральному плану);</w:t>
      </w:r>
    </w:p>
    <w:p w:rsidR="003F76DA" w:rsidRPr="00117229" w:rsidRDefault="003F76DA" w:rsidP="00117229">
      <w:pPr>
        <w:ind w:firstLine="709"/>
        <w:jc w:val="both"/>
        <w:rPr>
          <w:rFonts w:ascii="Arial" w:hAnsi="Arial" w:cs="Arial"/>
          <w:bCs/>
          <w:sz w:val="24"/>
          <w:szCs w:val="24"/>
        </w:rPr>
      </w:pPr>
      <w:r w:rsidRPr="00117229">
        <w:rPr>
          <w:rFonts w:ascii="Arial" w:hAnsi="Arial" w:cs="Arial"/>
          <w:bCs/>
          <w:sz w:val="24"/>
          <w:szCs w:val="24"/>
        </w:rPr>
        <w:t>г) нарушение требований нормативных актов по безопасности движения транспорта;</w:t>
      </w:r>
    </w:p>
    <w:p w:rsidR="003F76DA" w:rsidRPr="00117229" w:rsidRDefault="003F76DA" w:rsidP="00117229">
      <w:pPr>
        <w:ind w:firstLine="709"/>
        <w:jc w:val="both"/>
        <w:rPr>
          <w:rFonts w:ascii="Arial" w:hAnsi="Arial" w:cs="Arial"/>
          <w:bCs/>
          <w:sz w:val="24"/>
          <w:szCs w:val="24"/>
        </w:rPr>
      </w:pPr>
      <w:r w:rsidRPr="00117229">
        <w:rPr>
          <w:rFonts w:ascii="Arial" w:hAnsi="Arial" w:cs="Arial"/>
          <w:bCs/>
          <w:sz w:val="24"/>
          <w:szCs w:val="24"/>
        </w:rPr>
        <w:t>д) нарушение внешнего архитектурного облика сложившейся застройки поселения или городского округа;</w:t>
      </w:r>
    </w:p>
    <w:p w:rsidR="003F76DA" w:rsidRPr="00117229" w:rsidRDefault="003F76DA" w:rsidP="00117229">
      <w:pPr>
        <w:ind w:firstLine="709"/>
        <w:jc w:val="both"/>
        <w:rPr>
          <w:rFonts w:ascii="Arial" w:hAnsi="Arial" w:cs="Arial"/>
          <w:bCs/>
          <w:sz w:val="24"/>
          <w:szCs w:val="24"/>
        </w:rPr>
      </w:pPr>
      <w:r w:rsidRPr="00117229">
        <w:rPr>
          <w:rFonts w:ascii="Arial" w:hAnsi="Arial" w:cs="Arial"/>
          <w:bCs/>
          <w:sz w:val="24"/>
          <w:szCs w:val="24"/>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F76DA" w:rsidRPr="00117229" w:rsidRDefault="003F76DA" w:rsidP="00117229">
      <w:pPr>
        <w:ind w:firstLine="709"/>
        <w:jc w:val="both"/>
        <w:rPr>
          <w:rFonts w:ascii="Arial" w:hAnsi="Arial" w:cs="Arial"/>
          <w:bCs/>
          <w:sz w:val="24"/>
          <w:szCs w:val="24"/>
        </w:rPr>
      </w:pPr>
      <w:r w:rsidRPr="00117229">
        <w:rPr>
          <w:rFonts w:ascii="Arial" w:hAnsi="Arial" w:cs="Arial"/>
          <w:bCs/>
          <w:sz w:val="24"/>
          <w:szCs w:val="24"/>
        </w:rPr>
        <w:t xml:space="preserve">ж) нарушение требований, установленных частями 5.1 – 5.7 и 9.1 статьи 19 Закона о рекламе. </w:t>
      </w:r>
    </w:p>
    <w:p w:rsidR="003F76DA" w:rsidRPr="00117229" w:rsidRDefault="003F76DA" w:rsidP="00117229">
      <w:pPr>
        <w:ind w:firstLine="709"/>
        <w:jc w:val="both"/>
        <w:rPr>
          <w:rFonts w:ascii="Arial" w:hAnsi="Arial" w:cs="Arial"/>
          <w:bCs/>
          <w:sz w:val="24"/>
          <w:szCs w:val="24"/>
        </w:rPr>
      </w:pPr>
      <w:r w:rsidRPr="00117229">
        <w:rPr>
          <w:rFonts w:ascii="Arial" w:hAnsi="Arial" w:cs="Arial"/>
          <w:bCs/>
          <w:sz w:val="24"/>
          <w:szCs w:val="24"/>
        </w:rPr>
        <w:t xml:space="preserve">Неполучение (несвоевременное получение) документов, запрошенных в соответствии с пунктом </w:t>
      </w:r>
      <w:r w:rsidR="00117229" w:rsidRPr="00117229">
        <w:rPr>
          <w:rFonts w:ascii="Arial" w:hAnsi="Arial" w:cs="Arial"/>
          <w:bCs/>
          <w:sz w:val="24"/>
          <w:szCs w:val="24"/>
        </w:rPr>
        <w:t xml:space="preserve">2.6.2 </w:t>
      </w:r>
      <w:r w:rsidRPr="00117229">
        <w:rPr>
          <w:rFonts w:ascii="Arial" w:hAnsi="Arial" w:cs="Arial"/>
          <w:bCs/>
          <w:sz w:val="24"/>
          <w:szCs w:val="24"/>
        </w:rPr>
        <w:t>настоящего административного регламента, не может являться основанием для отказа в выдаче разрешения на установку рекламных конструкций.</w:t>
      </w:r>
    </w:p>
    <w:p w:rsidR="003F76DA" w:rsidRPr="00117229" w:rsidRDefault="003F76DA" w:rsidP="00117229">
      <w:pPr>
        <w:ind w:firstLine="709"/>
        <w:jc w:val="both"/>
        <w:rPr>
          <w:rFonts w:ascii="Arial" w:hAnsi="Arial" w:cs="Arial"/>
          <w:bCs/>
          <w:sz w:val="24"/>
          <w:szCs w:val="24"/>
        </w:rPr>
      </w:pPr>
      <w:r w:rsidRPr="00117229">
        <w:rPr>
          <w:rFonts w:ascii="Arial" w:hAnsi="Arial" w:cs="Arial"/>
          <w:bCs/>
          <w:sz w:val="24"/>
          <w:szCs w:val="24"/>
        </w:rPr>
        <w:t xml:space="preserve">Решение об отказе в выдаче разрешения на установку рекламной конструкции должно содержать основания отказа с обязательной ссылкой на нарушения, предусмотренные пунктом </w:t>
      </w:r>
      <w:r w:rsidR="00117229" w:rsidRPr="00117229">
        <w:rPr>
          <w:rFonts w:ascii="Arial" w:hAnsi="Arial" w:cs="Arial"/>
          <w:bCs/>
          <w:sz w:val="24"/>
          <w:szCs w:val="24"/>
        </w:rPr>
        <w:t xml:space="preserve">2.8 </w:t>
      </w:r>
      <w:r w:rsidRPr="00117229">
        <w:rPr>
          <w:rFonts w:ascii="Arial" w:hAnsi="Arial" w:cs="Arial"/>
          <w:bCs/>
          <w:sz w:val="24"/>
          <w:szCs w:val="24"/>
        </w:rPr>
        <w:t>настоящего административного регламента.</w:t>
      </w:r>
    </w:p>
    <w:p w:rsidR="003F76DA" w:rsidRPr="00117229" w:rsidRDefault="003F76DA" w:rsidP="00117229">
      <w:pPr>
        <w:ind w:firstLine="709"/>
        <w:jc w:val="both"/>
        <w:rPr>
          <w:rFonts w:ascii="Arial" w:hAnsi="Arial" w:cs="Arial"/>
          <w:bCs/>
          <w:sz w:val="24"/>
          <w:szCs w:val="24"/>
        </w:rPr>
      </w:pPr>
      <w:r w:rsidRPr="00117229">
        <w:rPr>
          <w:rFonts w:ascii="Arial" w:hAnsi="Arial" w:cs="Arial"/>
          <w:bCs/>
          <w:sz w:val="24"/>
          <w:szCs w:val="24"/>
        </w:rPr>
        <w:t>Отказ в предоставлении муниципальной услуги может быть обжалован заявителем в порядке, установленном законодательством.</w:t>
      </w:r>
    </w:p>
    <w:p w:rsidR="00E922F7" w:rsidRDefault="00E922F7" w:rsidP="00E922F7">
      <w:pPr>
        <w:jc w:val="center"/>
        <w:outlineLvl w:val="1"/>
        <w:rPr>
          <w:rFonts w:ascii="Arial" w:hAnsi="Arial" w:cs="Arial"/>
          <w:sz w:val="30"/>
          <w:szCs w:val="30"/>
        </w:rPr>
      </w:pPr>
    </w:p>
    <w:p w:rsidR="00E922F7" w:rsidRDefault="00E922F7" w:rsidP="00E922F7">
      <w:pPr>
        <w:jc w:val="center"/>
        <w:outlineLvl w:val="1"/>
        <w:rPr>
          <w:rFonts w:ascii="Arial" w:hAnsi="Arial" w:cs="Arial"/>
          <w:sz w:val="30"/>
          <w:szCs w:val="30"/>
        </w:rPr>
      </w:pPr>
      <w:r>
        <w:rPr>
          <w:rFonts w:ascii="Arial" w:hAnsi="Arial" w:cs="Arial"/>
          <w:sz w:val="30"/>
          <w:szCs w:val="30"/>
        </w:rPr>
        <w:t xml:space="preserve">2.9 Размер платы, взымаемой с заявителя при предоставлении муниципальной услуги, и способы ее взимания в случаях, предусмотренных действующим законодательством </w:t>
      </w:r>
    </w:p>
    <w:p w:rsidR="001C11E7" w:rsidRDefault="001C11E7" w:rsidP="00E922F7">
      <w:pPr>
        <w:ind w:firstLine="709"/>
        <w:rPr>
          <w:rFonts w:ascii="Arial" w:hAnsi="Arial" w:cs="Arial"/>
          <w:bCs/>
          <w:sz w:val="24"/>
          <w:szCs w:val="24"/>
        </w:rPr>
      </w:pPr>
    </w:p>
    <w:p w:rsidR="00E922F7" w:rsidRPr="001C11E7" w:rsidRDefault="00E922F7" w:rsidP="001C11E7">
      <w:pPr>
        <w:ind w:firstLine="709"/>
        <w:jc w:val="both"/>
        <w:rPr>
          <w:rFonts w:ascii="Arial" w:hAnsi="Arial" w:cs="Arial"/>
          <w:bCs/>
          <w:sz w:val="24"/>
          <w:szCs w:val="24"/>
        </w:rPr>
      </w:pPr>
      <w:r w:rsidRPr="001C11E7">
        <w:rPr>
          <w:rFonts w:ascii="Arial" w:hAnsi="Arial" w:cs="Arial"/>
          <w:bCs/>
          <w:sz w:val="24"/>
          <w:szCs w:val="24"/>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 с подпунктом 105 пункта 1 статьи 333.33 Налогового кодекса Российской Федерации.</w:t>
      </w:r>
    </w:p>
    <w:p w:rsidR="00E922F7" w:rsidRPr="001C11E7" w:rsidRDefault="00E922F7" w:rsidP="001C11E7">
      <w:pPr>
        <w:ind w:firstLine="709"/>
        <w:jc w:val="both"/>
        <w:rPr>
          <w:rFonts w:ascii="Arial" w:hAnsi="Arial" w:cs="Arial"/>
          <w:bCs/>
          <w:sz w:val="24"/>
          <w:szCs w:val="24"/>
        </w:rPr>
      </w:pPr>
      <w:r w:rsidRPr="001C11E7">
        <w:rPr>
          <w:rFonts w:ascii="Arial" w:hAnsi="Arial" w:cs="Arial"/>
          <w:bCs/>
          <w:sz w:val="24"/>
          <w:szCs w:val="24"/>
        </w:rPr>
        <w:t>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1 статьи 333.18 Налогового кодекса Российской Федерации).</w:t>
      </w:r>
    </w:p>
    <w:p w:rsidR="00E922F7" w:rsidRPr="001C11E7" w:rsidRDefault="00E922F7" w:rsidP="001C11E7">
      <w:pPr>
        <w:ind w:firstLine="709"/>
        <w:jc w:val="both"/>
        <w:rPr>
          <w:rFonts w:ascii="Arial" w:hAnsi="Arial" w:cs="Arial"/>
          <w:bCs/>
          <w:sz w:val="24"/>
          <w:szCs w:val="24"/>
        </w:rPr>
      </w:pPr>
      <w:r w:rsidRPr="001C11E7">
        <w:rPr>
          <w:rFonts w:ascii="Arial" w:hAnsi="Arial" w:cs="Arial"/>
          <w:bCs/>
          <w:sz w:val="24"/>
          <w:szCs w:val="24"/>
        </w:rPr>
        <w:t>Подтверждение факта уплаты государственной пошлины заявителем осуществляется путем получения информации из Федерального казначейства посредством межведомственного информационного взаимодействия.</w:t>
      </w:r>
    </w:p>
    <w:p w:rsidR="008A7661" w:rsidRDefault="008A7661" w:rsidP="001C11E7">
      <w:pPr>
        <w:shd w:val="clear" w:color="auto" w:fill="FFFFFF"/>
        <w:spacing w:after="120"/>
        <w:ind w:firstLine="709"/>
        <w:contextualSpacing/>
        <w:jc w:val="both"/>
        <w:rPr>
          <w:rFonts w:ascii="Arial" w:hAnsi="Arial" w:cs="Arial"/>
          <w:bCs/>
          <w:sz w:val="24"/>
          <w:szCs w:val="24"/>
        </w:rPr>
      </w:pPr>
    </w:p>
    <w:p w:rsidR="00F6113D" w:rsidRDefault="00F6113D" w:rsidP="00F6113D">
      <w:pPr>
        <w:jc w:val="center"/>
        <w:outlineLvl w:val="1"/>
        <w:rPr>
          <w:rFonts w:ascii="Arial" w:hAnsi="Arial" w:cs="Arial"/>
          <w:sz w:val="30"/>
          <w:szCs w:val="30"/>
        </w:rPr>
      </w:pPr>
      <w:r>
        <w:rPr>
          <w:rFonts w:ascii="Arial" w:hAnsi="Arial" w:cs="Arial"/>
          <w:sz w:val="30"/>
          <w:szCs w:val="30"/>
        </w:rPr>
        <w:t xml:space="preserve">2.10 Максимальный срок ожидания в очереди при подаче заявления о предоставлении услуги и при получении результата предоставления </w:t>
      </w:r>
      <w:r w:rsidR="00C63745">
        <w:rPr>
          <w:rFonts w:ascii="Arial" w:hAnsi="Arial" w:cs="Arial"/>
          <w:sz w:val="30"/>
          <w:szCs w:val="30"/>
        </w:rPr>
        <w:t xml:space="preserve">муниципальной </w:t>
      </w:r>
      <w:r>
        <w:rPr>
          <w:rFonts w:ascii="Arial" w:hAnsi="Arial" w:cs="Arial"/>
          <w:sz w:val="30"/>
          <w:szCs w:val="30"/>
        </w:rPr>
        <w:t>услуги</w:t>
      </w:r>
    </w:p>
    <w:p w:rsidR="00F6113D" w:rsidRPr="00F6113D" w:rsidRDefault="00F6113D" w:rsidP="00F6113D">
      <w:pPr>
        <w:ind w:firstLine="709"/>
        <w:jc w:val="both"/>
        <w:rPr>
          <w:rFonts w:ascii="Arial" w:hAnsi="Arial" w:cs="Arial"/>
          <w:bCs/>
          <w:sz w:val="24"/>
          <w:szCs w:val="24"/>
        </w:rPr>
      </w:pPr>
      <w:r w:rsidRPr="00F6113D">
        <w:rPr>
          <w:rFonts w:ascii="Arial" w:hAnsi="Arial" w:cs="Arial"/>
          <w:bCs/>
          <w:sz w:val="24"/>
          <w:szCs w:val="24"/>
        </w:rPr>
        <w:t> Максимальное время ожидания в очереди при подаче заявления и документов не превышает 15 минут.</w:t>
      </w:r>
    </w:p>
    <w:p w:rsidR="00F6113D" w:rsidRPr="00F6113D" w:rsidRDefault="00F6113D" w:rsidP="00F6113D">
      <w:pPr>
        <w:ind w:firstLine="709"/>
        <w:jc w:val="both"/>
        <w:rPr>
          <w:rFonts w:ascii="Arial" w:hAnsi="Arial" w:cs="Arial"/>
          <w:bCs/>
          <w:sz w:val="24"/>
          <w:szCs w:val="24"/>
        </w:rPr>
      </w:pPr>
      <w:r w:rsidRPr="00F6113D">
        <w:rPr>
          <w:rFonts w:ascii="Arial" w:hAnsi="Arial" w:cs="Arial"/>
          <w:bCs/>
          <w:sz w:val="24"/>
          <w:szCs w:val="24"/>
        </w:rPr>
        <w:t> Максимальное время ожидания в очереди при получении результата муниципальной услуги не превышает 15 минут.</w:t>
      </w:r>
    </w:p>
    <w:p w:rsidR="00F6113D" w:rsidRDefault="00F6113D" w:rsidP="00F6113D">
      <w:pPr>
        <w:jc w:val="both"/>
        <w:outlineLvl w:val="1"/>
        <w:rPr>
          <w:rFonts w:ascii="Arial" w:hAnsi="Arial" w:cs="Arial"/>
          <w:sz w:val="30"/>
          <w:szCs w:val="30"/>
        </w:rPr>
      </w:pPr>
    </w:p>
    <w:p w:rsidR="00C63745" w:rsidRDefault="00C63745" w:rsidP="00C63745">
      <w:pPr>
        <w:jc w:val="center"/>
        <w:outlineLvl w:val="1"/>
        <w:rPr>
          <w:rFonts w:ascii="Arial" w:hAnsi="Arial" w:cs="Arial"/>
          <w:sz w:val="30"/>
          <w:szCs w:val="30"/>
        </w:rPr>
      </w:pPr>
      <w:r>
        <w:rPr>
          <w:rFonts w:ascii="Arial" w:hAnsi="Arial" w:cs="Arial"/>
          <w:sz w:val="30"/>
          <w:szCs w:val="30"/>
        </w:rPr>
        <w:t xml:space="preserve">2.11 Срок регистрации запроса заявителя о предоставлении муниципальной услуги </w:t>
      </w:r>
    </w:p>
    <w:p w:rsidR="00C63745" w:rsidRDefault="00C63745" w:rsidP="00C63745">
      <w:pPr>
        <w:ind w:firstLine="709"/>
        <w:jc w:val="both"/>
        <w:rPr>
          <w:rFonts w:ascii="Arial" w:hAnsi="Arial" w:cs="Arial"/>
          <w:bCs/>
          <w:sz w:val="24"/>
          <w:szCs w:val="24"/>
        </w:rPr>
      </w:pPr>
    </w:p>
    <w:p w:rsidR="00C63745" w:rsidRPr="00C63745" w:rsidRDefault="00C63745" w:rsidP="00C63745">
      <w:pPr>
        <w:ind w:firstLine="709"/>
        <w:jc w:val="both"/>
        <w:rPr>
          <w:rFonts w:ascii="Arial" w:hAnsi="Arial" w:cs="Arial"/>
          <w:bCs/>
          <w:sz w:val="24"/>
          <w:szCs w:val="24"/>
        </w:rPr>
      </w:pPr>
      <w:r w:rsidRPr="00C63745">
        <w:rPr>
          <w:rFonts w:ascii="Arial" w:hAnsi="Arial" w:cs="Arial"/>
          <w:bCs/>
          <w:sz w:val="24"/>
          <w:szCs w:val="24"/>
        </w:rPr>
        <w:t xml:space="preserve">Регистрацию заявления и документов о предоставлении муниципальной услуги, в том числе в электронной форме, </w:t>
      </w:r>
      <w:r w:rsidR="00426866">
        <w:rPr>
          <w:rFonts w:ascii="Arial" w:hAnsi="Arial" w:cs="Arial"/>
          <w:bCs/>
          <w:sz w:val="24"/>
          <w:szCs w:val="24"/>
        </w:rPr>
        <w:t xml:space="preserve">осуществляет </w:t>
      </w:r>
      <w:r w:rsidR="00246EAB">
        <w:rPr>
          <w:rFonts w:ascii="Arial" w:hAnsi="Arial" w:cs="Arial"/>
          <w:bCs/>
          <w:sz w:val="24"/>
          <w:szCs w:val="24"/>
        </w:rPr>
        <w:t>помощник мэра Балаганского района</w:t>
      </w:r>
      <w:r w:rsidRPr="00C63745">
        <w:rPr>
          <w:rFonts w:ascii="Arial" w:hAnsi="Arial" w:cs="Arial"/>
          <w:bCs/>
          <w:sz w:val="24"/>
          <w:szCs w:val="24"/>
        </w:rPr>
        <w:t>.</w:t>
      </w:r>
    </w:p>
    <w:p w:rsidR="00C63745" w:rsidRPr="00C63745" w:rsidRDefault="00C63745" w:rsidP="00C63745">
      <w:pPr>
        <w:ind w:firstLine="709"/>
        <w:jc w:val="both"/>
        <w:rPr>
          <w:rFonts w:ascii="Arial" w:hAnsi="Arial" w:cs="Arial"/>
          <w:bCs/>
          <w:sz w:val="24"/>
          <w:szCs w:val="24"/>
        </w:rPr>
      </w:pPr>
      <w:r w:rsidRPr="00C63745">
        <w:rPr>
          <w:rFonts w:ascii="Arial" w:hAnsi="Arial" w:cs="Arial"/>
          <w:bCs/>
          <w:sz w:val="24"/>
          <w:szCs w:val="24"/>
        </w:rPr>
        <w:t>Максимальное время регистрации заявления о предоставлении муниципальной услуги составляет 10 минут.</w:t>
      </w:r>
    </w:p>
    <w:p w:rsidR="00C63745" w:rsidRDefault="00C63745" w:rsidP="00C63745">
      <w:pPr>
        <w:ind w:firstLine="709"/>
        <w:jc w:val="both"/>
        <w:rPr>
          <w:rFonts w:ascii="Arial" w:hAnsi="Arial" w:cs="Arial"/>
          <w:bCs/>
          <w:sz w:val="24"/>
          <w:szCs w:val="24"/>
        </w:rPr>
      </w:pPr>
    </w:p>
    <w:p w:rsidR="00DD7735" w:rsidRDefault="00DD7735" w:rsidP="00DD7735">
      <w:pPr>
        <w:jc w:val="center"/>
        <w:outlineLvl w:val="1"/>
        <w:rPr>
          <w:rFonts w:ascii="Arial" w:hAnsi="Arial" w:cs="Arial"/>
          <w:sz w:val="30"/>
          <w:szCs w:val="30"/>
        </w:rPr>
      </w:pPr>
      <w:r>
        <w:rPr>
          <w:rFonts w:ascii="Arial" w:hAnsi="Arial" w:cs="Arial"/>
          <w:sz w:val="30"/>
          <w:szCs w:val="30"/>
        </w:rPr>
        <w:t xml:space="preserve">2.12 Требования к помещениям, в которых предоставляется муниципальная услуга </w:t>
      </w:r>
    </w:p>
    <w:p w:rsidR="00DD7735" w:rsidRPr="00C63745" w:rsidRDefault="00DD7735" w:rsidP="00C63745">
      <w:pPr>
        <w:ind w:firstLine="709"/>
        <w:jc w:val="both"/>
        <w:rPr>
          <w:rFonts w:ascii="Arial" w:hAnsi="Arial" w:cs="Arial"/>
          <w:bCs/>
          <w:sz w:val="24"/>
          <w:szCs w:val="24"/>
        </w:rPr>
      </w:pPr>
    </w:p>
    <w:p w:rsidR="00DD7735" w:rsidRPr="00DD7735" w:rsidRDefault="00DD7735" w:rsidP="00DD7735">
      <w:pPr>
        <w:pStyle w:val="Style7"/>
        <w:tabs>
          <w:tab w:val="left" w:pos="0"/>
          <w:tab w:val="left" w:pos="1354"/>
          <w:tab w:val="left" w:leader="underscore" w:pos="7949"/>
        </w:tabs>
        <w:spacing w:line="240" w:lineRule="auto"/>
        <w:ind w:firstLine="720"/>
        <w:jc w:val="both"/>
        <w:rPr>
          <w:rFonts w:ascii="Arial" w:hAnsi="Arial" w:cs="Arial"/>
        </w:rPr>
      </w:pPr>
      <w:r w:rsidRPr="00DD7735">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D7735" w:rsidRPr="00DD7735" w:rsidRDefault="00DD7735" w:rsidP="00DD7735">
      <w:pPr>
        <w:pStyle w:val="Style7"/>
        <w:tabs>
          <w:tab w:val="left" w:pos="0"/>
          <w:tab w:val="left" w:pos="1354"/>
          <w:tab w:val="left" w:leader="underscore" w:pos="7949"/>
        </w:tabs>
        <w:spacing w:line="240" w:lineRule="auto"/>
        <w:ind w:firstLine="709"/>
        <w:jc w:val="both"/>
        <w:rPr>
          <w:rFonts w:ascii="Arial" w:hAnsi="Arial" w:cs="Arial"/>
        </w:rPr>
      </w:pPr>
      <w:r w:rsidRPr="00DD7735">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кабинету Отдела.</w:t>
      </w:r>
    </w:p>
    <w:p w:rsidR="00DD7735" w:rsidRPr="00DD7735" w:rsidRDefault="00DD7735" w:rsidP="00DD7735">
      <w:pPr>
        <w:pStyle w:val="Style7"/>
        <w:tabs>
          <w:tab w:val="left" w:pos="0"/>
          <w:tab w:val="left" w:pos="1354"/>
          <w:tab w:val="left" w:leader="underscore" w:pos="7949"/>
        </w:tabs>
        <w:spacing w:line="240" w:lineRule="auto"/>
        <w:ind w:firstLine="709"/>
        <w:jc w:val="both"/>
        <w:rPr>
          <w:rFonts w:ascii="Arial" w:hAnsi="Arial" w:cs="Arial"/>
        </w:rPr>
      </w:pPr>
      <w:r w:rsidRPr="00DD7735">
        <w:rPr>
          <w:rFonts w:ascii="Arial" w:hAnsi="Arial" w:cs="Arial"/>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обеспечивает предоставление необходимых услуг по месту жительства инвалида или в дистанционном режиме.</w:t>
      </w:r>
    </w:p>
    <w:p w:rsidR="00DD7735" w:rsidRPr="00DD7735" w:rsidRDefault="00DD7735" w:rsidP="00DD7735">
      <w:pPr>
        <w:pStyle w:val="Style7"/>
        <w:tabs>
          <w:tab w:val="left" w:pos="0"/>
          <w:tab w:val="left" w:pos="1354"/>
          <w:tab w:val="left" w:leader="underscore" w:pos="7949"/>
        </w:tabs>
        <w:spacing w:line="240" w:lineRule="auto"/>
        <w:ind w:firstLine="709"/>
        <w:jc w:val="both"/>
        <w:rPr>
          <w:rFonts w:ascii="Arial" w:hAnsi="Arial" w:cs="Arial"/>
        </w:rPr>
      </w:pPr>
      <w:r w:rsidRPr="00DD7735">
        <w:rPr>
          <w:rFonts w:ascii="Arial" w:hAnsi="Arial" w:cs="Arial"/>
        </w:rPr>
        <w:t xml:space="preserve"> Информационные таблички (вывески) размещаются рядом с входом в кабинет, либо на двери входа так, чтобы они были хорошо видны заявителям.</w:t>
      </w:r>
    </w:p>
    <w:p w:rsidR="00DD7735" w:rsidRPr="00DD7735" w:rsidRDefault="00DD7735" w:rsidP="00DD7735">
      <w:pPr>
        <w:pStyle w:val="Style7"/>
        <w:tabs>
          <w:tab w:val="left" w:pos="0"/>
          <w:tab w:val="left" w:pos="1354"/>
          <w:tab w:val="left" w:leader="underscore" w:pos="7949"/>
        </w:tabs>
        <w:spacing w:line="240" w:lineRule="auto"/>
        <w:ind w:firstLine="709"/>
        <w:jc w:val="both"/>
        <w:rPr>
          <w:rFonts w:ascii="Arial" w:hAnsi="Arial" w:cs="Arial"/>
        </w:rPr>
      </w:pPr>
      <w:r w:rsidRPr="00DD7735">
        <w:rPr>
          <w:rFonts w:ascii="Arial" w:hAnsi="Arial" w:cs="Arial"/>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7735" w:rsidRPr="00DD7735" w:rsidRDefault="00DD7735" w:rsidP="00DD7735">
      <w:pPr>
        <w:pStyle w:val="Style7"/>
        <w:tabs>
          <w:tab w:val="left" w:pos="0"/>
          <w:tab w:val="left" w:pos="1354"/>
          <w:tab w:val="left" w:leader="underscore" w:pos="7949"/>
        </w:tabs>
        <w:spacing w:line="240" w:lineRule="auto"/>
        <w:ind w:firstLine="709"/>
        <w:jc w:val="both"/>
        <w:rPr>
          <w:rFonts w:ascii="Arial" w:hAnsi="Arial" w:cs="Arial"/>
        </w:rPr>
      </w:pPr>
      <w:r w:rsidRPr="00DD7735">
        <w:rPr>
          <w:rFonts w:ascii="Arial" w:hAnsi="Arial" w:cs="Arial"/>
        </w:rPr>
        <w:t>Каждое рабочее место должностных лиц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7735" w:rsidRPr="00DD7735" w:rsidRDefault="00DD7735" w:rsidP="00DD7735">
      <w:pPr>
        <w:pStyle w:val="Style7"/>
        <w:tabs>
          <w:tab w:val="left" w:pos="0"/>
          <w:tab w:val="left" w:pos="1354"/>
          <w:tab w:val="left" w:leader="underscore" w:pos="7949"/>
        </w:tabs>
        <w:spacing w:line="240" w:lineRule="auto"/>
        <w:ind w:firstLine="709"/>
        <w:jc w:val="both"/>
        <w:rPr>
          <w:rFonts w:ascii="Arial" w:hAnsi="Arial" w:cs="Arial"/>
        </w:rPr>
      </w:pPr>
      <w:r w:rsidRPr="00DD7735">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D7735" w:rsidRPr="00DD7735" w:rsidRDefault="00DD7735" w:rsidP="00DD7735">
      <w:pPr>
        <w:pStyle w:val="Style7"/>
        <w:tabs>
          <w:tab w:val="left" w:pos="0"/>
          <w:tab w:val="left" w:pos="1354"/>
          <w:tab w:val="left" w:leader="underscore" w:pos="7949"/>
        </w:tabs>
        <w:spacing w:line="240" w:lineRule="auto"/>
        <w:ind w:firstLine="709"/>
        <w:jc w:val="both"/>
        <w:rPr>
          <w:rFonts w:ascii="Arial" w:hAnsi="Arial" w:cs="Arial"/>
        </w:rPr>
      </w:pPr>
      <w:r w:rsidRPr="00DD7735">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w:t>
      </w:r>
    </w:p>
    <w:p w:rsidR="00DD7735" w:rsidRPr="00DD7735" w:rsidRDefault="00DD7735" w:rsidP="00DD7735">
      <w:pPr>
        <w:pStyle w:val="Style7"/>
        <w:tabs>
          <w:tab w:val="left" w:pos="0"/>
          <w:tab w:val="left" w:pos="1354"/>
          <w:tab w:val="left" w:leader="underscore" w:pos="7949"/>
        </w:tabs>
        <w:spacing w:line="240" w:lineRule="auto"/>
        <w:ind w:firstLine="709"/>
        <w:jc w:val="both"/>
        <w:rPr>
          <w:rFonts w:ascii="Arial" w:hAnsi="Arial" w:cs="Arial"/>
        </w:rPr>
      </w:pPr>
      <w:r w:rsidRPr="00DD7735">
        <w:rPr>
          <w:rFonts w:ascii="Arial" w:hAnsi="Arial" w:cs="Arial"/>
        </w:rPr>
        <w:t>Места для заполнения документов оборудуются информационными стендами, стульями и столами для возможности оформления документов.</w:t>
      </w:r>
    </w:p>
    <w:p w:rsidR="00DD7735" w:rsidRPr="00DD7735" w:rsidRDefault="00DD7735" w:rsidP="00DD7735">
      <w:pPr>
        <w:pStyle w:val="Style7"/>
        <w:tabs>
          <w:tab w:val="left" w:pos="0"/>
          <w:tab w:val="left" w:pos="720"/>
          <w:tab w:val="left" w:leader="underscore" w:pos="7949"/>
        </w:tabs>
        <w:spacing w:line="240" w:lineRule="auto"/>
        <w:ind w:firstLine="709"/>
        <w:jc w:val="both"/>
        <w:rPr>
          <w:rFonts w:ascii="Arial" w:hAnsi="Arial" w:cs="Arial"/>
        </w:rPr>
      </w:pPr>
      <w:r w:rsidRPr="00DD7735">
        <w:rPr>
          <w:rFonts w:ascii="Arial" w:hAnsi="Arial" w:cs="Arial"/>
        </w:rPr>
        <w:t xml:space="preserve">В целях обеспечения конфиденциальности сведений о заявителе начальником Отдела одновременно ведется прием только одного заявителя. </w:t>
      </w:r>
    </w:p>
    <w:p w:rsidR="00DD7735" w:rsidRDefault="00DD7735" w:rsidP="00DD7735">
      <w:pPr>
        <w:pStyle w:val="ConsPlusNormal"/>
        <w:ind w:firstLine="540"/>
        <w:jc w:val="both"/>
        <w:rPr>
          <w:sz w:val="24"/>
          <w:szCs w:val="24"/>
        </w:rPr>
      </w:pPr>
      <w:r w:rsidRPr="00DD7735">
        <w:rPr>
          <w:sz w:val="24"/>
          <w:szCs w:val="24"/>
        </w:rPr>
        <w:tab/>
        <w:t>Одновременный прием двух и более заявителей не допускается.</w:t>
      </w:r>
    </w:p>
    <w:p w:rsidR="00DD7735" w:rsidRDefault="00DD7735" w:rsidP="00DD7735">
      <w:pPr>
        <w:pStyle w:val="ConsPlusNormal"/>
        <w:ind w:firstLine="540"/>
        <w:jc w:val="both"/>
        <w:rPr>
          <w:sz w:val="24"/>
          <w:szCs w:val="24"/>
        </w:rPr>
      </w:pPr>
    </w:p>
    <w:p w:rsidR="00DD7735" w:rsidRDefault="00DD7735" w:rsidP="00DD7735">
      <w:pPr>
        <w:jc w:val="center"/>
        <w:outlineLvl w:val="1"/>
        <w:rPr>
          <w:rFonts w:ascii="Arial" w:hAnsi="Arial" w:cs="Arial"/>
          <w:sz w:val="30"/>
          <w:szCs w:val="30"/>
        </w:rPr>
      </w:pPr>
      <w:r>
        <w:rPr>
          <w:rFonts w:ascii="Arial" w:hAnsi="Arial" w:cs="Arial"/>
          <w:sz w:val="30"/>
          <w:szCs w:val="30"/>
        </w:rPr>
        <w:t>2.13 Показатели качества</w:t>
      </w:r>
      <w:r w:rsidR="00B468FD">
        <w:rPr>
          <w:rFonts w:ascii="Arial" w:hAnsi="Arial" w:cs="Arial"/>
          <w:sz w:val="30"/>
          <w:szCs w:val="30"/>
        </w:rPr>
        <w:t xml:space="preserve"> муниципальной</w:t>
      </w:r>
      <w:r>
        <w:rPr>
          <w:rFonts w:ascii="Arial" w:hAnsi="Arial" w:cs="Arial"/>
          <w:sz w:val="30"/>
          <w:szCs w:val="30"/>
        </w:rPr>
        <w:t xml:space="preserve"> услуги </w:t>
      </w:r>
    </w:p>
    <w:p w:rsid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1) </w:t>
      </w:r>
      <w:r w:rsidRPr="00B468FD">
        <w:rPr>
          <w:rFonts w:ascii="Arial" w:hAnsi="Arial" w:cs="Arial"/>
        </w:rPr>
        <w:t>Основными показателями доступности и качества муниципальной услуги являются:</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 </w:t>
      </w:r>
      <w:r w:rsidRPr="00B468FD">
        <w:rPr>
          <w:rFonts w:ascii="Arial" w:hAnsi="Arial" w:cs="Arial"/>
        </w:rPr>
        <w:t>соблюдение требований к местам предоставления муниципальной услуги, их транспортной доступности;</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 </w:t>
      </w:r>
      <w:r w:rsidRPr="00B468FD">
        <w:rPr>
          <w:rFonts w:ascii="Arial" w:hAnsi="Arial" w:cs="Arial"/>
        </w:rPr>
        <w:t>среднее время ожидания в очереди при подаче документов;</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 </w:t>
      </w:r>
      <w:r w:rsidRPr="00B468FD">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 </w:t>
      </w:r>
      <w:r w:rsidRPr="00B468FD">
        <w:rPr>
          <w:rFonts w:ascii="Arial" w:hAnsi="Arial" w:cs="Arial"/>
        </w:rPr>
        <w:t>количество взаимодействий заявителя с должностными лицами уполномоченного органа.</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2)</w:t>
      </w:r>
      <w:r w:rsidRPr="00B468FD">
        <w:rPr>
          <w:rFonts w:ascii="Arial" w:hAnsi="Arial" w:cs="Arial"/>
        </w:rPr>
        <w:t>  Основными требованиями к качеству рассмотрения обращений заявителей являются:</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 </w:t>
      </w:r>
      <w:r w:rsidRPr="00B468FD">
        <w:rPr>
          <w:rFonts w:ascii="Arial" w:hAnsi="Arial" w:cs="Arial"/>
        </w:rPr>
        <w:t>достоверность предоставляемой заявителям информации о ходе рассмотрения обращения;</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 </w:t>
      </w:r>
      <w:r w:rsidRPr="00B468FD">
        <w:rPr>
          <w:rFonts w:ascii="Arial" w:hAnsi="Arial" w:cs="Arial"/>
        </w:rPr>
        <w:t>полнота информирования заявителей о ходе рассмотрения обращения;</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 </w:t>
      </w:r>
      <w:r w:rsidRPr="00B468FD">
        <w:rPr>
          <w:rFonts w:ascii="Arial" w:hAnsi="Arial" w:cs="Arial"/>
        </w:rPr>
        <w:t>наглядность форм предоставляемой информации об административных процедурах;</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 </w:t>
      </w:r>
      <w:r w:rsidRPr="00B468FD">
        <w:rPr>
          <w:rFonts w:ascii="Arial" w:hAnsi="Arial" w:cs="Arial"/>
        </w:rPr>
        <w:t xml:space="preserve">удобство и доступность получения заявителями информации о порядке предоставления </w:t>
      </w:r>
      <w:r w:rsidR="00837D26">
        <w:rPr>
          <w:rFonts w:ascii="Arial" w:hAnsi="Arial" w:cs="Arial"/>
          <w:bCs/>
        </w:rPr>
        <w:t>муниципальной</w:t>
      </w:r>
      <w:r w:rsidRPr="00B468FD">
        <w:rPr>
          <w:rFonts w:ascii="Arial" w:hAnsi="Arial" w:cs="Arial"/>
        </w:rPr>
        <w:t xml:space="preserve"> услуги;</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 </w:t>
      </w:r>
      <w:r w:rsidRPr="00B468FD">
        <w:rPr>
          <w:rFonts w:ascii="Arial" w:hAnsi="Arial" w:cs="Arial"/>
        </w:rPr>
        <w:t>оперативность вынесения решения в отношении рассматриваемого обращения.</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3) </w:t>
      </w:r>
      <w:r w:rsidRPr="00B468FD">
        <w:rPr>
          <w:rFonts w:ascii="Arial" w:hAnsi="Arial" w:cs="Arial"/>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4)</w:t>
      </w:r>
      <w:r w:rsidRPr="00B468FD">
        <w:rPr>
          <w:rFonts w:ascii="Arial" w:hAnsi="Arial" w:cs="Arial"/>
        </w:rPr>
        <w:t xml:space="preserve"> Взаимодействие заявителя с должностными лицами уполномоченного органа осуществляется при личном обращении заявителя:</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 </w:t>
      </w:r>
      <w:r w:rsidRPr="00B468FD">
        <w:rPr>
          <w:rFonts w:ascii="Arial" w:hAnsi="Arial" w:cs="Arial"/>
        </w:rPr>
        <w:t>для подачи документов, необходимых для предоставления муниципальной услуги;</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 </w:t>
      </w:r>
      <w:r w:rsidRPr="00B468FD">
        <w:rPr>
          <w:rFonts w:ascii="Arial" w:hAnsi="Arial" w:cs="Arial"/>
        </w:rPr>
        <w:t>за получением результата предоставления муниципальной услуги.</w:t>
      </w:r>
    </w:p>
    <w:p w:rsidR="00B468FD" w:rsidRPr="00B468FD" w:rsidRDefault="00B468FD" w:rsidP="00B468F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5)</w:t>
      </w:r>
      <w:r w:rsidRPr="00B468FD">
        <w:rPr>
          <w:rFonts w:ascii="Arial" w:hAnsi="Arial" w:cs="Arial"/>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468FD" w:rsidRPr="00B468FD" w:rsidRDefault="00B468FD" w:rsidP="007255E3">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 xml:space="preserve">6) </w:t>
      </w:r>
      <w:r w:rsidRPr="00B468FD">
        <w:rPr>
          <w:rFonts w:ascii="Arial" w:hAnsi="Arial" w:cs="Arial"/>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468FD" w:rsidRPr="00B468FD" w:rsidRDefault="00B468FD" w:rsidP="007255E3">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7)</w:t>
      </w:r>
      <w:r w:rsidRPr="00B468FD">
        <w:rPr>
          <w:rFonts w:ascii="Arial" w:hAnsi="Arial" w:cs="Arial"/>
        </w:rPr>
        <w:t xml:space="preserve"> Заявителю обеспечивается возможность получения муниципальной услуги посредством использования электронной почты, в том числе Портала, МФЦ.</w:t>
      </w:r>
    </w:p>
    <w:p w:rsidR="00B468FD" w:rsidRPr="00B468FD" w:rsidRDefault="00B468FD" w:rsidP="007255E3">
      <w:pPr>
        <w:pStyle w:val="Style7"/>
        <w:tabs>
          <w:tab w:val="left" w:pos="0"/>
          <w:tab w:val="left" w:pos="720"/>
          <w:tab w:val="left" w:leader="underscore" w:pos="7949"/>
        </w:tabs>
        <w:spacing w:line="240" w:lineRule="auto"/>
        <w:ind w:firstLine="709"/>
        <w:jc w:val="both"/>
        <w:rPr>
          <w:rFonts w:ascii="Arial" w:hAnsi="Arial" w:cs="Arial"/>
        </w:rPr>
      </w:pPr>
      <w:r w:rsidRPr="00B468FD">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C63745" w:rsidRPr="00C63745" w:rsidRDefault="00C63745" w:rsidP="007255E3">
      <w:pPr>
        <w:jc w:val="both"/>
        <w:outlineLvl w:val="1"/>
        <w:rPr>
          <w:rFonts w:ascii="Arial" w:hAnsi="Arial" w:cs="Arial"/>
          <w:bCs/>
          <w:sz w:val="24"/>
          <w:szCs w:val="24"/>
        </w:rPr>
      </w:pPr>
    </w:p>
    <w:p w:rsidR="007255E3" w:rsidRPr="007255E3" w:rsidRDefault="007255E3" w:rsidP="007255E3">
      <w:pPr>
        <w:pStyle w:val="ConsPlusNormal"/>
        <w:ind w:firstLine="540"/>
        <w:jc w:val="center"/>
        <w:rPr>
          <w:sz w:val="30"/>
          <w:szCs w:val="30"/>
        </w:rPr>
      </w:pPr>
      <w:r w:rsidRPr="007255E3">
        <w:rPr>
          <w:sz w:val="30"/>
          <w:szCs w:val="30"/>
        </w:rPr>
        <w:t>2.14 Иные требования, в том числе учитывающие особенности предоставления муниципальной услуги в электронной форме</w:t>
      </w:r>
    </w:p>
    <w:p w:rsidR="007255E3" w:rsidRDefault="007255E3" w:rsidP="007255E3">
      <w:pPr>
        <w:pStyle w:val="Style7"/>
        <w:tabs>
          <w:tab w:val="left" w:pos="0"/>
          <w:tab w:val="left" w:pos="720"/>
          <w:tab w:val="left" w:leader="underscore" w:pos="7949"/>
        </w:tabs>
        <w:spacing w:line="240" w:lineRule="auto"/>
        <w:ind w:firstLine="709"/>
        <w:jc w:val="both"/>
        <w:rPr>
          <w:rFonts w:ascii="Arial" w:hAnsi="Arial" w:cs="Arial"/>
        </w:rPr>
      </w:pPr>
    </w:p>
    <w:p w:rsidR="007255E3" w:rsidRPr="007255E3" w:rsidRDefault="007255E3" w:rsidP="007255E3">
      <w:pPr>
        <w:pStyle w:val="Style7"/>
        <w:tabs>
          <w:tab w:val="left" w:pos="0"/>
          <w:tab w:val="left" w:pos="720"/>
          <w:tab w:val="left" w:leader="underscore" w:pos="7949"/>
        </w:tabs>
        <w:spacing w:line="240" w:lineRule="auto"/>
        <w:ind w:firstLine="709"/>
        <w:jc w:val="both"/>
        <w:rPr>
          <w:rFonts w:ascii="Arial" w:hAnsi="Arial" w:cs="Arial"/>
        </w:rPr>
      </w:pPr>
      <w:r w:rsidRPr="007255E3">
        <w:rPr>
          <w:rFonts w:ascii="Arial" w:hAnsi="Arial" w:cs="Arial"/>
        </w:rPr>
        <w:tab/>
        <w:t>В случае поступления заявления и прилагаемых к нему документов (при наличии) в  электронной форме посредством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начальник Отдела осуществляет следующую последовательность:</w:t>
      </w:r>
    </w:p>
    <w:p w:rsidR="007255E3" w:rsidRPr="007255E3" w:rsidRDefault="007255E3" w:rsidP="007255E3">
      <w:pPr>
        <w:pStyle w:val="Style7"/>
        <w:tabs>
          <w:tab w:val="left" w:pos="0"/>
          <w:tab w:val="left" w:pos="720"/>
          <w:tab w:val="left" w:leader="underscore" w:pos="7949"/>
        </w:tabs>
        <w:spacing w:line="240" w:lineRule="auto"/>
        <w:ind w:firstLine="709"/>
        <w:jc w:val="both"/>
        <w:rPr>
          <w:rFonts w:ascii="Arial" w:hAnsi="Arial" w:cs="Arial"/>
        </w:rPr>
      </w:pPr>
      <w:r w:rsidRPr="007255E3">
        <w:rPr>
          <w:rFonts w:ascii="Arial" w:hAnsi="Arial" w:cs="Arial"/>
        </w:rPr>
        <w:tab/>
        <w:t>-просматривает электронные образы заявления и прилагаемых к нему документов;</w:t>
      </w:r>
    </w:p>
    <w:p w:rsidR="007255E3" w:rsidRPr="007255E3" w:rsidRDefault="007255E3" w:rsidP="007255E3">
      <w:pPr>
        <w:pStyle w:val="Style7"/>
        <w:tabs>
          <w:tab w:val="left" w:pos="0"/>
          <w:tab w:val="left" w:pos="720"/>
          <w:tab w:val="left" w:leader="underscore" w:pos="7949"/>
        </w:tabs>
        <w:spacing w:line="240" w:lineRule="auto"/>
        <w:ind w:firstLine="709"/>
        <w:jc w:val="both"/>
        <w:rPr>
          <w:rFonts w:ascii="Arial" w:hAnsi="Arial" w:cs="Arial"/>
        </w:rPr>
      </w:pPr>
      <w:r w:rsidRPr="007255E3">
        <w:rPr>
          <w:rFonts w:ascii="Arial" w:hAnsi="Arial" w:cs="Arial"/>
        </w:rPr>
        <w:tab/>
        <w:t>-осуществляет контроль полученных электронных образов заявления и прилагаемых к нему документов на предмет целостности;</w:t>
      </w:r>
    </w:p>
    <w:p w:rsidR="007255E3" w:rsidRPr="007255E3" w:rsidRDefault="007255E3" w:rsidP="007255E3">
      <w:pPr>
        <w:pStyle w:val="Style7"/>
        <w:tabs>
          <w:tab w:val="left" w:pos="0"/>
          <w:tab w:val="left" w:pos="720"/>
          <w:tab w:val="left" w:leader="underscore" w:pos="7949"/>
        </w:tabs>
        <w:spacing w:line="240" w:lineRule="auto"/>
        <w:ind w:firstLine="709"/>
        <w:jc w:val="both"/>
        <w:rPr>
          <w:rFonts w:ascii="Arial" w:hAnsi="Arial" w:cs="Arial"/>
        </w:rPr>
      </w:pPr>
      <w:r w:rsidRPr="007255E3">
        <w:rPr>
          <w:rFonts w:ascii="Arial" w:hAnsi="Arial" w:cs="Arial"/>
        </w:rPr>
        <w:tab/>
        <w:t>-фиксирует дату получения заявления и прилагаемых к нему документов;</w:t>
      </w:r>
    </w:p>
    <w:p w:rsidR="007255E3" w:rsidRPr="007255E3" w:rsidRDefault="007255E3" w:rsidP="007255E3">
      <w:pPr>
        <w:pStyle w:val="Style7"/>
        <w:tabs>
          <w:tab w:val="left" w:pos="0"/>
          <w:tab w:val="left" w:pos="720"/>
          <w:tab w:val="left" w:leader="underscore" w:pos="7949"/>
        </w:tabs>
        <w:spacing w:line="240" w:lineRule="auto"/>
        <w:ind w:firstLine="709"/>
        <w:jc w:val="both"/>
        <w:rPr>
          <w:rFonts w:ascii="Arial" w:hAnsi="Arial" w:cs="Arial"/>
        </w:rPr>
      </w:pPr>
      <w:r w:rsidRPr="007255E3">
        <w:rPr>
          <w:rFonts w:ascii="Arial" w:hAnsi="Arial" w:cs="Arial"/>
        </w:rPr>
        <w:tab/>
        <w:t>-при предоставлении заявителям информации в форме электронных документов обеспечивает защиту такой информации от несанкционированного доступа, изменения и уничтожения в состоянии с требованиями законодательства Российской Федерации;</w:t>
      </w:r>
    </w:p>
    <w:p w:rsidR="007255E3" w:rsidRPr="007255E3" w:rsidRDefault="007255E3" w:rsidP="007255E3">
      <w:pPr>
        <w:pStyle w:val="Style7"/>
        <w:tabs>
          <w:tab w:val="left" w:pos="0"/>
          <w:tab w:val="left" w:pos="720"/>
          <w:tab w:val="left" w:leader="underscore" w:pos="7949"/>
        </w:tabs>
        <w:spacing w:line="240" w:lineRule="auto"/>
        <w:ind w:firstLine="709"/>
        <w:jc w:val="both"/>
        <w:rPr>
          <w:rFonts w:ascii="Arial" w:hAnsi="Arial" w:cs="Arial"/>
        </w:rPr>
      </w:pPr>
      <w:r w:rsidRPr="007255E3">
        <w:rPr>
          <w:rFonts w:ascii="Arial" w:hAnsi="Arial" w:cs="Arial"/>
        </w:rPr>
        <w:tab/>
        <w:t>-направляет заявителю через личный кабинет уведомление о получении заявления и прилагаемых к нему документов (при наличии).</w:t>
      </w:r>
    </w:p>
    <w:p w:rsidR="00C63745" w:rsidRDefault="00C63745" w:rsidP="007255E3">
      <w:pPr>
        <w:pStyle w:val="Style7"/>
        <w:tabs>
          <w:tab w:val="left" w:pos="0"/>
          <w:tab w:val="left" w:pos="720"/>
          <w:tab w:val="left" w:leader="underscore" w:pos="7949"/>
        </w:tabs>
        <w:spacing w:line="240" w:lineRule="auto"/>
        <w:ind w:firstLine="709"/>
        <w:jc w:val="both"/>
        <w:rPr>
          <w:rFonts w:ascii="Arial" w:hAnsi="Arial" w:cs="Arial"/>
        </w:rPr>
      </w:pPr>
    </w:p>
    <w:p w:rsidR="001657B8" w:rsidRDefault="001657B8" w:rsidP="001657B8">
      <w:pPr>
        <w:jc w:val="center"/>
        <w:outlineLvl w:val="1"/>
        <w:rPr>
          <w:rFonts w:ascii="Arial" w:hAnsi="Arial" w:cs="Arial"/>
          <w:sz w:val="30"/>
          <w:szCs w:val="30"/>
        </w:rPr>
      </w:pPr>
      <w:r w:rsidRPr="0041721F">
        <w:rPr>
          <w:rFonts w:ascii="Arial" w:hAnsi="Arial" w:cs="Arial"/>
          <w:sz w:val="30"/>
          <w:szCs w:val="30"/>
        </w:rPr>
        <w:t>Раздел III.</w:t>
      </w:r>
      <w:r>
        <w:rPr>
          <w:rFonts w:ascii="Arial" w:hAnsi="Arial" w:cs="Arial"/>
          <w:sz w:val="30"/>
          <w:szCs w:val="30"/>
        </w:rPr>
        <w:t xml:space="preserve"> Административные процедуры</w:t>
      </w:r>
      <w:r w:rsidRPr="00C224E7">
        <w:rPr>
          <w:rFonts w:ascii="Arial" w:hAnsi="Arial" w:cs="Arial"/>
          <w:sz w:val="30"/>
          <w:szCs w:val="30"/>
        </w:rPr>
        <w:t xml:space="preserve"> предоставления муниципальной услуги</w:t>
      </w:r>
    </w:p>
    <w:p w:rsidR="001657B8" w:rsidRPr="007255E3" w:rsidRDefault="001657B8" w:rsidP="007255E3">
      <w:pPr>
        <w:pStyle w:val="Style7"/>
        <w:tabs>
          <w:tab w:val="left" w:pos="0"/>
          <w:tab w:val="left" w:pos="720"/>
          <w:tab w:val="left" w:leader="underscore" w:pos="7949"/>
        </w:tabs>
        <w:spacing w:line="240" w:lineRule="auto"/>
        <w:ind w:firstLine="709"/>
        <w:jc w:val="both"/>
        <w:rPr>
          <w:rFonts w:ascii="Arial" w:hAnsi="Arial" w:cs="Arial"/>
        </w:rPr>
      </w:pPr>
    </w:p>
    <w:p w:rsidR="00C63745" w:rsidRDefault="00DD4E4C" w:rsidP="00C63745">
      <w:pPr>
        <w:jc w:val="center"/>
        <w:outlineLvl w:val="1"/>
        <w:rPr>
          <w:rFonts w:ascii="Arial" w:hAnsi="Arial" w:cs="Arial"/>
          <w:sz w:val="30"/>
          <w:szCs w:val="30"/>
        </w:rPr>
      </w:pPr>
      <w:r>
        <w:rPr>
          <w:rFonts w:ascii="Arial" w:hAnsi="Arial" w:cs="Arial"/>
          <w:sz w:val="30"/>
          <w:szCs w:val="30"/>
        </w:rPr>
        <w:t>3.1 Состав административной процедуры</w:t>
      </w:r>
    </w:p>
    <w:p w:rsidR="00DD4E4C" w:rsidRDefault="00DD4E4C" w:rsidP="00DD4E4C">
      <w:pPr>
        <w:pStyle w:val="Style7"/>
        <w:tabs>
          <w:tab w:val="left" w:pos="0"/>
          <w:tab w:val="left" w:pos="720"/>
          <w:tab w:val="left" w:leader="underscore" w:pos="7949"/>
        </w:tabs>
        <w:spacing w:line="240" w:lineRule="auto"/>
        <w:ind w:firstLine="709"/>
        <w:jc w:val="both"/>
        <w:rPr>
          <w:rFonts w:ascii="Arial" w:hAnsi="Arial" w:cs="Arial"/>
        </w:rPr>
      </w:pPr>
    </w:p>
    <w:p w:rsidR="00DD4E4C" w:rsidRPr="00DD4E4C" w:rsidRDefault="00DD4E4C" w:rsidP="00DD4E4C">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1)</w:t>
      </w:r>
      <w:r w:rsidRPr="00DD4E4C">
        <w:rPr>
          <w:rFonts w:ascii="Arial" w:hAnsi="Arial" w:cs="Arial"/>
        </w:rPr>
        <w:t> Предоставление муниципальной услуги включает в себя следующие административные процедуры:</w:t>
      </w:r>
    </w:p>
    <w:p w:rsidR="00DD4E4C" w:rsidRPr="00DD4E4C" w:rsidRDefault="00DD4E4C" w:rsidP="00DD4E4C">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w:t>
      </w:r>
      <w:r w:rsidRPr="00DD4E4C">
        <w:rPr>
          <w:rFonts w:ascii="Arial" w:hAnsi="Arial" w:cs="Arial"/>
        </w:rPr>
        <w:t xml:space="preserve"> прием заявления и приложенных к нему документов, регистрация заявления;</w:t>
      </w:r>
    </w:p>
    <w:p w:rsidR="00DD4E4C" w:rsidRPr="00DD4E4C" w:rsidRDefault="00DD4E4C" w:rsidP="00DD4E4C">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w:t>
      </w:r>
      <w:r w:rsidRPr="00DD4E4C">
        <w:rPr>
          <w:rFonts w:ascii="Arial" w:hAnsi="Arial" w:cs="Arial"/>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DD4E4C" w:rsidRPr="00DD4E4C" w:rsidRDefault="00DD4E4C" w:rsidP="00DD4E4C">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w:t>
      </w:r>
      <w:r w:rsidRPr="00DD4E4C">
        <w:rPr>
          <w:rFonts w:ascii="Arial" w:hAnsi="Arial" w:cs="Arial"/>
        </w:rPr>
        <w:t xml:space="preserve"> 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DD4E4C" w:rsidRPr="00DD4E4C" w:rsidRDefault="00DD4E4C" w:rsidP="00DD4E4C">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2)</w:t>
      </w:r>
      <w:r w:rsidRPr="00DD4E4C">
        <w:rPr>
          <w:rFonts w:ascii="Arial" w:hAnsi="Arial" w:cs="Arial"/>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w:t>
      </w:r>
      <w:r w:rsidRPr="00563E51">
        <w:rPr>
          <w:rFonts w:ascii="Arial" w:hAnsi="Arial" w:cs="Arial"/>
        </w:rPr>
        <w:t xml:space="preserve">главами </w:t>
      </w:r>
      <w:r w:rsidR="00F5777B" w:rsidRPr="00563E51">
        <w:rPr>
          <w:rFonts w:ascii="Arial" w:hAnsi="Arial" w:cs="Arial"/>
        </w:rPr>
        <w:t>3.6</w:t>
      </w:r>
      <w:r w:rsidRPr="00563E51">
        <w:rPr>
          <w:rFonts w:ascii="Arial" w:hAnsi="Arial" w:cs="Arial"/>
        </w:rPr>
        <w:t xml:space="preserve">, </w:t>
      </w:r>
      <w:r w:rsidR="00F5777B" w:rsidRPr="00563E51">
        <w:rPr>
          <w:rFonts w:ascii="Arial" w:hAnsi="Arial" w:cs="Arial"/>
        </w:rPr>
        <w:t>3.7</w:t>
      </w:r>
      <w:r w:rsidRPr="00DD4E4C">
        <w:rPr>
          <w:rFonts w:ascii="Arial" w:hAnsi="Arial" w:cs="Arial"/>
        </w:rPr>
        <w:t xml:space="preserve"> настоящего административного регламента.</w:t>
      </w:r>
    </w:p>
    <w:p w:rsidR="00DD4E4C" w:rsidRPr="00DD4E4C" w:rsidRDefault="00DD4E4C" w:rsidP="00DD4E4C">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3)</w:t>
      </w:r>
      <w:r w:rsidRPr="00DD4E4C">
        <w:rPr>
          <w:rFonts w:ascii="Arial" w:hAnsi="Arial" w:cs="Arial"/>
        </w:rPr>
        <w:t xml:space="preserve"> Блок-схема предоставления муниципальной услуги приводится в </w:t>
      </w:r>
      <w:r w:rsidRPr="00563E51">
        <w:rPr>
          <w:rFonts w:ascii="Arial" w:hAnsi="Arial" w:cs="Arial"/>
          <w:b/>
        </w:rPr>
        <w:t xml:space="preserve">приложении № </w:t>
      </w:r>
      <w:r w:rsidR="00D77C1D">
        <w:rPr>
          <w:rFonts w:ascii="Arial" w:hAnsi="Arial" w:cs="Arial"/>
          <w:b/>
        </w:rPr>
        <w:t>6</w:t>
      </w:r>
      <w:r w:rsidRPr="00DD4E4C">
        <w:rPr>
          <w:rFonts w:ascii="Arial" w:hAnsi="Arial" w:cs="Arial"/>
        </w:rPr>
        <w:t xml:space="preserve"> к настоящему административному регламенту.</w:t>
      </w:r>
    </w:p>
    <w:p w:rsidR="000C4E98" w:rsidRDefault="000C4E98" w:rsidP="00C63745">
      <w:pPr>
        <w:jc w:val="center"/>
        <w:outlineLvl w:val="1"/>
        <w:rPr>
          <w:rFonts w:ascii="Arial" w:hAnsi="Arial" w:cs="Arial"/>
          <w:sz w:val="30"/>
          <w:szCs w:val="30"/>
        </w:rPr>
      </w:pPr>
    </w:p>
    <w:p w:rsidR="00C63745" w:rsidRDefault="000C4E98" w:rsidP="00C63745">
      <w:pPr>
        <w:jc w:val="center"/>
        <w:outlineLvl w:val="1"/>
        <w:rPr>
          <w:rFonts w:ascii="Arial" w:hAnsi="Arial" w:cs="Arial"/>
          <w:sz w:val="30"/>
          <w:szCs w:val="30"/>
        </w:rPr>
      </w:pPr>
      <w:r>
        <w:rPr>
          <w:rFonts w:ascii="Arial" w:hAnsi="Arial" w:cs="Arial"/>
          <w:sz w:val="30"/>
          <w:szCs w:val="30"/>
        </w:rPr>
        <w:t>3.2 Последовательность действий предоставления муниципальной услуги</w:t>
      </w:r>
    </w:p>
    <w:p w:rsidR="00390EBA" w:rsidRPr="00390EBA" w:rsidRDefault="00390EBA" w:rsidP="00390EBA">
      <w:pPr>
        <w:pStyle w:val="Style7"/>
        <w:tabs>
          <w:tab w:val="left" w:pos="0"/>
          <w:tab w:val="left" w:pos="720"/>
          <w:tab w:val="left" w:leader="underscore" w:pos="7949"/>
        </w:tabs>
        <w:spacing w:line="240" w:lineRule="auto"/>
        <w:ind w:firstLine="709"/>
        <w:jc w:val="both"/>
        <w:rPr>
          <w:rFonts w:ascii="Arial" w:hAnsi="Arial" w:cs="Arial"/>
        </w:rPr>
      </w:pPr>
      <w:r w:rsidRPr="00390EBA">
        <w:rPr>
          <w:rFonts w:ascii="Arial" w:hAnsi="Arial" w:cs="Arial"/>
        </w:rPr>
        <w:t>Основанием для начала административной процедуры является поступление в уполномоченный орган заявления о выдаче разрешения на установку рекламной конст</w:t>
      </w:r>
      <w:r>
        <w:rPr>
          <w:rFonts w:ascii="Arial" w:hAnsi="Arial" w:cs="Arial"/>
        </w:rPr>
        <w:t>рукции с приложением документов.</w:t>
      </w:r>
    </w:p>
    <w:p w:rsidR="00390EBA" w:rsidRPr="00390EBA" w:rsidRDefault="00390EBA" w:rsidP="00390EBA">
      <w:pPr>
        <w:pStyle w:val="Style7"/>
        <w:tabs>
          <w:tab w:val="left" w:pos="0"/>
          <w:tab w:val="left" w:pos="720"/>
          <w:tab w:val="left" w:leader="underscore" w:pos="7949"/>
        </w:tabs>
        <w:spacing w:line="240" w:lineRule="auto"/>
        <w:ind w:firstLine="709"/>
        <w:jc w:val="both"/>
        <w:rPr>
          <w:rFonts w:ascii="Arial" w:hAnsi="Arial" w:cs="Arial"/>
        </w:rPr>
      </w:pPr>
      <w:r w:rsidRPr="00390EBA">
        <w:rPr>
          <w:rFonts w:ascii="Arial" w:hAnsi="Arial" w:cs="Arial"/>
        </w:rPr>
        <w:t>Заявитель с заявлением и приложенными документами согласно пункту 2.6 регламента, обращается в Отдел</w:t>
      </w:r>
      <w:r w:rsidRPr="00390EBA">
        <w:t xml:space="preserve">. </w:t>
      </w:r>
      <w:r w:rsidRPr="00390EBA">
        <w:rPr>
          <w:rFonts w:ascii="Arial" w:hAnsi="Arial" w:cs="Arial"/>
        </w:rPr>
        <w:t xml:space="preserve">Начальник Отдела </w:t>
      </w:r>
      <w:r w:rsidR="00F64194">
        <w:rPr>
          <w:rFonts w:ascii="Arial" w:hAnsi="Arial" w:cs="Arial"/>
        </w:rPr>
        <w:t xml:space="preserve">в течении 1 дня со дня поступления заявления </w:t>
      </w:r>
      <w:r w:rsidRPr="00390EBA">
        <w:rPr>
          <w:rFonts w:ascii="Arial" w:hAnsi="Arial" w:cs="Arial"/>
        </w:rPr>
        <w:t>проверяет комплектность представленных документов, предусмотренных настоящим административным регламентом</w:t>
      </w:r>
      <w:r w:rsidR="00714BDF">
        <w:rPr>
          <w:rFonts w:ascii="Arial" w:hAnsi="Arial" w:cs="Arial"/>
        </w:rPr>
        <w:t>.</w:t>
      </w:r>
    </w:p>
    <w:p w:rsidR="00390EBA" w:rsidRPr="00390EBA" w:rsidRDefault="00714BDF" w:rsidP="00390EBA">
      <w:pPr>
        <w:pStyle w:val="Style7"/>
        <w:tabs>
          <w:tab w:val="left" w:pos="0"/>
          <w:tab w:val="left" w:pos="720"/>
          <w:tab w:val="left" w:leader="underscore" w:pos="7949"/>
        </w:tabs>
        <w:spacing w:line="240" w:lineRule="auto"/>
        <w:ind w:firstLine="709"/>
        <w:jc w:val="both"/>
        <w:rPr>
          <w:rStyle w:val="FontStyle47"/>
          <w:rFonts w:ascii="Arial" w:hAnsi="Arial" w:cs="Arial"/>
          <w:sz w:val="24"/>
          <w:szCs w:val="24"/>
        </w:rPr>
      </w:pPr>
      <w:r>
        <w:rPr>
          <w:rFonts w:ascii="Arial" w:hAnsi="Arial" w:cs="Arial"/>
        </w:rPr>
        <w:t>С</w:t>
      </w:r>
      <w:r w:rsidR="00390EBA" w:rsidRPr="00390EBA">
        <w:rPr>
          <w:rFonts w:ascii="Arial" w:hAnsi="Arial" w:cs="Arial"/>
        </w:rPr>
        <w:t xml:space="preserve">оответствие требованиям, указанным в пункте </w:t>
      </w:r>
      <w:r w:rsidR="00390EBA">
        <w:rPr>
          <w:rFonts w:ascii="Arial" w:hAnsi="Arial" w:cs="Arial"/>
        </w:rPr>
        <w:t>2.6.3</w:t>
      </w:r>
      <w:r w:rsidR="00390EBA" w:rsidRPr="00390EBA">
        <w:rPr>
          <w:rFonts w:ascii="Arial" w:hAnsi="Arial" w:cs="Arial"/>
        </w:rPr>
        <w:t xml:space="preserve"> настоящего административного регламента</w:t>
      </w:r>
      <w:r w:rsidR="00390EBA" w:rsidRPr="00D065AB">
        <w:rPr>
          <w:rStyle w:val="FontStyle47"/>
          <w:rFonts w:ascii="Arial" w:hAnsi="Arial" w:cs="Arial"/>
        </w:rPr>
        <w:t>:</w:t>
      </w:r>
    </w:p>
    <w:p w:rsidR="00390EBA" w:rsidRPr="00714BDF" w:rsidRDefault="00390EBA" w:rsidP="00714BDF">
      <w:pPr>
        <w:pStyle w:val="Style7"/>
        <w:tabs>
          <w:tab w:val="left" w:pos="0"/>
          <w:tab w:val="left" w:pos="720"/>
          <w:tab w:val="left" w:leader="underscore" w:pos="7949"/>
        </w:tabs>
        <w:spacing w:line="240" w:lineRule="auto"/>
        <w:ind w:firstLine="709"/>
        <w:jc w:val="both"/>
        <w:rPr>
          <w:rFonts w:ascii="Arial" w:hAnsi="Arial" w:cs="Arial"/>
        </w:rPr>
      </w:pPr>
      <w:r w:rsidRPr="00714BDF">
        <w:rPr>
          <w:rFonts w:ascii="Arial" w:hAnsi="Arial" w:cs="Arial"/>
        </w:rPr>
        <w:t>-в случае несоответствия отказывает заявителю в приеме документов;</w:t>
      </w:r>
    </w:p>
    <w:p w:rsidR="00390EBA" w:rsidRPr="00714BDF" w:rsidRDefault="00390EBA" w:rsidP="00714BDF">
      <w:pPr>
        <w:pStyle w:val="Style7"/>
        <w:tabs>
          <w:tab w:val="left" w:pos="0"/>
          <w:tab w:val="left" w:pos="720"/>
          <w:tab w:val="left" w:leader="underscore" w:pos="7949"/>
        </w:tabs>
        <w:spacing w:line="240" w:lineRule="auto"/>
        <w:ind w:firstLine="709"/>
        <w:jc w:val="both"/>
        <w:rPr>
          <w:rFonts w:ascii="Arial" w:hAnsi="Arial" w:cs="Arial"/>
        </w:rPr>
      </w:pPr>
      <w:r w:rsidRPr="00714BDF">
        <w:rPr>
          <w:rFonts w:ascii="Arial" w:hAnsi="Arial" w:cs="Arial"/>
        </w:rPr>
        <w:t xml:space="preserve">-в случае соответствия передает </w:t>
      </w:r>
      <w:r w:rsidR="000317F8" w:rsidRPr="00714BDF">
        <w:rPr>
          <w:rFonts w:ascii="Arial" w:hAnsi="Arial" w:cs="Arial"/>
        </w:rPr>
        <w:t>заявление с приложенными документами</w:t>
      </w:r>
      <w:r w:rsidRPr="00714BDF">
        <w:rPr>
          <w:rFonts w:ascii="Arial" w:hAnsi="Arial" w:cs="Arial"/>
        </w:rPr>
        <w:t xml:space="preserve"> помощнику мэра для регистрации.</w:t>
      </w:r>
    </w:p>
    <w:p w:rsidR="00390EBA" w:rsidRPr="00714BDF" w:rsidRDefault="00390EBA" w:rsidP="00714BDF">
      <w:pPr>
        <w:pStyle w:val="Style7"/>
        <w:tabs>
          <w:tab w:val="left" w:pos="0"/>
          <w:tab w:val="left" w:pos="720"/>
          <w:tab w:val="left" w:leader="underscore" w:pos="7949"/>
        </w:tabs>
        <w:spacing w:line="240" w:lineRule="auto"/>
        <w:ind w:firstLine="709"/>
        <w:jc w:val="both"/>
        <w:rPr>
          <w:rFonts w:ascii="Arial" w:hAnsi="Arial" w:cs="Arial"/>
        </w:rPr>
      </w:pPr>
      <w:r w:rsidRPr="00714BDF">
        <w:rPr>
          <w:rFonts w:ascii="Arial" w:hAnsi="Arial" w:cs="Arial"/>
        </w:rPr>
        <w:t xml:space="preserve">Помощник мэра регистрирует </w:t>
      </w:r>
      <w:r w:rsidR="000317F8" w:rsidRPr="00714BDF">
        <w:rPr>
          <w:rFonts w:ascii="Arial" w:hAnsi="Arial" w:cs="Arial"/>
        </w:rPr>
        <w:t>заявление</w:t>
      </w:r>
      <w:r w:rsidRPr="00714BDF">
        <w:rPr>
          <w:rFonts w:ascii="Arial" w:hAnsi="Arial" w:cs="Arial"/>
        </w:rPr>
        <w:t xml:space="preserve"> в порядке, установленном инструкцией по делопроизводству.</w:t>
      </w:r>
    </w:p>
    <w:p w:rsidR="00390EBA" w:rsidRPr="00714BDF" w:rsidRDefault="00390EBA" w:rsidP="00714BDF">
      <w:pPr>
        <w:pStyle w:val="Style7"/>
        <w:tabs>
          <w:tab w:val="left" w:pos="0"/>
          <w:tab w:val="left" w:pos="720"/>
          <w:tab w:val="left" w:leader="underscore" w:pos="7949"/>
        </w:tabs>
        <w:spacing w:line="240" w:lineRule="auto"/>
        <w:ind w:firstLine="709"/>
        <w:jc w:val="both"/>
        <w:rPr>
          <w:rFonts w:ascii="Arial" w:hAnsi="Arial" w:cs="Arial"/>
        </w:rPr>
      </w:pPr>
      <w:r w:rsidRPr="00714BDF">
        <w:rPr>
          <w:rFonts w:ascii="Arial" w:hAnsi="Arial" w:cs="Arial"/>
        </w:rPr>
        <w:t>Зарегистрированн</w:t>
      </w:r>
      <w:r w:rsidR="00714BDF" w:rsidRPr="00714BDF">
        <w:rPr>
          <w:rFonts w:ascii="Arial" w:hAnsi="Arial" w:cs="Arial"/>
        </w:rPr>
        <w:t>ое</w:t>
      </w:r>
      <w:r w:rsidRPr="00714BDF">
        <w:rPr>
          <w:rFonts w:ascii="Arial" w:hAnsi="Arial" w:cs="Arial"/>
        </w:rPr>
        <w:t xml:space="preserve"> заяв</w:t>
      </w:r>
      <w:r w:rsidR="00714BDF" w:rsidRPr="00714BDF">
        <w:rPr>
          <w:rFonts w:ascii="Arial" w:hAnsi="Arial" w:cs="Arial"/>
        </w:rPr>
        <w:t xml:space="preserve">ление </w:t>
      </w:r>
      <w:r w:rsidRPr="00714BDF">
        <w:rPr>
          <w:rFonts w:ascii="Arial" w:hAnsi="Arial" w:cs="Arial"/>
        </w:rPr>
        <w:t>передается в день регистрации или не позднее дня, следующего за ним, на рассмотрение мэру Балаганского района.</w:t>
      </w:r>
    </w:p>
    <w:p w:rsidR="00390EBA" w:rsidRPr="00714BDF" w:rsidRDefault="00390EBA" w:rsidP="00714BDF">
      <w:pPr>
        <w:pStyle w:val="Style7"/>
        <w:tabs>
          <w:tab w:val="left" w:pos="0"/>
          <w:tab w:val="left" w:pos="720"/>
          <w:tab w:val="left" w:leader="underscore" w:pos="7949"/>
        </w:tabs>
        <w:spacing w:line="240" w:lineRule="auto"/>
        <w:ind w:firstLine="709"/>
        <w:jc w:val="both"/>
        <w:rPr>
          <w:rFonts w:ascii="Arial" w:hAnsi="Arial" w:cs="Arial"/>
        </w:rPr>
      </w:pPr>
      <w:r w:rsidRPr="00714BDF">
        <w:rPr>
          <w:rFonts w:ascii="Arial" w:hAnsi="Arial" w:cs="Arial"/>
        </w:rPr>
        <w:t xml:space="preserve">Мэр Балаганского района отписывает </w:t>
      </w:r>
      <w:r w:rsidR="00714BDF" w:rsidRPr="00714BDF">
        <w:rPr>
          <w:rFonts w:ascii="Arial" w:hAnsi="Arial" w:cs="Arial"/>
        </w:rPr>
        <w:t xml:space="preserve">заявление </w:t>
      </w:r>
      <w:r w:rsidRPr="00714BDF">
        <w:rPr>
          <w:rFonts w:ascii="Arial" w:hAnsi="Arial" w:cs="Arial"/>
        </w:rPr>
        <w:t>для исполнения в Отдел.</w:t>
      </w:r>
    </w:p>
    <w:p w:rsidR="00390EBA" w:rsidRPr="00714BDF" w:rsidRDefault="00390EBA" w:rsidP="00714BDF">
      <w:pPr>
        <w:pStyle w:val="Style7"/>
        <w:tabs>
          <w:tab w:val="left" w:pos="0"/>
          <w:tab w:val="left" w:pos="720"/>
          <w:tab w:val="left" w:leader="underscore" w:pos="7949"/>
        </w:tabs>
        <w:spacing w:line="240" w:lineRule="auto"/>
        <w:ind w:firstLine="709"/>
        <w:jc w:val="both"/>
        <w:rPr>
          <w:rFonts w:ascii="Arial" w:hAnsi="Arial" w:cs="Arial"/>
        </w:rPr>
      </w:pPr>
      <w:r w:rsidRPr="00714BDF">
        <w:rPr>
          <w:rFonts w:ascii="Arial" w:hAnsi="Arial" w:cs="Arial"/>
        </w:rPr>
        <w:t>Срок выполнения административной процедуры не более 2 рабочих дней.</w:t>
      </w:r>
    </w:p>
    <w:p w:rsidR="00390EBA" w:rsidRPr="00714BDF" w:rsidRDefault="00390EBA" w:rsidP="00714BDF">
      <w:pPr>
        <w:pStyle w:val="Style7"/>
        <w:tabs>
          <w:tab w:val="left" w:pos="0"/>
          <w:tab w:val="left" w:pos="720"/>
          <w:tab w:val="left" w:leader="underscore" w:pos="7949"/>
        </w:tabs>
        <w:spacing w:line="240" w:lineRule="auto"/>
        <w:ind w:firstLine="709"/>
        <w:jc w:val="both"/>
        <w:rPr>
          <w:rFonts w:ascii="Arial" w:hAnsi="Arial" w:cs="Arial"/>
        </w:rPr>
      </w:pPr>
      <w:r w:rsidRPr="00714BDF">
        <w:rPr>
          <w:rFonts w:ascii="Arial" w:hAnsi="Arial" w:cs="Arial"/>
        </w:rPr>
        <w:t xml:space="preserve">Результатом административной процедуры является переданная в Отдел на исполнение </w:t>
      </w:r>
      <w:r w:rsidR="00714BDF" w:rsidRPr="00714BDF">
        <w:rPr>
          <w:rFonts w:ascii="Arial" w:hAnsi="Arial" w:cs="Arial"/>
        </w:rPr>
        <w:t>заявления с приложенными документами согласно пункт</w:t>
      </w:r>
      <w:r w:rsidR="00201950">
        <w:rPr>
          <w:rFonts w:ascii="Arial" w:hAnsi="Arial" w:cs="Arial"/>
        </w:rPr>
        <w:t>у</w:t>
      </w:r>
      <w:r w:rsidR="00714BDF" w:rsidRPr="00714BDF">
        <w:rPr>
          <w:rFonts w:ascii="Arial" w:hAnsi="Arial" w:cs="Arial"/>
        </w:rPr>
        <w:t xml:space="preserve"> 2.6</w:t>
      </w:r>
      <w:r w:rsidRPr="00714BDF">
        <w:rPr>
          <w:rFonts w:ascii="Arial" w:hAnsi="Arial" w:cs="Arial"/>
        </w:rPr>
        <w:t>.</w:t>
      </w:r>
    </w:p>
    <w:p w:rsidR="00C466DC" w:rsidRPr="00DB4A99" w:rsidRDefault="00C466DC" w:rsidP="00DB4A99">
      <w:pPr>
        <w:pStyle w:val="Style7"/>
        <w:tabs>
          <w:tab w:val="left" w:pos="0"/>
          <w:tab w:val="left" w:pos="720"/>
          <w:tab w:val="left" w:leader="underscore" w:pos="7949"/>
        </w:tabs>
        <w:spacing w:line="240" w:lineRule="auto"/>
        <w:ind w:firstLine="709"/>
        <w:jc w:val="both"/>
        <w:rPr>
          <w:rFonts w:ascii="Arial" w:hAnsi="Arial" w:cs="Arial"/>
        </w:rPr>
      </w:pPr>
      <w:r w:rsidRPr="00DB4A99">
        <w:rPr>
          <w:rFonts w:ascii="Arial" w:hAnsi="Arial" w:cs="Arial"/>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466DC" w:rsidRPr="00DB4A99" w:rsidRDefault="00C466DC" w:rsidP="00DB4A99">
      <w:pPr>
        <w:pStyle w:val="Style7"/>
        <w:tabs>
          <w:tab w:val="left" w:pos="0"/>
          <w:tab w:val="left" w:pos="720"/>
          <w:tab w:val="left" w:leader="underscore" w:pos="7949"/>
        </w:tabs>
        <w:spacing w:line="240" w:lineRule="auto"/>
        <w:ind w:firstLine="709"/>
        <w:jc w:val="both"/>
        <w:rPr>
          <w:rFonts w:ascii="Arial" w:hAnsi="Arial" w:cs="Arial"/>
        </w:rPr>
      </w:pPr>
      <w:r w:rsidRPr="00DB4A99">
        <w:rPr>
          <w:rFonts w:ascii="Arial" w:hAnsi="Arial" w:cs="Arial"/>
        </w:rPr>
        <w:t>1) просматривает электронные образцы заявления и прилагаемых к нему документов;</w:t>
      </w:r>
    </w:p>
    <w:p w:rsidR="00C466DC" w:rsidRPr="00DB4A99" w:rsidRDefault="00C466DC" w:rsidP="00DB4A99">
      <w:pPr>
        <w:pStyle w:val="Style7"/>
        <w:tabs>
          <w:tab w:val="left" w:pos="0"/>
          <w:tab w:val="left" w:pos="720"/>
          <w:tab w:val="left" w:leader="underscore" w:pos="7949"/>
        </w:tabs>
        <w:spacing w:line="240" w:lineRule="auto"/>
        <w:ind w:firstLine="709"/>
        <w:jc w:val="both"/>
        <w:rPr>
          <w:rFonts w:ascii="Arial" w:hAnsi="Arial" w:cs="Arial"/>
        </w:rPr>
      </w:pPr>
      <w:r w:rsidRPr="00DB4A99">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C466DC" w:rsidRPr="00DB4A99" w:rsidRDefault="00C466DC" w:rsidP="00DB4A99">
      <w:pPr>
        <w:pStyle w:val="Style7"/>
        <w:tabs>
          <w:tab w:val="left" w:pos="0"/>
          <w:tab w:val="left" w:pos="720"/>
          <w:tab w:val="left" w:leader="underscore" w:pos="7949"/>
        </w:tabs>
        <w:spacing w:line="240" w:lineRule="auto"/>
        <w:ind w:firstLine="709"/>
        <w:jc w:val="both"/>
        <w:rPr>
          <w:rFonts w:ascii="Arial" w:hAnsi="Arial" w:cs="Arial"/>
        </w:rPr>
      </w:pPr>
      <w:r w:rsidRPr="00DB4A99">
        <w:rPr>
          <w:rFonts w:ascii="Arial" w:hAnsi="Arial" w:cs="Arial"/>
        </w:rPr>
        <w:t>3) фиксирует дату получения заявления и прилагаемых к нему документов;</w:t>
      </w:r>
    </w:p>
    <w:p w:rsidR="00C466DC" w:rsidRPr="00DB4A99" w:rsidRDefault="00C466DC" w:rsidP="00DB4A99">
      <w:pPr>
        <w:pStyle w:val="Style7"/>
        <w:tabs>
          <w:tab w:val="left" w:pos="0"/>
          <w:tab w:val="left" w:pos="720"/>
          <w:tab w:val="left" w:leader="underscore" w:pos="7949"/>
        </w:tabs>
        <w:spacing w:line="240" w:lineRule="auto"/>
        <w:ind w:firstLine="709"/>
        <w:jc w:val="both"/>
        <w:rPr>
          <w:rFonts w:ascii="Arial" w:hAnsi="Arial" w:cs="Arial"/>
        </w:rPr>
      </w:pPr>
      <w:r w:rsidRPr="00DB4A99">
        <w:rPr>
          <w:rFonts w:ascii="Arial" w:hAnsi="Arial" w:cs="Arial"/>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DB4A99" w:rsidRPr="00DB4A99">
        <w:rPr>
          <w:rFonts w:ascii="Arial" w:hAnsi="Arial" w:cs="Arial"/>
        </w:rPr>
        <w:t>2.6</w:t>
      </w:r>
      <w:r w:rsidRPr="00DB4A99">
        <w:rPr>
          <w:rFonts w:ascii="Arial" w:hAnsi="Arial" w:cs="Arial"/>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DB4A99" w:rsidRPr="00DB4A99">
        <w:rPr>
          <w:rFonts w:ascii="Arial" w:hAnsi="Arial" w:cs="Arial"/>
        </w:rPr>
        <w:t>2.6.2</w:t>
      </w:r>
      <w:r w:rsidRPr="00DB4A99">
        <w:rPr>
          <w:rFonts w:ascii="Arial" w:hAnsi="Arial" w:cs="Arial"/>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C466DC" w:rsidRPr="00DB4A99" w:rsidRDefault="00C466DC" w:rsidP="00DB4A99">
      <w:pPr>
        <w:pStyle w:val="Style7"/>
        <w:tabs>
          <w:tab w:val="left" w:pos="0"/>
          <w:tab w:val="left" w:pos="720"/>
          <w:tab w:val="left" w:leader="underscore" w:pos="7949"/>
        </w:tabs>
        <w:spacing w:line="240" w:lineRule="auto"/>
        <w:ind w:firstLine="709"/>
        <w:jc w:val="both"/>
        <w:rPr>
          <w:rFonts w:ascii="Arial" w:hAnsi="Arial" w:cs="Arial"/>
        </w:rPr>
      </w:pPr>
      <w:r w:rsidRPr="00DB4A99">
        <w:rPr>
          <w:rFonts w:ascii="Arial" w:hAnsi="Arial" w:cs="Arial"/>
        </w:rPr>
        <w:t>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C466DC" w:rsidRPr="00DB4A99" w:rsidRDefault="00C466DC" w:rsidP="00DB4A99">
      <w:pPr>
        <w:pStyle w:val="Style7"/>
        <w:tabs>
          <w:tab w:val="left" w:pos="0"/>
          <w:tab w:val="left" w:pos="720"/>
          <w:tab w:val="left" w:leader="underscore" w:pos="7949"/>
        </w:tabs>
        <w:spacing w:line="240" w:lineRule="auto"/>
        <w:ind w:firstLine="709"/>
        <w:jc w:val="both"/>
        <w:rPr>
          <w:rFonts w:ascii="Arial" w:hAnsi="Arial" w:cs="Arial"/>
        </w:rPr>
      </w:pPr>
      <w:r w:rsidRPr="00DB4A99">
        <w:rPr>
          <w:rFonts w:ascii="Arial" w:hAnsi="Arial" w:cs="Arial"/>
        </w:rPr>
        <w:t>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C466DC" w:rsidRPr="00DB4A99" w:rsidRDefault="00C466DC" w:rsidP="00DB4A99">
      <w:pPr>
        <w:pStyle w:val="Style7"/>
        <w:tabs>
          <w:tab w:val="left" w:pos="0"/>
          <w:tab w:val="left" w:pos="720"/>
          <w:tab w:val="left" w:leader="underscore" w:pos="7949"/>
        </w:tabs>
        <w:spacing w:line="240" w:lineRule="auto"/>
        <w:ind w:firstLine="709"/>
        <w:jc w:val="both"/>
        <w:rPr>
          <w:rFonts w:ascii="Arial" w:hAnsi="Arial" w:cs="Arial"/>
        </w:rPr>
      </w:pPr>
      <w:r w:rsidRPr="00DB4A99">
        <w:rPr>
          <w:rFonts w:ascii="Arial" w:hAnsi="Arial" w:cs="Arial"/>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C466DC" w:rsidRPr="00DB4A99" w:rsidRDefault="00C466DC" w:rsidP="00DB4A99">
      <w:pPr>
        <w:pStyle w:val="Style7"/>
        <w:tabs>
          <w:tab w:val="left" w:pos="0"/>
          <w:tab w:val="left" w:pos="720"/>
          <w:tab w:val="left" w:leader="underscore" w:pos="7949"/>
        </w:tabs>
        <w:spacing w:line="240" w:lineRule="auto"/>
        <w:ind w:firstLine="709"/>
        <w:jc w:val="both"/>
        <w:rPr>
          <w:rFonts w:ascii="Arial" w:hAnsi="Arial" w:cs="Arial"/>
        </w:rPr>
      </w:pPr>
    </w:p>
    <w:p w:rsidR="00C466DC" w:rsidRDefault="00C466DC" w:rsidP="00092450">
      <w:pPr>
        <w:jc w:val="center"/>
        <w:outlineLvl w:val="1"/>
        <w:rPr>
          <w:rFonts w:ascii="Arial" w:hAnsi="Arial" w:cs="Arial"/>
          <w:sz w:val="30"/>
          <w:szCs w:val="30"/>
        </w:rPr>
      </w:pPr>
    </w:p>
    <w:p w:rsidR="00092450" w:rsidRDefault="00092450" w:rsidP="00092450">
      <w:pPr>
        <w:jc w:val="center"/>
        <w:outlineLvl w:val="1"/>
        <w:rPr>
          <w:rFonts w:ascii="Arial" w:hAnsi="Arial" w:cs="Arial"/>
          <w:sz w:val="30"/>
          <w:szCs w:val="30"/>
        </w:rPr>
      </w:pPr>
      <w:r>
        <w:rPr>
          <w:rFonts w:ascii="Arial" w:hAnsi="Arial" w:cs="Arial"/>
          <w:sz w:val="30"/>
          <w:szCs w:val="30"/>
        </w:rPr>
        <w:t xml:space="preserve">3.3 Формирование и направление межведомственных запросов в органы (организации), участвующие в предоставлении </w:t>
      </w:r>
      <w:r w:rsidRPr="00092450">
        <w:rPr>
          <w:rFonts w:ascii="Arial" w:hAnsi="Arial" w:cs="Arial"/>
          <w:sz w:val="30"/>
          <w:szCs w:val="30"/>
        </w:rPr>
        <w:t>муниципальной услуги</w:t>
      </w:r>
    </w:p>
    <w:p w:rsidR="00092450" w:rsidRPr="00092450" w:rsidRDefault="00092450" w:rsidP="00092450">
      <w:pPr>
        <w:jc w:val="center"/>
        <w:outlineLvl w:val="1"/>
        <w:rPr>
          <w:rFonts w:ascii="Arial" w:hAnsi="Arial" w:cs="Arial"/>
          <w:sz w:val="24"/>
          <w:szCs w:val="24"/>
        </w:rPr>
      </w:pPr>
    </w:p>
    <w:p w:rsidR="00092450" w:rsidRPr="00A67A2D" w:rsidRDefault="00092450" w:rsidP="00A67A2D">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092450" w:rsidRPr="00A67A2D" w:rsidRDefault="00092450" w:rsidP="00A67A2D">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В течение одного рабочего дня, следующего за днем регистрации поступившего заявления, </w:t>
      </w:r>
      <w:r w:rsidR="002C4D3A">
        <w:rPr>
          <w:rFonts w:ascii="Arial" w:hAnsi="Arial" w:cs="Arial"/>
        </w:rPr>
        <w:t>начальник отдела</w:t>
      </w:r>
      <w:r w:rsidRPr="00A67A2D">
        <w:rPr>
          <w:rFonts w:ascii="Arial" w:hAnsi="Arial" w:cs="Arial"/>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A67A2D" w:rsidRPr="00A67A2D">
        <w:rPr>
          <w:rFonts w:ascii="Arial" w:hAnsi="Arial" w:cs="Arial"/>
        </w:rPr>
        <w:t>2.6.2</w:t>
      </w:r>
      <w:r w:rsidRPr="00A67A2D">
        <w:rPr>
          <w:rFonts w:ascii="Arial" w:hAnsi="Arial" w:cs="Arial"/>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2450" w:rsidRPr="00A67A2D" w:rsidRDefault="00092450" w:rsidP="00A67A2D">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 Направление межведомственного запроса и представление документов и информации, перечисленных в пункте </w:t>
      </w:r>
      <w:r w:rsidR="00A67A2D" w:rsidRPr="00A67A2D">
        <w:rPr>
          <w:rFonts w:ascii="Arial" w:hAnsi="Arial" w:cs="Arial"/>
        </w:rPr>
        <w:t>2.6.2</w:t>
      </w:r>
      <w:r w:rsidRPr="00A67A2D">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092450" w:rsidRPr="00A67A2D" w:rsidRDefault="00092450" w:rsidP="00A67A2D">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Межведомственный запрос о представлении документов, указанных в пункте </w:t>
      </w:r>
      <w:r w:rsidR="00A67A2D" w:rsidRPr="00A67A2D">
        <w:rPr>
          <w:rFonts w:ascii="Arial" w:hAnsi="Arial" w:cs="Arial"/>
        </w:rPr>
        <w:t>2.6.2</w:t>
      </w:r>
      <w:r w:rsidRPr="00A67A2D">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A67A2D">
          <w:rPr>
            <w:rFonts w:ascii="Arial" w:hAnsi="Arial" w:cs="Arial"/>
          </w:rPr>
          <w:t>статьи 7.2</w:t>
        </w:r>
      </w:hyperlink>
      <w:r w:rsidRPr="00A67A2D">
        <w:rPr>
          <w:rFonts w:ascii="Arial" w:hAnsi="Arial" w:cs="Arial"/>
        </w:rPr>
        <w:t xml:space="preserve"> Федерального закона от 27 июля 2010 года</w:t>
      </w:r>
      <w:r w:rsidRPr="00A67A2D">
        <w:rPr>
          <w:rFonts w:ascii="Arial" w:hAnsi="Arial" w:cs="Arial"/>
        </w:rPr>
        <w:br/>
        <w:t>№ 210-ФЗ «Об организации предоставления государственных и муниципальных услуг».</w:t>
      </w:r>
    </w:p>
    <w:p w:rsidR="00092450" w:rsidRPr="00A67A2D" w:rsidRDefault="00092450" w:rsidP="00A67A2D">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2450" w:rsidRPr="00A67A2D" w:rsidRDefault="002C4D3A" w:rsidP="00A67A2D">
      <w:pPr>
        <w:pStyle w:val="Style7"/>
        <w:tabs>
          <w:tab w:val="left" w:pos="0"/>
          <w:tab w:val="left" w:pos="720"/>
          <w:tab w:val="left" w:leader="underscore" w:pos="7949"/>
        </w:tabs>
        <w:spacing w:line="240" w:lineRule="auto"/>
        <w:ind w:firstLine="709"/>
        <w:jc w:val="both"/>
        <w:rPr>
          <w:rFonts w:ascii="Arial" w:hAnsi="Arial" w:cs="Arial"/>
        </w:rPr>
      </w:pPr>
      <w:r>
        <w:rPr>
          <w:rFonts w:ascii="Arial" w:hAnsi="Arial" w:cs="Arial"/>
        </w:rPr>
        <w:t>Начальник отдела</w:t>
      </w:r>
      <w:r w:rsidR="00092450" w:rsidRPr="00A67A2D">
        <w:rPr>
          <w:rFonts w:ascii="Arial" w:hAnsi="Arial" w:cs="Arial"/>
        </w:rPr>
        <w:t>, приобщает ответы на межведомственные запросы к соответствующему заявлению.</w:t>
      </w:r>
    </w:p>
    <w:p w:rsidR="00092450" w:rsidRPr="00A67A2D" w:rsidRDefault="00092450" w:rsidP="00A67A2D">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В случае не поступления ответа на межведомственный запрос в установленный срок </w:t>
      </w:r>
      <w:r w:rsidR="002C4D3A">
        <w:rPr>
          <w:rFonts w:ascii="Arial" w:hAnsi="Arial" w:cs="Arial"/>
        </w:rPr>
        <w:t>начальник отдела принимают</w:t>
      </w:r>
      <w:r w:rsidRPr="00A67A2D">
        <w:rPr>
          <w:rFonts w:ascii="Arial" w:hAnsi="Arial" w:cs="Arial"/>
        </w:rPr>
        <w:t xml:space="preserve"> меры, предусмотренные законодательством Российской Федерации.</w:t>
      </w:r>
    </w:p>
    <w:p w:rsidR="00092450" w:rsidRPr="00A67A2D" w:rsidRDefault="00092450" w:rsidP="00A67A2D">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w:t>
      </w:r>
      <w:r w:rsidR="00A67A2D" w:rsidRPr="00A67A2D">
        <w:rPr>
          <w:rFonts w:ascii="Arial" w:hAnsi="Arial" w:cs="Arial"/>
        </w:rPr>
        <w:t>2.7</w:t>
      </w:r>
      <w:r w:rsidRPr="00A67A2D">
        <w:rPr>
          <w:rFonts w:ascii="Arial" w:hAnsi="Arial" w:cs="Arial"/>
        </w:rPr>
        <w:t xml:space="preserve"> настоящего административного регламента.</w:t>
      </w:r>
    </w:p>
    <w:p w:rsidR="00092450" w:rsidRPr="00A67A2D" w:rsidRDefault="00092450" w:rsidP="00A67A2D">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 xml:space="preserve">При отказе в предоставлении муниципальной услуги </w:t>
      </w:r>
      <w:r w:rsidR="00594CFA">
        <w:rPr>
          <w:rFonts w:ascii="Arial" w:hAnsi="Arial" w:cs="Arial"/>
        </w:rPr>
        <w:t>начальник отдела</w:t>
      </w:r>
      <w:r w:rsidRPr="00A67A2D">
        <w:rPr>
          <w:rFonts w:ascii="Arial" w:hAnsi="Arial" w:cs="Arial"/>
        </w:rPr>
        <w:t xml:space="preserve">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92450" w:rsidRPr="00A67A2D" w:rsidRDefault="00092450" w:rsidP="00A67A2D">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0D7481" w:rsidRPr="00A67A2D" w:rsidRDefault="00092450" w:rsidP="00A67A2D">
      <w:pPr>
        <w:pStyle w:val="Style7"/>
        <w:tabs>
          <w:tab w:val="left" w:pos="0"/>
          <w:tab w:val="left" w:pos="720"/>
          <w:tab w:val="left" w:leader="underscore" w:pos="7949"/>
        </w:tabs>
        <w:spacing w:line="240" w:lineRule="auto"/>
        <w:ind w:firstLine="709"/>
        <w:jc w:val="both"/>
        <w:rPr>
          <w:rFonts w:ascii="Arial" w:hAnsi="Arial" w:cs="Arial"/>
        </w:rPr>
      </w:pPr>
      <w:r w:rsidRPr="00A67A2D">
        <w:rPr>
          <w:rFonts w:ascii="Arial" w:hAnsi="Arial" w:cs="Arial"/>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w:t>
      </w:r>
      <w:r w:rsidR="00A67A2D" w:rsidRPr="00A67A2D">
        <w:rPr>
          <w:rFonts w:ascii="Arial" w:hAnsi="Arial" w:cs="Arial"/>
        </w:rPr>
        <w:t>.</w:t>
      </w:r>
    </w:p>
    <w:p w:rsidR="00A67A2D" w:rsidRDefault="00A67A2D" w:rsidP="00A67A2D">
      <w:pPr>
        <w:tabs>
          <w:tab w:val="num" w:pos="1715"/>
        </w:tabs>
        <w:ind w:firstLine="709"/>
        <w:jc w:val="both"/>
        <w:rPr>
          <w:sz w:val="24"/>
          <w:szCs w:val="24"/>
        </w:rPr>
      </w:pPr>
    </w:p>
    <w:p w:rsidR="0070717D" w:rsidRPr="0070717D" w:rsidRDefault="0070717D" w:rsidP="0070717D">
      <w:pPr>
        <w:spacing w:line="216" w:lineRule="auto"/>
        <w:ind w:firstLine="709"/>
        <w:jc w:val="center"/>
        <w:rPr>
          <w:rFonts w:ascii="Arial" w:hAnsi="Arial" w:cs="Arial"/>
          <w:sz w:val="30"/>
          <w:szCs w:val="30"/>
        </w:rPr>
      </w:pPr>
      <w:r>
        <w:rPr>
          <w:rFonts w:ascii="Arial" w:hAnsi="Arial" w:cs="Arial"/>
          <w:sz w:val="30"/>
          <w:szCs w:val="30"/>
        </w:rPr>
        <w:t xml:space="preserve">3.4 </w:t>
      </w:r>
      <w:r w:rsidRPr="0070717D">
        <w:rPr>
          <w:rFonts w:ascii="Arial" w:hAnsi="Arial" w:cs="Arial"/>
          <w:sz w:val="30"/>
          <w:szCs w:val="30"/>
        </w:rPr>
        <w:t>Рассмотрение за</w:t>
      </w:r>
      <w:r>
        <w:rPr>
          <w:rFonts w:ascii="Arial" w:hAnsi="Arial" w:cs="Arial"/>
          <w:sz w:val="30"/>
          <w:szCs w:val="30"/>
        </w:rPr>
        <w:t>я</w:t>
      </w:r>
      <w:r w:rsidRPr="0070717D">
        <w:rPr>
          <w:rFonts w:ascii="Arial" w:hAnsi="Arial" w:cs="Arial"/>
          <w:sz w:val="30"/>
          <w:szCs w:val="30"/>
        </w:rPr>
        <w:t>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A67A2D" w:rsidRDefault="00A67A2D" w:rsidP="00A67A2D">
      <w:pPr>
        <w:tabs>
          <w:tab w:val="num" w:pos="1715"/>
        </w:tabs>
        <w:ind w:firstLine="709"/>
        <w:jc w:val="both"/>
        <w:rPr>
          <w:sz w:val="24"/>
          <w:szCs w:val="24"/>
        </w:rPr>
      </w:pPr>
    </w:p>
    <w:p w:rsidR="00AD61FE" w:rsidRPr="005D69F5" w:rsidRDefault="00AD61FE" w:rsidP="005D69F5">
      <w:pPr>
        <w:ind w:firstLine="709"/>
        <w:jc w:val="both"/>
        <w:rPr>
          <w:rFonts w:ascii="Arial" w:hAnsi="Arial" w:cs="Arial"/>
          <w:sz w:val="24"/>
          <w:szCs w:val="24"/>
        </w:rPr>
      </w:pPr>
      <w:r w:rsidRPr="005D69F5">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D61FE" w:rsidRPr="005D69F5" w:rsidRDefault="00A00293" w:rsidP="005D69F5">
      <w:pPr>
        <w:ind w:firstLine="709"/>
        <w:jc w:val="both"/>
        <w:rPr>
          <w:rFonts w:ascii="Arial" w:hAnsi="Arial" w:cs="Arial"/>
          <w:sz w:val="24"/>
          <w:szCs w:val="24"/>
        </w:rPr>
      </w:pPr>
      <w:r>
        <w:rPr>
          <w:rFonts w:ascii="Arial" w:hAnsi="Arial" w:cs="Arial"/>
          <w:sz w:val="24"/>
          <w:szCs w:val="24"/>
        </w:rPr>
        <w:t>Начальник отдела</w:t>
      </w:r>
      <w:r w:rsidR="00AD61FE" w:rsidRPr="005D69F5">
        <w:rPr>
          <w:rFonts w:ascii="Arial" w:hAnsi="Arial" w:cs="Arial"/>
          <w:sz w:val="24"/>
          <w:szCs w:val="24"/>
        </w:rPr>
        <w:t xml:space="preserve"> в течение 2 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эксплуатируется рекламная конструкция, в том числе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 исходя из площади рекламной поверхности, и подготавливает предварительное заключение о соответствии или несоответствии рекламной конструкции требованиям законодательства.</w:t>
      </w:r>
    </w:p>
    <w:p w:rsidR="00AD61FE" w:rsidRPr="005D69F5" w:rsidRDefault="00AD61FE" w:rsidP="005D69F5">
      <w:pPr>
        <w:ind w:firstLine="709"/>
        <w:jc w:val="both"/>
        <w:rPr>
          <w:rFonts w:ascii="Arial" w:hAnsi="Arial" w:cs="Arial"/>
          <w:sz w:val="24"/>
          <w:szCs w:val="24"/>
        </w:rPr>
      </w:pPr>
      <w:bookmarkStart w:id="3" w:name="Par10"/>
      <w:bookmarkEnd w:id="3"/>
      <w:r w:rsidRPr="005D69F5">
        <w:rPr>
          <w:rFonts w:ascii="Arial" w:hAnsi="Arial" w:cs="Arial"/>
          <w:sz w:val="24"/>
          <w:szCs w:val="24"/>
        </w:rPr>
        <w:t xml:space="preserve">В течение </w:t>
      </w:r>
      <w:r w:rsidR="005D69F5" w:rsidRPr="005D69F5">
        <w:rPr>
          <w:rFonts w:ascii="Arial" w:hAnsi="Arial" w:cs="Arial"/>
          <w:sz w:val="24"/>
          <w:szCs w:val="24"/>
        </w:rPr>
        <w:t>2</w:t>
      </w:r>
      <w:r w:rsidRPr="005D69F5">
        <w:rPr>
          <w:rFonts w:ascii="Arial" w:hAnsi="Arial" w:cs="Arial"/>
          <w:sz w:val="24"/>
          <w:szCs w:val="24"/>
        </w:rPr>
        <w:t xml:space="preserve"> календарных дней со дня поступления зарегистрированного ком</w:t>
      </w:r>
      <w:r w:rsidR="001B76AC">
        <w:rPr>
          <w:rFonts w:ascii="Arial" w:hAnsi="Arial" w:cs="Arial"/>
          <w:sz w:val="24"/>
          <w:szCs w:val="24"/>
        </w:rPr>
        <w:t xml:space="preserve">плекта документов </w:t>
      </w:r>
      <w:r w:rsidR="00A00293">
        <w:rPr>
          <w:rFonts w:ascii="Arial" w:hAnsi="Arial" w:cs="Arial"/>
          <w:sz w:val="24"/>
          <w:szCs w:val="24"/>
        </w:rPr>
        <w:t>Начальник отдела</w:t>
      </w:r>
      <w:r w:rsidRPr="005D69F5">
        <w:rPr>
          <w:rFonts w:ascii="Arial" w:hAnsi="Arial" w:cs="Arial"/>
          <w:sz w:val="24"/>
          <w:szCs w:val="24"/>
        </w:rPr>
        <w:t xml:space="preserve"> проверяет поступившие заявление и документы на соответствие </w:t>
      </w:r>
      <w:r w:rsidR="001B76AC">
        <w:rPr>
          <w:rFonts w:ascii="Arial" w:hAnsi="Arial" w:cs="Arial"/>
          <w:sz w:val="24"/>
          <w:szCs w:val="24"/>
        </w:rPr>
        <w:t>пункту 2.6.3 и комплектность согласно пункту 2.6.1 настоящего административного регламента.</w:t>
      </w:r>
    </w:p>
    <w:p w:rsidR="00493CA0" w:rsidRDefault="009F3BA3" w:rsidP="009F3BA3">
      <w:pPr>
        <w:ind w:firstLine="709"/>
        <w:jc w:val="both"/>
        <w:rPr>
          <w:rFonts w:ascii="Arial" w:hAnsi="Arial" w:cs="Arial"/>
          <w:sz w:val="24"/>
          <w:szCs w:val="24"/>
        </w:rPr>
      </w:pPr>
      <w:r w:rsidRPr="009F3BA3">
        <w:rPr>
          <w:rFonts w:ascii="Arial" w:hAnsi="Arial" w:cs="Arial"/>
          <w:sz w:val="24"/>
          <w:szCs w:val="24"/>
        </w:rPr>
        <w:t xml:space="preserve">При наличии оснований предусмотренных пунктом 2.8 настоящего </w:t>
      </w:r>
      <w:r>
        <w:rPr>
          <w:rFonts w:ascii="Arial" w:hAnsi="Arial" w:cs="Arial"/>
          <w:sz w:val="24"/>
          <w:szCs w:val="24"/>
        </w:rPr>
        <w:t xml:space="preserve">административного </w:t>
      </w:r>
      <w:r w:rsidRPr="009F3BA3">
        <w:rPr>
          <w:rFonts w:ascii="Arial" w:hAnsi="Arial" w:cs="Arial"/>
          <w:sz w:val="24"/>
          <w:szCs w:val="24"/>
        </w:rPr>
        <w:t>регламента начальник отдела принимает решение об отказе в предоставлении</w:t>
      </w:r>
      <w:r>
        <w:rPr>
          <w:rFonts w:ascii="Arial" w:hAnsi="Arial" w:cs="Arial"/>
          <w:sz w:val="24"/>
          <w:szCs w:val="24"/>
        </w:rPr>
        <w:t xml:space="preserve"> муниципальной</w:t>
      </w:r>
      <w:r w:rsidRPr="009F3BA3">
        <w:rPr>
          <w:rFonts w:ascii="Arial" w:hAnsi="Arial" w:cs="Arial"/>
          <w:sz w:val="24"/>
          <w:szCs w:val="24"/>
        </w:rPr>
        <w:t xml:space="preserve"> услуги, о чем в</w:t>
      </w:r>
      <w:r>
        <w:rPr>
          <w:rFonts w:ascii="Arial" w:hAnsi="Arial" w:cs="Arial"/>
          <w:sz w:val="24"/>
          <w:szCs w:val="24"/>
        </w:rPr>
        <w:t xml:space="preserve"> течении</w:t>
      </w:r>
      <w:r w:rsidRPr="009F3BA3">
        <w:rPr>
          <w:rFonts w:ascii="Arial" w:hAnsi="Arial" w:cs="Arial"/>
          <w:sz w:val="24"/>
          <w:szCs w:val="24"/>
        </w:rPr>
        <w:t xml:space="preserve"> 5 </w:t>
      </w:r>
      <w:r>
        <w:rPr>
          <w:rFonts w:ascii="Arial" w:hAnsi="Arial" w:cs="Arial"/>
          <w:sz w:val="24"/>
          <w:szCs w:val="24"/>
        </w:rPr>
        <w:t xml:space="preserve">рабочих </w:t>
      </w:r>
      <w:r w:rsidRPr="009F3BA3">
        <w:rPr>
          <w:rFonts w:ascii="Arial" w:hAnsi="Arial" w:cs="Arial"/>
          <w:sz w:val="24"/>
          <w:szCs w:val="24"/>
        </w:rPr>
        <w:t>дне</w:t>
      </w:r>
      <w:r>
        <w:rPr>
          <w:rFonts w:ascii="Arial" w:hAnsi="Arial" w:cs="Arial"/>
          <w:sz w:val="24"/>
          <w:szCs w:val="24"/>
        </w:rPr>
        <w:t>й</w:t>
      </w:r>
      <w:r w:rsidRPr="009F3BA3">
        <w:rPr>
          <w:rFonts w:ascii="Arial" w:hAnsi="Arial" w:cs="Arial"/>
          <w:sz w:val="24"/>
          <w:szCs w:val="24"/>
        </w:rPr>
        <w:t xml:space="preserve"> уведомляет заявителя.</w:t>
      </w:r>
    </w:p>
    <w:p w:rsidR="00493CA0" w:rsidRPr="00C154D5" w:rsidRDefault="00493CA0" w:rsidP="00493CA0">
      <w:pPr>
        <w:ind w:firstLine="709"/>
        <w:jc w:val="both"/>
        <w:rPr>
          <w:rFonts w:ascii="Arial" w:hAnsi="Arial" w:cs="Arial"/>
          <w:sz w:val="24"/>
          <w:szCs w:val="24"/>
        </w:rPr>
      </w:pPr>
      <w:r w:rsidRPr="00C154D5">
        <w:rPr>
          <w:rFonts w:ascii="Arial" w:hAnsi="Arial" w:cs="Arial"/>
          <w:sz w:val="24"/>
          <w:szCs w:val="24"/>
        </w:rPr>
        <w:t>В уведомлении об отказе в выдаче разрешения на установку рекламной конструкции указываются основания для отказа в соответствии с Законом о рекламе.</w:t>
      </w:r>
    </w:p>
    <w:p w:rsidR="00493CA0" w:rsidRPr="00C154D5" w:rsidRDefault="00493CA0" w:rsidP="00493CA0">
      <w:pPr>
        <w:ind w:firstLine="709"/>
        <w:jc w:val="both"/>
        <w:rPr>
          <w:rFonts w:ascii="Arial" w:hAnsi="Arial" w:cs="Arial"/>
          <w:sz w:val="24"/>
          <w:szCs w:val="24"/>
        </w:rPr>
      </w:pPr>
      <w:r w:rsidRPr="00C154D5">
        <w:rPr>
          <w:rFonts w:ascii="Arial" w:hAnsi="Arial" w:cs="Arial"/>
          <w:sz w:val="24"/>
          <w:szCs w:val="24"/>
        </w:rPr>
        <w:t xml:space="preserve">Уведомление об отказе в выдаче разрешения на установку рекламных конструкций выдается заявителю лично или направляется по почте в течение </w:t>
      </w:r>
      <w:r>
        <w:rPr>
          <w:rFonts w:ascii="Arial" w:hAnsi="Arial" w:cs="Arial"/>
          <w:sz w:val="24"/>
          <w:szCs w:val="24"/>
        </w:rPr>
        <w:t>2</w:t>
      </w:r>
      <w:r w:rsidRPr="00C154D5">
        <w:rPr>
          <w:rFonts w:ascii="Arial" w:hAnsi="Arial" w:cs="Arial"/>
          <w:sz w:val="24"/>
          <w:szCs w:val="24"/>
        </w:rPr>
        <w:t xml:space="preserve"> календарных дней со дня его подписания.</w:t>
      </w:r>
    </w:p>
    <w:p w:rsidR="00493CA0" w:rsidRPr="00C154D5" w:rsidRDefault="00493CA0" w:rsidP="00493CA0">
      <w:pPr>
        <w:ind w:firstLine="709"/>
        <w:jc w:val="both"/>
        <w:rPr>
          <w:rFonts w:ascii="Arial" w:hAnsi="Arial" w:cs="Arial"/>
          <w:sz w:val="24"/>
          <w:szCs w:val="24"/>
        </w:rPr>
      </w:pPr>
      <w:r w:rsidRPr="00C154D5">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93CA0" w:rsidRPr="00C154D5" w:rsidRDefault="00493CA0" w:rsidP="00493CA0">
      <w:pPr>
        <w:ind w:firstLine="709"/>
        <w:jc w:val="both"/>
        <w:rPr>
          <w:rFonts w:ascii="Arial" w:hAnsi="Arial" w:cs="Arial"/>
          <w:sz w:val="24"/>
          <w:szCs w:val="24"/>
        </w:rPr>
      </w:pPr>
      <w:r w:rsidRPr="00C154D5">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D07C4" w:rsidRPr="00C154D5" w:rsidRDefault="009F3BA3" w:rsidP="00C154D5">
      <w:pPr>
        <w:ind w:firstLine="709"/>
        <w:jc w:val="both"/>
        <w:rPr>
          <w:rFonts w:ascii="Arial" w:hAnsi="Arial" w:cs="Arial"/>
          <w:sz w:val="24"/>
          <w:szCs w:val="24"/>
        </w:rPr>
      </w:pPr>
      <w:r w:rsidRPr="009F3BA3">
        <w:rPr>
          <w:rFonts w:ascii="Arial" w:hAnsi="Arial" w:cs="Arial"/>
          <w:sz w:val="24"/>
          <w:szCs w:val="24"/>
        </w:rPr>
        <w:t xml:space="preserve"> В случае отсутствия оснований предусмотренных в пункте 2.8 настоящего административного регламента </w:t>
      </w:r>
      <w:r w:rsidR="00965313">
        <w:rPr>
          <w:rFonts w:ascii="Arial" w:hAnsi="Arial" w:cs="Arial"/>
          <w:sz w:val="24"/>
          <w:szCs w:val="24"/>
        </w:rPr>
        <w:t>начальник отдела подготавливает р</w:t>
      </w:r>
      <w:r w:rsidR="006D07C4" w:rsidRPr="00C154D5">
        <w:rPr>
          <w:rFonts w:ascii="Arial" w:hAnsi="Arial" w:cs="Arial"/>
          <w:sz w:val="24"/>
          <w:szCs w:val="24"/>
        </w:rPr>
        <w:t xml:space="preserve">аспоряжение администрации муниципального образования о выдаче разрешения на </w:t>
      </w:r>
      <w:r w:rsidR="00965313">
        <w:rPr>
          <w:rFonts w:ascii="Arial" w:hAnsi="Arial" w:cs="Arial"/>
          <w:sz w:val="24"/>
          <w:szCs w:val="24"/>
        </w:rPr>
        <w:t>установку рекламной конструкции.</w:t>
      </w:r>
    </w:p>
    <w:p w:rsidR="006D07C4" w:rsidRPr="00C154D5" w:rsidRDefault="006D07C4" w:rsidP="00C154D5">
      <w:pPr>
        <w:ind w:firstLine="709"/>
        <w:jc w:val="both"/>
        <w:rPr>
          <w:rFonts w:ascii="Arial" w:hAnsi="Arial" w:cs="Arial"/>
          <w:sz w:val="24"/>
          <w:szCs w:val="24"/>
        </w:rPr>
      </w:pPr>
      <w:r w:rsidRPr="00C154D5">
        <w:rPr>
          <w:rFonts w:ascii="Arial" w:hAnsi="Arial" w:cs="Arial"/>
          <w:sz w:val="24"/>
          <w:szCs w:val="24"/>
        </w:rPr>
        <w:t xml:space="preserve">Подготовленные распоряжение или уведомление в течение </w:t>
      </w:r>
      <w:r w:rsidR="00C154D5">
        <w:rPr>
          <w:rFonts w:ascii="Arial" w:hAnsi="Arial" w:cs="Arial"/>
          <w:sz w:val="24"/>
          <w:szCs w:val="24"/>
        </w:rPr>
        <w:t>5</w:t>
      </w:r>
      <w:r w:rsidRPr="00C154D5">
        <w:rPr>
          <w:rFonts w:ascii="Arial" w:hAnsi="Arial" w:cs="Arial"/>
          <w:sz w:val="24"/>
          <w:szCs w:val="24"/>
        </w:rPr>
        <w:t xml:space="preserve"> календарных дней согласовывают должностные лица уполномоченного органа.</w:t>
      </w:r>
    </w:p>
    <w:p w:rsidR="006D07C4" w:rsidRPr="00C154D5" w:rsidRDefault="006D07C4" w:rsidP="00C154D5">
      <w:pPr>
        <w:ind w:firstLine="709"/>
        <w:jc w:val="both"/>
        <w:rPr>
          <w:rFonts w:ascii="Arial" w:hAnsi="Arial" w:cs="Arial"/>
          <w:sz w:val="24"/>
          <w:szCs w:val="24"/>
        </w:rPr>
      </w:pPr>
      <w:r w:rsidRPr="00C154D5">
        <w:rPr>
          <w:rFonts w:ascii="Arial" w:hAnsi="Arial" w:cs="Arial"/>
          <w:sz w:val="24"/>
          <w:szCs w:val="24"/>
        </w:rPr>
        <w:t xml:space="preserve">После в течение </w:t>
      </w:r>
      <w:r w:rsidR="00965313">
        <w:rPr>
          <w:rFonts w:ascii="Arial" w:hAnsi="Arial" w:cs="Arial"/>
          <w:sz w:val="24"/>
          <w:szCs w:val="24"/>
        </w:rPr>
        <w:t>2</w:t>
      </w:r>
      <w:r w:rsidRPr="00C154D5">
        <w:rPr>
          <w:rFonts w:ascii="Arial" w:hAnsi="Arial" w:cs="Arial"/>
          <w:sz w:val="24"/>
          <w:szCs w:val="24"/>
        </w:rPr>
        <w:t xml:space="preserve"> календарных дней распоряжение о выдаче разрешения на установку рекламных конструкций подписывает руководитель уполномоченного органа.</w:t>
      </w:r>
    </w:p>
    <w:p w:rsidR="006D07C4" w:rsidRPr="00C154D5" w:rsidRDefault="006D07C4" w:rsidP="00C154D5">
      <w:pPr>
        <w:ind w:firstLine="709"/>
        <w:jc w:val="both"/>
        <w:rPr>
          <w:rFonts w:ascii="Arial" w:hAnsi="Arial" w:cs="Arial"/>
          <w:sz w:val="24"/>
          <w:szCs w:val="24"/>
        </w:rPr>
      </w:pPr>
      <w:r w:rsidRPr="00C154D5">
        <w:rPr>
          <w:rFonts w:ascii="Arial" w:hAnsi="Arial" w:cs="Arial"/>
          <w:sz w:val="24"/>
          <w:szCs w:val="24"/>
        </w:rPr>
        <w:t xml:space="preserve">Распоряжение о выдаче разрешения на установку рекламных конструкций выдается заявителю в день его подписания заявителем, в случае направления указанного распоряжения почтой – в течение </w:t>
      </w:r>
      <w:r w:rsidR="00C154D5">
        <w:rPr>
          <w:rFonts w:ascii="Arial" w:hAnsi="Arial" w:cs="Arial"/>
          <w:sz w:val="24"/>
          <w:szCs w:val="24"/>
        </w:rPr>
        <w:t>2</w:t>
      </w:r>
      <w:r w:rsidRPr="00C154D5">
        <w:rPr>
          <w:rFonts w:ascii="Arial" w:hAnsi="Arial" w:cs="Arial"/>
          <w:sz w:val="24"/>
          <w:szCs w:val="24"/>
        </w:rPr>
        <w:t xml:space="preserve"> календарных дней со дня его подписания.</w:t>
      </w:r>
    </w:p>
    <w:p w:rsidR="006D07C4" w:rsidRPr="00C154D5" w:rsidRDefault="006D07C4" w:rsidP="00C154D5">
      <w:pPr>
        <w:ind w:firstLine="709"/>
        <w:jc w:val="both"/>
        <w:rPr>
          <w:rFonts w:ascii="Arial" w:hAnsi="Arial" w:cs="Arial"/>
          <w:sz w:val="24"/>
          <w:szCs w:val="24"/>
        </w:rPr>
      </w:pPr>
      <w:r w:rsidRPr="00C154D5">
        <w:rPr>
          <w:rFonts w:ascii="Arial" w:hAnsi="Arial" w:cs="Arial"/>
          <w:sz w:val="24"/>
          <w:szCs w:val="24"/>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6D07C4" w:rsidRPr="00C154D5" w:rsidRDefault="006D07C4" w:rsidP="00C154D5">
      <w:pPr>
        <w:ind w:firstLine="709"/>
        <w:jc w:val="both"/>
        <w:rPr>
          <w:rFonts w:ascii="Arial" w:hAnsi="Arial" w:cs="Arial"/>
          <w:sz w:val="24"/>
          <w:szCs w:val="24"/>
        </w:rPr>
      </w:pPr>
      <w:r w:rsidRPr="00C154D5">
        <w:rPr>
          <w:rFonts w:ascii="Arial" w:hAnsi="Arial" w:cs="Arial"/>
          <w:sz w:val="24"/>
          <w:szCs w:val="24"/>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6D07C4" w:rsidRPr="00C154D5" w:rsidRDefault="006D07C4" w:rsidP="00C154D5">
      <w:pPr>
        <w:ind w:firstLine="709"/>
        <w:jc w:val="both"/>
        <w:rPr>
          <w:rFonts w:ascii="Arial" w:hAnsi="Arial" w:cs="Arial"/>
          <w:sz w:val="24"/>
          <w:szCs w:val="24"/>
        </w:rPr>
      </w:pPr>
      <w:r w:rsidRPr="00C154D5">
        <w:rPr>
          <w:rFonts w:ascii="Arial" w:hAnsi="Arial" w:cs="Arial"/>
          <w:sz w:val="24"/>
          <w:szCs w:val="24"/>
        </w:rPr>
        <w:t>В случае отказа в выдаче разрешения заявитель в течение месяц</w:t>
      </w:r>
      <w:r w:rsidR="00E8365D">
        <w:rPr>
          <w:rFonts w:ascii="Arial" w:hAnsi="Arial" w:cs="Arial"/>
          <w:sz w:val="24"/>
          <w:szCs w:val="24"/>
        </w:rPr>
        <w:t>а</w:t>
      </w:r>
      <w:r w:rsidRPr="00C154D5">
        <w:rPr>
          <w:rFonts w:ascii="Arial" w:hAnsi="Arial" w:cs="Arial"/>
          <w:sz w:val="24"/>
          <w:szCs w:val="24"/>
        </w:rPr>
        <w:t xml:space="preserve">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6D07C4" w:rsidRPr="00C154D5" w:rsidRDefault="006D07C4" w:rsidP="00C154D5">
      <w:pPr>
        <w:ind w:firstLine="709"/>
        <w:jc w:val="both"/>
        <w:rPr>
          <w:rFonts w:ascii="Arial" w:hAnsi="Arial" w:cs="Arial"/>
          <w:sz w:val="24"/>
          <w:szCs w:val="24"/>
        </w:rPr>
      </w:pPr>
      <w:r w:rsidRPr="00C154D5">
        <w:rPr>
          <w:rFonts w:ascii="Arial" w:hAnsi="Arial" w:cs="Arial"/>
          <w:sz w:val="24"/>
          <w:szCs w:val="24"/>
        </w:rPr>
        <w:t xml:space="preserve">Заявитель, не получивший в течении </w:t>
      </w:r>
      <w:r w:rsidR="00E8365D">
        <w:rPr>
          <w:rFonts w:ascii="Arial" w:hAnsi="Arial" w:cs="Arial"/>
          <w:sz w:val="24"/>
          <w:szCs w:val="24"/>
        </w:rPr>
        <w:t>месяца</w:t>
      </w:r>
      <w:r w:rsidRPr="00C154D5">
        <w:rPr>
          <w:rFonts w:ascii="Arial" w:hAnsi="Arial" w:cs="Arial"/>
          <w:sz w:val="24"/>
          <w:szCs w:val="24"/>
        </w:rPr>
        <w:t xml:space="preserve">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6D07C4" w:rsidRPr="00C154D5" w:rsidRDefault="006D07C4" w:rsidP="00C154D5">
      <w:pPr>
        <w:ind w:firstLine="709"/>
        <w:jc w:val="both"/>
        <w:rPr>
          <w:rFonts w:ascii="Arial" w:hAnsi="Arial" w:cs="Arial"/>
          <w:sz w:val="24"/>
          <w:szCs w:val="24"/>
        </w:rPr>
      </w:pPr>
      <w:r w:rsidRPr="00C154D5">
        <w:rPr>
          <w:rFonts w:ascii="Arial" w:hAnsi="Arial" w:cs="Arial"/>
          <w:sz w:val="24"/>
          <w:szCs w:val="24"/>
        </w:rPr>
        <w:t>Способом фиксации является регистрация разрешения на установку рекламной конструкции в журнале регистрации соответствующих разрешений, либо в информационной системе электронного управления документами органа местного самоуправления.</w:t>
      </w:r>
    </w:p>
    <w:p w:rsidR="006D07C4" w:rsidRPr="00C154D5" w:rsidRDefault="006D07C4" w:rsidP="00C154D5">
      <w:pPr>
        <w:ind w:firstLine="709"/>
        <w:jc w:val="both"/>
        <w:rPr>
          <w:rFonts w:ascii="Arial" w:hAnsi="Arial" w:cs="Arial"/>
          <w:sz w:val="24"/>
          <w:szCs w:val="24"/>
        </w:rPr>
      </w:pPr>
      <w:r w:rsidRPr="00C154D5">
        <w:rPr>
          <w:rFonts w:ascii="Arial" w:hAnsi="Arial" w:cs="Arial"/>
          <w:sz w:val="24"/>
          <w:szCs w:val="24"/>
        </w:rPr>
        <w:t>Способом фиксации уведомления об отказе в выдаче разрешения на установку рекламной конструкции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6D07C4" w:rsidRPr="00C154D5" w:rsidRDefault="006D07C4" w:rsidP="00C154D5">
      <w:pPr>
        <w:ind w:firstLine="709"/>
        <w:jc w:val="both"/>
        <w:rPr>
          <w:rFonts w:ascii="Arial" w:hAnsi="Arial" w:cs="Arial"/>
          <w:sz w:val="24"/>
          <w:szCs w:val="24"/>
        </w:rPr>
      </w:pPr>
      <w:r w:rsidRPr="00C154D5">
        <w:rPr>
          <w:rFonts w:ascii="Arial" w:hAnsi="Arial" w:cs="Arial"/>
          <w:sz w:val="24"/>
          <w:szCs w:val="24"/>
        </w:rPr>
        <w:t>Результатом административной процедуры является выдача (направление) разрешения на установку рекламной конструкции заявителю, либо уведомления об отказе в выдаче разрешения на установку рекламных конструкций.</w:t>
      </w:r>
    </w:p>
    <w:p w:rsidR="007A543C" w:rsidRDefault="007A543C" w:rsidP="006D07C4">
      <w:pPr>
        <w:tabs>
          <w:tab w:val="num" w:pos="1715"/>
        </w:tabs>
        <w:ind w:firstLine="709"/>
        <w:jc w:val="center"/>
        <w:rPr>
          <w:szCs w:val="28"/>
          <w:lang w:eastAsia="en-US"/>
        </w:rPr>
      </w:pPr>
    </w:p>
    <w:p w:rsidR="00A67A2D" w:rsidRDefault="007A543C" w:rsidP="006D07C4">
      <w:pPr>
        <w:tabs>
          <w:tab w:val="num" w:pos="1715"/>
        </w:tabs>
        <w:ind w:firstLine="709"/>
        <w:jc w:val="center"/>
        <w:rPr>
          <w:rFonts w:ascii="Arial" w:hAnsi="Arial" w:cs="Arial"/>
          <w:sz w:val="30"/>
          <w:szCs w:val="30"/>
        </w:rPr>
      </w:pPr>
      <w:r w:rsidRPr="007A543C">
        <w:rPr>
          <w:rFonts w:ascii="Arial" w:hAnsi="Arial" w:cs="Arial"/>
          <w:sz w:val="30"/>
          <w:szCs w:val="30"/>
        </w:rPr>
        <w:t>3.</w:t>
      </w:r>
      <w:r w:rsidR="00BC0E73">
        <w:rPr>
          <w:rFonts w:ascii="Arial" w:hAnsi="Arial" w:cs="Arial"/>
          <w:sz w:val="30"/>
          <w:szCs w:val="30"/>
        </w:rPr>
        <w:t>5</w:t>
      </w:r>
      <w:r w:rsidRPr="007A543C">
        <w:rPr>
          <w:rFonts w:ascii="Arial" w:hAnsi="Arial" w:cs="Arial"/>
          <w:sz w:val="30"/>
          <w:szCs w:val="30"/>
        </w:rPr>
        <w:t xml:space="preserve"> Аннулирование разрешения на установку рекламной конструкции</w:t>
      </w:r>
    </w:p>
    <w:p w:rsidR="00DD77C7" w:rsidRDefault="00DD77C7" w:rsidP="00DD77C7">
      <w:pPr>
        <w:ind w:firstLine="709"/>
        <w:jc w:val="both"/>
        <w:rPr>
          <w:rFonts w:ascii="Arial" w:hAnsi="Arial" w:cs="Arial"/>
          <w:sz w:val="24"/>
          <w:szCs w:val="24"/>
        </w:rPr>
      </w:pPr>
    </w:p>
    <w:p w:rsidR="00DD77C7" w:rsidRPr="00DD77C7" w:rsidRDefault="00DD77C7" w:rsidP="00DD77C7">
      <w:pPr>
        <w:ind w:firstLine="709"/>
        <w:jc w:val="both"/>
        <w:rPr>
          <w:rFonts w:ascii="Arial" w:hAnsi="Arial" w:cs="Arial"/>
          <w:sz w:val="24"/>
          <w:szCs w:val="24"/>
        </w:rPr>
      </w:pPr>
      <w:r w:rsidRPr="00DD77C7">
        <w:rPr>
          <w:rFonts w:ascii="Arial" w:hAnsi="Arial" w:cs="Arial"/>
          <w:sz w:val="24"/>
          <w:szCs w:val="24"/>
        </w:rPr>
        <w:t>Основанием для начала выполнения административной процедуры является:</w:t>
      </w:r>
    </w:p>
    <w:p w:rsidR="00DD77C7" w:rsidRPr="00DD77C7" w:rsidRDefault="00DD77C7" w:rsidP="00DD77C7">
      <w:pPr>
        <w:ind w:firstLine="709"/>
        <w:jc w:val="both"/>
        <w:rPr>
          <w:rFonts w:ascii="Arial" w:hAnsi="Arial" w:cs="Arial"/>
          <w:sz w:val="24"/>
          <w:szCs w:val="24"/>
        </w:rPr>
      </w:pPr>
      <w:bookmarkStart w:id="4" w:name="Par1"/>
      <w:bookmarkEnd w:id="4"/>
      <w:r w:rsidRPr="00DD77C7">
        <w:rPr>
          <w:rFonts w:ascii="Arial" w:hAnsi="Arial" w:cs="Arial"/>
          <w:sz w:val="24"/>
          <w:szCs w:val="24"/>
        </w:rPr>
        <w:t>1) направление владельцем рекламной конструкции в уполномоченный орган уведомления в письменной форме об отказе от дальнейшего использования разрешения;</w:t>
      </w:r>
    </w:p>
    <w:p w:rsidR="00DD77C7" w:rsidRPr="00DD77C7" w:rsidRDefault="00DD77C7" w:rsidP="00DD77C7">
      <w:pPr>
        <w:ind w:firstLine="709"/>
        <w:jc w:val="both"/>
        <w:rPr>
          <w:rFonts w:ascii="Arial" w:hAnsi="Arial" w:cs="Arial"/>
          <w:sz w:val="24"/>
          <w:szCs w:val="24"/>
        </w:rPr>
      </w:pPr>
      <w:bookmarkStart w:id="5" w:name="Par2"/>
      <w:bookmarkEnd w:id="5"/>
      <w:r w:rsidRPr="00DD77C7">
        <w:rPr>
          <w:rFonts w:ascii="Arial" w:hAnsi="Arial" w:cs="Arial"/>
          <w:sz w:val="24"/>
          <w:szCs w:val="24"/>
        </w:rPr>
        <w:t>2) направление собственником или иным законным владельцем недвижимого имущества, к которому присоединена рекламная конструкция, в уполномоченный орган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D77C7" w:rsidRPr="00DD77C7" w:rsidRDefault="00DD77C7" w:rsidP="00DD77C7">
      <w:pPr>
        <w:ind w:firstLine="709"/>
        <w:jc w:val="both"/>
        <w:rPr>
          <w:rFonts w:ascii="Arial" w:hAnsi="Arial" w:cs="Arial"/>
          <w:sz w:val="24"/>
          <w:szCs w:val="24"/>
        </w:rPr>
      </w:pPr>
      <w:bookmarkStart w:id="6" w:name="Par3"/>
      <w:bookmarkEnd w:id="6"/>
      <w:r w:rsidRPr="00DD77C7">
        <w:rPr>
          <w:rFonts w:ascii="Arial" w:hAnsi="Arial" w:cs="Arial"/>
          <w:sz w:val="24"/>
          <w:szCs w:val="24"/>
        </w:rPr>
        <w:t>3) выявление уполномоченным органом фактов, когда в течение года со дня выдачи разрешения рекламная конструкция не установлена;</w:t>
      </w:r>
    </w:p>
    <w:p w:rsidR="00DD77C7" w:rsidRPr="00DD77C7" w:rsidRDefault="00DD77C7" w:rsidP="00DD77C7">
      <w:pPr>
        <w:ind w:firstLine="709"/>
        <w:jc w:val="both"/>
        <w:rPr>
          <w:rFonts w:ascii="Arial" w:hAnsi="Arial" w:cs="Arial"/>
          <w:sz w:val="24"/>
          <w:szCs w:val="24"/>
        </w:rPr>
      </w:pPr>
      <w:r w:rsidRPr="00DD77C7">
        <w:rPr>
          <w:rFonts w:ascii="Arial" w:hAnsi="Arial" w:cs="Arial"/>
          <w:sz w:val="24"/>
          <w:szCs w:val="24"/>
        </w:rPr>
        <w:t>4) выявление уполномоченным органом фактов, когда рекламная конструкция используется не в целях распространения рекламы, социальной рекламы;</w:t>
      </w:r>
    </w:p>
    <w:p w:rsidR="00DD77C7" w:rsidRPr="00DD77C7" w:rsidRDefault="00DD77C7" w:rsidP="00DD77C7">
      <w:pPr>
        <w:ind w:firstLine="709"/>
        <w:jc w:val="both"/>
        <w:rPr>
          <w:rFonts w:ascii="Arial" w:hAnsi="Arial" w:cs="Arial"/>
          <w:sz w:val="24"/>
          <w:szCs w:val="24"/>
        </w:rPr>
      </w:pPr>
      <w:r w:rsidRPr="00DD77C7">
        <w:rPr>
          <w:rFonts w:ascii="Arial" w:hAnsi="Arial" w:cs="Arial"/>
          <w:sz w:val="24"/>
          <w:szCs w:val="24"/>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 либо, если результаты конкурса или аукциона признаны недействительными в соответствии с законодательством Российской Федерации;</w:t>
      </w:r>
    </w:p>
    <w:p w:rsidR="00DD77C7" w:rsidRPr="00DD77C7" w:rsidRDefault="00DD77C7" w:rsidP="00DD77C7">
      <w:pPr>
        <w:ind w:firstLine="709"/>
        <w:jc w:val="both"/>
        <w:rPr>
          <w:rFonts w:ascii="Arial" w:hAnsi="Arial" w:cs="Arial"/>
          <w:sz w:val="24"/>
          <w:szCs w:val="24"/>
        </w:rPr>
      </w:pPr>
      <w:bookmarkStart w:id="7" w:name="Par6"/>
      <w:bookmarkEnd w:id="7"/>
      <w:r w:rsidRPr="00DD77C7">
        <w:rPr>
          <w:rFonts w:ascii="Arial" w:hAnsi="Arial" w:cs="Arial"/>
          <w:sz w:val="24"/>
          <w:szCs w:val="24"/>
        </w:rPr>
        <w:t>6) в случае нарушения требований, установленных частями 9.1 и 9.3 статьи 19 Закона о рекламе.</w:t>
      </w:r>
    </w:p>
    <w:p w:rsidR="00DD77C7" w:rsidRPr="00DD77C7" w:rsidRDefault="00DD77C7" w:rsidP="00DD77C7">
      <w:pPr>
        <w:ind w:firstLine="709"/>
        <w:jc w:val="both"/>
        <w:rPr>
          <w:rFonts w:ascii="Arial" w:hAnsi="Arial" w:cs="Arial"/>
          <w:sz w:val="24"/>
          <w:szCs w:val="24"/>
        </w:rPr>
      </w:pPr>
      <w:r w:rsidRPr="00DD77C7">
        <w:rPr>
          <w:rFonts w:ascii="Arial" w:hAnsi="Arial" w:cs="Arial"/>
          <w:sz w:val="24"/>
          <w:szCs w:val="24"/>
        </w:rPr>
        <w:t xml:space="preserve">Документы, указанные в подпунктах 1, 2 пункта </w:t>
      </w:r>
      <w:r w:rsidR="004B54CC">
        <w:rPr>
          <w:rFonts w:ascii="Arial" w:hAnsi="Arial" w:cs="Arial"/>
          <w:sz w:val="24"/>
          <w:szCs w:val="24"/>
        </w:rPr>
        <w:t>3.6</w:t>
      </w:r>
      <w:r w:rsidRPr="00DD77C7">
        <w:rPr>
          <w:rFonts w:ascii="Arial" w:hAnsi="Arial" w:cs="Arial"/>
          <w:sz w:val="24"/>
          <w:szCs w:val="24"/>
        </w:rPr>
        <w:t xml:space="preserve"> настоящего административного регламента,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DD77C7" w:rsidRPr="00DD77C7" w:rsidRDefault="00594CFA" w:rsidP="00DD77C7">
      <w:pPr>
        <w:ind w:firstLine="709"/>
        <w:jc w:val="both"/>
        <w:rPr>
          <w:rFonts w:ascii="Arial" w:hAnsi="Arial" w:cs="Arial"/>
          <w:sz w:val="24"/>
          <w:szCs w:val="24"/>
        </w:rPr>
      </w:pPr>
      <w:r>
        <w:rPr>
          <w:rFonts w:ascii="Arial" w:hAnsi="Arial" w:cs="Arial"/>
          <w:sz w:val="24"/>
          <w:szCs w:val="24"/>
        </w:rPr>
        <w:t>Начальник отдела</w:t>
      </w:r>
      <w:r w:rsidR="00DD77C7" w:rsidRPr="00DD77C7">
        <w:rPr>
          <w:rFonts w:ascii="Arial" w:hAnsi="Arial" w:cs="Arial"/>
          <w:sz w:val="24"/>
          <w:szCs w:val="24"/>
        </w:rPr>
        <w:t xml:space="preserve"> в течение </w:t>
      </w:r>
      <w:r w:rsidR="004B54CC">
        <w:rPr>
          <w:rFonts w:ascii="Arial" w:hAnsi="Arial" w:cs="Arial"/>
          <w:sz w:val="24"/>
          <w:szCs w:val="24"/>
        </w:rPr>
        <w:t>3</w:t>
      </w:r>
      <w:r w:rsidR="00DD77C7" w:rsidRPr="00DD77C7">
        <w:rPr>
          <w:rFonts w:ascii="Arial" w:hAnsi="Arial" w:cs="Arial"/>
          <w:sz w:val="24"/>
          <w:szCs w:val="24"/>
        </w:rPr>
        <w:t xml:space="preserve"> календарных дней со дня регистрации документов, указанных в подпунктах 1, 2 пункта </w:t>
      </w:r>
      <w:r w:rsidR="004B54CC">
        <w:rPr>
          <w:rFonts w:ascii="Arial" w:hAnsi="Arial" w:cs="Arial"/>
          <w:sz w:val="24"/>
          <w:szCs w:val="24"/>
        </w:rPr>
        <w:t>3.6</w:t>
      </w:r>
      <w:r w:rsidR="00DD77C7" w:rsidRPr="00DD77C7">
        <w:rPr>
          <w:rFonts w:ascii="Arial" w:hAnsi="Arial" w:cs="Arial"/>
          <w:sz w:val="24"/>
          <w:szCs w:val="24"/>
        </w:rPr>
        <w:t xml:space="preserve"> настоящего административного регламента,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DD77C7" w:rsidRPr="00DD77C7" w:rsidRDefault="00594CFA" w:rsidP="00DD77C7">
      <w:pPr>
        <w:ind w:firstLine="709"/>
        <w:jc w:val="both"/>
        <w:rPr>
          <w:rFonts w:ascii="Arial" w:hAnsi="Arial" w:cs="Arial"/>
          <w:sz w:val="24"/>
          <w:szCs w:val="24"/>
        </w:rPr>
      </w:pPr>
      <w:r>
        <w:rPr>
          <w:rFonts w:ascii="Arial" w:hAnsi="Arial" w:cs="Arial"/>
          <w:sz w:val="24"/>
          <w:szCs w:val="24"/>
        </w:rPr>
        <w:t>Начальник отдела</w:t>
      </w:r>
      <w:r w:rsidR="00DD77C7" w:rsidRPr="00DD77C7">
        <w:rPr>
          <w:rFonts w:ascii="Arial" w:hAnsi="Arial" w:cs="Arial"/>
          <w:sz w:val="24"/>
          <w:szCs w:val="24"/>
        </w:rPr>
        <w:t xml:space="preserve"> готовит проект уведомления об отказе в аннулировании разрешения на установку рекламной конструкции с указанием оснований для отказа, передает руководителю уполномоченного органа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w:t>
      </w:r>
      <w:r>
        <w:rPr>
          <w:rFonts w:ascii="Arial" w:hAnsi="Arial" w:cs="Arial"/>
          <w:sz w:val="24"/>
          <w:szCs w:val="24"/>
        </w:rPr>
        <w:t>начальником отдела</w:t>
      </w:r>
      <w:r w:rsidR="00DD77C7" w:rsidRPr="00DD77C7">
        <w:rPr>
          <w:rFonts w:ascii="Arial" w:hAnsi="Arial" w:cs="Arial"/>
          <w:sz w:val="24"/>
          <w:szCs w:val="24"/>
        </w:rPr>
        <w:t xml:space="preserve"> лично заявителю или направляется секретарем в его адрес письмом с уведомлением. </w:t>
      </w:r>
    </w:p>
    <w:p w:rsidR="00DD77C7" w:rsidRPr="00DD77C7" w:rsidRDefault="00DD77C7" w:rsidP="00DD77C7">
      <w:pPr>
        <w:ind w:firstLine="709"/>
        <w:jc w:val="both"/>
        <w:rPr>
          <w:rFonts w:ascii="Arial" w:hAnsi="Arial" w:cs="Arial"/>
          <w:sz w:val="24"/>
          <w:szCs w:val="24"/>
        </w:rPr>
      </w:pPr>
      <w:r w:rsidRPr="00DD77C7">
        <w:rPr>
          <w:rFonts w:ascii="Arial" w:hAnsi="Arial" w:cs="Arial"/>
          <w:sz w:val="24"/>
          <w:szCs w:val="24"/>
        </w:rPr>
        <w:t xml:space="preserve">В случае установления (выявления) фактов, предусмотренных в подпунктах 1, 2 пункта </w:t>
      </w:r>
      <w:r w:rsidR="004B54CC">
        <w:rPr>
          <w:rFonts w:ascii="Arial" w:hAnsi="Arial" w:cs="Arial"/>
          <w:sz w:val="24"/>
          <w:szCs w:val="24"/>
        </w:rPr>
        <w:t>3.6</w:t>
      </w:r>
      <w:r w:rsidRPr="00DD77C7">
        <w:rPr>
          <w:rFonts w:ascii="Arial" w:hAnsi="Arial" w:cs="Arial"/>
          <w:sz w:val="24"/>
          <w:szCs w:val="24"/>
        </w:rPr>
        <w:t xml:space="preserve"> настоящего административного регламента, </w:t>
      </w:r>
      <w:r w:rsidR="00594CFA">
        <w:rPr>
          <w:rFonts w:ascii="Arial" w:hAnsi="Arial" w:cs="Arial"/>
          <w:sz w:val="24"/>
          <w:szCs w:val="24"/>
        </w:rPr>
        <w:t>начальник отдела</w:t>
      </w:r>
      <w:r w:rsidRPr="00DD77C7">
        <w:rPr>
          <w:rFonts w:ascii="Arial" w:hAnsi="Arial" w:cs="Arial"/>
          <w:sz w:val="24"/>
          <w:szCs w:val="24"/>
        </w:rPr>
        <w:t xml:space="preserve"> в течение </w:t>
      </w:r>
      <w:r w:rsidR="004B54CC">
        <w:rPr>
          <w:rFonts w:ascii="Arial" w:hAnsi="Arial" w:cs="Arial"/>
          <w:sz w:val="24"/>
          <w:szCs w:val="24"/>
        </w:rPr>
        <w:t>3</w:t>
      </w:r>
      <w:r w:rsidRPr="00DD77C7">
        <w:rPr>
          <w:rFonts w:ascii="Arial" w:hAnsi="Arial" w:cs="Arial"/>
          <w:sz w:val="24"/>
          <w:szCs w:val="24"/>
        </w:rPr>
        <w:t xml:space="preserve"> календарных дней со дня установления фактов готовит проект распоряжения об аннулировании разрешения на установку рекламной конструкции и передает руководителю уполномоченного органа для подписания. Распоряжение об аннулировании разрешения на установку рекламной конструкции подписывается руководителем уполномоченного органа или лицом, исполняющим его обязанности, регистрируется в журнале распоряжений и вручается заявителю, заинтересованным лицам лично под роспись или направляется письмом с уведомлением.</w:t>
      </w:r>
    </w:p>
    <w:p w:rsidR="00DD77C7" w:rsidRPr="00DD77C7" w:rsidRDefault="00DD77C7" w:rsidP="00DD77C7">
      <w:pPr>
        <w:ind w:firstLine="709"/>
        <w:jc w:val="both"/>
        <w:rPr>
          <w:rFonts w:ascii="Arial" w:hAnsi="Arial" w:cs="Arial"/>
          <w:sz w:val="24"/>
          <w:szCs w:val="24"/>
        </w:rPr>
      </w:pPr>
      <w:r w:rsidRPr="00DD77C7">
        <w:rPr>
          <w:rFonts w:ascii="Arial" w:hAnsi="Arial" w:cs="Arial"/>
          <w:sz w:val="24"/>
          <w:szCs w:val="24"/>
        </w:rPr>
        <w:t xml:space="preserve">Максимальный срок выполнения административной процедуры – </w:t>
      </w:r>
      <w:r w:rsidR="004B54CC">
        <w:rPr>
          <w:rFonts w:ascii="Arial" w:hAnsi="Arial" w:cs="Arial"/>
          <w:sz w:val="24"/>
          <w:szCs w:val="24"/>
        </w:rPr>
        <w:t>30</w:t>
      </w:r>
      <w:r w:rsidRPr="00DD77C7">
        <w:rPr>
          <w:rFonts w:ascii="Arial" w:hAnsi="Arial" w:cs="Arial"/>
          <w:sz w:val="24"/>
          <w:szCs w:val="24"/>
        </w:rPr>
        <w:t xml:space="preserve"> календарных дней.</w:t>
      </w:r>
    </w:p>
    <w:p w:rsidR="00DD77C7" w:rsidRPr="00DD77C7" w:rsidRDefault="00DD77C7" w:rsidP="00DD77C7">
      <w:pPr>
        <w:ind w:firstLine="709"/>
        <w:jc w:val="both"/>
        <w:rPr>
          <w:rFonts w:ascii="Arial" w:hAnsi="Arial" w:cs="Arial"/>
          <w:sz w:val="24"/>
          <w:szCs w:val="24"/>
        </w:rPr>
      </w:pPr>
      <w:r w:rsidRPr="00DD77C7">
        <w:rPr>
          <w:rFonts w:ascii="Arial" w:hAnsi="Arial" w:cs="Arial"/>
          <w:sz w:val="24"/>
          <w:szCs w:val="24"/>
        </w:rPr>
        <w:t>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DD77C7" w:rsidRPr="00DD77C7" w:rsidRDefault="00DD77C7" w:rsidP="00DD77C7">
      <w:pPr>
        <w:ind w:firstLine="709"/>
        <w:jc w:val="both"/>
        <w:rPr>
          <w:rFonts w:ascii="Arial" w:hAnsi="Arial" w:cs="Arial"/>
          <w:sz w:val="24"/>
          <w:szCs w:val="24"/>
        </w:rPr>
      </w:pPr>
      <w:r w:rsidRPr="00DD77C7">
        <w:rPr>
          <w:rFonts w:ascii="Arial" w:hAnsi="Arial" w:cs="Arial"/>
          <w:sz w:val="24"/>
          <w:szCs w:val="24"/>
        </w:rPr>
        <w:t>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0D7481" w:rsidRDefault="000D7481" w:rsidP="00C63745">
      <w:pPr>
        <w:jc w:val="center"/>
        <w:outlineLvl w:val="1"/>
        <w:rPr>
          <w:rFonts w:ascii="Arial" w:hAnsi="Arial" w:cs="Arial"/>
          <w:sz w:val="30"/>
          <w:szCs w:val="30"/>
        </w:rPr>
      </w:pPr>
    </w:p>
    <w:p w:rsidR="007A543C" w:rsidRDefault="00955C0D" w:rsidP="00C63745">
      <w:pPr>
        <w:jc w:val="center"/>
        <w:outlineLvl w:val="1"/>
        <w:rPr>
          <w:rFonts w:ascii="Arial" w:hAnsi="Arial" w:cs="Arial"/>
          <w:sz w:val="30"/>
          <w:szCs w:val="30"/>
        </w:rPr>
      </w:pPr>
      <w:r>
        <w:rPr>
          <w:rFonts w:ascii="Arial" w:hAnsi="Arial" w:cs="Arial"/>
          <w:sz w:val="30"/>
          <w:szCs w:val="30"/>
        </w:rPr>
        <w:t>3.</w:t>
      </w:r>
      <w:r w:rsidR="00BC0E73">
        <w:rPr>
          <w:rFonts w:ascii="Arial" w:hAnsi="Arial" w:cs="Arial"/>
          <w:sz w:val="30"/>
          <w:szCs w:val="30"/>
        </w:rPr>
        <w:t>6</w:t>
      </w:r>
      <w:r>
        <w:rPr>
          <w:rFonts w:ascii="Arial" w:hAnsi="Arial" w:cs="Arial"/>
          <w:sz w:val="30"/>
          <w:szCs w:val="30"/>
        </w:rPr>
        <w:t xml:space="preserve"> В</w:t>
      </w:r>
      <w:r w:rsidR="00FC2740" w:rsidRPr="00955C0D">
        <w:rPr>
          <w:rFonts w:ascii="Arial" w:hAnsi="Arial" w:cs="Arial"/>
          <w:sz w:val="30"/>
          <w:szCs w:val="30"/>
        </w:rPr>
        <w:t>ыдача предписаний о демонтаже рекламных конструкций</w:t>
      </w:r>
    </w:p>
    <w:p w:rsidR="007A543C" w:rsidRDefault="007A543C" w:rsidP="00C63745">
      <w:pPr>
        <w:jc w:val="center"/>
        <w:outlineLvl w:val="1"/>
        <w:rPr>
          <w:rFonts w:ascii="Arial" w:hAnsi="Arial" w:cs="Arial"/>
          <w:sz w:val="30"/>
          <w:szCs w:val="30"/>
        </w:rPr>
      </w:pP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Основанием для начала выполнения административной процедуры является:</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1) принятие распоряжения</w:t>
      </w:r>
      <w:r w:rsidR="00993D1C">
        <w:rPr>
          <w:rFonts w:ascii="Arial" w:hAnsi="Arial" w:cs="Arial"/>
          <w:sz w:val="24"/>
          <w:szCs w:val="24"/>
        </w:rPr>
        <w:t xml:space="preserve"> администрацией Балаганского района</w:t>
      </w:r>
      <w:r w:rsidRPr="0039711F">
        <w:rPr>
          <w:rFonts w:ascii="Arial" w:hAnsi="Arial" w:cs="Arial"/>
          <w:sz w:val="24"/>
          <w:szCs w:val="24"/>
        </w:rPr>
        <w:t xml:space="preserve">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2) признание разрешения на установку рекламной конструкции недействительным в судебном порядке;</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3) выявление уполномоченным органом факта самовольного установления рекламной конструкции (самовольная установка);</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4) истечение срока действия разрешения на установку рекламной конструкции.</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уполномоченного органа.</w:t>
      </w:r>
    </w:p>
    <w:p w:rsidR="001850E8" w:rsidRPr="0039711F" w:rsidRDefault="00594CFA" w:rsidP="001850E8">
      <w:pPr>
        <w:ind w:firstLine="709"/>
        <w:jc w:val="both"/>
        <w:rPr>
          <w:rFonts w:ascii="Arial" w:hAnsi="Arial" w:cs="Arial"/>
          <w:sz w:val="24"/>
          <w:szCs w:val="24"/>
        </w:rPr>
      </w:pPr>
      <w:bookmarkStart w:id="8" w:name="Par7"/>
      <w:bookmarkEnd w:id="8"/>
      <w:r>
        <w:rPr>
          <w:rFonts w:ascii="Arial" w:hAnsi="Arial" w:cs="Arial"/>
          <w:sz w:val="24"/>
          <w:szCs w:val="24"/>
        </w:rPr>
        <w:t>Начальник отдела</w:t>
      </w:r>
      <w:r w:rsidR="001850E8" w:rsidRPr="0039711F">
        <w:rPr>
          <w:rFonts w:ascii="Arial" w:hAnsi="Arial" w:cs="Arial"/>
          <w:sz w:val="24"/>
          <w:szCs w:val="24"/>
        </w:rPr>
        <w:t xml:space="preserve"> в течение 2 календарных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руководителем уполномоченного органа или лицом, исполняющим его обязанности 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 xml:space="preserve">Выдача предписания осуществляется </w:t>
      </w:r>
      <w:r w:rsidR="00594CFA">
        <w:rPr>
          <w:rFonts w:ascii="Arial" w:hAnsi="Arial" w:cs="Arial"/>
          <w:sz w:val="24"/>
          <w:szCs w:val="24"/>
        </w:rPr>
        <w:t>начальником отдела</w:t>
      </w:r>
      <w:r w:rsidRPr="0039711F">
        <w:rPr>
          <w:rFonts w:ascii="Arial" w:hAnsi="Arial" w:cs="Arial"/>
          <w:sz w:val="24"/>
          <w:szCs w:val="24"/>
        </w:rPr>
        <w:t xml:space="preserve"> по адресу: Иркутская область, Балаганский район, р.п. Балаганск, ул Ангарская, 91,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Результатом выполнения административной процедуры является выполнение предписания о демонтаже установленной рекламной конструкции.</w:t>
      </w:r>
    </w:p>
    <w:p w:rsidR="001850E8" w:rsidRPr="0039711F" w:rsidRDefault="001850E8" w:rsidP="001850E8">
      <w:pPr>
        <w:ind w:firstLine="709"/>
        <w:jc w:val="both"/>
        <w:rPr>
          <w:rFonts w:ascii="Arial" w:hAnsi="Arial" w:cs="Arial"/>
          <w:sz w:val="24"/>
          <w:szCs w:val="24"/>
        </w:rPr>
      </w:pPr>
      <w:r w:rsidRPr="0039711F">
        <w:rPr>
          <w:rFonts w:ascii="Arial" w:hAnsi="Arial" w:cs="Arial"/>
          <w:sz w:val="24"/>
          <w:szCs w:val="24"/>
        </w:rPr>
        <w:t>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7A543C" w:rsidRDefault="007A543C" w:rsidP="00C63745">
      <w:pPr>
        <w:jc w:val="center"/>
        <w:outlineLvl w:val="1"/>
        <w:rPr>
          <w:rFonts w:ascii="Arial" w:hAnsi="Arial" w:cs="Arial"/>
          <w:sz w:val="30"/>
          <w:szCs w:val="30"/>
        </w:rPr>
      </w:pPr>
    </w:p>
    <w:p w:rsidR="0039711F" w:rsidRDefault="0039711F" w:rsidP="0039711F">
      <w:pPr>
        <w:jc w:val="center"/>
        <w:outlineLvl w:val="1"/>
        <w:rPr>
          <w:rFonts w:ascii="Arial" w:hAnsi="Arial" w:cs="Arial"/>
          <w:sz w:val="30"/>
          <w:szCs w:val="30"/>
        </w:rPr>
      </w:pPr>
      <w:r w:rsidRPr="0041721F">
        <w:rPr>
          <w:rFonts w:ascii="Arial" w:hAnsi="Arial" w:cs="Arial"/>
          <w:sz w:val="30"/>
          <w:szCs w:val="30"/>
        </w:rPr>
        <w:t>Раздел I</w:t>
      </w:r>
      <w:r w:rsidR="00F83D19">
        <w:rPr>
          <w:rFonts w:ascii="Arial" w:hAnsi="Arial" w:cs="Arial"/>
          <w:sz w:val="30"/>
          <w:szCs w:val="30"/>
          <w:lang w:val="en-US"/>
        </w:rPr>
        <w:t>V</w:t>
      </w:r>
      <w:r w:rsidRPr="0041721F">
        <w:rPr>
          <w:rFonts w:ascii="Arial" w:hAnsi="Arial" w:cs="Arial"/>
          <w:sz w:val="30"/>
          <w:szCs w:val="30"/>
        </w:rPr>
        <w:t>.</w:t>
      </w:r>
      <w:r>
        <w:rPr>
          <w:rFonts w:ascii="Arial" w:hAnsi="Arial" w:cs="Arial"/>
          <w:sz w:val="30"/>
          <w:szCs w:val="30"/>
        </w:rPr>
        <w:t xml:space="preserve"> Форма контроля за предоставлением</w:t>
      </w:r>
      <w:r w:rsidRPr="00C224E7">
        <w:rPr>
          <w:rFonts w:ascii="Arial" w:hAnsi="Arial" w:cs="Arial"/>
          <w:sz w:val="30"/>
          <w:szCs w:val="30"/>
        </w:rPr>
        <w:t xml:space="preserve"> муниципальной услуги</w:t>
      </w:r>
    </w:p>
    <w:p w:rsidR="0039711F" w:rsidRDefault="0039711F" w:rsidP="00C63745">
      <w:pPr>
        <w:jc w:val="center"/>
        <w:outlineLvl w:val="1"/>
        <w:rPr>
          <w:rFonts w:ascii="Arial" w:hAnsi="Arial" w:cs="Arial"/>
          <w:sz w:val="30"/>
          <w:szCs w:val="30"/>
        </w:rPr>
      </w:pPr>
    </w:p>
    <w:p w:rsidR="001850E8" w:rsidRPr="00F83D19" w:rsidRDefault="00F83D19" w:rsidP="00C63745">
      <w:pPr>
        <w:jc w:val="center"/>
        <w:outlineLvl w:val="1"/>
        <w:rPr>
          <w:rFonts w:ascii="Arial" w:hAnsi="Arial" w:cs="Arial"/>
          <w:sz w:val="30"/>
          <w:szCs w:val="30"/>
        </w:rPr>
      </w:pPr>
      <w:r w:rsidRPr="00F83D19">
        <w:rPr>
          <w:rFonts w:ascii="Arial" w:hAnsi="Arial" w:cs="Arial"/>
          <w:sz w:val="30"/>
          <w:szCs w:val="30"/>
        </w:rPr>
        <w:t>4</w:t>
      </w:r>
      <w:r>
        <w:rPr>
          <w:rFonts w:ascii="Arial" w:hAnsi="Arial" w:cs="Arial"/>
          <w:sz w:val="30"/>
          <w:szCs w:val="30"/>
        </w:rPr>
        <w:t>.</w:t>
      </w:r>
      <w:r w:rsidRPr="00F83D19">
        <w:rPr>
          <w:rFonts w:ascii="Arial" w:hAnsi="Arial" w:cs="Arial"/>
          <w:sz w:val="30"/>
          <w:szCs w:val="30"/>
        </w:rPr>
        <w:t>1</w:t>
      </w:r>
      <w:r>
        <w:rPr>
          <w:rFonts w:ascii="Arial" w:hAnsi="Arial" w:cs="Arial"/>
          <w:sz w:val="30"/>
          <w:szCs w:val="30"/>
        </w:rPr>
        <w:t xml:space="preserve"> </w:t>
      </w:r>
      <w:r w:rsidRPr="00F83D19">
        <w:rPr>
          <w:rFonts w:ascii="Arial" w:hAnsi="Arial" w:cs="Arial"/>
          <w:sz w:val="30"/>
          <w:szCs w:val="30"/>
        </w:rPr>
        <w:t>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w:t>
      </w:r>
    </w:p>
    <w:p w:rsidR="00E962A7" w:rsidRDefault="00E962A7" w:rsidP="00E962A7">
      <w:pPr>
        <w:ind w:firstLine="709"/>
        <w:rPr>
          <w:szCs w:val="28"/>
          <w:lang w:eastAsia="ko-KR"/>
        </w:rPr>
      </w:pPr>
    </w:p>
    <w:p w:rsidR="00BC0E73" w:rsidRPr="00BC0E73" w:rsidRDefault="00BC0E73" w:rsidP="00BC0E73">
      <w:pPr>
        <w:ind w:firstLine="709"/>
        <w:jc w:val="both"/>
        <w:rPr>
          <w:rFonts w:ascii="Arial" w:hAnsi="Arial" w:cs="Arial"/>
          <w:sz w:val="24"/>
          <w:szCs w:val="24"/>
        </w:rPr>
      </w:pPr>
      <w:r w:rsidRPr="00891D6E">
        <w:rPr>
          <w:rFonts w:ascii="Arial" w:hAnsi="Arial" w:cs="Arial"/>
          <w:color w:val="000000"/>
        </w:rPr>
        <w:t xml:space="preserve">          </w:t>
      </w:r>
      <w:r w:rsidRPr="00BC0E73">
        <w:rPr>
          <w:rFonts w:ascii="Arial" w:hAnsi="Arial" w:cs="Arial"/>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мэра Балаганского района путем проведения проверок планово-1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rsidR="00BC0E73" w:rsidRPr="00BC0E73" w:rsidRDefault="00BC0E73" w:rsidP="00BC0E73">
      <w:pPr>
        <w:ind w:firstLine="709"/>
        <w:jc w:val="both"/>
        <w:rPr>
          <w:rFonts w:ascii="Arial" w:hAnsi="Arial" w:cs="Arial"/>
          <w:sz w:val="24"/>
          <w:szCs w:val="24"/>
        </w:rPr>
      </w:pPr>
      <w:r w:rsidRPr="00BC0E73">
        <w:rPr>
          <w:rFonts w:ascii="Arial" w:hAnsi="Arial" w:cs="Arial"/>
          <w:sz w:val="24"/>
          <w:szCs w:val="24"/>
        </w:rPr>
        <w:tab/>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rsidR="00E43E39" w:rsidRPr="00E962A7" w:rsidRDefault="00E43E39" w:rsidP="00E962A7">
      <w:pPr>
        <w:jc w:val="both"/>
        <w:outlineLvl w:val="1"/>
        <w:rPr>
          <w:rFonts w:ascii="Arial" w:hAnsi="Arial" w:cs="Arial"/>
          <w:sz w:val="24"/>
          <w:szCs w:val="24"/>
        </w:rPr>
      </w:pPr>
    </w:p>
    <w:p w:rsidR="00E962A7" w:rsidRPr="00412AE2" w:rsidRDefault="00E962A7" w:rsidP="00BC0E73">
      <w:pPr>
        <w:outlineLvl w:val="1"/>
        <w:rPr>
          <w:rFonts w:ascii="Arial" w:hAnsi="Arial" w:cs="Arial"/>
          <w:sz w:val="24"/>
          <w:szCs w:val="24"/>
        </w:rPr>
      </w:pPr>
    </w:p>
    <w:p w:rsidR="00412AE2" w:rsidRDefault="00412AE2" w:rsidP="00412AE2">
      <w:pPr>
        <w:jc w:val="center"/>
        <w:outlineLvl w:val="1"/>
        <w:rPr>
          <w:rFonts w:ascii="Arial" w:hAnsi="Arial" w:cs="Arial"/>
          <w:sz w:val="30"/>
          <w:szCs w:val="30"/>
        </w:rPr>
      </w:pPr>
      <w:r w:rsidRPr="0041721F">
        <w:rPr>
          <w:rFonts w:ascii="Arial" w:hAnsi="Arial" w:cs="Arial"/>
          <w:sz w:val="30"/>
          <w:szCs w:val="30"/>
        </w:rPr>
        <w:t xml:space="preserve">Раздел </w:t>
      </w:r>
      <w:r>
        <w:rPr>
          <w:rFonts w:ascii="Arial" w:hAnsi="Arial" w:cs="Arial"/>
          <w:sz w:val="30"/>
          <w:szCs w:val="30"/>
          <w:lang w:val="en-US"/>
        </w:rPr>
        <w:t>V</w:t>
      </w:r>
      <w:r w:rsidRPr="0041721F">
        <w:rPr>
          <w:rFonts w:ascii="Arial" w:hAnsi="Arial" w:cs="Arial"/>
          <w:sz w:val="30"/>
          <w:szCs w:val="30"/>
        </w:rPr>
        <w:t>.</w:t>
      </w:r>
      <w:r>
        <w:rPr>
          <w:rFonts w:ascii="Arial" w:hAnsi="Arial" w:cs="Arial"/>
          <w:sz w:val="30"/>
          <w:szCs w:val="30"/>
        </w:rPr>
        <w:t xml:space="preserve"> Досудебный (внесудебный) порядок обжалования решений и действий (бездействия) органа, предоставляющего муниципальную услугу</w:t>
      </w:r>
    </w:p>
    <w:p w:rsidR="00BC0E73" w:rsidRDefault="00BC0E73" w:rsidP="00412AE2">
      <w:pPr>
        <w:jc w:val="center"/>
        <w:outlineLvl w:val="1"/>
        <w:rPr>
          <w:rFonts w:ascii="Arial" w:hAnsi="Arial" w:cs="Arial"/>
          <w:sz w:val="30"/>
          <w:szCs w:val="30"/>
        </w:rPr>
      </w:pPr>
    </w:p>
    <w:p w:rsidR="00BC0E73" w:rsidRPr="00BC0E73" w:rsidRDefault="00BC0E73" w:rsidP="00BC0E73">
      <w:pPr>
        <w:shd w:val="clear" w:color="auto" w:fill="FFFFFF"/>
        <w:ind w:firstLine="708"/>
        <w:rPr>
          <w:rFonts w:ascii="Arial" w:hAnsi="Arial" w:cs="Arial"/>
          <w:sz w:val="24"/>
          <w:szCs w:val="24"/>
        </w:rPr>
      </w:pPr>
      <w:r w:rsidRPr="00BC0E73">
        <w:rPr>
          <w:rFonts w:ascii="Arial" w:hAnsi="Arial" w:cs="Arial"/>
          <w:sz w:val="24"/>
          <w:szCs w:val="24"/>
        </w:rPr>
        <w:t>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 xml:space="preserve">Заявитель вправе обратиться с обращением (жалобой) лично или письменно </w:t>
      </w:r>
      <w:r>
        <w:rPr>
          <w:rFonts w:ascii="Arial" w:hAnsi="Arial" w:cs="Arial"/>
          <w:sz w:val="24"/>
          <w:szCs w:val="24"/>
        </w:rPr>
        <w:t>в установленном законом порядке</w:t>
      </w:r>
      <w:r w:rsidRPr="00BC0E73">
        <w:rPr>
          <w:rFonts w:ascii="Arial" w:hAnsi="Arial" w:cs="Arial"/>
          <w:sz w:val="24"/>
          <w:szCs w:val="24"/>
        </w:rPr>
        <w:t>:</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 заместителю мэра Балаганского района, по адресу: Иркутская область, Балаганский район, п. Балаганск, ул. Ангарская, 91, телефон (39548) 50-3-32;</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-Мэру Балаганского района, по адресу: Иркутская область, Балаганский район, п. Балаганск, ул. Ангарская, 91, телефон (39548) 50-1-80;</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Жалоба заявителя в обязательном порядке должна содержать следующую информацию:</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2)фамилию, имя, отчество (последнее - при наличии);</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3)почтовый адрес, по которому должны быть направлены ответ, уведомление о переадресации обращения;</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4)суть обращения;</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5)личную подпись и дату.</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В случае необходимости в подтверждение своих доводов заявитель прилагает к жалобе документы и материалы либо их копии.</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К обращению могут быть приложены копии документов, подтверждающие изложенную в обращении информацию.</w:t>
      </w:r>
    </w:p>
    <w:p w:rsid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Регистрация обращения (жалобы) осуществляется в сроки и в порядке, установленными инструкцией по делопроизводству.</w:t>
      </w:r>
    </w:p>
    <w:p w:rsidR="000E1928" w:rsidRDefault="000E1928" w:rsidP="000E1928">
      <w:pPr>
        <w:ind w:firstLine="709"/>
        <w:jc w:val="both"/>
        <w:rPr>
          <w:rFonts w:ascii="Arial" w:hAnsi="Arial" w:cs="Arial"/>
          <w:bCs/>
          <w:sz w:val="24"/>
          <w:szCs w:val="24"/>
        </w:rPr>
      </w:pPr>
      <w:r w:rsidRPr="00F6113D">
        <w:rPr>
          <w:rFonts w:ascii="Arial" w:hAnsi="Arial" w:cs="Arial"/>
          <w:bCs/>
          <w:sz w:val="24"/>
          <w:szCs w:val="24"/>
        </w:rPr>
        <w:t xml:space="preserve"> Максимальное время ожидания в очереди при подаче </w:t>
      </w:r>
      <w:r w:rsidRPr="00BC0E73">
        <w:rPr>
          <w:rFonts w:ascii="Arial" w:hAnsi="Arial" w:cs="Arial"/>
          <w:sz w:val="24"/>
          <w:szCs w:val="24"/>
        </w:rPr>
        <w:t xml:space="preserve">обращения (жалобы) </w:t>
      </w:r>
      <w:r w:rsidRPr="00F6113D">
        <w:rPr>
          <w:rFonts w:ascii="Arial" w:hAnsi="Arial" w:cs="Arial"/>
          <w:bCs/>
          <w:sz w:val="24"/>
          <w:szCs w:val="24"/>
        </w:rPr>
        <w:t>не превышает 15 минут.</w:t>
      </w:r>
    </w:p>
    <w:p w:rsidR="000E1928" w:rsidRPr="00C63745" w:rsidRDefault="000E1928" w:rsidP="000E1928">
      <w:pPr>
        <w:ind w:firstLine="709"/>
        <w:jc w:val="both"/>
        <w:rPr>
          <w:rFonts w:ascii="Arial" w:hAnsi="Arial" w:cs="Arial"/>
          <w:bCs/>
          <w:sz w:val="24"/>
          <w:szCs w:val="24"/>
        </w:rPr>
      </w:pPr>
      <w:r w:rsidRPr="00C63745">
        <w:rPr>
          <w:rFonts w:ascii="Arial" w:hAnsi="Arial" w:cs="Arial"/>
          <w:bCs/>
          <w:sz w:val="24"/>
          <w:szCs w:val="24"/>
        </w:rPr>
        <w:t xml:space="preserve">Регистрацию </w:t>
      </w:r>
      <w:r w:rsidRPr="00BC0E73">
        <w:rPr>
          <w:rFonts w:ascii="Arial" w:hAnsi="Arial" w:cs="Arial"/>
          <w:sz w:val="24"/>
          <w:szCs w:val="24"/>
        </w:rPr>
        <w:t>обращения (жалобы)</w:t>
      </w:r>
      <w:r w:rsidRPr="00C63745">
        <w:rPr>
          <w:rFonts w:ascii="Arial" w:hAnsi="Arial" w:cs="Arial"/>
          <w:bCs/>
          <w:sz w:val="24"/>
          <w:szCs w:val="24"/>
        </w:rPr>
        <w:t xml:space="preserve">, </w:t>
      </w:r>
      <w:r>
        <w:rPr>
          <w:rFonts w:ascii="Arial" w:hAnsi="Arial" w:cs="Arial"/>
          <w:bCs/>
          <w:sz w:val="24"/>
          <w:szCs w:val="24"/>
        </w:rPr>
        <w:t>осуществляет помощник мэра Балаганского района</w:t>
      </w:r>
      <w:r w:rsidRPr="00C63745">
        <w:rPr>
          <w:rFonts w:ascii="Arial" w:hAnsi="Arial" w:cs="Arial"/>
          <w:bCs/>
          <w:sz w:val="24"/>
          <w:szCs w:val="24"/>
        </w:rPr>
        <w:t>.</w:t>
      </w:r>
    </w:p>
    <w:p w:rsidR="000E1928" w:rsidRPr="00F6113D" w:rsidRDefault="000E1928" w:rsidP="000E1928">
      <w:pPr>
        <w:ind w:firstLine="709"/>
        <w:jc w:val="both"/>
        <w:rPr>
          <w:rFonts w:ascii="Arial" w:hAnsi="Arial" w:cs="Arial"/>
          <w:bCs/>
          <w:sz w:val="24"/>
          <w:szCs w:val="24"/>
        </w:rPr>
      </w:pPr>
      <w:r w:rsidRPr="00C63745">
        <w:rPr>
          <w:rFonts w:ascii="Arial" w:hAnsi="Arial" w:cs="Arial"/>
          <w:bCs/>
          <w:sz w:val="24"/>
          <w:szCs w:val="24"/>
        </w:rPr>
        <w:t xml:space="preserve">Максимальное время регистрации </w:t>
      </w:r>
      <w:r w:rsidRPr="00BC0E73">
        <w:rPr>
          <w:rFonts w:ascii="Arial" w:hAnsi="Arial" w:cs="Arial"/>
          <w:sz w:val="24"/>
          <w:szCs w:val="24"/>
        </w:rPr>
        <w:t>обращения (жалобы)</w:t>
      </w:r>
      <w:r>
        <w:rPr>
          <w:rFonts w:ascii="Arial" w:hAnsi="Arial" w:cs="Arial"/>
          <w:sz w:val="24"/>
          <w:szCs w:val="24"/>
        </w:rPr>
        <w:t xml:space="preserve">, </w:t>
      </w:r>
      <w:r w:rsidRPr="00C63745">
        <w:rPr>
          <w:rFonts w:ascii="Arial" w:hAnsi="Arial" w:cs="Arial"/>
          <w:bCs/>
          <w:sz w:val="24"/>
          <w:szCs w:val="24"/>
        </w:rPr>
        <w:t>составляет 10 минут.</w:t>
      </w:r>
    </w:p>
    <w:p w:rsidR="00BC0E73" w:rsidRPr="00BC0E73" w:rsidRDefault="000E1928" w:rsidP="000E1928">
      <w:pPr>
        <w:ind w:firstLine="709"/>
        <w:jc w:val="both"/>
        <w:rPr>
          <w:rFonts w:ascii="Arial" w:hAnsi="Arial" w:cs="Arial"/>
          <w:sz w:val="24"/>
          <w:szCs w:val="24"/>
        </w:rPr>
      </w:pPr>
      <w:r w:rsidRPr="00F6113D">
        <w:rPr>
          <w:rFonts w:ascii="Arial" w:hAnsi="Arial" w:cs="Arial"/>
          <w:bCs/>
          <w:sz w:val="24"/>
          <w:szCs w:val="24"/>
        </w:rPr>
        <w:t> </w:t>
      </w:r>
      <w:r w:rsidR="00BC0E73" w:rsidRPr="00BC0E73">
        <w:rPr>
          <w:rFonts w:ascii="Arial" w:hAnsi="Arial" w:cs="Arial"/>
          <w:sz w:val="24"/>
          <w:szCs w:val="24"/>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Письменный ответ направляется заявителю в течение 30 календарных дней со дня регистрации письменного обращения.</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Обращение не рассматривается в случае:</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-отсутствия в обращении фамилии пользователя, направившего обращение, и почтового адреса, по которому должен быть направлен ответ;</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-отсутствия в обращении сведений об обжалуемом действии, бездействии, решении (в чем выразилось, кем принято);</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-если текст письменного обращения не поддается прочтению.</w:t>
      </w:r>
    </w:p>
    <w:p w:rsidR="00BC0E73" w:rsidRPr="00BC0E73" w:rsidRDefault="00BC0E73" w:rsidP="00BC0E73">
      <w:pPr>
        <w:shd w:val="clear" w:color="auto" w:fill="FFFFFF"/>
        <w:ind w:firstLine="708"/>
        <w:jc w:val="both"/>
        <w:rPr>
          <w:rFonts w:ascii="Arial" w:hAnsi="Arial" w:cs="Arial"/>
          <w:sz w:val="24"/>
          <w:szCs w:val="24"/>
        </w:rPr>
      </w:pPr>
      <w:r w:rsidRPr="00BC0E73">
        <w:rPr>
          <w:rFonts w:ascii="Arial" w:hAnsi="Arial" w:cs="Arial"/>
          <w:sz w:val="24"/>
          <w:szCs w:val="24"/>
        </w:rPr>
        <w:t>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w:t>
      </w:r>
    </w:p>
    <w:p w:rsidR="00E962A7" w:rsidRPr="00837E5B" w:rsidRDefault="00BC0E73" w:rsidP="00BC0E73">
      <w:pPr>
        <w:pStyle w:val="ConsPlusNormal"/>
        <w:ind w:firstLine="709"/>
        <w:jc w:val="both"/>
        <w:rPr>
          <w:sz w:val="24"/>
          <w:szCs w:val="24"/>
        </w:rPr>
      </w:pPr>
      <w:r>
        <w:rPr>
          <w:color w:val="000000"/>
        </w:rPr>
        <w:br w:type="page"/>
      </w:r>
    </w:p>
    <w:p w:rsidR="00A9327A" w:rsidRPr="00930015" w:rsidRDefault="00A9327A" w:rsidP="00A9327A">
      <w:pPr>
        <w:ind w:left="5954"/>
        <w:jc w:val="right"/>
        <w:rPr>
          <w:rFonts w:ascii="Arial" w:hAnsi="Arial" w:cs="Arial"/>
        </w:rPr>
      </w:pPr>
      <w:r w:rsidRPr="00930015">
        <w:rPr>
          <w:rFonts w:ascii="Arial" w:hAnsi="Arial" w:cs="Arial"/>
        </w:rPr>
        <w:t>Приложение № 1</w:t>
      </w:r>
    </w:p>
    <w:p w:rsidR="00A9327A" w:rsidRPr="00930015" w:rsidRDefault="00A9327A" w:rsidP="00A9327A">
      <w:pPr>
        <w:ind w:left="5245"/>
        <w:rPr>
          <w:rFonts w:ascii="Arial" w:hAnsi="Arial" w:cs="Arial"/>
        </w:rPr>
      </w:pPr>
      <w:r w:rsidRPr="00930015">
        <w:rPr>
          <w:rFonts w:ascii="Arial" w:hAnsi="Arial" w:cs="Arial"/>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930015">
        <w:rPr>
          <w:rFonts w:ascii="Arial" w:hAnsi="Arial" w:cs="Arial"/>
          <w:i/>
        </w:rPr>
        <w:t xml:space="preserve"> </w:t>
      </w:r>
      <w:r w:rsidRPr="00930015">
        <w:rPr>
          <w:rFonts w:ascii="Arial" w:hAnsi="Arial" w:cs="Arial"/>
        </w:rPr>
        <w:t>муниципального образования Балаганский район»</w:t>
      </w:r>
    </w:p>
    <w:p w:rsidR="00A9327A" w:rsidRPr="00930015" w:rsidRDefault="00A9327A" w:rsidP="00A9327A">
      <w:pPr>
        <w:ind w:left="5954"/>
        <w:jc w:val="right"/>
        <w:rPr>
          <w:rFonts w:ascii="Arial" w:hAnsi="Arial" w:cs="Arial"/>
        </w:rPr>
      </w:pPr>
    </w:p>
    <w:p w:rsidR="00A9327A" w:rsidRPr="00930015" w:rsidRDefault="00A9327A" w:rsidP="00A9327A">
      <w:pPr>
        <w:ind w:left="5954"/>
        <w:jc w:val="right"/>
        <w:rPr>
          <w:rFonts w:ascii="Arial" w:hAnsi="Arial" w:cs="Arial"/>
        </w:rPr>
      </w:pPr>
    </w:p>
    <w:p w:rsidR="00A9327A" w:rsidRPr="00930015" w:rsidRDefault="00A9327A" w:rsidP="00A9327A">
      <w:pPr>
        <w:ind w:left="4820"/>
        <w:rPr>
          <w:rFonts w:ascii="Arial" w:hAnsi="Arial" w:cs="Arial"/>
          <w:szCs w:val="28"/>
          <w:lang w:eastAsia="en-US"/>
        </w:rPr>
      </w:pPr>
    </w:p>
    <w:p w:rsidR="00A9327A" w:rsidRPr="00930015" w:rsidRDefault="00A9327A" w:rsidP="00A9327A">
      <w:pPr>
        <w:ind w:left="4820"/>
        <w:rPr>
          <w:rFonts w:ascii="Arial" w:hAnsi="Arial" w:cs="Arial"/>
          <w:i/>
          <w:sz w:val="24"/>
          <w:szCs w:val="24"/>
          <w:lang w:eastAsia="en-US"/>
        </w:rPr>
      </w:pPr>
      <w:r w:rsidRPr="00930015">
        <w:rPr>
          <w:rFonts w:ascii="Arial" w:hAnsi="Arial" w:cs="Arial"/>
          <w:i/>
          <w:sz w:val="24"/>
          <w:szCs w:val="24"/>
          <w:lang w:eastAsia="en-US"/>
        </w:rPr>
        <w:t>Мэру муниципального образования</w:t>
      </w:r>
    </w:p>
    <w:p w:rsidR="00A9327A" w:rsidRPr="00930015" w:rsidRDefault="00A9327A" w:rsidP="00A9327A">
      <w:pPr>
        <w:ind w:left="4820"/>
        <w:rPr>
          <w:rFonts w:ascii="Arial" w:hAnsi="Arial" w:cs="Arial"/>
          <w:sz w:val="24"/>
          <w:szCs w:val="24"/>
          <w:lang w:eastAsia="en-US"/>
        </w:rPr>
      </w:pPr>
      <w:r w:rsidRPr="00930015">
        <w:rPr>
          <w:rFonts w:ascii="Arial" w:hAnsi="Arial" w:cs="Arial"/>
          <w:sz w:val="24"/>
          <w:szCs w:val="24"/>
          <w:lang w:eastAsia="en-US"/>
        </w:rPr>
        <w:t>____________________________________</w:t>
      </w:r>
    </w:p>
    <w:p w:rsidR="00A9327A" w:rsidRPr="00930015" w:rsidRDefault="00A9327A" w:rsidP="00A9327A">
      <w:pPr>
        <w:ind w:left="4820"/>
        <w:jc w:val="center"/>
        <w:rPr>
          <w:rFonts w:ascii="Arial" w:hAnsi="Arial" w:cs="Arial"/>
          <w:lang w:eastAsia="en-US"/>
        </w:rPr>
      </w:pPr>
      <w:r w:rsidRPr="00930015">
        <w:rPr>
          <w:rFonts w:ascii="Arial" w:hAnsi="Arial" w:cs="Arial"/>
          <w:lang w:eastAsia="en-US"/>
        </w:rPr>
        <w:t>(Ф.И.О.)</w:t>
      </w:r>
    </w:p>
    <w:p w:rsidR="00A9327A" w:rsidRPr="00930015" w:rsidRDefault="00A9327A" w:rsidP="00A9327A">
      <w:pPr>
        <w:ind w:left="4820"/>
        <w:rPr>
          <w:rFonts w:ascii="Arial" w:hAnsi="Arial" w:cs="Arial"/>
          <w:sz w:val="24"/>
          <w:szCs w:val="24"/>
          <w:lang w:eastAsia="en-US"/>
        </w:rPr>
      </w:pPr>
      <w:r w:rsidRPr="00930015">
        <w:rPr>
          <w:rFonts w:ascii="Arial" w:hAnsi="Arial" w:cs="Arial"/>
          <w:sz w:val="24"/>
          <w:szCs w:val="24"/>
          <w:lang w:eastAsia="en-US"/>
        </w:rPr>
        <w:t>от _________________________________</w:t>
      </w:r>
    </w:p>
    <w:p w:rsidR="00A9327A" w:rsidRPr="00930015" w:rsidRDefault="00A9327A" w:rsidP="00A9327A">
      <w:pPr>
        <w:ind w:left="4820"/>
        <w:jc w:val="center"/>
        <w:rPr>
          <w:rFonts w:ascii="Arial" w:hAnsi="Arial" w:cs="Arial"/>
          <w:lang w:eastAsia="en-US"/>
        </w:rPr>
      </w:pPr>
      <w:r w:rsidRPr="00930015">
        <w:rPr>
          <w:rFonts w:ascii="Arial" w:hAnsi="Arial" w:cs="Arial"/>
          <w:lang w:eastAsia="en-US"/>
        </w:rPr>
        <w:t>(Ф.И.О. гражданина, индивидуального</w:t>
      </w:r>
    </w:p>
    <w:p w:rsidR="00A9327A" w:rsidRPr="00930015" w:rsidRDefault="00A9327A" w:rsidP="00A9327A">
      <w:pPr>
        <w:ind w:left="4820"/>
        <w:jc w:val="center"/>
        <w:rPr>
          <w:rFonts w:ascii="Arial" w:hAnsi="Arial" w:cs="Arial"/>
          <w:lang w:eastAsia="en-US"/>
        </w:rPr>
      </w:pPr>
      <w:r w:rsidRPr="00930015">
        <w:rPr>
          <w:rFonts w:ascii="Arial" w:hAnsi="Arial" w:cs="Arial"/>
          <w:lang w:eastAsia="en-US"/>
        </w:rPr>
        <w:t>предпринимателя, руководителя</w:t>
      </w:r>
    </w:p>
    <w:p w:rsidR="00A9327A" w:rsidRPr="00930015" w:rsidRDefault="00A9327A" w:rsidP="00A9327A">
      <w:pPr>
        <w:ind w:left="4820"/>
        <w:jc w:val="center"/>
        <w:rPr>
          <w:rFonts w:ascii="Arial" w:hAnsi="Arial" w:cs="Arial"/>
          <w:lang w:eastAsia="en-US"/>
        </w:rPr>
      </w:pPr>
      <w:r w:rsidRPr="00930015">
        <w:rPr>
          <w:rFonts w:ascii="Arial" w:hAnsi="Arial" w:cs="Arial"/>
          <w:lang w:eastAsia="en-US"/>
        </w:rPr>
        <w:t>юридического лица с указанием должности,</w:t>
      </w:r>
    </w:p>
    <w:p w:rsidR="00A9327A" w:rsidRPr="00930015" w:rsidRDefault="00A9327A" w:rsidP="00A9327A">
      <w:pPr>
        <w:ind w:left="4820"/>
        <w:jc w:val="center"/>
        <w:rPr>
          <w:rFonts w:ascii="Arial" w:hAnsi="Arial" w:cs="Arial"/>
          <w:lang w:eastAsia="en-US"/>
        </w:rPr>
      </w:pPr>
      <w:r w:rsidRPr="00930015">
        <w:rPr>
          <w:rFonts w:ascii="Arial" w:hAnsi="Arial" w:cs="Arial"/>
          <w:lang w:eastAsia="en-US"/>
        </w:rPr>
        <w:t>представителя (полностью), наименование</w:t>
      </w:r>
    </w:p>
    <w:p w:rsidR="00A9327A" w:rsidRPr="00930015" w:rsidRDefault="00A9327A" w:rsidP="00A9327A">
      <w:pPr>
        <w:ind w:left="4820"/>
        <w:jc w:val="center"/>
        <w:rPr>
          <w:rFonts w:ascii="Arial" w:hAnsi="Arial" w:cs="Arial"/>
          <w:lang w:eastAsia="en-US"/>
        </w:rPr>
      </w:pPr>
      <w:r w:rsidRPr="00930015">
        <w:rPr>
          <w:rFonts w:ascii="Arial" w:hAnsi="Arial" w:cs="Arial"/>
          <w:lang w:eastAsia="en-US"/>
        </w:rPr>
        <w:t>юридического лица)</w:t>
      </w:r>
    </w:p>
    <w:p w:rsidR="00A9327A" w:rsidRPr="00930015" w:rsidRDefault="00A9327A" w:rsidP="00A9327A">
      <w:pPr>
        <w:ind w:left="4962" w:hanging="142"/>
        <w:rPr>
          <w:rFonts w:ascii="Arial" w:hAnsi="Arial" w:cs="Arial"/>
          <w:sz w:val="24"/>
          <w:szCs w:val="24"/>
          <w:lang w:eastAsia="en-US"/>
        </w:rPr>
      </w:pPr>
      <w:r w:rsidRPr="00930015">
        <w:rPr>
          <w:rFonts w:ascii="Arial" w:hAnsi="Arial" w:cs="Arial"/>
          <w:sz w:val="24"/>
          <w:szCs w:val="24"/>
          <w:lang w:eastAsia="en-US"/>
        </w:rPr>
        <w:t>____________________________________</w:t>
      </w:r>
    </w:p>
    <w:p w:rsidR="00A9327A" w:rsidRPr="00930015" w:rsidRDefault="00A9327A" w:rsidP="00A9327A">
      <w:pPr>
        <w:ind w:left="4962" w:hanging="142"/>
        <w:jc w:val="center"/>
        <w:rPr>
          <w:rFonts w:ascii="Arial" w:hAnsi="Arial" w:cs="Arial"/>
          <w:lang w:eastAsia="en-US"/>
        </w:rPr>
      </w:pPr>
      <w:r w:rsidRPr="00930015">
        <w:rPr>
          <w:rFonts w:ascii="Arial" w:hAnsi="Arial" w:cs="Arial"/>
          <w:lang w:eastAsia="en-US"/>
        </w:rPr>
        <w:t>(почтовый адрес)</w:t>
      </w:r>
    </w:p>
    <w:p w:rsidR="00A9327A" w:rsidRPr="00930015" w:rsidRDefault="00A9327A" w:rsidP="00A9327A">
      <w:pPr>
        <w:ind w:left="4962" w:hanging="142"/>
        <w:rPr>
          <w:rFonts w:ascii="Arial" w:hAnsi="Arial" w:cs="Arial"/>
          <w:lang w:eastAsia="en-US"/>
        </w:rPr>
      </w:pPr>
      <w:r w:rsidRPr="00930015">
        <w:rPr>
          <w:rFonts w:ascii="Arial" w:hAnsi="Arial" w:cs="Arial"/>
          <w:lang w:eastAsia="en-US"/>
        </w:rPr>
        <w:t>___________________________________________</w:t>
      </w:r>
    </w:p>
    <w:p w:rsidR="00A9327A" w:rsidRPr="00930015" w:rsidRDefault="00A9327A" w:rsidP="00A9327A">
      <w:pPr>
        <w:ind w:left="4962" w:hanging="142"/>
        <w:jc w:val="center"/>
        <w:rPr>
          <w:rFonts w:ascii="Arial" w:hAnsi="Arial" w:cs="Arial"/>
          <w:lang w:eastAsia="en-US"/>
        </w:rPr>
      </w:pPr>
      <w:r w:rsidRPr="00930015">
        <w:rPr>
          <w:rFonts w:ascii="Arial" w:hAnsi="Arial" w:cs="Arial"/>
          <w:lang w:eastAsia="en-US"/>
        </w:rPr>
        <w:t>(телефон, электронный адрес)</w:t>
      </w:r>
    </w:p>
    <w:p w:rsidR="00A9327A" w:rsidRPr="00930015" w:rsidRDefault="00A9327A" w:rsidP="00A9327A">
      <w:pPr>
        <w:jc w:val="center"/>
        <w:rPr>
          <w:rFonts w:ascii="Arial" w:hAnsi="Arial" w:cs="Arial"/>
          <w:sz w:val="24"/>
          <w:szCs w:val="24"/>
          <w:lang w:eastAsia="en-US"/>
        </w:rPr>
      </w:pPr>
      <w:r w:rsidRPr="00930015">
        <w:rPr>
          <w:rFonts w:ascii="Arial" w:hAnsi="Arial" w:cs="Arial"/>
          <w:sz w:val="24"/>
          <w:szCs w:val="24"/>
          <w:lang w:eastAsia="en-US"/>
        </w:rPr>
        <w:t>ЗАЯВЛЕНИЕ</w:t>
      </w:r>
    </w:p>
    <w:p w:rsidR="00A9327A" w:rsidRPr="00930015" w:rsidRDefault="00A9327A" w:rsidP="00A9327A">
      <w:pPr>
        <w:rPr>
          <w:rFonts w:ascii="Arial" w:hAnsi="Arial" w:cs="Arial"/>
          <w:sz w:val="24"/>
          <w:szCs w:val="24"/>
          <w:lang w:eastAsia="en-US"/>
        </w:rPr>
      </w:pP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 xml:space="preserve"> Прошу выдать разрешение на установку рекламной конструкции на</w:t>
      </w: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______________________________________________________________________,</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(земельный участок, здание или иное недвижимое имущество)</w:t>
      </w:r>
    </w:p>
    <w:p w:rsidR="00A9327A" w:rsidRPr="00930015" w:rsidRDefault="00A9327A" w:rsidP="00A9327A">
      <w:pPr>
        <w:ind w:firstLine="284"/>
        <w:rPr>
          <w:rFonts w:ascii="Arial" w:hAnsi="Arial" w:cs="Arial"/>
          <w:sz w:val="24"/>
          <w:szCs w:val="24"/>
          <w:lang w:eastAsia="en-US"/>
        </w:rPr>
      </w:pP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местоположение (адрес) которого __________________________________________.</w:t>
      </w: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Сведения о собственнике или ином законном владельце недвижимого имущества, к которому присоединяется рекламная конструкция:</w:t>
      </w: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_________________________________________________________________________</w:t>
      </w: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_________________________________________________________________________</w:t>
      </w: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_________________________________________________________________________</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(для юридического лица - наименование, организационно-правовая форма и</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место нахождения (почтовый индекс и адрес, телефон); для физического лица,</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индивидуального предпринимателя - фамилия, имя, отчество, адрес места</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жительства, данные документа, удостоверяющего личность,</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право собственности)</w:t>
      </w:r>
    </w:p>
    <w:p w:rsidR="00A9327A" w:rsidRPr="00930015" w:rsidRDefault="00A9327A" w:rsidP="00A9327A">
      <w:pPr>
        <w:ind w:firstLine="284"/>
        <w:rPr>
          <w:rFonts w:ascii="Arial" w:hAnsi="Arial" w:cs="Arial"/>
          <w:lang w:eastAsia="en-US"/>
        </w:rPr>
      </w:pP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Вид права заявителя на объект недвижимости, к которому присоединяется рекламная конструкция: ___________________________________________________.</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(собственность, аренда, безвозмездное пользование,</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доверительное управление, право оперативного</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управления, хозяйственного ведения,</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бессрочное пользование и т.п.)</w:t>
      </w:r>
    </w:p>
    <w:p w:rsidR="00A9327A" w:rsidRPr="00930015" w:rsidRDefault="00A9327A" w:rsidP="00A9327A">
      <w:pPr>
        <w:ind w:firstLine="284"/>
        <w:jc w:val="center"/>
        <w:rPr>
          <w:rFonts w:ascii="Arial" w:hAnsi="Arial" w:cs="Arial"/>
          <w:lang w:eastAsia="en-US"/>
        </w:rPr>
      </w:pP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Сведения о территориальном размещении, технических параметрах и внешнем виде рекламной конструкции: _______________________________________</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(тип рекламной конструкции, площадь</w:t>
      </w: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________________________________________________________________________</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информационного поля, место установки, вид рекламы)</w:t>
      </w:r>
    </w:p>
    <w:p w:rsidR="00A9327A" w:rsidRPr="00930015" w:rsidRDefault="00A9327A" w:rsidP="00A9327A">
      <w:pPr>
        <w:ind w:firstLine="284"/>
        <w:rPr>
          <w:rFonts w:ascii="Arial" w:hAnsi="Arial" w:cs="Arial"/>
          <w:sz w:val="24"/>
          <w:szCs w:val="24"/>
          <w:lang w:eastAsia="en-US"/>
        </w:rPr>
      </w:pP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Приложения _______ документов:</w:t>
      </w: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1. _________________________;</w:t>
      </w: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w:t>
      </w: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val="en-US" w:eastAsia="en-US"/>
        </w:rPr>
        <w:t>n</w:t>
      </w:r>
      <w:r w:rsidRPr="00930015">
        <w:rPr>
          <w:rFonts w:ascii="Arial" w:hAnsi="Arial" w:cs="Arial"/>
          <w:sz w:val="24"/>
          <w:szCs w:val="24"/>
          <w:lang w:eastAsia="en-US"/>
        </w:rPr>
        <w:t>.__________________________.</w:t>
      </w: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«____» _____________ 20___ г.                 _________________________</w:t>
      </w:r>
    </w:p>
    <w:p w:rsidR="00A9327A" w:rsidRPr="00930015" w:rsidRDefault="00A9327A" w:rsidP="00A9327A">
      <w:pPr>
        <w:ind w:firstLine="284"/>
        <w:jc w:val="center"/>
        <w:rPr>
          <w:rFonts w:ascii="Arial" w:hAnsi="Arial" w:cs="Arial"/>
          <w:lang w:eastAsia="en-US"/>
        </w:rPr>
      </w:pPr>
      <w:r w:rsidRPr="00930015">
        <w:rPr>
          <w:rFonts w:ascii="Arial" w:hAnsi="Arial" w:cs="Arial"/>
          <w:lang w:eastAsia="en-US"/>
        </w:rPr>
        <w:t xml:space="preserve">                                                    (подпись)</w:t>
      </w:r>
    </w:p>
    <w:p w:rsidR="00A9327A" w:rsidRPr="00930015" w:rsidRDefault="00A9327A" w:rsidP="00A9327A">
      <w:pPr>
        <w:ind w:firstLine="284"/>
        <w:rPr>
          <w:rFonts w:ascii="Arial" w:hAnsi="Arial" w:cs="Arial"/>
          <w:sz w:val="24"/>
          <w:szCs w:val="24"/>
          <w:lang w:eastAsia="en-US"/>
        </w:rPr>
      </w:pPr>
    </w:p>
    <w:p w:rsidR="00A9327A" w:rsidRPr="00930015" w:rsidRDefault="00A9327A" w:rsidP="00A9327A">
      <w:pPr>
        <w:ind w:firstLine="284"/>
        <w:rPr>
          <w:rFonts w:ascii="Arial" w:hAnsi="Arial" w:cs="Arial"/>
          <w:sz w:val="24"/>
          <w:szCs w:val="24"/>
          <w:lang w:eastAsia="en-US"/>
        </w:rPr>
      </w:pPr>
      <w:r w:rsidRPr="00930015">
        <w:rPr>
          <w:rFonts w:ascii="Arial" w:hAnsi="Arial" w:cs="Arial"/>
          <w:sz w:val="24"/>
          <w:szCs w:val="24"/>
          <w:lang w:eastAsia="en-US"/>
        </w:rPr>
        <w:t>_________ от «___» _________ 20__ г</w:t>
      </w:r>
      <w:r w:rsidRPr="00930015">
        <w:rPr>
          <w:rFonts w:ascii="Arial" w:hAnsi="Arial" w:cs="Arial"/>
          <w:lang w:eastAsia="en-US"/>
        </w:rPr>
        <w:t>. (дата и номер принятия заявления)</w:t>
      </w:r>
    </w:p>
    <w:p w:rsidR="00A9327A" w:rsidRPr="00930015" w:rsidRDefault="00A9327A" w:rsidP="00A9327A">
      <w:pPr>
        <w:ind w:firstLine="284"/>
        <w:rPr>
          <w:rFonts w:ascii="Arial" w:hAnsi="Arial" w:cs="Arial"/>
          <w:sz w:val="24"/>
          <w:szCs w:val="24"/>
          <w:lang w:eastAsia="en-US"/>
        </w:rPr>
      </w:pPr>
    </w:p>
    <w:p w:rsidR="00A9327A" w:rsidRPr="00930015" w:rsidRDefault="00A9327A" w:rsidP="000F0F76">
      <w:pPr>
        <w:ind w:firstLine="284"/>
        <w:jc w:val="both"/>
        <w:rPr>
          <w:rFonts w:ascii="Arial" w:hAnsi="Arial" w:cs="Arial"/>
          <w:sz w:val="22"/>
          <w:szCs w:val="22"/>
          <w:lang w:eastAsia="en-US"/>
        </w:rPr>
      </w:pPr>
      <w:r w:rsidRPr="00930015">
        <w:rPr>
          <w:rFonts w:ascii="Arial" w:hAnsi="Arial" w:cs="Arial"/>
          <w:sz w:val="22"/>
          <w:szCs w:val="22"/>
          <w:lang w:eastAsia="en-US"/>
        </w:rPr>
        <w:t xml:space="preserve">Я, ____________________________________, паспорт _____________________, даю согласие администрации </w:t>
      </w:r>
      <w:r w:rsidRPr="00930015">
        <w:rPr>
          <w:rFonts w:ascii="Arial" w:hAnsi="Arial" w:cs="Arial"/>
          <w:i/>
          <w:sz w:val="22"/>
          <w:szCs w:val="22"/>
          <w:lang w:eastAsia="en-US"/>
        </w:rPr>
        <w:t>муниципального образования</w:t>
      </w:r>
      <w:r w:rsidRPr="00930015">
        <w:rPr>
          <w:rFonts w:ascii="Arial" w:hAnsi="Arial" w:cs="Arial"/>
          <w:sz w:val="22"/>
          <w:szCs w:val="22"/>
          <w:lang w:eastAsia="en-US"/>
        </w:rPr>
        <w:t xml:space="preserve"> осуществлять обработку моих персональных данных (фамилия, имя, отчество, дата рождения, место рождения, адрес) в целях выдачи разрешения на установку рекламной конструкции,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 на время, необходимое для предоставления муниципальной услуги.</w:t>
      </w:r>
    </w:p>
    <w:p w:rsidR="00A9327A" w:rsidRPr="00930015" w:rsidRDefault="00A9327A" w:rsidP="00A9327A">
      <w:pPr>
        <w:rPr>
          <w:rFonts w:ascii="Arial" w:hAnsi="Arial" w:cs="Arial"/>
          <w:sz w:val="24"/>
          <w:szCs w:val="24"/>
          <w:lang w:eastAsia="en-US"/>
        </w:rPr>
      </w:pPr>
      <w:r w:rsidRPr="00930015">
        <w:rPr>
          <w:rFonts w:ascii="Arial" w:hAnsi="Arial" w:cs="Arial"/>
          <w:sz w:val="24"/>
          <w:szCs w:val="24"/>
          <w:lang w:eastAsia="en-US"/>
        </w:rPr>
        <w:t>_________________________</w:t>
      </w:r>
    </w:p>
    <w:p w:rsidR="00A9327A" w:rsidRPr="00930015" w:rsidRDefault="00A9327A" w:rsidP="00A9327A">
      <w:pPr>
        <w:rPr>
          <w:rFonts w:ascii="Arial" w:hAnsi="Arial" w:cs="Arial"/>
          <w:lang w:eastAsia="en-US"/>
        </w:rPr>
      </w:pPr>
      <w:r w:rsidRPr="00930015">
        <w:rPr>
          <w:rFonts w:ascii="Arial" w:hAnsi="Arial" w:cs="Arial"/>
          <w:lang w:eastAsia="en-US"/>
        </w:rPr>
        <w:t xml:space="preserve">                    (подпись)</w:t>
      </w:r>
    </w:p>
    <w:p w:rsidR="00A9327A" w:rsidRPr="00930015" w:rsidRDefault="00A9327A" w:rsidP="00A9327A">
      <w:pPr>
        <w:rPr>
          <w:rFonts w:ascii="Arial" w:hAnsi="Arial" w:cs="Arial"/>
          <w:sz w:val="24"/>
          <w:szCs w:val="24"/>
          <w:lang w:eastAsia="en-US"/>
        </w:rPr>
      </w:pPr>
    </w:p>
    <w:p w:rsidR="00A9327A" w:rsidRPr="00930015" w:rsidRDefault="00A9327A" w:rsidP="00A9327A">
      <w:pPr>
        <w:rPr>
          <w:rFonts w:ascii="Arial" w:hAnsi="Arial" w:cs="Arial"/>
          <w:sz w:val="24"/>
          <w:szCs w:val="24"/>
          <w:lang w:eastAsia="en-US"/>
        </w:rPr>
      </w:pPr>
      <w:r w:rsidRPr="00930015">
        <w:rPr>
          <w:rFonts w:ascii="Arial" w:hAnsi="Arial" w:cs="Arial"/>
          <w:sz w:val="24"/>
          <w:szCs w:val="24"/>
          <w:lang w:eastAsia="en-US"/>
        </w:rPr>
        <w:t xml:space="preserve">_____________________ </w:t>
      </w:r>
      <w:r w:rsidRPr="00930015">
        <w:rPr>
          <w:rFonts w:ascii="Arial" w:hAnsi="Arial" w:cs="Arial"/>
          <w:lang w:eastAsia="en-US"/>
        </w:rPr>
        <w:t>Подпись, фамилия, инициалы лица, принявшего заявление</w:t>
      </w:r>
    </w:p>
    <w:p w:rsidR="00A9327A" w:rsidRPr="00930015" w:rsidRDefault="00A9327A" w:rsidP="00A9327A">
      <w:pPr>
        <w:tabs>
          <w:tab w:val="left" w:pos="4253"/>
        </w:tabs>
        <w:jc w:val="center"/>
        <w:rPr>
          <w:rFonts w:ascii="Arial" w:hAnsi="Arial" w:cs="Arial"/>
          <w:sz w:val="24"/>
          <w:szCs w:val="24"/>
        </w:rPr>
      </w:pPr>
    </w:p>
    <w:p w:rsidR="00A9327A" w:rsidRPr="00930015" w:rsidRDefault="00A9327A" w:rsidP="00A9327A">
      <w:pPr>
        <w:rPr>
          <w:rFonts w:ascii="Arial" w:hAnsi="Arial" w:cs="Arial"/>
          <w:sz w:val="24"/>
          <w:szCs w:val="24"/>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A9327A" w:rsidRPr="00930015" w:rsidRDefault="00A9327A" w:rsidP="00C63745">
      <w:pPr>
        <w:jc w:val="center"/>
        <w:outlineLvl w:val="1"/>
        <w:rPr>
          <w:rFonts w:ascii="Arial" w:hAnsi="Arial" w:cs="Arial"/>
          <w:sz w:val="30"/>
          <w:szCs w:val="30"/>
        </w:rPr>
      </w:pPr>
    </w:p>
    <w:p w:rsidR="00864389" w:rsidRDefault="00864389" w:rsidP="00A9327A">
      <w:pPr>
        <w:ind w:left="5954"/>
        <w:jc w:val="right"/>
        <w:rPr>
          <w:rFonts w:ascii="Arial" w:hAnsi="Arial" w:cs="Arial"/>
          <w:i/>
          <w:sz w:val="24"/>
          <w:szCs w:val="24"/>
        </w:rPr>
      </w:pPr>
    </w:p>
    <w:p w:rsidR="00A9327A" w:rsidRPr="00930015" w:rsidRDefault="00A9327A" w:rsidP="00A9327A">
      <w:pPr>
        <w:ind w:left="5954"/>
        <w:jc w:val="right"/>
        <w:rPr>
          <w:rFonts w:ascii="Arial" w:hAnsi="Arial" w:cs="Arial"/>
        </w:rPr>
      </w:pPr>
      <w:r w:rsidRPr="00930015">
        <w:rPr>
          <w:rFonts w:ascii="Arial" w:hAnsi="Arial" w:cs="Arial"/>
          <w:i/>
          <w:sz w:val="24"/>
          <w:szCs w:val="24"/>
        </w:rPr>
        <w:tab/>
      </w:r>
      <w:r w:rsidRPr="00930015">
        <w:rPr>
          <w:rFonts w:ascii="Arial" w:hAnsi="Arial" w:cs="Arial"/>
        </w:rPr>
        <w:t>Приложение № 2</w:t>
      </w:r>
    </w:p>
    <w:p w:rsidR="00A9327A" w:rsidRPr="00930015" w:rsidRDefault="00A9327A" w:rsidP="00A9327A">
      <w:pPr>
        <w:ind w:left="5245"/>
        <w:rPr>
          <w:rFonts w:ascii="Arial" w:hAnsi="Arial" w:cs="Arial"/>
        </w:rPr>
      </w:pPr>
      <w:r w:rsidRPr="00930015">
        <w:rPr>
          <w:rFonts w:ascii="Arial" w:hAnsi="Arial" w:cs="Arial"/>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930015">
        <w:rPr>
          <w:rFonts w:ascii="Arial" w:hAnsi="Arial" w:cs="Arial"/>
          <w:i/>
        </w:rPr>
        <w:t xml:space="preserve"> </w:t>
      </w:r>
      <w:r w:rsidRPr="00930015">
        <w:rPr>
          <w:rFonts w:ascii="Arial" w:hAnsi="Arial" w:cs="Arial"/>
        </w:rPr>
        <w:t>муниципального образования Балаганский район»</w:t>
      </w:r>
    </w:p>
    <w:p w:rsidR="00A9327A" w:rsidRPr="00930015" w:rsidRDefault="00A9327A" w:rsidP="00A9327A">
      <w:pPr>
        <w:contextualSpacing/>
        <w:jc w:val="right"/>
        <w:rPr>
          <w:rFonts w:ascii="Arial" w:hAnsi="Arial" w:cs="Arial"/>
          <w:sz w:val="24"/>
        </w:rPr>
      </w:pPr>
      <w:r w:rsidRPr="00930015">
        <w:rPr>
          <w:rFonts w:ascii="Arial" w:hAnsi="Arial" w:cs="Arial"/>
          <w:sz w:val="24"/>
        </w:rPr>
        <w:t xml:space="preserve">                                                                                </w:t>
      </w:r>
    </w:p>
    <w:p w:rsidR="00A9327A" w:rsidRPr="00930015" w:rsidRDefault="00A9327A" w:rsidP="00A9327A">
      <w:pPr>
        <w:pStyle w:val="ConsPlusNonformat"/>
        <w:contextualSpacing/>
        <w:jc w:val="center"/>
        <w:rPr>
          <w:rFonts w:ascii="Arial" w:hAnsi="Arial" w:cs="Arial"/>
          <w:b/>
          <w:sz w:val="24"/>
          <w:szCs w:val="24"/>
        </w:rPr>
      </w:pPr>
      <w:r w:rsidRPr="00930015">
        <w:rPr>
          <w:rFonts w:ascii="Arial" w:hAnsi="Arial" w:cs="Arial"/>
          <w:b/>
          <w:sz w:val="24"/>
          <w:szCs w:val="24"/>
        </w:rPr>
        <w:t>ОБЩИЕ СВЕДЕНИЯ</w:t>
      </w:r>
    </w:p>
    <w:p w:rsidR="00A9327A" w:rsidRPr="00930015" w:rsidRDefault="00A9327A" w:rsidP="00A9327A">
      <w:pPr>
        <w:pStyle w:val="ConsPlusNonformat"/>
        <w:contextualSpacing/>
        <w:jc w:val="center"/>
        <w:rPr>
          <w:rFonts w:ascii="Arial" w:hAnsi="Arial" w:cs="Arial"/>
          <w:b/>
          <w:sz w:val="24"/>
          <w:szCs w:val="24"/>
        </w:rPr>
      </w:pPr>
      <w:r w:rsidRPr="00930015">
        <w:rPr>
          <w:rFonts w:ascii="Arial" w:hAnsi="Arial" w:cs="Arial"/>
          <w:b/>
          <w:sz w:val="24"/>
          <w:szCs w:val="24"/>
        </w:rPr>
        <w:t>О РЕКЛАМНОЙ КОНСТРУКЦИИ</w:t>
      </w:r>
    </w:p>
    <w:p w:rsidR="00A9327A" w:rsidRPr="00930015" w:rsidRDefault="00A9327A" w:rsidP="00A9327A">
      <w:pPr>
        <w:ind w:firstLine="540"/>
        <w:contextualSpacing/>
        <w:jc w:val="both"/>
        <w:rPr>
          <w:rFonts w:ascii="Arial" w:hAnsi="Arial" w:cs="Arial"/>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3420"/>
        <w:gridCol w:w="2874"/>
        <w:gridCol w:w="3246"/>
      </w:tblGrid>
      <w:tr w:rsidR="00A9327A" w:rsidRPr="00930015" w:rsidTr="00E353FB">
        <w:tblPrEx>
          <w:tblCellMar>
            <w:top w:w="0" w:type="dxa"/>
            <w:bottom w:w="0" w:type="dxa"/>
          </w:tblCellMar>
        </w:tblPrEx>
        <w:trPr>
          <w:cantSplit/>
          <w:trHeight w:val="240"/>
        </w:trPr>
        <w:tc>
          <w:tcPr>
            <w:tcW w:w="9540" w:type="dxa"/>
            <w:gridSpan w:val="3"/>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jc w:val="center"/>
              <w:rPr>
                <w:sz w:val="24"/>
                <w:szCs w:val="24"/>
              </w:rPr>
            </w:pPr>
            <w:r w:rsidRPr="00930015">
              <w:rPr>
                <w:sz w:val="24"/>
                <w:szCs w:val="24"/>
              </w:rPr>
              <w:t>Характеристики рекламной конструкции</w:t>
            </w:r>
          </w:p>
        </w:tc>
      </w:tr>
      <w:tr w:rsidR="00A9327A" w:rsidRPr="00930015" w:rsidTr="00E353FB">
        <w:tblPrEx>
          <w:tblCellMar>
            <w:top w:w="0" w:type="dxa"/>
            <w:bottom w:w="0" w:type="dxa"/>
          </w:tblCellMar>
        </w:tblPrEx>
        <w:trPr>
          <w:cantSplit/>
          <w:trHeight w:val="240"/>
        </w:trPr>
        <w:tc>
          <w:tcPr>
            <w:tcW w:w="3420" w:type="dxa"/>
            <w:vMerge w:val="restart"/>
            <w:tcBorders>
              <w:top w:val="single" w:sz="6" w:space="0" w:color="auto"/>
              <w:left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br/>
              <w:t xml:space="preserve">Адрес размещения:         </w:t>
            </w:r>
          </w:p>
        </w:tc>
        <w:tc>
          <w:tcPr>
            <w:tcW w:w="2874"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наименование поселения</w:t>
            </w:r>
          </w:p>
        </w:tc>
        <w:tc>
          <w:tcPr>
            <w:tcW w:w="3246"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tc>
      </w:tr>
      <w:tr w:rsidR="00A9327A" w:rsidRPr="00930015" w:rsidTr="00E353FB">
        <w:tblPrEx>
          <w:tblCellMar>
            <w:top w:w="0" w:type="dxa"/>
            <w:bottom w:w="0" w:type="dxa"/>
          </w:tblCellMar>
        </w:tblPrEx>
        <w:trPr>
          <w:cantSplit/>
          <w:trHeight w:val="240"/>
        </w:trPr>
        <w:tc>
          <w:tcPr>
            <w:tcW w:w="3420" w:type="dxa"/>
            <w:vMerge/>
            <w:tcBorders>
              <w:left w:val="single" w:sz="6" w:space="0" w:color="auto"/>
              <w:right w:val="single" w:sz="6" w:space="0" w:color="auto"/>
            </w:tcBorders>
          </w:tcPr>
          <w:p w:rsidR="00A9327A" w:rsidRPr="00930015" w:rsidRDefault="00A9327A" w:rsidP="00E353FB">
            <w:pPr>
              <w:pStyle w:val="ConsPlusCell"/>
              <w:widowControl/>
              <w:contextualSpacing/>
              <w:rPr>
                <w:sz w:val="24"/>
                <w:szCs w:val="24"/>
              </w:rPr>
            </w:pPr>
          </w:p>
        </w:tc>
        <w:tc>
          <w:tcPr>
            <w:tcW w:w="2874"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населенный пункт</w:t>
            </w:r>
          </w:p>
        </w:tc>
        <w:tc>
          <w:tcPr>
            <w:tcW w:w="3246"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 xml:space="preserve">   </w:t>
            </w:r>
          </w:p>
          <w:p w:rsidR="00A9327A" w:rsidRPr="00930015" w:rsidRDefault="00A9327A" w:rsidP="00E353FB">
            <w:pPr>
              <w:pStyle w:val="ConsPlusCell"/>
              <w:widowControl/>
              <w:contextualSpacing/>
              <w:rPr>
                <w:sz w:val="24"/>
                <w:szCs w:val="24"/>
              </w:rPr>
            </w:pPr>
          </w:p>
        </w:tc>
      </w:tr>
      <w:tr w:rsidR="00A9327A" w:rsidRPr="00930015" w:rsidTr="00E353FB">
        <w:tblPrEx>
          <w:tblCellMar>
            <w:top w:w="0" w:type="dxa"/>
            <w:bottom w:w="0" w:type="dxa"/>
          </w:tblCellMar>
        </w:tblPrEx>
        <w:trPr>
          <w:cantSplit/>
          <w:trHeight w:val="240"/>
        </w:trPr>
        <w:tc>
          <w:tcPr>
            <w:tcW w:w="3420" w:type="dxa"/>
            <w:vMerge/>
            <w:tcBorders>
              <w:left w:val="single" w:sz="6" w:space="0" w:color="auto"/>
              <w:right w:val="single" w:sz="6" w:space="0" w:color="auto"/>
            </w:tcBorders>
          </w:tcPr>
          <w:p w:rsidR="00A9327A" w:rsidRPr="00930015" w:rsidRDefault="00A9327A" w:rsidP="00E353FB">
            <w:pPr>
              <w:pStyle w:val="ConsPlusCell"/>
              <w:widowControl/>
              <w:contextualSpacing/>
              <w:rPr>
                <w:sz w:val="24"/>
                <w:szCs w:val="24"/>
              </w:rPr>
            </w:pPr>
          </w:p>
        </w:tc>
        <w:tc>
          <w:tcPr>
            <w:tcW w:w="2874"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улица</w:t>
            </w:r>
          </w:p>
        </w:tc>
        <w:tc>
          <w:tcPr>
            <w:tcW w:w="3246"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tc>
      </w:tr>
      <w:tr w:rsidR="00A9327A" w:rsidRPr="00930015" w:rsidTr="00E353FB">
        <w:tblPrEx>
          <w:tblCellMar>
            <w:top w:w="0" w:type="dxa"/>
            <w:bottom w:w="0" w:type="dxa"/>
          </w:tblCellMar>
        </w:tblPrEx>
        <w:trPr>
          <w:cantSplit/>
          <w:trHeight w:val="240"/>
        </w:trPr>
        <w:tc>
          <w:tcPr>
            <w:tcW w:w="3420" w:type="dxa"/>
            <w:vMerge/>
            <w:tcBorders>
              <w:left w:val="single" w:sz="6" w:space="0" w:color="auto"/>
              <w:right w:val="single" w:sz="6" w:space="0" w:color="auto"/>
            </w:tcBorders>
          </w:tcPr>
          <w:p w:rsidR="00A9327A" w:rsidRPr="00930015" w:rsidRDefault="00A9327A" w:rsidP="00E353FB">
            <w:pPr>
              <w:pStyle w:val="ConsPlusCell"/>
              <w:widowControl/>
              <w:contextualSpacing/>
              <w:rPr>
                <w:sz w:val="24"/>
                <w:szCs w:val="24"/>
              </w:rPr>
            </w:pPr>
          </w:p>
        </w:tc>
        <w:tc>
          <w:tcPr>
            <w:tcW w:w="2874"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 xml:space="preserve">дом  </w:t>
            </w:r>
          </w:p>
        </w:tc>
        <w:tc>
          <w:tcPr>
            <w:tcW w:w="3246"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tc>
      </w:tr>
      <w:tr w:rsidR="00A9327A" w:rsidRPr="00930015" w:rsidTr="00E353FB">
        <w:tblPrEx>
          <w:tblCellMar>
            <w:top w:w="0" w:type="dxa"/>
            <w:bottom w:w="0" w:type="dxa"/>
          </w:tblCellMar>
        </w:tblPrEx>
        <w:trPr>
          <w:cantSplit/>
          <w:trHeight w:val="240"/>
        </w:trPr>
        <w:tc>
          <w:tcPr>
            <w:tcW w:w="3420" w:type="dxa"/>
            <w:vMerge/>
            <w:tcBorders>
              <w:left w:val="single" w:sz="6" w:space="0" w:color="auto"/>
              <w:right w:val="single" w:sz="6" w:space="0" w:color="auto"/>
            </w:tcBorders>
          </w:tcPr>
          <w:p w:rsidR="00A9327A" w:rsidRPr="00930015" w:rsidRDefault="00A9327A" w:rsidP="00E353FB">
            <w:pPr>
              <w:pStyle w:val="ConsPlusCell"/>
              <w:widowControl/>
              <w:contextualSpacing/>
              <w:rPr>
                <w:sz w:val="24"/>
                <w:szCs w:val="24"/>
              </w:rPr>
            </w:pPr>
          </w:p>
        </w:tc>
        <w:tc>
          <w:tcPr>
            <w:tcW w:w="2874"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пересечение с …</w:t>
            </w:r>
          </w:p>
        </w:tc>
        <w:tc>
          <w:tcPr>
            <w:tcW w:w="3246"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tc>
      </w:tr>
      <w:tr w:rsidR="00A9327A" w:rsidRPr="00930015" w:rsidTr="00E353FB">
        <w:tblPrEx>
          <w:tblCellMar>
            <w:top w:w="0" w:type="dxa"/>
            <w:bottom w:w="0" w:type="dxa"/>
          </w:tblCellMar>
        </w:tblPrEx>
        <w:trPr>
          <w:cantSplit/>
          <w:trHeight w:val="240"/>
        </w:trPr>
        <w:tc>
          <w:tcPr>
            <w:tcW w:w="3420" w:type="dxa"/>
            <w:vMerge/>
            <w:tcBorders>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tc>
        <w:tc>
          <w:tcPr>
            <w:tcW w:w="6120" w:type="dxa"/>
            <w:gridSpan w:val="2"/>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tc>
      </w:tr>
      <w:tr w:rsidR="00A9327A" w:rsidRPr="00930015" w:rsidTr="00E353FB">
        <w:tblPrEx>
          <w:tblCellMar>
            <w:top w:w="0" w:type="dxa"/>
            <w:bottom w:w="0" w:type="dxa"/>
          </w:tblCellMar>
        </w:tblPrEx>
        <w:trPr>
          <w:cantSplit/>
          <w:trHeight w:val="240"/>
        </w:trPr>
        <w:tc>
          <w:tcPr>
            <w:tcW w:w="3420"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 xml:space="preserve">Вид рекламной конструкции                 </w:t>
            </w:r>
          </w:p>
        </w:tc>
        <w:tc>
          <w:tcPr>
            <w:tcW w:w="6120" w:type="dxa"/>
            <w:gridSpan w:val="2"/>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tc>
      </w:tr>
      <w:tr w:rsidR="00A9327A" w:rsidRPr="00930015" w:rsidTr="00E353FB">
        <w:tblPrEx>
          <w:tblCellMar>
            <w:top w:w="0" w:type="dxa"/>
            <w:bottom w:w="0" w:type="dxa"/>
          </w:tblCellMar>
        </w:tblPrEx>
        <w:trPr>
          <w:cantSplit/>
          <w:trHeight w:val="240"/>
        </w:trPr>
        <w:tc>
          <w:tcPr>
            <w:tcW w:w="3420"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 xml:space="preserve">Место установки                           </w:t>
            </w:r>
          </w:p>
        </w:tc>
        <w:tc>
          <w:tcPr>
            <w:tcW w:w="6120" w:type="dxa"/>
            <w:gridSpan w:val="2"/>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p w:rsidR="00A9327A" w:rsidRPr="00930015" w:rsidRDefault="00A9327A" w:rsidP="00E353FB">
            <w:pPr>
              <w:pStyle w:val="ConsPlusCell"/>
              <w:widowControl/>
              <w:contextualSpacing/>
              <w:rPr>
                <w:sz w:val="24"/>
                <w:szCs w:val="24"/>
              </w:rPr>
            </w:pPr>
          </w:p>
        </w:tc>
      </w:tr>
      <w:tr w:rsidR="00A9327A" w:rsidRPr="00930015" w:rsidTr="00E353FB">
        <w:tblPrEx>
          <w:tblCellMar>
            <w:top w:w="0" w:type="dxa"/>
            <w:bottom w:w="0" w:type="dxa"/>
          </w:tblCellMar>
        </w:tblPrEx>
        <w:trPr>
          <w:cantSplit/>
          <w:trHeight w:val="240"/>
        </w:trPr>
        <w:tc>
          <w:tcPr>
            <w:tcW w:w="3420"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Размеры информационного  поля (ширина/высота), м</w:t>
            </w:r>
          </w:p>
        </w:tc>
        <w:tc>
          <w:tcPr>
            <w:tcW w:w="6120" w:type="dxa"/>
            <w:gridSpan w:val="2"/>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tc>
      </w:tr>
      <w:tr w:rsidR="00A9327A" w:rsidRPr="00930015" w:rsidTr="00E353FB">
        <w:tblPrEx>
          <w:tblCellMar>
            <w:top w:w="0" w:type="dxa"/>
            <w:bottom w:w="0" w:type="dxa"/>
          </w:tblCellMar>
        </w:tblPrEx>
        <w:trPr>
          <w:cantSplit/>
          <w:trHeight w:val="240"/>
        </w:trPr>
        <w:tc>
          <w:tcPr>
            <w:tcW w:w="3420"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 xml:space="preserve">Габаритные размеры (ширина/высота), м     </w:t>
            </w:r>
          </w:p>
        </w:tc>
        <w:tc>
          <w:tcPr>
            <w:tcW w:w="6120" w:type="dxa"/>
            <w:gridSpan w:val="2"/>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tc>
      </w:tr>
      <w:tr w:rsidR="00A9327A" w:rsidRPr="00930015" w:rsidTr="00E353FB">
        <w:tblPrEx>
          <w:tblCellMar>
            <w:top w:w="0" w:type="dxa"/>
            <w:bottom w:w="0" w:type="dxa"/>
          </w:tblCellMar>
        </w:tblPrEx>
        <w:trPr>
          <w:cantSplit/>
          <w:trHeight w:val="240"/>
        </w:trPr>
        <w:tc>
          <w:tcPr>
            <w:tcW w:w="3420"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 xml:space="preserve">Количество сторон рекламных полей         </w:t>
            </w:r>
          </w:p>
        </w:tc>
        <w:tc>
          <w:tcPr>
            <w:tcW w:w="6120" w:type="dxa"/>
            <w:gridSpan w:val="2"/>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tc>
      </w:tr>
      <w:tr w:rsidR="00A9327A" w:rsidRPr="00930015" w:rsidTr="00E353FB">
        <w:tblPrEx>
          <w:tblCellMar>
            <w:top w:w="0" w:type="dxa"/>
            <w:bottom w:w="0" w:type="dxa"/>
          </w:tblCellMar>
        </w:tblPrEx>
        <w:trPr>
          <w:cantSplit/>
          <w:trHeight w:val="240"/>
        </w:trPr>
        <w:tc>
          <w:tcPr>
            <w:tcW w:w="3420" w:type="dxa"/>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r w:rsidRPr="00930015">
              <w:rPr>
                <w:sz w:val="24"/>
                <w:szCs w:val="24"/>
              </w:rPr>
              <w:t xml:space="preserve">Регистрационный номер типового проекта    </w:t>
            </w:r>
          </w:p>
        </w:tc>
        <w:tc>
          <w:tcPr>
            <w:tcW w:w="6120" w:type="dxa"/>
            <w:gridSpan w:val="2"/>
            <w:tcBorders>
              <w:top w:val="single" w:sz="6" w:space="0" w:color="auto"/>
              <w:left w:val="single" w:sz="6" w:space="0" w:color="auto"/>
              <w:bottom w:val="single" w:sz="6" w:space="0" w:color="auto"/>
              <w:right w:val="single" w:sz="6" w:space="0" w:color="auto"/>
            </w:tcBorders>
          </w:tcPr>
          <w:p w:rsidR="00A9327A" w:rsidRPr="00930015" w:rsidRDefault="00A9327A" w:rsidP="00E353FB">
            <w:pPr>
              <w:pStyle w:val="ConsPlusCell"/>
              <w:widowControl/>
              <w:contextualSpacing/>
              <w:rPr>
                <w:sz w:val="24"/>
                <w:szCs w:val="24"/>
              </w:rPr>
            </w:pPr>
          </w:p>
        </w:tc>
      </w:tr>
    </w:tbl>
    <w:p w:rsidR="00A9327A" w:rsidRPr="00930015" w:rsidRDefault="00A9327A" w:rsidP="00A9327A">
      <w:pPr>
        <w:pStyle w:val="ConsPlusNonformat"/>
        <w:contextualSpacing/>
        <w:rPr>
          <w:rFonts w:ascii="Arial" w:hAnsi="Arial" w:cs="Arial"/>
          <w:sz w:val="24"/>
          <w:szCs w:val="24"/>
        </w:rPr>
      </w:pPr>
    </w:p>
    <w:p w:rsidR="00A9327A" w:rsidRPr="00930015" w:rsidRDefault="00A9327A" w:rsidP="00A9327A">
      <w:pPr>
        <w:pStyle w:val="ConsPlusNonformat"/>
        <w:contextualSpacing/>
        <w:rPr>
          <w:rFonts w:ascii="Arial" w:hAnsi="Arial" w:cs="Arial"/>
          <w:sz w:val="24"/>
          <w:szCs w:val="24"/>
        </w:rPr>
      </w:pPr>
    </w:p>
    <w:p w:rsidR="00A9327A" w:rsidRPr="00930015" w:rsidRDefault="00A9327A" w:rsidP="00A9327A">
      <w:pPr>
        <w:pStyle w:val="ConsPlusNonformat"/>
        <w:contextualSpacing/>
        <w:rPr>
          <w:rFonts w:ascii="Arial" w:hAnsi="Arial" w:cs="Arial"/>
          <w:sz w:val="24"/>
          <w:szCs w:val="24"/>
        </w:rPr>
      </w:pPr>
    </w:p>
    <w:p w:rsidR="00A9327A" w:rsidRPr="00930015" w:rsidRDefault="00A9327A" w:rsidP="00A9327A">
      <w:pPr>
        <w:pStyle w:val="ConsPlusNonformat"/>
        <w:contextualSpacing/>
        <w:rPr>
          <w:rFonts w:ascii="Arial" w:hAnsi="Arial" w:cs="Arial"/>
          <w:sz w:val="24"/>
          <w:szCs w:val="24"/>
        </w:rPr>
      </w:pPr>
    </w:p>
    <w:p w:rsidR="00A9327A" w:rsidRPr="00930015" w:rsidRDefault="00A9327A" w:rsidP="00A9327A">
      <w:pPr>
        <w:pStyle w:val="ConsPlusNonformat"/>
        <w:contextualSpacing/>
        <w:rPr>
          <w:rFonts w:ascii="Arial" w:hAnsi="Arial" w:cs="Arial"/>
          <w:sz w:val="24"/>
          <w:szCs w:val="24"/>
        </w:rPr>
      </w:pPr>
    </w:p>
    <w:p w:rsidR="00A9327A" w:rsidRPr="00930015" w:rsidRDefault="00A9327A" w:rsidP="00A9327A">
      <w:pPr>
        <w:pStyle w:val="ConsPlusNonformat"/>
        <w:contextualSpacing/>
        <w:rPr>
          <w:rFonts w:ascii="Arial" w:hAnsi="Arial" w:cs="Arial"/>
          <w:sz w:val="24"/>
          <w:szCs w:val="24"/>
        </w:rPr>
      </w:pPr>
      <w:r w:rsidRPr="00930015">
        <w:rPr>
          <w:rFonts w:ascii="Arial" w:hAnsi="Arial" w:cs="Arial"/>
          <w:sz w:val="24"/>
          <w:szCs w:val="24"/>
        </w:rPr>
        <w:t xml:space="preserve">__________________________ </w:t>
      </w:r>
      <w:r w:rsidRPr="00930015">
        <w:rPr>
          <w:rFonts w:ascii="Arial" w:hAnsi="Arial" w:cs="Arial"/>
          <w:sz w:val="24"/>
          <w:szCs w:val="24"/>
        </w:rPr>
        <w:tab/>
        <w:t>______________    ________________</w:t>
      </w:r>
    </w:p>
    <w:p w:rsidR="00A9327A" w:rsidRPr="00930015" w:rsidRDefault="00A9327A" w:rsidP="00A9327A">
      <w:pPr>
        <w:pStyle w:val="ConsPlusNonformat"/>
        <w:contextualSpacing/>
        <w:rPr>
          <w:rFonts w:ascii="Arial" w:hAnsi="Arial" w:cs="Arial"/>
          <w:sz w:val="24"/>
          <w:szCs w:val="24"/>
        </w:rPr>
      </w:pPr>
      <w:r w:rsidRPr="00930015">
        <w:rPr>
          <w:rFonts w:ascii="Arial" w:hAnsi="Arial" w:cs="Arial"/>
          <w:sz w:val="24"/>
          <w:szCs w:val="24"/>
        </w:rPr>
        <w:t xml:space="preserve">     (</w:t>
      </w:r>
      <w:r w:rsidRPr="00930015">
        <w:rPr>
          <w:rFonts w:ascii="Arial" w:hAnsi="Arial" w:cs="Arial"/>
          <w:i/>
          <w:sz w:val="24"/>
          <w:szCs w:val="24"/>
        </w:rPr>
        <w:t xml:space="preserve">должность заявителя)         </w:t>
      </w:r>
      <w:r w:rsidRPr="00930015">
        <w:rPr>
          <w:rFonts w:ascii="Arial" w:hAnsi="Arial" w:cs="Arial"/>
          <w:i/>
          <w:sz w:val="24"/>
          <w:szCs w:val="24"/>
        </w:rPr>
        <w:tab/>
        <w:t xml:space="preserve">       (подпись)     </w:t>
      </w:r>
      <w:r w:rsidRPr="00930015">
        <w:rPr>
          <w:rFonts w:ascii="Arial" w:hAnsi="Arial" w:cs="Arial"/>
          <w:i/>
          <w:sz w:val="24"/>
          <w:szCs w:val="24"/>
        </w:rPr>
        <w:tab/>
        <w:t xml:space="preserve">       (расшифровка подписи)</w:t>
      </w:r>
    </w:p>
    <w:p w:rsidR="00A9327A" w:rsidRPr="00930015" w:rsidRDefault="00A9327A" w:rsidP="00A9327A">
      <w:pPr>
        <w:pStyle w:val="ConsPlusNonformat"/>
        <w:contextualSpacing/>
        <w:rPr>
          <w:rFonts w:ascii="Arial" w:hAnsi="Arial" w:cs="Arial"/>
          <w:sz w:val="24"/>
          <w:szCs w:val="24"/>
        </w:rPr>
      </w:pPr>
    </w:p>
    <w:p w:rsidR="00A9327A" w:rsidRPr="00930015" w:rsidRDefault="00A9327A" w:rsidP="00A9327A">
      <w:pPr>
        <w:pStyle w:val="ConsPlusNonformat"/>
        <w:contextualSpacing/>
        <w:rPr>
          <w:rFonts w:ascii="Arial" w:hAnsi="Arial" w:cs="Arial"/>
          <w:sz w:val="24"/>
          <w:szCs w:val="24"/>
        </w:rPr>
      </w:pPr>
      <w:r w:rsidRPr="00930015">
        <w:rPr>
          <w:rFonts w:ascii="Arial" w:hAnsi="Arial" w:cs="Arial"/>
          <w:sz w:val="24"/>
          <w:szCs w:val="24"/>
        </w:rPr>
        <w:t>м.п.</w:t>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p>
    <w:p w:rsidR="00A9327A" w:rsidRPr="00930015" w:rsidRDefault="00A9327A" w:rsidP="00C63745">
      <w:pPr>
        <w:jc w:val="center"/>
        <w:outlineLvl w:val="1"/>
        <w:rPr>
          <w:rFonts w:ascii="Arial" w:hAnsi="Arial" w:cs="Arial"/>
          <w:sz w:val="30"/>
          <w:szCs w:val="30"/>
        </w:rPr>
      </w:pPr>
    </w:p>
    <w:p w:rsidR="00412AE2" w:rsidRPr="00930015" w:rsidRDefault="00412AE2" w:rsidP="00C63745">
      <w:pPr>
        <w:jc w:val="center"/>
        <w:outlineLvl w:val="1"/>
        <w:rPr>
          <w:rFonts w:ascii="Arial" w:hAnsi="Arial" w:cs="Arial"/>
          <w:sz w:val="30"/>
          <w:szCs w:val="30"/>
        </w:rPr>
      </w:pPr>
    </w:p>
    <w:p w:rsidR="00E43E39" w:rsidRPr="00930015" w:rsidRDefault="00E43E39" w:rsidP="00C63745">
      <w:pPr>
        <w:jc w:val="center"/>
        <w:outlineLvl w:val="1"/>
        <w:rPr>
          <w:rFonts w:ascii="Arial" w:hAnsi="Arial" w:cs="Arial"/>
          <w:b/>
          <w:sz w:val="24"/>
          <w:szCs w:val="24"/>
        </w:rPr>
      </w:pPr>
    </w:p>
    <w:p w:rsidR="006E60A2" w:rsidRPr="00930015" w:rsidRDefault="006E60A2" w:rsidP="006E60A2">
      <w:pPr>
        <w:ind w:left="5954"/>
        <w:jc w:val="right"/>
        <w:rPr>
          <w:rFonts w:ascii="Arial" w:hAnsi="Arial" w:cs="Arial"/>
        </w:rPr>
      </w:pPr>
      <w:r w:rsidRPr="00930015">
        <w:rPr>
          <w:rFonts w:ascii="Arial" w:hAnsi="Arial" w:cs="Arial"/>
        </w:rPr>
        <w:t>Приложение № 3</w:t>
      </w:r>
    </w:p>
    <w:p w:rsidR="006E60A2" w:rsidRPr="00930015" w:rsidRDefault="006E60A2" w:rsidP="006E60A2">
      <w:pPr>
        <w:ind w:left="5245"/>
        <w:rPr>
          <w:rFonts w:ascii="Arial" w:hAnsi="Arial" w:cs="Arial"/>
        </w:rPr>
      </w:pPr>
      <w:r w:rsidRPr="00930015">
        <w:rPr>
          <w:rFonts w:ascii="Arial" w:hAnsi="Arial" w:cs="Arial"/>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930015">
        <w:rPr>
          <w:rFonts w:ascii="Arial" w:hAnsi="Arial" w:cs="Arial"/>
          <w:i/>
        </w:rPr>
        <w:t xml:space="preserve"> </w:t>
      </w:r>
      <w:r w:rsidRPr="00930015">
        <w:rPr>
          <w:rFonts w:ascii="Arial" w:hAnsi="Arial" w:cs="Arial"/>
        </w:rPr>
        <w:t>муниципального образования Балаганский район»</w:t>
      </w:r>
    </w:p>
    <w:p w:rsidR="006E60A2" w:rsidRPr="00930015" w:rsidRDefault="006E60A2" w:rsidP="006E60A2">
      <w:pPr>
        <w:pStyle w:val="ConsPlusNonformat"/>
        <w:ind w:right="849"/>
        <w:contextualSpacing/>
        <w:jc w:val="center"/>
        <w:rPr>
          <w:rFonts w:ascii="Arial" w:hAnsi="Arial" w:cs="Arial"/>
          <w:b/>
          <w:sz w:val="24"/>
          <w:szCs w:val="24"/>
        </w:rPr>
      </w:pPr>
    </w:p>
    <w:p w:rsidR="006E60A2" w:rsidRPr="00930015" w:rsidRDefault="006E60A2" w:rsidP="006E60A2">
      <w:pPr>
        <w:pStyle w:val="ConsPlusNonformat"/>
        <w:contextualSpacing/>
        <w:jc w:val="center"/>
        <w:rPr>
          <w:rFonts w:ascii="Arial" w:hAnsi="Arial" w:cs="Arial"/>
          <w:b/>
          <w:sz w:val="24"/>
          <w:szCs w:val="24"/>
        </w:rPr>
      </w:pPr>
      <w:r w:rsidRPr="00930015">
        <w:rPr>
          <w:rFonts w:ascii="Arial" w:hAnsi="Arial" w:cs="Arial"/>
          <w:b/>
          <w:sz w:val="24"/>
          <w:szCs w:val="24"/>
        </w:rPr>
        <w:t>ФОТОГРАФИИ</w:t>
      </w:r>
    </w:p>
    <w:p w:rsidR="006E60A2" w:rsidRPr="00930015" w:rsidRDefault="006E60A2" w:rsidP="006E60A2">
      <w:pPr>
        <w:pStyle w:val="ConsPlusNonformat"/>
        <w:contextualSpacing/>
        <w:jc w:val="center"/>
        <w:rPr>
          <w:rFonts w:ascii="Arial" w:hAnsi="Arial" w:cs="Arial"/>
          <w:b/>
          <w:sz w:val="24"/>
          <w:szCs w:val="24"/>
        </w:rPr>
      </w:pPr>
      <w:r w:rsidRPr="00930015">
        <w:rPr>
          <w:rFonts w:ascii="Arial" w:hAnsi="Arial" w:cs="Arial"/>
          <w:b/>
          <w:sz w:val="24"/>
          <w:szCs w:val="24"/>
        </w:rPr>
        <w:t>МЕСТА УСТАНОВКИ РЕКЛАМНОЙ КОНСТРУКЦИИ</w:t>
      </w: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b/>
          <w:sz w:val="24"/>
          <w:szCs w:val="24"/>
        </w:rPr>
      </w:pPr>
      <w:r w:rsidRPr="00930015">
        <w:rPr>
          <w:rFonts w:ascii="Arial" w:hAnsi="Arial" w:cs="Arial"/>
          <w:b/>
          <w:sz w:val="24"/>
          <w:szCs w:val="24"/>
        </w:rPr>
        <w:t xml:space="preserve">ФОРМАТА НЕ МЕНЕЕ 10 X </w:t>
      </w:r>
      <w:smartTag w:uri="urn:schemas-microsoft-com:office:smarttags" w:element="metricconverter">
        <w:smartTagPr>
          <w:attr w:name="ProductID" w:val="15 см"/>
        </w:smartTagPr>
        <w:r w:rsidRPr="00930015">
          <w:rPr>
            <w:rFonts w:ascii="Arial" w:hAnsi="Arial" w:cs="Arial"/>
            <w:b/>
            <w:sz w:val="24"/>
            <w:szCs w:val="24"/>
          </w:rPr>
          <w:t>15 СМ</w:t>
        </w:r>
      </w:smartTag>
    </w:p>
    <w:p w:rsidR="006E60A2" w:rsidRPr="00930015" w:rsidRDefault="006E60A2" w:rsidP="006E60A2">
      <w:pPr>
        <w:pStyle w:val="ConsPlusNonformat"/>
        <w:contextualSpacing/>
        <w:jc w:val="center"/>
        <w:rPr>
          <w:rFonts w:ascii="Arial" w:hAnsi="Arial" w:cs="Arial"/>
          <w:sz w:val="24"/>
          <w:szCs w:val="24"/>
        </w:rPr>
      </w:pPr>
      <w:r w:rsidRPr="00930015">
        <w:rPr>
          <w:rFonts w:ascii="Arial" w:hAnsi="Arial" w:cs="Arial"/>
          <w:sz w:val="24"/>
          <w:szCs w:val="24"/>
        </w:rPr>
        <w:t>(для всех вновь устанавливаемых видов рекламных конструкций)</w:t>
      </w:r>
    </w:p>
    <w:p w:rsidR="006E60A2" w:rsidRPr="00930015" w:rsidRDefault="006E60A2" w:rsidP="006E60A2">
      <w:pPr>
        <w:pStyle w:val="ConsPlusNonformat"/>
        <w:contextualSpacing/>
        <w:jc w:val="center"/>
        <w:rPr>
          <w:rFonts w:ascii="Arial" w:hAnsi="Arial" w:cs="Arial"/>
          <w:sz w:val="24"/>
          <w:szCs w:val="24"/>
        </w:rPr>
      </w:pPr>
    </w:p>
    <w:p w:rsidR="006E60A2" w:rsidRPr="00930015" w:rsidRDefault="005F67DB" w:rsidP="006E60A2">
      <w:pPr>
        <w:pStyle w:val="ConsPlusNonformat"/>
        <w:contextualSpacing/>
        <w:jc w:val="center"/>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374015</wp:posOffset>
                </wp:positionH>
                <wp:positionV relativeFrom="paragraph">
                  <wp:posOffset>4445</wp:posOffset>
                </wp:positionV>
                <wp:extent cx="5340985" cy="1600200"/>
                <wp:effectExtent l="12065" t="13970" r="9525" b="50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985" cy="1600200"/>
                        </a:xfrm>
                        <a:prstGeom prst="rect">
                          <a:avLst/>
                        </a:prstGeom>
                        <a:solidFill>
                          <a:srgbClr val="FFFFFF"/>
                        </a:solidFill>
                        <a:ln w="9525">
                          <a:solidFill>
                            <a:srgbClr val="000000"/>
                          </a:solidFill>
                          <a:miter lim="800000"/>
                          <a:headEnd/>
                          <a:tailEnd/>
                        </a:ln>
                      </wps:spPr>
                      <wps:txbx>
                        <w:txbxContent>
                          <w:p w:rsidR="006E60A2" w:rsidRDefault="006E60A2" w:rsidP="006E60A2">
                            <w:pPr>
                              <w:jc w:val="center"/>
                            </w:pPr>
                          </w:p>
                          <w:p w:rsidR="006E60A2" w:rsidRDefault="006E60A2" w:rsidP="006E60A2">
                            <w:pPr>
                              <w:jc w:val="center"/>
                            </w:pPr>
                          </w:p>
                          <w:p w:rsidR="006E60A2" w:rsidRPr="009F110B" w:rsidRDefault="006E60A2" w:rsidP="006E60A2">
                            <w:pPr>
                              <w:jc w:val="center"/>
                              <w:rPr>
                                <w:b/>
                              </w:rPr>
                            </w:pPr>
                            <w:r w:rsidRPr="009F110B">
                              <w:rPr>
                                <w:b/>
                              </w:rPr>
                              <w:t>Фотография всего фасада здания (или местности)</w:t>
                            </w:r>
                          </w:p>
                          <w:p w:rsidR="006E60A2" w:rsidRPr="009F110B" w:rsidRDefault="006E60A2" w:rsidP="006E60A2">
                            <w:pPr>
                              <w:jc w:val="center"/>
                              <w:rPr>
                                <w:b/>
                              </w:rPr>
                            </w:pPr>
                            <w:r w:rsidRPr="009F110B">
                              <w:rPr>
                                <w:b/>
                              </w:rPr>
                              <w:t>в перспективе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45pt;margin-top:.35pt;width:420.5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">
                <v:textbox>
                  <w:txbxContent>
                    <w:p w:rsidR="006E60A2" w:rsidRDefault="006E60A2" w:rsidP="006E60A2">
                      <w:pPr>
                        <w:jc w:val="center"/>
                      </w:pPr>
                    </w:p>
                    <w:p w:rsidR="006E60A2" w:rsidRDefault="006E60A2" w:rsidP="006E60A2">
                      <w:pPr>
                        <w:jc w:val="center"/>
                      </w:pPr>
                    </w:p>
                    <w:p w:rsidR="006E60A2" w:rsidRPr="009F110B" w:rsidRDefault="006E60A2" w:rsidP="006E60A2">
                      <w:pPr>
                        <w:jc w:val="center"/>
                        <w:rPr>
                          <w:b/>
                        </w:rPr>
                      </w:pPr>
                      <w:r w:rsidRPr="009F110B">
                        <w:rPr>
                          <w:b/>
                        </w:rPr>
                        <w:t>Фотография всего фасада здания (или местности)</w:t>
                      </w:r>
                    </w:p>
                    <w:p w:rsidR="006E60A2" w:rsidRPr="009F110B" w:rsidRDefault="006E60A2" w:rsidP="006E60A2">
                      <w:pPr>
                        <w:jc w:val="center"/>
                        <w:rPr>
                          <w:b/>
                        </w:rPr>
                      </w:pPr>
                      <w:r w:rsidRPr="009F110B">
                        <w:rPr>
                          <w:b/>
                        </w:rPr>
                        <w:t>в перспективе</w:t>
                      </w:r>
                    </w:p>
                  </w:txbxContent>
                </v:textbox>
              </v:rect>
            </w:pict>
          </mc:Fallback>
        </mc:AlternateContent>
      </w: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5F67DB" w:rsidP="006E60A2">
      <w:pPr>
        <w:pStyle w:val="ConsPlusNonformat"/>
        <w:contextualSpacing/>
        <w:jc w:val="cente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73660</wp:posOffset>
                </wp:positionV>
                <wp:extent cx="5340985" cy="1600200"/>
                <wp:effectExtent l="9525" t="6985" r="12065" b="1206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985" cy="1600200"/>
                        </a:xfrm>
                        <a:prstGeom prst="rect">
                          <a:avLst/>
                        </a:prstGeom>
                        <a:solidFill>
                          <a:srgbClr val="FFFFFF"/>
                        </a:solidFill>
                        <a:ln w="9525">
                          <a:solidFill>
                            <a:srgbClr val="000000"/>
                          </a:solidFill>
                          <a:miter lim="800000"/>
                          <a:headEnd/>
                          <a:tailEnd/>
                        </a:ln>
                      </wps:spPr>
                      <wps:txbx>
                        <w:txbxContent>
                          <w:p w:rsidR="006E60A2" w:rsidRDefault="006E60A2" w:rsidP="006E60A2">
                            <w:pPr>
                              <w:jc w:val="center"/>
                            </w:pPr>
                          </w:p>
                          <w:p w:rsidR="006E60A2" w:rsidRDefault="006E60A2" w:rsidP="006E60A2">
                            <w:pPr>
                              <w:jc w:val="center"/>
                            </w:pPr>
                          </w:p>
                          <w:p w:rsidR="006E60A2" w:rsidRPr="009F110B" w:rsidRDefault="006E60A2" w:rsidP="006E60A2">
                            <w:pPr>
                              <w:jc w:val="center"/>
                              <w:rPr>
                                <w:b/>
                              </w:rPr>
                            </w:pPr>
                            <w:r w:rsidRPr="009F110B">
                              <w:rPr>
                                <w:b/>
                              </w:rPr>
                              <w:t xml:space="preserve">Фотография места непосредственного размещения </w:t>
                            </w:r>
                          </w:p>
                          <w:p w:rsidR="006E60A2" w:rsidRPr="009F110B" w:rsidRDefault="006E60A2" w:rsidP="006E60A2">
                            <w:pPr>
                              <w:jc w:val="center"/>
                              <w:rPr>
                                <w:b/>
                              </w:rPr>
                            </w:pPr>
                            <w:r w:rsidRPr="009F110B">
                              <w:rPr>
                                <w:b/>
                              </w:rPr>
                              <w:t>на объекте недвижимости</w:t>
                            </w:r>
                          </w:p>
                          <w:p w:rsidR="006E60A2" w:rsidRPr="009F110B" w:rsidRDefault="006E60A2" w:rsidP="006E60A2">
                            <w:pPr>
                              <w:jc w:val="center"/>
                              <w:rPr>
                                <w:b/>
                              </w:rPr>
                            </w:pPr>
                            <w:r w:rsidRPr="009F110B">
                              <w:rPr>
                                <w:b/>
                              </w:rPr>
                              <w:t>(крупным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7pt;margin-top:5.8pt;width:420.5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UBKgIAAFA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">
                <v:textbox>
                  <w:txbxContent>
                    <w:p w:rsidR="006E60A2" w:rsidRDefault="006E60A2" w:rsidP="006E60A2">
                      <w:pPr>
                        <w:jc w:val="center"/>
                      </w:pPr>
                    </w:p>
                    <w:p w:rsidR="006E60A2" w:rsidRDefault="006E60A2" w:rsidP="006E60A2">
                      <w:pPr>
                        <w:jc w:val="center"/>
                      </w:pPr>
                    </w:p>
                    <w:p w:rsidR="006E60A2" w:rsidRPr="009F110B" w:rsidRDefault="006E60A2" w:rsidP="006E60A2">
                      <w:pPr>
                        <w:jc w:val="center"/>
                        <w:rPr>
                          <w:b/>
                        </w:rPr>
                      </w:pPr>
                      <w:r w:rsidRPr="009F110B">
                        <w:rPr>
                          <w:b/>
                        </w:rPr>
                        <w:t xml:space="preserve">Фотография места непосредственного размещения </w:t>
                      </w:r>
                    </w:p>
                    <w:p w:rsidR="006E60A2" w:rsidRPr="009F110B" w:rsidRDefault="006E60A2" w:rsidP="006E60A2">
                      <w:pPr>
                        <w:jc w:val="center"/>
                        <w:rPr>
                          <w:b/>
                        </w:rPr>
                      </w:pPr>
                      <w:r w:rsidRPr="009F110B">
                        <w:rPr>
                          <w:b/>
                        </w:rPr>
                        <w:t>на объекте недвижимости</w:t>
                      </w:r>
                    </w:p>
                    <w:p w:rsidR="006E60A2" w:rsidRPr="009F110B" w:rsidRDefault="006E60A2" w:rsidP="006E60A2">
                      <w:pPr>
                        <w:jc w:val="center"/>
                        <w:rPr>
                          <w:b/>
                        </w:rPr>
                      </w:pPr>
                      <w:r w:rsidRPr="009F110B">
                        <w:rPr>
                          <w:b/>
                        </w:rPr>
                        <w:t>(крупным планом)</w:t>
                      </w:r>
                    </w:p>
                  </w:txbxContent>
                </v:textbox>
              </v:rect>
            </w:pict>
          </mc:Fallback>
        </mc:AlternateContent>
      </w: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rPr>
          <w:rFonts w:ascii="Arial" w:hAnsi="Arial" w:cs="Arial"/>
          <w:sz w:val="24"/>
          <w:szCs w:val="24"/>
        </w:rPr>
      </w:pPr>
    </w:p>
    <w:p w:rsidR="006E60A2" w:rsidRPr="00930015" w:rsidRDefault="006E60A2" w:rsidP="006E60A2">
      <w:pPr>
        <w:pStyle w:val="ConsPlusNonformat"/>
        <w:contextualSpacing/>
        <w:rPr>
          <w:rFonts w:ascii="Arial" w:hAnsi="Arial" w:cs="Arial"/>
          <w:sz w:val="24"/>
          <w:szCs w:val="24"/>
        </w:rPr>
      </w:pPr>
    </w:p>
    <w:p w:rsidR="006E60A2" w:rsidRPr="00930015" w:rsidRDefault="006E60A2" w:rsidP="006E60A2">
      <w:pPr>
        <w:pStyle w:val="ConsPlusNonformat"/>
        <w:contextualSpacing/>
        <w:rPr>
          <w:rFonts w:ascii="Arial" w:hAnsi="Arial" w:cs="Arial"/>
          <w:sz w:val="24"/>
          <w:szCs w:val="24"/>
        </w:rPr>
      </w:pPr>
    </w:p>
    <w:p w:rsidR="006E60A2" w:rsidRPr="00930015" w:rsidRDefault="006E60A2" w:rsidP="006E60A2">
      <w:pPr>
        <w:pStyle w:val="ConsPlusNonformat"/>
        <w:contextualSpacing/>
        <w:rPr>
          <w:rFonts w:ascii="Arial" w:hAnsi="Arial" w:cs="Arial"/>
          <w:sz w:val="24"/>
          <w:szCs w:val="24"/>
        </w:rPr>
      </w:pPr>
    </w:p>
    <w:p w:rsidR="006E60A2" w:rsidRPr="00930015" w:rsidRDefault="006E60A2" w:rsidP="006E60A2">
      <w:pPr>
        <w:pStyle w:val="ConsPlusNonformat"/>
        <w:contextualSpacing/>
        <w:rPr>
          <w:rFonts w:ascii="Arial" w:hAnsi="Arial" w:cs="Arial"/>
          <w:sz w:val="24"/>
          <w:szCs w:val="24"/>
        </w:rPr>
      </w:pPr>
    </w:p>
    <w:p w:rsidR="006E60A2" w:rsidRPr="00930015" w:rsidRDefault="006E60A2" w:rsidP="006E60A2">
      <w:pPr>
        <w:pStyle w:val="ConsPlusNonformat"/>
        <w:contextualSpacing/>
        <w:rPr>
          <w:rFonts w:ascii="Arial" w:hAnsi="Arial" w:cs="Arial"/>
          <w:sz w:val="24"/>
          <w:szCs w:val="24"/>
        </w:rPr>
      </w:pPr>
    </w:p>
    <w:p w:rsidR="006E60A2" w:rsidRPr="00930015" w:rsidRDefault="006E60A2" w:rsidP="006E60A2">
      <w:pPr>
        <w:pStyle w:val="ConsPlusNonformat"/>
        <w:contextualSpacing/>
        <w:rPr>
          <w:rFonts w:ascii="Arial" w:hAnsi="Arial" w:cs="Arial"/>
          <w:sz w:val="24"/>
          <w:szCs w:val="24"/>
        </w:rPr>
      </w:pPr>
    </w:p>
    <w:p w:rsidR="006E60A2" w:rsidRPr="00930015" w:rsidRDefault="006E60A2" w:rsidP="006E60A2">
      <w:pPr>
        <w:pStyle w:val="ConsPlusNonformat"/>
        <w:contextualSpacing/>
        <w:rPr>
          <w:rFonts w:ascii="Arial" w:hAnsi="Arial" w:cs="Arial"/>
          <w:sz w:val="24"/>
          <w:szCs w:val="24"/>
        </w:rPr>
      </w:pPr>
    </w:p>
    <w:p w:rsidR="006E60A2" w:rsidRPr="00930015" w:rsidRDefault="006E60A2" w:rsidP="006E60A2">
      <w:pPr>
        <w:contextualSpacing/>
        <w:jc w:val="right"/>
        <w:rPr>
          <w:rFonts w:ascii="Arial" w:hAnsi="Arial" w:cs="Arial"/>
          <w:sz w:val="24"/>
          <w:szCs w:val="24"/>
        </w:rPr>
      </w:pP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A9327A" w:rsidRPr="00930015" w:rsidRDefault="00A9327A" w:rsidP="00C63745">
      <w:pPr>
        <w:jc w:val="center"/>
        <w:outlineLvl w:val="1"/>
        <w:rPr>
          <w:rFonts w:ascii="Arial" w:hAnsi="Arial" w:cs="Arial"/>
          <w:b/>
          <w:sz w:val="24"/>
          <w:szCs w:val="24"/>
        </w:rPr>
      </w:pPr>
    </w:p>
    <w:p w:rsidR="006E60A2" w:rsidRDefault="006E60A2" w:rsidP="00C63745">
      <w:pPr>
        <w:jc w:val="center"/>
        <w:outlineLvl w:val="1"/>
        <w:rPr>
          <w:rFonts w:ascii="Arial" w:hAnsi="Arial" w:cs="Arial"/>
          <w:b/>
          <w:sz w:val="24"/>
          <w:szCs w:val="24"/>
        </w:rPr>
      </w:pPr>
    </w:p>
    <w:p w:rsidR="00864389" w:rsidRDefault="00864389" w:rsidP="00C63745">
      <w:pPr>
        <w:jc w:val="center"/>
        <w:outlineLvl w:val="1"/>
        <w:rPr>
          <w:rFonts w:ascii="Arial" w:hAnsi="Arial" w:cs="Arial"/>
          <w:b/>
          <w:sz w:val="24"/>
          <w:szCs w:val="24"/>
        </w:rPr>
      </w:pPr>
    </w:p>
    <w:p w:rsidR="00864389" w:rsidRPr="00930015" w:rsidRDefault="00864389" w:rsidP="00C63745">
      <w:pPr>
        <w:jc w:val="center"/>
        <w:outlineLvl w:val="1"/>
        <w:rPr>
          <w:rFonts w:ascii="Arial" w:hAnsi="Arial" w:cs="Arial"/>
          <w:b/>
          <w:sz w:val="24"/>
          <w:szCs w:val="24"/>
        </w:rPr>
      </w:pPr>
    </w:p>
    <w:p w:rsidR="006E60A2" w:rsidRPr="00930015" w:rsidRDefault="006E60A2" w:rsidP="006E60A2">
      <w:pPr>
        <w:ind w:left="5954"/>
        <w:jc w:val="right"/>
        <w:rPr>
          <w:rFonts w:ascii="Arial" w:hAnsi="Arial" w:cs="Arial"/>
        </w:rPr>
      </w:pPr>
      <w:r w:rsidRPr="00930015">
        <w:rPr>
          <w:rFonts w:ascii="Arial" w:hAnsi="Arial" w:cs="Arial"/>
        </w:rPr>
        <w:t>Приложение № 4</w:t>
      </w:r>
    </w:p>
    <w:p w:rsidR="006E60A2" w:rsidRPr="00930015" w:rsidRDefault="006E60A2" w:rsidP="006E60A2">
      <w:pPr>
        <w:ind w:left="5245"/>
        <w:rPr>
          <w:rFonts w:ascii="Arial" w:hAnsi="Arial" w:cs="Arial"/>
        </w:rPr>
      </w:pPr>
      <w:r w:rsidRPr="00930015">
        <w:rPr>
          <w:rFonts w:ascii="Arial" w:hAnsi="Arial" w:cs="Arial"/>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930015">
        <w:rPr>
          <w:rFonts w:ascii="Arial" w:hAnsi="Arial" w:cs="Arial"/>
          <w:i/>
        </w:rPr>
        <w:t xml:space="preserve"> </w:t>
      </w:r>
      <w:r w:rsidRPr="00930015">
        <w:rPr>
          <w:rFonts w:ascii="Arial" w:hAnsi="Arial" w:cs="Arial"/>
        </w:rPr>
        <w:t>муниципального образования Балаганский район»</w:t>
      </w:r>
    </w:p>
    <w:p w:rsidR="006E60A2" w:rsidRPr="00930015" w:rsidRDefault="006E60A2" w:rsidP="006E60A2">
      <w:pPr>
        <w:pStyle w:val="af1"/>
        <w:tabs>
          <w:tab w:val="left" w:pos="7020"/>
        </w:tabs>
        <w:spacing w:before="0"/>
        <w:ind w:firstLine="5670"/>
        <w:contextualSpacing/>
        <w:jc w:val="right"/>
        <w:rPr>
          <w:rFonts w:ascii="Arial" w:hAnsi="Arial" w:cs="Arial"/>
          <w:sz w:val="24"/>
        </w:rPr>
      </w:pPr>
      <w:r w:rsidRPr="00930015">
        <w:rPr>
          <w:rFonts w:ascii="Arial" w:hAnsi="Arial" w:cs="Arial"/>
          <w:sz w:val="24"/>
        </w:rPr>
        <w:t xml:space="preserve">                                                                                     </w:t>
      </w:r>
    </w:p>
    <w:p w:rsidR="006E60A2" w:rsidRPr="00930015" w:rsidRDefault="006E60A2" w:rsidP="006E60A2">
      <w:pPr>
        <w:pStyle w:val="ConsPlusNonformat"/>
        <w:contextualSpacing/>
        <w:jc w:val="center"/>
        <w:rPr>
          <w:rFonts w:ascii="Arial" w:hAnsi="Arial" w:cs="Arial"/>
          <w:b/>
          <w:sz w:val="24"/>
          <w:szCs w:val="24"/>
        </w:rPr>
      </w:pPr>
      <w:r w:rsidRPr="00930015">
        <w:rPr>
          <w:rFonts w:ascii="Arial" w:hAnsi="Arial" w:cs="Arial"/>
          <w:b/>
          <w:sz w:val="24"/>
          <w:szCs w:val="24"/>
        </w:rPr>
        <w:t>СХЕМА МЕСТНОСТИ</w:t>
      </w:r>
    </w:p>
    <w:p w:rsidR="006E60A2" w:rsidRPr="00930015" w:rsidRDefault="006E60A2" w:rsidP="006E60A2">
      <w:pPr>
        <w:pStyle w:val="ConsPlusNonformat"/>
        <w:contextualSpacing/>
        <w:jc w:val="center"/>
        <w:rPr>
          <w:rFonts w:ascii="Arial" w:hAnsi="Arial" w:cs="Arial"/>
          <w:b/>
          <w:sz w:val="24"/>
          <w:szCs w:val="24"/>
        </w:rPr>
      </w:pPr>
      <w:r w:rsidRPr="00930015">
        <w:rPr>
          <w:rFonts w:ascii="Arial" w:hAnsi="Arial" w:cs="Arial"/>
          <w:b/>
          <w:sz w:val="24"/>
          <w:szCs w:val="24"/>
        </w:rPr>
        <w:t>С  УКАЗАНИЕМ  НАЗВАНИЙ  УЛИЦ И НУМЕРАЦИИ СТРОЕНИЙ</w:t>
      </w:r>
    </w:p>
    <w:p w:rsidR="006E60A2" w:rsidRPr="00930015" w:rsidRDefault="006E60A2" w:rsidP="006E60A2">
      <w:pPr>
        <w:pStyle w:val="ConsPlusNonformat"/>
        <w:contextualSpacing/>
        <w:jc w:val="center"/>
        <w:rPr>
          <w:rFonts w:ascii="Arial" w:hAnsi="Arial" w:cs="Arial"/>
          <w:b/>
          <w:sz w:val="24"/>
          <w:szCs w:val="24"/>
        </w:rPr>
      </w:pPr>
      <w:r w:rsidRPr="00930015">
        <w:rPr>
          <w:rFonts w:ascii="Arial" w:hAnsi="Arial" w:cs="Arial"/>
          <w:b/>
          <w:sz w:val="24"/>
          <w:szCs w:val="24"/>
        </w:rPr>
        <w:t xml:space="preserve">(для всех видов рекламных конструкций,  </w:t>
      </w:r>
    </w:p>
    <w:p w:rsidR="006E60A2" w:rsidRPr="00930015" w:rsidRDefault="006E60A2" w:rsidP="006E60A2">
      <w:pPr>
        <w:pStyle w:val="ConsPlusNonformat"/>
        <w:contextualSpacing/>
        <w:jc w:val="center"/>
        <w:rPr>
          <w:rFonts w:ascii="Arial" w:hAnsi="Arial" w:cs="Arial"/>
          <w:b/>
          <w:sz w:val="24"/>
          <w:szCs w:val="24"/>
        </w:rPr>
      </w:pPr>
      <w:r w:rsidRPr="00930015">
        <w:rPr>
          <w:rFonts w:ascii="Arial" w:hAnsi="Arial" w:cs="Arial"/>
          <w:b/>
          <w:sz w:val="24"/>
          <w:szCs w:val="24"/>
        </w:rPr>
        <w:t xml:space="preserve">для рекламных конструкций на фасадах зданий – </w:t>
      </w:r>
    </w:p>
    <w:p w:rsidR="006E60A2" w:rsidRPr="00930015" w:rsidRDefault="006E60A2" w:rsidP="006E60A2">
      <w:pPr>
        <w:pStyle w:val="ConsPlusNonformat"/>
        <w:contextualSpacing/>
        <w:jc w:val="center"/>
        <w:rPr>
          <w:rFonts w:ascii="Arial" w:hAnsi="Arial" w:cs="Arial"/>
          <w:b/>
          <w:sz w:val="24"/>
          <w:szCs w:val="24"/>
        </w:rPr>
      </w:pPr>
      <w:r w:rsidRPr="00930015">
        <w:rPr>
          <w:rFonts w:ascii="Arial" w:hAnsi="Arial" w:cs="Arial"/>
          <w:b/>
          <w:sz w:val="24"/>
          <w:szCs w:val="24"/>
        </w:rPr>
        <w:t>принципиальная схема размещения)</w:t>
      </w:r>
    </w:p>
    <w:p w:rsidR="006E60A2" w:rsidRPr="00930015" w:rsidRDefault="006E60A2" w:rsidP="006E60A2">
      <w:pPr>
        <w:pStyle w:val="ConsPlusNonformat"/>
        <w:contextualSpacing/>
        <w:jc w:val="center"/>
        <w:rPr>
          <w:rFonts w:ascii="Arial" w:hAnsi="Arial" w:cs="Arial"/>
          <w:sz w:val="24"/>
          <w:szCs w:val="24"/>
        </w:rPr>
      </w:pPr>
    </w:p>
    <w:p w:rsidR="006E60A2" w:rsidRPr="00930015" w:rsidRDefault="005F67DB" w:rsidP="006E60A2">
      <w:pPr>
        <w:pStyle w:val="ConsPlusNonformat"/>
        <w:contextualSpacing/>
        <w:jc w:val="cente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4445</wp:posOffset>
                </wp:positionV>
                <wp:extent cx="5829300" cy="2776220"/>
                <wp:effectExtent l="9525" t="13970" r="9525" b="1016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776220"/>
                        </a:xfrm>
                        <a:prstGeom prst="rect">
                          <a:avLst/>
                        </a:prstGeom>
                        <a:solidFill>
                          <a:srgbClr val="FFFFFF"/>
                        </a:solidFill>
                        <a:ln w="9525">
                          <a:solidFill>
                            <a:srgbClr val="000000"/>
                          </a:solidFill>
                          <a:miter lim="800000"/>
                          <a:headEnd/>
                          <a:tailEnd/>
                        </a:ln>
                      </wps:spPr>
                      <wps:txbx>
                        <w:txbxContent>
                          <w:p w:rsidR="006E60A2" w:rsidRDefault="006E60A2" w:rsidP="006E60A2">
                            <w:pPr>
                              <w:jc w:val="center"/>
                            </w:pPr>
                          </w:p>
                          <w:p w:rsidR="006E60A2" w:rsidRDefault="006E60A2" w:rsidP="006E60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35pt;width:459pt;height:2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">
                <v:textbox>
                  <w:txbxContent>
                    <w:p w:rsidR="006E60A2" w:rsidRDefault="006E60A2" w:rsidP="006E60A2">
                      <w:pPr>
                        <w:jc w:val="center"/>
                      </w:pPr>
                    </w:p>
                    <w:p w:rsidR="006E60A2" w:rsidRDefault="006E60A2" w:rsidP="006E60A2">
                      <w:pPr>
                        <w:jc w:val="center"/>
                      </w:pPr>
                    </w:p>
                  </w:txbxContent>
                </v:textbox>
              </v:rect>
            </w:pict>
          </mc:Fallback>
        </mc:AlternateContent>
      </w: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p w:rsidR="006E60A2" w:rsidRPr="00930015" w:rsidRDefault="006E60A2" w:rsidP="006E60A2">
      <w:pPr>
        <w:pStyle w:val="ConsPlusNonformat"/>
        <w:contextualSpacing/>
        <w:jc w:val="center"/>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755"/>
        <w:gridCol w:w="1080"/>
        <w:gridCol w:w="675"/>
        <w:gridCol w:w="1485"/>
        <w:gridCol w:w="2295"/>
      </w:tblGrid>
      <w:tr w:rsidR="006E60A2" w:rsidRPr="00930015" w:rsidTr="00E353FB">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r w:rsidRPr="00930015">
              <w:rPr>
                <w:sz w:val="24"/>
                <w:szCs w:val="24"/>
              </w:rPr>
              <w:t xml:space="preserve">Адрес        </w:t>
            </w:r>
            <w:r w:rsidRPr="00930015">
              <w:rPr>
                <w:sz w:val="24"/>
                <w:szCs w:val="24"/>
              </w:rPr>
              <w:br/>
              <w:t xml:space="preserve">размещения   </w:t>
            </w:r>
            <w:r w:rsidRPr="00930015">
              <w:rPr>
                <w:sz w:val="24"/>
                <w:szCs w:val="24"/>
              </w:rPr>
              <w:br/>
              <w:t xml:space="preserve">рекламной    </w:t>
            </w:r>
            <w:r w:rsidRPr="00930015">
              <w:rPr>
                <w:sz w:val="24"/>
                <w:szCs w:val="24"/>
              </w:rPr>
              <w:br/>
              <w:t>конструкции</w:t>
            </w:r>
          </w:p>
        </w:tc>
        <w:tc>
          <w:tcPr>
            <w:tcW w:w="7290" w:type="dxa"/>
            <w:gridSpan w:val="5"/>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r>
      <w:tr w:rsidR="006E60A2" w:rsidRPr="00930015" w:rsidTr="00E353FB">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r w:rsidRPr="00930015">
              <w:rPr>
                <w:sz w:val="24"/>
                <w:szCs w:val="24"/>
              </w:rPr>
              <w:t xml:space="preserve">Ф.И.О.   </w:t>
            </w:r>
            <w:r w:rsidRPr="00930015">
              <w:rPr>
                <w:sz w:val="24"/>
                <w:szCs w:val="24"/>
              </w:rPr>
              <w:br/>
              <w:t xml:space="preserve">или     </w:t>
            </w:r>
            <w:r w:rsidRPr="00930015">
              <w:rPr>
                <w:sz w:val="24"/>
                <w:szCs w:val="24"/>
              </w:rPr>
              <w:br/>
              <w:t>наименование</w:t>
            </w:r>
            <w:r w:rsidRPr="00930015">
              <w:rPr>
                <w:sz w:val="24"/>
                <w:szCs w:val="24"/>
              </w:rPr>
              <w:br/>
              <w:t>организации</w:t>
            </w:r>
          </w:p>
        </w:tc>
        <w:tc>
          <w:tcPr>
            <w:tcW w:w="1080"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r w:rsidRPr="00930015">
              <w:rPr>
                <w:sz w:val="24"/>
                <w:szCs w:val="24"/>
              </w:rPr>
              <w:t>Подпись</w:t>
            </w:r>
          </w:p>
        </w:tc>
        <w:tc>
          <w:tcPr>
            <w:tcW w:w="67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r w:rsidRPr="00930015">
              <w:rPr>
                <w:sz w:val="24"/>
                <w:szCs w:val="24"/>
              </w:rPr>
              <w:t>Дата</w:t>
            </w:r>
          </w:p>
        </w:tc>
        <w:tc>
          <w:tcPr>
            <w:tcW w:w="3780" w:type="dxa"/>
            <w:gridSpan w:val="2"/>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r w:rsidRPr="00930015">
              <w:rPr>
                <w:sz w:val="24"/>
                <w:szCs w:val="24"/>
              </w:rPr>
              <w:t>Наименование вида рекламной</w:t>
            </w:r>
            <w:r w:rsidRPr="00930015">
              <w:rPr>
                <w:sz w:val="24"/>
                <w:szCs w:val="24"/>
              </w:rPr>
              <w:br/>
              <w:t>конструкции</w:t>
            </w:r>
          </w:p>
        </w:tc>
      </w:tr>
      <w:tr w:rsidR="006E60A2" w:rsidRPr="00930015" w:rsidTr="00E353FB">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r w:rsidRPr="00930015">
              <w:rPr>
                <w:sz w:val="24"/>
                <w:szCs w:val="24"/>
              </w:rPr>
              <w:t xml:space="preserve">Владелец     </w:t>
            </w:r>
            <w:r w:rsidRPr="00930015">
              <w:rPr>
                <w:sz w:val="24"/>
                <w:szCs w:val="24"/>
              </w:rPr>
              <w:br/>
              <w:t>объекта</w:t>
            </w:r>
          </w:p>
        </w:tc>
        <w:tc>
          <w:tcPr>
            <w:tcW w:w="175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c>
          <w:tcPr>
            <w:tcW w:w="3780" w:type="dxa"/>
            <w:gridSpan w:val="2"/>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r>
      <w:tr w:rsidR="006E60A2" w:rsidRPr="00930015" w:rsidTr="00E353FB">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r w:rsidRPr="00930015">
              <w:rPr>
                <w:sz w:val="24"/>
                <w:szCs w:val="24"/>
              </w:rPr>
              <w:t>Ответственный</w:t>
            </w:r>
            <w:r w:rsidRPr="00930015">
              <w:rPr>
                <w:sz w:val="24"/>
                <w:szCs w:val="24"/>
              </w:rPr>
              <w:br/>
              <w:t>за рекламу</w:t>
            </w:r>
          </w:p>
        </w:tc>
        <w:tc>
          <w:tcPr>
            <w:tcW w:w="175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r w:rsidRPr="00930015">
              <w:rPr>
                <w:sz w:val="24"/>
                <w:szCs w:val="24"/>
              </w:rPr>
              <w:t xml:space="preserve">Схема   </w:t>
            </w:r>
            <w:r w:rsidRPr="00930015">
              <w:rPr>
                <w:sz w:val="24"/>
                <w:szCs w:val="24"/>
              </w:rPr>
              <w:br/>
              <w:t xml:space="preserve">привязки </w:t>
            </w:r>
            <w:r w:rsidRPr="00930015">
              <w:rPr>
                <w:sz w:val="24"/>
                <w:szCs w:val="24"/>
              </w:rPr>
              <w:br/>
              <w:t>объекта</w:t>
            </w:r>
          </w:p>
        </w:tc>
        <w:tc>
          <w:tcPr>
            <w:tcW w:w="229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r w:rsidRPr="00930015">
              <w:rPr>
                <w:sz w:val="24"/>
                <w:szCs w:val="24"/>
              </w:rPr>
              <w:t>Изготовитель</w:t>
            </w:r>
          </w:p>
        </w:tc>
      </w:tr>
      <w:tr w:rsidR="006E60A2" w:rsidRPr="00930015" w:rsidTr="00E353FB">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r w:rsidRPr="00930015">
              <w:rPr>
                <w:sz w:val="24"/>
                <w:szCs w:val="24"/>
              </w:rPr>
              <w:t>Проектировщик</w:t>
            </w:r>
          </w:p>
          <w:p w:rsidR="006E60A2" w:rsidRPr="00930015" w:rsidRDefault="006E60A2" w:rsidP="00E353FB">
            <w:pPr>
              <w:pStyle w:val="ConsPlusCell"/>
              <w:widowControl/>
              <w:contextualSpacing/>
              <w:jc w:val="center"/>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6E60A2" w:rsidRPr="00930015" w:rsidRDefault="006E60A2" w:rsidP="00E353FB">
            <w:pPr>
              <w:pStyle w:val="ConsPlusCell"/>
              <w:widowControl/>
              <w:contextualSpacing/>
              <w:jc w:val="center"/>
              <w:rPr>
                <w:sz w:val="24"/>
                <w:szCs w:val="24"/>
              </w:rPr>
            </w:pPr>
          </w:p>
        </w:tc>
      </w:tr>
    </w:tbl>
    <w:p w:rsidR="006E60A2" w:rsidRPr="00930015" w:rsidRDefault="006E60A2" w:rsidP="00C63745">
      <w:pPr>
        <w:jc w:val="center"/>
        <w:outlineLvl w:val="1"/>
        <w:rPr>
          <w:rFonts w:ascii="Arial" w:hAnsi="Arial" w:cs="Arial"/>
          <w:b/>
          <w:sz w:val="24"/>
          <w:szCs w:val="24"/>
        </w:rPr>
      </w:pPr>
    </w:p>
    <w:p w:rsidR="006E60A2" w:rsidRPr="00930015" w:rsidRDefault="006E60A2" w:rsidP="00C63745">
      <w:pPr>
        <w:jc w:val="center"/>
        <w:outlineLvl w:val="1"/>
        <w:rPr>
          <w:rFonts w:ascii="Arial" w:hAnsi="Arial" w:cs="Arial"/>
          <w:b/>
          <w:sz w:val="24"/>
          <w:szCs w:val="24"/>
        </w:rPr>
      </w:pPr>
    </w:p>
    <w:p w:rsidR="006E60A2" w:rsidRPr="00930015" w:rsidRDefault="006E60A2" w:rsidP="00C63745">
      <w:pPr>
        <w:jc w:val="center"/>
        <w:outlineLvl w:val="1"/>
        <w:rPr>
          <w:rFonts w:ascii="Arial" w:hAnsi="Arial" w:cs="Arial"/>
          <w:b/>
          <w:sz w:val="24"/>
          <w:szCs w:val="24"/>
        </w:rPr>
      </w:pPr>
    </w:p>
    <w:p w:rsidR="006E60A2" w:rsidRPr="00930015" w:rsidRDefault="006E60A2" w:rsidP="00C63745">
      <w:pPr>
        <w:jc w:val="center"/>
        <w:outlineLvl w:val="1"/>
        <w:rPr>
          <w:rFonts w:ascii="Arial" w:hAnsi="Arial" w:cs="Arial"/>
          <w:b/>
          <w:sz w:val="24"/>
          <w:szCs w:val="24"/>
        </w:rPr>
      </w:pPr>
    </w:p>
    <w:p w:rsidR="006E60A2" w:rsidRPr="00930015" w:rsidRDefault="006E60A2" w:rsidP="00C63745">
      <w:pPr>
        <w:jc w:val="center"/>
        <w:outlineLvl w:val="1"/>
        <w:rPr>
          <w:rFonts w:ascii="Arial" w:hAnsi="Arial" w:cs="Arial"/>
          <w:b/>
          <w:sz w:val="24"/>
          <w:szCs w:val="24"/>
        </w:rPr>
      </w:pPr>
    </w:p>
    <w:p w:rsidR="00D07186" w:rsidRPr="00930015" w:rsidRDefault="00D07186" w:rsidP="00C63745">
      <w:pPr>
        <w:jc w:val="center"/>
        <w:outlineLvl w:val="1"/>
        <w:rPr>
          <w:rFonts w:ascii="Arial" w:hAnsi="Arial" w:cs="Arial"/>
          <w:b/>
          <w:sz w:val="24"/>
          <w:szCs w:val="24"/>
        </w:rPr>
      </w:pPr>
    </w:p>
    <w:p w:rsidR="00D07186" w:rsidRPr="00930015" w:rsidRDefault="00D07186" w:rsidP="00C63745">
      <w:pPr>
        <w:jc w:val="center"/>
        <w:outlineLvl w:val="1"/>
        <w:rPr>
          <w:rFonts w:ascii="Arial" w:hAnsi="Arial" w:cs="Arial"/>
          <w:b/>
          <w:sz w:val="24"/>
          <w:szCs w:val="24"/>
        </w:rPr>
      </w:pPr>
    </w:p>
    <w:p w:rsidR="00D07186" w:rsidRPr="00930015" w:rsidRDefault="00D07186" w:rsidP="00C63745">
      <w:pPr>
        <w:jc w:val="center"/>
        <w:outlineLvl w:val="1"/>
        <w:rPr>
          <w:rFonts w:ascii="Arial" w:hAnsi="Arial" w:cs="Arial"/>
          <w:b/>
          <w:sz w:val="24"/>
          <w:szCs w:val="24"/>
        </w:rPr>
      </w:pPr>
    </w:p>
    <w:p w:rsidR="00D07186" w:rsidRPr="00930015" w:rsidRDefault="00D07186" w:rsidP="00C63745">
      <w:pPr>
        <w:jc w:val="center"/>
        <w:outlineLvl w:val="1"/>
        <w:rPr>
          <w:rFonts w:ascii="Arial" w:hAnsi="Arial" w:cs="Arial"/>
          <w:b/>
          <w:sz w:val="24"/>
          <w:szCs w:val="24"/>
        </w:rPr>
      </w:pPr>
    </w:p>
    <w:p w:rsidR="00D07186" w:rsidRPr="00930015" w:rsidRDefault="00D07186" w:rsidP="00C63745">
      <w:pPr>
        <w:jc w:val="center"/>
        <w:outlineLvl w:val="1"/>
        <w:rPr>
          <w:rFonts w:ascii="Arial" w:hAnsi="Arial" w:cs="Arial"/>
          <w:b/>
          <w:sz w:val="24"/>
          <w:szCs w:val="24"/>
        </w:rPr>
      </w:pPr>
    </w:p>
    <w:p w:rsidR="00D07186" w:rsidRPr="00930015" w:rsidRDefault="00D07186" w:rsidP="00C63745">
      <w:pPr>
        <w:jc w:val="center"/>
        <w:outlineLvl w:val="1"/>
        <w:rPr>
          <w:rFonts w:ascii="Arial" w:hAnsi="Arial" w:cs="Arial"/>
          <w:b/>
          <w:sz w:val="24"/>
          <w:szCs w:val="24"/>
        </w:rPr>
      </w:pPr>
    </w:p>
    <w:p w:rsidR="00D07186" w:rsidRPr="00930015" w:rsidRDefault="00D07186" w:rsidP="00D07186">
      <w:pPr>
        <w:ind w:left="5954"/>
        <w:jc w:val="right"/>
        <w:rPr>
          <w:rFonts w:ascii="Arial" w:hAnsi="Arial" w:cs="Arial"/>
        </w:rPr>
      </w:pPr>
      <w:r w:rsidRPr="00930015">
        <w:rPr>
          <w:rFonts w:ascii="Arial" w:hAnsi="Arial" w:cs="Arial"/>
        </w:rPr>
        <w:t>Приложение № 5</w:t>
      </w:r>
    </w:p>
    <w:p w:rsidR="00D07186" w:rsidRPr="00930015" w:rsidRDefault="00D07186" w:rsidP="00D07186">
      <w:pPr>
        <w:ind w:left="5245"/>
        <w:rPr>
          <w:rFonts w:ascii="Arial" w:hAnsi="Arial" w:cs="Arial"/>
        </w:rPr>
      </w:pPr>
      <w:r w:rsidRPr="00930015">
        <w:rPr>
          <w:rFonts w:ascii="Arial" w:hAnsi="Arial" w:cs="Arial"/>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930015">
        <w:rPr>
          <w:rFonts w:ascii="Arial" w:hAnsi="Arial" w:cs="Arial"/>
          <w:i/>
        </w:rPr>
        <w:t xml:space="preserve"> </w:t>
      </w:r>
      <w:r w:rsidRPr="00930015">
        <w:rPr>
          <w:rFonts w:ascii="Arial" w:hAnsi="Arial" w:cs="Arial"/>
        </w:rPr>
        <w:t>муниципального образования Балаганский район»</w:t>
      </w:r>
    </w:p>
    <w:p w:rsidR="00D07186" w:rsidRPr="00930015" w:rsidRDefault="00D07186" w:rsidP="00D07186">
      <w:pPr>
        <w:pStyle w:val="ConsPlusNonformat"/>
        <w:contextualSpacing/>
        <w:jc w:val="center"/>
        <w:rPr>
          <w:rFonts w:ascii="Arial" w:hAnsi="Arial" w:cs="Arial"/>
          <w:b/>
          <w:sz w:val="24"/>
          <w:szCs w:val="24"/>
        </w:rPr>
      </w:pPr>
    </w:p>
    <w:p w:rsidR="00D07186" w:rsidRPr="00930015" w:rsidRDefault="00D07186" w:rsidP="00D07186">
      <w:pPr>
        <w:pStyle w:val="ConsPlusNonformat"/>
        <w:contextualSpacing/>
        <w:jc w:val="center"/>
        <w:rPr>
          <w:rFonts w:ascii="Arial" w:hAnsi="Arial" w:cs="Arial"/>
          <w:b/>
          <w:sz w:val="24"/>
          <w:szCs w:val="24"/>
        </w:rPr>
      </w:pPr>
      <w:r w:rsidRPr="00930015">
        <w:rPr>
          <w:rFonts w:ascii="Arial" w:hAnsi="Arial" w:cs="Arial"/>
          <w:b/>
          <w:sz w:val="24"/>
          <w:szCs w:val="24"/>
        </w:rPr>
        <w:t>ЛИСТ СОГЛАСОВАНИЙ</w:t>
      </w:r>
    </w:p>
    <w:p w:rsidR="00D07186" w:rsidRPr="00930015" w:rsidRDefault="00D07186" w:rsidP="00D07186">
      <w:pPr>
        <w:pStyle w:val="ConsPlusNonformat"/>
        <w:contextualSpacing/>
        <w:jc w:val="center"/>
        <w:rPr>
          <w:rFonts w:ascii="Arial" w:hAnsi="Arial" w:cs="Arial"/>
          <w:sz w:val="24"/>
          <w:szCs w:val="24"/>
        </w:rPr>
      </w:pPr>
    </w:p>
    <w:p w:rsidR="00D07186" w:rsidRPr="00930015" w:rsidRDefault="00D07186" w:rsidP="00930015">
      <w:pPr>
        <w:pStyle w:val="ConsPlusNonformat"/>
        <w:ind w:firstLine="708"/>
        <w:contextualSpacing/>
        <w:jc w:val="both"/>
        <w:rPr>
          <w:rFonts w:ascii="Arial" w:hAnsi="Arial" w:cs="Arial"/>
          <w:sz w:val="24"/>
          <w:szCs w:val="24"/>
        </w:rPr>
      </w:pPr>
      <w:r w:rsidRPr="00930015">
        <w:rPr>
          <w:rFonts w:ascii="Arial" w:hAnsi="Arial" w:cs="Arial"/>
          <w:sz w:val="24"/>
          <w:szCs w:val="24"/>
        </w:rPr>
        <w:t>Во  исполнение  требований  статьи 19 Федерального  закона № 38-ФЗ от 13.03.2006   "О рекламе"  и  административного регламента по предоставлению муниципальной  услуги по выдаче разрешений на установку рекламных конструкций, аннулирование таких разрешений, выдаче предписаний о демонтаже самовольно установленных вновь рекламных конструкций, рассмотрев документы, представленные  __________________________________________________________________</w:t>
      </w:r>
    </w:p>
    <w:p w:rsidR="00D07186" w:rsidRPr="00930015" w:rsidRDefault="00D07186" w:rsidP="00D07186">
      <w:pPr>
        <w:pStyle w:val="ConsPlusNonformat"/>
        <w:ind w:firstLine="708"/>
        <w:contextualSpacing/>
        <w:jc w:val="center"/>
        <w:rPr>
          <w:rFonts w:ascii="Arial" w:hAnsi="Arial" w:cs="Arial"/>
          <w:i/>
          <w:sz w:val="24"/>
          <w:szCs w:val="24"/>
        </w:rPr>
      </w:pPr>
      <w:r w:rsidRPr="00930015">
        <w:rPr>
          <w:rFonts w:ascii="Arial" w:hAnsi="Arial" w:cs="Arial"/>
          <w:i/>
          <w:sz w:val="24"/>
          <w:szCs w:val="24"/>
        </w:rPr>
        <w:t>(наименование заявителя, получающего согласования)</w:t>
      </w:r>
    </w:p>
    <w:p w:rsidR="00D07186" w:rsidRPr="00930015" w:rsidRDefault="00D07186" w:rsidP="00D07186">
      <w:pPr>
        <w:pStyle w:val="ConsPlusNonformat"/>
        <w:contextualSpacing/>
        <w:jc w:val="both"/>
        <w:rPr>
          <w:rFonts w:ascii="Arial" w:hAnsi="Arial" w:cs="Arial"/>
          <w:sz w:val="24"/>
          <w:szCs w:val="24"/>
        </w:rPr>
      </w:pPr>
      <w:r w:rsidRPr="00930015">
        <w:rPr>
          <w:rFonts w:ascii="Arial" w:hAnsi="Arial" w:cs="Arial"/>
          <w:sz w:val="24"/>
          <w:szCs w:val="24"/>
        </w:rPr>
        <w:t>о  размещении  рекламной конструкции _______________________________</w:t>
      </w:r>
    </w:p>
    <w:p w:rsidR="00D07186" w:rsidRPr="00930015" w:rsidRDefault="00D07186" w:rsidP="00D07186">
      <w:pPr>
        <w:pStyle w:val="ConsPlusNonformat"/>
        <w:contextualSpacing/>
        <w:jc w:val="both"/>
        <w:rPr>
          <w:rFonts w:ascii="Arial" w:hAnsi="Arial" w:cs="Arial"/>
          <w:sz w:val="24"/>
          <w:szCs w:val="24"/>
        </w:rPr>
      </w:pP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sz w:val="24"/>
          <w:szCs w:val="24"/>
        </w:rPr>
        <w:tab/>
      </w:r>
      <w:r w:rsidRPr="00930015">
        <w:rPr>
          <w:rFonts w:ascii="Arial" w:hAnsi="Arial" w:cs="Arial"/>
          <w:i/>
          <w:sz w:val="24"/>
          <w:szCs w:val="24"/>
        </w:rPr>
        <w:t>(тип рекламной конструкции)</w:t>
      </w:r>
      <w:r w:rsidRPr="00930015">
        <w:rPr>
          <w:rFonts w:ascii="Arial" w:hAnsi="Arial" w:cs="Arial"/>
          <w:sz w:val="24"/>
          <w:szCs w:val="24"/>
        </w:rPr>
        <w:t xml:space="preserve"> </w:t>
      </w:r>
    </w:p>
    <w:p w:rsidR="00D07186" w:rsidRPr="00930015" w:rsidRDefault="00D07186" w:rsidP="00D07186">
      <w:pPr>
        <w:pStyle w:val="ConsPlusNonformat"/>
        <w:contextualSpacing/>
        <w:rPr>
          <w:rFonts w:ascii="Arial" w:hAnsi="Arial" w:cs="Arial"/>
          <w:sz w:val="24"/>
          <w:szCs w:val="24"/>
        </w:rPr>
      </w:pPr>
      <w:r w:rsidRPr="00930015">
        <w:rPr>
          <w:rFonts w:ascii="Arial" w:hAnsi="Arial" w:cs="Arial"/>
          <w:sz w:val="24"/>
          <w:szCs w:val="24"/>
        </w:rPr>
        <w:t>место размещения рекламной конструкции: __________________________________________________________________</w:t>
      </w:r>
    </w:p>
    <w:p w:rsidR="00D07186" w:rsidRPr="00930015" w:rsidRDefault="00D07186" w:rsidP="00D07186">
      <w:pPr>
        <w:pStyle w:val="ConsPlusNonformat"/>
        <w:contextualSpacing/>
        <w:rPr>
          <w:rFonts w:ascii="Arial" w:hAnsi="Arial" w:cs="Arial"/>
          <w:sz w:val="24"/>
          <w:szCs w:val="24"/>
        </w:rPr>
      </w:pPr>
      <w:r w:rsidRPr="00930015">
        <w:rPr>
          <w:rFonts w:ascii="Arial" w:hAnsi="Arial" w:cs="Arial"/>
          <w:sz w:val="24"/>
          <w:szCs w:val="24"/>
        </w:rPr>
        <w:t>по адресу: __________________________________________________________________</w:t>
      </w:r>
    </w:p>
    <w:p w:rsidR="00D07186" w:rsidRPr="00930015" w:rsidRDefault="00D07186" w:rsidP="00D07186">
      <w:pPr>
        <w:pStyle w:val="ConsPlusNonformat"/>
        <w:contextualSpacing/>
        <w:rPr>
          <w:rFonts w:ascii="Arial" w:hAnsi="Arial" w:cs="Arial"/>
          <w:sz w:val="24"/>
          <w:szCs w:val="24"/>
        </w:rPr>
      </w:pPr>
      <w:r w:rsidRPr="00930015">
        <w:rPr>
          <w:rFonts w:ascii="Arial" w:hAnsi="Arial" w:cs="Arial"/>
          <w:sz w:val="24"/>
          <w:szCs w:val="24"/>
        </w:rPr>
        <w:t>__________________________________________________________________</w:t>
      </w:r>
    </w:p>
    <w:p w:rsidR="00D07186" w:rsidRPr="00930015" w:rsidRDefault="00D07186" w:rsidP="00D07186">
      <w:pPr>
        <w:pStyle w:val="ConsPlusNonformat"/>
        <w:contextualSpacing/>
        <w:rPr>
          <w:rFonts w:ascii="Arial" w:hAnsi="Arial" w:cs="Arial"/>
          <w:sz w:val="24"/>
          <w:szCs w:val="24"/>
        </w:rPr>
      </w:pPr>
      <w:r w:rsidRPr="00930015">
        <w:rPr>
          <w:rFonts w:ascii="Arial" w:hAnsi="Arial" w:cs="Arial"/>
          <w:sz w:val="24"/>
          <w:szCs w:val="24"/>
        </w:rPr>
        <w:t>принимается следующее решение:</w:t>
      </w:r>
    </w:p>
    <w:p w:rsidR="00D07186" w:rsidRPr="00930015" w:rsidRDefault="00D07186" w:rsidP="00D07186">
      <w:pPr>
        <w:pStyle w:val="ConsPlusNonformat"/>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4149"/>
        <w:gridCol w:w="2400"/>
        <w:gridCol w:w="2401"/>
      </w:tblGrid>
      <w:tr w:rsidR="00D07186" w:rsidRPr="00930015" w:rsidTr="00036E27">
        <w:trPr>
          <w:trHeight w:val="1107"/>
        </w:trPr>
        <w:tc>
          <w:tcPr>
            <w:tcW w:w="650" w:type="dxa"/>
            <w:vMerge w:val="restart"/>
            <w:vAlign w:val="center"/>
          </w:tcPr>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 п/п</w:t>
            </w:r>
          </w:p>
        </w:tc>
        <w:tc>
          <w:tcPr>
            <w:tcW w:w="4149" w:type="dxa"/>
            <w:vMerge w:val="restart"/>
            <w:vAlign w:val="center"/>
          </w:tcPr>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Наименование организации,</w:t>
            </w:r>
          </w:p>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выдающей согласование</w:t>
            </w:r>
          </w:p>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на установку рекламной конструкции</w:t>
            </w:r>
          </w:p>
        </w:tc>
        <w:tc>
          <w:tcPr>
            <w:tcW w:w="4801" w:type="dxa"/>
            <w:gridSpan w:val="2"/>
            <w:vAlign w:val="center"/>
          </w:tcPr>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Отметка о согласовании,</w:t>
            </w:r>
          </w:p>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содержащая дату,  наименование должности, подпись, расшифровку подписи, заверенные печатью согласующей организации</w:t>
            </w:r>
          </w:p>
        </w:tc>
      </w:tr>
      <w:tr w:rsidR="00D07186" w:rsidRPr="00930015" w:rsidTr="00036E27">
        <w:trPr>
          <w:trHeight w:val="231"/>
        </w:trPr>
        <w:tc>
          <w:tcPr>
            <w:tcW w:w="650" w:type="dxa"/>
            <w:vMerge/>
          </w:tcPr>
          <w:p w:rsidR="00D07186" w:rsidRPr="00930015" w:rsidRDefault="00D07186" w:rsidP="00E353FB">
            <w:pPr>
              <w:pStyle w:val="ConsPlusNonformat"/>
              <w:contextualSpacing/>
              <w:jc w:val="center"/>
              <w:rPr>
                <w:rFonts w:ascii="Arial" w:hAnsi="Arial" w:cs="Arial"/>
                <w:sz w:val="24"/>
                <w:szCs w:val="24"/>
              </w:rPr>
            </w:pPr>
          </w:p>
        </w:tc>
        <w:tc>
          <w:tcPr>
            <w:tcW w:w="4149" w:type="dxa"/>
            <w:vMerge/>
          </w:tcPr>
          <w:p w:rsidR="00D07186" w:rsidRPr="00930015" w:rsidRDefault="00D07186" w:rsidP="00E353FB">
            <w:pPr>
              <w:pStyle w:val="ConsPlusNonformat"/>
              <w:contextualSpacing/>
              <w:jc w:val="center"/>
              <w:rPr>
                <w:rFonts w:ascii="Arial" w:hAnsi="Arial" w:cs="Arial"/>
                <w:sz w:val="24"/>
                <w:szCs w:val="24"/>
              </w:rPr>
            </w:pPr>
          </w:p>
        </w:tc>
        <w:tc>
          <w:tcPr>
            <w:tcW w:w="2400" w:type="dxa"/>
          </w:tcPr>
          <w:p w:rsidR="00D07186" w:rsidRPr="00930015" w:rsidRDefault="00D07186" w:rsidP="00E353FB">
            <w:pPr>
              <w:pStyle w:val="ConsPlusNonformat"/>
              <w:contextualSpacing/>
              <w:jc w:val="center"/>
              <w:rPr>
                <w:rFonts w:ascii="Arial" w:hAnsi="Arial" w:cs="Arial"/>
                <w:b/>
                <w:sz w:val="24"/>
                <w:szCs w:val="24"/>
              </w:rPr>
            </w:pPr>
            <w:r w:rsidRPr="00930015">
              <w:rPr>
                <w:rFonts w:ascii="Arial" w:hAnsi="Arial" w:cs="Arial"/>
                <w:b/>
                <w:sz w:val="24"/>
                <w:szCs w:val="24"/>
              </w:rPr>
              <w:t>Согласовано</w:t>
            </w:r>
          </w:p>
        </w:tc>
        <w:tc>
          <w:tcPr>
            <w:tcW w:w="2400" w:type="dxa"/>
          </w:tcPr>
          <w:p w:rsidR="00D07186" w:rsidRPr="00930015" w:rsidRDefault="00D07186" w:rsidP="00E353FB">
            <w:pPr>
              <w:pStyle w:val="ConsPlusNonformat"/>
              <w:contextualSpacing/>
              <w:jc w:val="center"/>
              <w:rPr>
                <w:rFonts w:ascii="Arial" w:hAnsi="Arial" w:cs="Arial"/>
                <w:b/>
                <w:sz w:val="24"/>
                <w:szCs w:val="24"/>
              </w:rPr>
            </w:pPr>
            <w:r w:rsidRPr="00930015">
              <w:rPr>
                <w:rFonts w:ascii="Arial" w:hAnsi="Arial" w:cs="Arial"/>
                <w:b/>
                <w:sz w:val="24"/>
                <w:szCs w:val="24"/>
              </w:rPr>
              <w:t>Не согласовано</w:t>
            </w:r>
          </w:p>
        </w:tc>
      </w:tr>
      <w:tr w:rsidR="00D07186" w:rsidRPr="00930015" w:rsidTr="00036E27">
        <w:trPr>
          <w:trHeight w:val="901"/>
        </w:trPr>
        <w:tc>
          <w:tcPr>
            <w:tcW w:w="650" w:type="dxa"/>
          </w:tcPr>
          <w:p w:rsidR="00D07186" w:rsidRPr="00930015" w:rsidRDefault="00D07186" w:rsidP="00E353FB">
            <w:pPr>
              <w:pStyle w:val="ConsPlusNonformat"/>
              <w:contextualSpacing/>
              <w:rPr>
                <w:rFonts w:ascii="Arial" w:hAnsi="Arial" w:cs="Arial"/>
                <w:sz w:val="24"/>
                <w:szCs w:val="24"/>
              </w:rPr>
            </w:pPr>
          </w:p>
        </w:tc>
        <w:tc>
          <w:tcPr>
            <w:tcW w:w="4149" w:type="dxa"/>
          </w:tcPr>
          <w:p w:rsidR="00D07186" w:rsidRPr="00930015" w:rsidRDefault="00D07186" w:rsidP="00E353FB">
            <w:pPr>
              <w:pStyle w:val="ConsPlusNonformat"/>
              <w:contextualSpacing/>
              <w:rPr>
                <w:rFonts w:ascii="Arial" w:hAnsi="Arial" w:cs="Arial"/>
                <w:sz w:val="24"/>
                <w:szCs w:val="24"/>
              </w:rPr>
            </w:pPr>
          </w:p>
          <w:p w:rsidR="00D07186" w:rsidRPr="00930015" w:rsidRDefault="00D07186" w:rsidP="00E353FB">
            <w:pPr>
              <w:pStyle w:val="ConsPlusNonformat"/>
              <w:contextualSpacing/>
              <w:rPr>
                <w:rFonts w:ascii="Arial" w:hAnsi="Arial" w:cs="Arial"/>
                <w:sz w:val="24"/>
                <w:szCs w:val="24"/>
              </w:rPr>
            </w:pPr>
          </w:p>
          <w:p w:rsidR="00D07186" w:rsidRPr="00930015" w:rsidRDefault="00D07186" w:rsidP="00E353FB">
            <w:pPr>
              <w:pStyle w:val="ConsPlusNonformat"/>
              <w:contextualSpacing/>
              <w:rPr>
                <w:rFonts w:ascii="Arial" w:hAnsi="Arial" w:cs="Arial"/>
                <w:sz w:val="24"/>
                <w:szCs w:val="24"/>
              </w:rPr>
            </w:pPr>
          </w:p>
        </w:tc>
        <w:tc>
          <w:tcPr>
            <w:tcW w:w="2400" w:type="dxa"/>
            <w:vAlign w:val="center"/>
          </w:tcPr>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Особые условия:</w:t>
            </w:r>
          </w:p>
          <w:p w:rsidR="00D07186" w:rsidRPr="00930015" w:rsidRDefault="00D07186" w:rsidP="00E353FB">
            <w:pPr>
              <w:pStyle w:val="ConsPlusNonformat"/>
              <w:contextualSpacing/>
              <w:jc w:val="center"/>
              <w:rPr>
                <w:rFonts w:ascii="Arial" w:hAnsi="Arial" w:cs="Arial"/>
                <w:sz w:val="24"/>
                <w:szCs w:val="24"/>
              </w:rPr>
            </w:pPr>
          </w:p>
          <w:p w:rsidR="00D07186" w:rsidRPr="00930015" w:rsidRDefault="00D07186" w:rsidP="00E353FB">
            <w:pPr>
              <w:pStyle w:val="ConsPlusNonformat"/>
              <w:contextualSpacing/>
              <w:jc w:val="center"/>
              <w:rPr>
                <w:rFonts w:ascii="Arial" w:hAnsi="Arial" w:cs="Arial"/>
                <w:sz w:val="24"/>
                <w:szCs w:val="24"/>
              </w:rPr>
            </w:pPr>
          </w:p>
          <w:p w:rsidR="00D07186" w:rsidRPr="00930015" w:rsidRDefault="00D07186" w:rsidP="00E353FB">
            <w:pPr>
              <w:pStyle w:val="ConsPlusNonformat"/>
              <w:contextualSpacing/>
              <w:jc w:val="center"/>
              <w:rPr>
                <w:rFonts w:ascii="Arial" w:hAnsi="Arial" w:cs="Arial"/>
                <w:sz w:val="24"/>
                <w:szCs w:val="24"/>
              </w:rPr>
            </w:pPr>
          </w:p>
        </w:tc>
        <w:tc>
          <w:tcPr>
            <w:tcW w:w="2400" w:type="dxa"/>
            <w:vAlign w:val="center"/>
          </w:tcPr>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Причины отказа:</w:t>
            </w:r>
          </w:p>
        </w:tc>
      </w:tr>
      <w:tr w:rsidR="00D07186" w:rsidRPr="00930015" w:rsidTr="00036E27">
        <w:trPr>
          <w:trHeight w:val="1045"/>
        </w:trPr>
        <w:tc>
          <w:tcPr>
            <w:tcW w:w="650" w:type="dxa"/>
          </w:tcPr>
          <w:p w:rsidR="00D07186" w:rsidRPr="00930015" w:rsidRDefault="00D07186" w:rsidP="00E353FB">
            <w:pPr>
              <w:pStyle w:val="ConsPlusNonformat"/>
              <w:contextualSpacing/>
              <w:rPr>
                <w:rFonts w:ascii="Arial" w:hAnsi="Arial" w:cs="Arial"/>
                <w:sz w:val="24"/>
                <w:szCs w:val="24"/>
              </w:rPr>
            </w:pPr>
          </w:p>
        </w:tc>
        <w:tc>
          <w:tcPr>
            <w:tcW w:w="4149" w:type="dxa"/>
          </w:tcPr>
          <w:p w:rsidR="00D07186" w:rsidRPr="00930015" w:rsidRDefault="00D07186" w:rsidP="00E353FB">
            <w:pPr>
              <w:pStyle w:val="ConsPlusNonformat"/>
              <w:contextualSpacing/>
              <w:rPr>
                <w:rFonts w:ascii="Arial" w:hAnsi="Arial" w:cs="Arial"/>
                <w:sz w:val="24"/>
                <w:szCs w:val="24"/>
              </w:rPr>
            </w:pPr>
          </w:p>
          <w:p w:rsidR="00D07186" w:rsidRPr="00930015" w:rsidRDefault="00D07186" w:rsidP="00E353FB">
            <w:pPr>
              <w:pStyle w:val="ConsPlusNonformat"/>
              <w:contextualSpacing/>
              <w:rPr>
                <w:rFonts w:ascii="Arial" w:hAnsi="Arial" w:cs="Arial"/>
                <w:sz w:val="24"/>
                <w:szCs w:val="24"/>
              </w:rPr>
            </w:pPr>
          </w:p>
          <w:p w:rsidR="00D07186" w:rsidRPr="00930015" w:rsidRDefault="00D07186" w:rsidP="00E353FB">
            <w:pPr>
              <w:pStyle w:val="ConsPlusNonformat"/>
              <w:contextualSpacing/>
              <w:rPr>
                <w:rFonts w:ascii="Arial" w:hAnsi="Arial" w:cs="Arial"/>
                <w:sz w:val="24"/>
                <w:szCs w:val="24"/>
              </w:rPr>
            </w:pPr>
          </w:p>
          <w:p w:rsidR="00D07186" w:rsidRPr="00930015" w:rsidRDefault="00D07186" w:rsidP="00E353FB">
            <w:pPr>
              <w:pStyle w:val="ConsPlusNonformat"/>
              <w:contextualSpacing/>
              <w:rPr>
                <w:rFonts w:ascii="Arial" w:hAnsi="Arial" w:cs="Arial"/>
                <w:sz w:val="24"/>
                <w:szCs w:val="24"/>
              </w:rPr>
            </w:pPr>
          </w:p>
        </w:tc>
        <w:tc>
          <w:tcPr>
            <w:tcW w:w="2400" w:type="dxa"/>
            <w:vAlign w:val="center"/>
          </w:tcPr>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Особые условия:</w:t>
            </w:r>
          </w:p>
          <w:p w:rsidR="00D07186" w:rsidRPr="00930015" w:rsidRDefault="00D07186" w:rsidP="00E353FB">
            <w:pPr>
              <w:pStyle w:val="ConsPlusNonformat"/>
              <w:contextualSpacing/>
              <w:jc w:val="center"/>
              <w:rPr>
                <w:rFonts w:ascii="Arial" w:hAnsi="Arial" w:cs="Arial"/>
                <w:sz w:val="24"/>
                <w:szCs w:val="24"/>
              </w:rPr>
            </w:pPr>
          </w:p>
          <w:p w:rsidR="00D07186" w:rsidRPr="00930015" w:rsidRDefault="00D07186" w:rsidP="00E353FB">
            <w:pPr>
              <w:pStyle w:val="ConsPlusNonformat"/>
              <w:contextualSpacing/>
              <w:jc w:val="center"/>
              <w:rPr>
                <w:rFonts w:ascii="Arial" w:hAnsi="Arial" w:cs="Arial"/>
                <w:sz w:val="24"/>
                <w:szCs w:val="24"/>
              </w:rPr>
            </w:pPr>
          </w:p>
          <w:p w:rsidR="00D07186" w:rsidRPr="00930015" w:rsidRDefault="00D07186" w:rsidP="00E353FB">
            <w:pPr>
              <w:pStyle w:val="ConsPlusNonformat"/>
              <w:contextualSpacing/>
              <w:jc w:val="center"/>
              <w:rPr>
                <w:rFonts w:ascii="Arial" w:hAnsi="Arial" w:cs="Arial"/>
                <w:sz w:val="24"/>
                <w:szCs w:val="24"/>
              </w:rPr>
            </w:pPr>
          </w:p>
        </w:tc>
        <w:tc>
          <w:tcPr>
            <w:tcW w:w="2400" w:type="dxa"/>
            <w:vAlign w:val="center"/>
          </w:tcPr>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Причины отказа:</w:t>
            </w:r>
          </w:p>
        </w:tc>
      </w:tr>
      <w:tr w:rsidR="00D07186" w:rsidRPr="00930015" w:rsidTr="00036E27">
        <w:trPr>
          <w:trHeight w:val="1570"/>
        </w:trPr>
        <w:tc>
          <w:tcPr>
            <w:tcW w:w="650" w:type="dxa"/>
          </w:tcPr>
          <w:p w:rsidR="00D07186" w:rsidRPr="00930015" w:rsidRDefault="00D07186" w:rsidP="00E353FB">
            <w:pPr>
              <w:pStyle w:val="ConsPlusNonformat"/>
              <w:contextualSpacing/>
              <w:rPr>
                <w:rFonts w:ascii="Arial" w:hAnsi="Arial" w:cs="Arial"/>
                <w:sz w:val="24"/>
                <w:szCs w:val="24"/>
              </w:rPr>
            </w:pPr>
          </w:p>
        </w:tc>
        <w:tc>
          <w:tcPr>
            <w:tcW w:w="4149" w:type="dxa"/>
          </w:tcPr>
          <w:p w:rsidR="00D07186" w:rsidRPr="00930015" w:rsidRDefault="00D07186" w:rsidP="00E353FB">
            <w:pPr>
              <w:pStyle w:val="ConsPlusNonformat"/>
              <w:contextualSpacing/>
              <w:rPr>
                <w:rFonts w:ascii="Arial" w:hAnsi="Arial" w:cs="Arial"/>
                <w:sz w:val="24"/>
                <w:szCs w:val="24"/>
              </w:rPr>
            </w:pPr>
          </w:p>
          <w:p w:rsidR="00D07186" w:rsidRPr="00930015" w:rsidRDefault="00D07186" w:rsidP="00E353FB">
            <w:pPr>
              <w:pStyle w:val="ConsPlusNonformat"/>
              <w:contextualSpacing/>
              <w:rPr>
                <w:rFonts w:ascii="Arial" w:hAnsi="Arial" w:cs="Arial"/>
                <w:sz w:val="24"/>
                <w:szCs w:val="24"/>
              </w:rPr>
            </w:pPr>
          </w:p>
          <w:p w:rsidR="00D07186" w:rsidRPr="00930015" w:rsidRDefault="00D07186" w:rsidP="00E353FB">
            <w:pPr>
              <w:pStyle w:val="ConsPlusNonformat"/>
              <w:contextualSpacing/>
              <w:rPr>
                <w:rFonts w:ascii="Arial" w:hAnsi="Arial" w:cs="Arial"/>
                <w:sz w:val="24"/>
                <w:szCs w:val="24"/>
              </w:rPr>
            </w:pPr>
          </w:p>
          <w:p w:rsidR="00D07186" w:rsidRPr="00930015" w:rsidRDefault="00D07186" w:rsidP="00E353FB">
            <w:pPr>
              <w:pStyle w:val="ConsPlusNonformat"/>
              <w:contextualSpacing/>
              <w:rPr>
                <w:rFonts w:ascii="Arial" w:hAnsi="Arial" w:cs="Arial"/>
                <w:sz w:val="24"/>
                <w:szCs w:val="24"/>
              </w:rPr>
            </w:pPr>
          </w:p>
        </w:tc>
        <w:tc>
          <w:tcPr>
            <w:tcW w:w="2400" w:type="dxa"/>
            <w:vAlign w:val="center"/>
          </w:tcPr>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Особые условия:</w:t>
            </w:r>
          </w:p>
          <w:p w:rsidR="00D07186" w:rsidRPr="00930015" w:rsidRDefault="00D07186" w:rsidP="00E353FB">
            <w:pPr>
              <w:pStyle w:val="ConsPlusNonformat"/>
              <w:contextualSpacing/>
              <w:jc w:val="center"/>
              <w:rPr>
                <w:rFonts w:ascii="Arial" w:hAnsi="Arial" w:cs="Arial"/>
                <w:sz w:val="24"/>
                <w:szCs w:val="24"/>
              </w:rPr>
            </w:pPr>
          </w:p>
          <w:p w:rsidR="00D07186" w:rsidRPr="00930015" w:rsidRDefault="00D07186" w:rsidP="00E353FB">
            <w:pPr>
              <w:pStyle w:val="ConsPlusNonformat"/>
              <w:contextualSpacing/>
              <w:jc w:val="center"/>
              <w:rPr>
                <w:rFonts w:ascii="Arial" w:hAnsi="Arial" w:cs="Arial"/>
                <w:sz w:val="24"/>
                <w:szCs w:val="24"/>
              </w:rPr>
            </w:pPr>
          </w:p>
          <w:p w:rsidR="00D07186" w:rsidRPr="00930015" w:rsidRDefault="00D07186" w:rsidP="00E353FB">
            <w:pPr>
              <w:pStyle w:val="ConsPlusNonformat"/>
              <w:contextualSpacing/>
              <w:jc w:val="center"/>
              <w:rPr>
                <w:rFonts w:ascii="Arial" w:hAnsi="Arial" w:cs="Arial"/>
                <w:sz w:val="24"/>
                <w:szCs w:val="24"/>
              </w:rPr>
            </w:pPr>
          </w:p>
        </w:tc>
        <w:tc>
          <w:tcPr>
            <w:tcW w:w="2400" w:type="dxa"/>
            <w:vAlign w:val="center"/>
          </w:tcPr>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Причины отказа:</w:t>
            </w:r>
          </w:p>
        </w:tc>
      </w:tr>
      <w:tr w:rsidR="00D07186" w:rsidRPr="00930015" w:rsidTr="00036E27">
        <w:trPr>
          <w:trHeight w:val="1195"/>
        </w:trPr>
        <w:tc>
          <w:tcPr>
            <w:tcW w:w="650" w:type="dxa"/>
          </w:tcPr>
          <w:p w:rsidR="00D07186" w:rsidRPr="00930015" w:rsidRDefault="00D07186" w:rsidP="00E353FB">
            <w:pPr>
              <w:pStyle w:val="ConsPlusNonformat"/>
              <w:contextualSpacing/>
              <w:rPr>
                <w:rFonts w:ascii="Arial" w:hAnsi="Arial" w:cs="Arial"/>
                <w:sz w:val="24"/>
                <w:szCs w:val="24"/>
              </w:rPr>
            </w:pPr>
          </w:p>
        </w:tc>
        <w:tc>
          <w:tcPr>
            <w:tcW w:w="4149" w:type="dxa"/>
          </w:tcPr>
          <w:p w:rsidR="00D07186" w:rsidRPr="00930015" w:rsidRDefault="00D07186" w:rsidP="00E353FB">
            <w:pPr>
              <w:pStyle w:val="ConsPlusNonformat"/>
              <w:contextualSpacing/>
              <w:rPr>
                <w:rFonts w:ascii="Arial" w:hAnsi="Arial" w:cs="Arial"/>
                <w:sz w:val="24"/>
                <w:szCs w:val="24"/>
              </w:rPr>
            </w:pPr>
          </w:p>
          <w:p w:rsidR="00D07186" w:rsidRPr="00930015" w:rsidRDefault="00D07186" w:rsidP="00E353FB">
            <w:pPr>
              <w:pStyle w:val="ConsPlusNonformat"/>
              <w:contextualSpacing/>
              <w:rPr>
                <w:rFonts w:ascii="Arial" w:hAnsi="Arial" w:cs="Arial"/>
                <w:sz w:val="24"/>
                <w:szCs w:val="24"/>
              </w:rPr>
            </w:pPr>
          </w:p>
          <w:p w:rsidR="00D07186" w:rsidRPr="00930015" w:rsidRDefault="00D07186" w:rsidP="00E353FB">
            <w:pPr>
              <w:pStyle w:val="ConsPlusNonformat"/>
              <w:contextualSpacing/>
              <w:rPr>
                <w:rFonts w:ascii="Arial" w:hAnsi="Arial" w:cs="Arial"/>
                <w:sz w:val="24"/>
                <w:szCs w:val="24"/>
              </w:rPr>
            </w:pPr>
          </w:p>
        </w:tc>
        <w:tc>
          <w:tcPr>
            <w:tcW w:w="2400" w:type="dxa"/>
            <w:vAlign w:val="center"/>
          </w:tcPr>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Особые условия:</w:t>
            </w:r>
          </w:p>
          <w:p w:rsidR="00D07186" w:rsidRPr="00930015" w:rsidRDefault="00D07186" w:rsidP="00E353FB">
            <w:pPr>
              <w:pStyle w:val="ConsPlusNonformat"/>
              <w:contextualSpacing/>
              <w:jc w:val="center"/>
              <w:rPr>
                <w:rFonts w:ascii="Arial" w:hAnsi="Arial" w:cs="Arial"/>
                <w:sz w:val="24"/>
                <w:szCs w:val="24"/>
              </w:rPr>
            </w:pPr>
          </w:p>
          <w:p w:rsidR="00D07186" w:rsidRPr="00930015" w:rsidRDefault="00D07186" w:rsidP="00E353FB">
            <w:pPr>
              <w:pStyle w:val="ConsPlusNonformat"/>
              <w:contextualSpacing/>
              <w:jc w:val="center"/>
              <w:rPr>
                <w:rFonts w:ascii="Arial" w:hAnsi="Arial" w:cs="Arial"/>
                <w:sz w:val="24"/>
                <w:szCs w:val="24"/>
              </w:rPr>
            </w:pPr>
          </w:p>
          <w:p w:rsidR="00D07186" w:rsidRPr="00930015" w:rsidRDefault="00D07186" w:rsidP="00E353FB">
            <w:pPr>
              <w:pStyle w:val="ConsPlusNonformat"/>
              <w:contextualSpacing/>
              <w:jc w:val="center"/>
              <w:rPr>
                <w:rFonts w:ascii="Arial" w:hAnsi="Arial" w:cs="Arial"/>
                <w:sz w:val="24"/>
                <w:szCs w:val="24"/>
              </w:rPr>
            </w:pPr>
          </w:p>
          <w:p w:rsidR="00D07186" w:rsidRPr="00930015" w:rsidRDefault="00D07186" w:rsidP="00E353FB">
            <w:pPr>
              <w:pStyle w:val="ConsPlusNonformat"/>
              <w:contextualSpacing/>
              <w:jc w:val="center"/>
              <w:rPr>
                <w:rFonts w:ascii="Arial" w:hAnsi="Arial" w:cs="Arial"/>
                <w:sz w:val="24"/>
                <w:szCs w:val="24"/>
              </w:rPr>
            </w:pPr>
          </w:p>
          <w:p w:rsidR="00D07186" w:rsidRPr="00930015" w:rsidRDefault="00D07186" w:rsidP="00E353FB">
            <w:pPr>
              <w:pStyle w:val="ConsPlusNonformat"/>
              <w:contextualSpacing/>
              <w:jc w:val="center"/>
              <w:rPr>
                <w:rFonts w:ascii="Arial" w:hAnsi="Arial" w:cs="Arial"/>
                <w:sz w:val="24"/>
                <w:szCs w:val="24"/>
              </w:rPr>
            </w:pPr>
          </w:p>
        </w:tc>
        <w:tc>
          <w:tcPr>
            <w:tcW w:w="2400" w:type="dxa"/>
            <w:vAlign w:val="center"/>
          </w:tcPr>
          <w:p w:rsidR="00D07186" w:rsidRPr="00930015" w:rsidRDefault="00D07186" w:rsidP="00E353FB">
            <w:pPr>
              <w:pStyle w:val="ConsPlusNonformat"/>
              <w:contextualSpacing/>
              <w:jc w:val="center"/>
              <w:rPr>
                <w:rFonts w:ascii="Arial" w:hAnsi="Arial" w:cs="Arial"/>
                <w:sz w:val="24"/>
                <w:szCs w:val="24"/>
              </w:rPr>
            </w:pPr>
            <w:r w:rsidRPr="00930015">
              <w:rPr>
                <w:rFonts w:ascii="Arial" w:hAnsi="Arial" w:cs="Arial"/>
                <w:sz w:val="24"/>
                <w:szCs w:val="24"/>
              </w:rPr>
              <w:t>Причины отказа:</w:t>
            </w:r>
          </w:p>
        </w:tc>
      </w:tr>
    </w:tbl>
    <w:p w:rsidR="00D75F2B" w:rsidRDefault="00D75F2B" w:rsidP="00036E27">
      <w:pPr>
        <w:ind w:left="5954"/>
        <w:jc w:val="right"/>
        <w:rPr>
          <w:rFonts w:ascii="Arial" w:hAnsi="Arial" w:cs="Arial"/>
        </w:rPr>
      </w:pPr>
    </w:p>
    <w:p w:rsidR="00D75F2B" w:rsidRDefault="00D75F2B" w:rsidP="00036E27">
      <w:pPr>
        <w:ind w:left="5954"/>
        <w:jc w:val="right"/>
        <w:rPr>
          <w:rFonts w:ascii="Arial" w:hAnsi="Arial" w:cs="Arial"/>
        </w:rPr>
      </w:pPr>
    </w:p>
    <w:p w:rsidR="00D75F2B" w:rsidRDefault="00D75F2B" w:rsidP="00036E27">
      <w:pPr>
        <w:ind w:left="5954"/>
        <w:jc w:val="right"/>
        <w:rPr>
          <w:rFonts w:ascii="Arial" w:hAnsi="Arial" w:cs="Arial"/>
        </w:rPr>
      </w:pPr>
    </w:p>
    <w:p w:rsidR="008036AF" w:rsidRPr="00930015" w:rsidRDefault="008036AF" w:rsidP="008036AF">
      <w:pPr>
        <w:ind w:left="6804"/>
        <w:jc w:val="right"/>
        <w:rPr>
          <w:rFonts w:ascii="Arial" w:hAnsi="Arial" w:cs="Arial"/>
        </w:rPr>
      </w:pPr>
      <w:r w:rsidRPr="00930015">
        <w:rPr>
          <w:rFonts w:ascii="Arial" w:hAnsi="Arial" w:cs="Arial"/>
        </w:rPr>
        <w:t xml:space="preserve">Приложение № </w:t>
      </w:r>
      <w:r w:rsidR="00C96478">
        <w:rPr>
          <w:rFonts w:ascii="Arial" w:hAnsi="Arial" w:cs="Arial"/>
        </w:rPr>
        <w:t>6</w:t>
      </w:r>
    </w:p>
    <w:p w:rsidR="008036AF" w:rsidRPr="00930015" w:rsidRDefault="008036AF" w:rsidP="00930015">
      <w:pPr>
        <w:ind w:left="5529"/>
        <w:rPr>
          <w:rFonts w:ascii="Arial" w:hAnsi="Arial" w:cs="Arial"/>
        </w:rPr>
      </w:pPr>
      <w:r w:rsidRPr="00930015">
        <w:rPr>
          <w:rFonts w:ascii="Arial" w:hAnsi="Arial" w:cs="Arial"/>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930015">
        <w:rPr>
          <w:rFonts w:ascii="Arial" w:hAnsi="Arial" w:cs="Arial"/>
          <w:i/>
        </w:rPr>
        <w:t xml:space="preserve"> </w:t>
      </w:r>
      <w:r w:rsidRPr="00930015">
        <w:rPr>
          <w:rFonts w:ascii="Arial" w:hAnsi="Arial" w:cs="Arial"/>
        </w:rPr>
        <w:t>муниципального образования Балаганский район»</w:t>
      </w:r>
    </w:p>
    <w:p w:rsidR="008036AF" w:rsidRPr="00930015" w:rsidRDefault="008036AF" w:rsidP="008036AF">
      <w:pPr>
        <w:rPr>
          <w:rFonts w:ascii="Arial" w:hAnsi="Arial" w:cs="Arial"/>
        </w:rPr>
      </w:pPr>
    </w:p>
    <w:p w:rsidR="008036AF" w:rsidRPr="00930015" w:rsidRDefault="008036AF" w:rsidP="008036AF">
      <w:pPr>
        <w:jc w:val="center"/>
        <w:rPr>
          <w:rFonts w:ascii="Arial" w:hAnsi="Arial" w:cs="Arial"/>
          <w:szCs w:val="28"/>
        </w:rPr>
      </w:pPr>
      <w:r w:rsidRPr="00930015">
        <w:rPr>
          <w:rFonts w:ascii="Arial" w:hAnsi="Arial" w:cs="Arial"/>
          <w:szCs w:val="28"/>
        </w:rPr>
        <w:t>БЛОК-СХЕМА</w:t>
      </w:r>
    </w:p>
    <w:p w:rsidR="008036AF" w:rsidRPr="00930015" w:rsidRDefault="008036AF" w:rsidP="008036AF">
      <w:pPr>
        <w:jc w:val="center"/>
        <w:rPr>
          <w:rFonts w:ascii="Arial" w:hAnsi="Arial" w:cs="Arial"/>
          <w:szCs w:val="28"/>
        </w:rPr>
      </w:pPr>
      <w:r w:rsidRPr="00930015">
        <w:rPr>
          <w:rFonts w:ascii="Arial" w:hAnsi="Arial" w:cs="Arial"/>
          <w:szCs w:val="28"/>
        </w:rPr>
        <w:t>АДМИНИСТРАТИВНЫХ ПРОЦЕДУР ПРЕДОСТАВЛЕНИЯ</w:t>
      </w:r>
    </w:p>
    <w:p w:rsidR="008036AF" w:rsidRPr="00930015" w:rsidRDefault="008036AF" w:rsidP="008036AF">
      <w:pPr>
        <w:jc w:val="center"/>
        <w:rPr>
          <w:rFonts w:ascii="Arial" w:hAnsi="Arial" w:cs="Arial"/>
          <w:szCs w:val="28"/>
        </w:rPr>
      </w:pPr>
      <w:r w:rsidRPr="00930015">
        <w:rPr>
          <w:rFonts w:ascii="Arial" w:hAnsi="Arial" w:cs="Arial"/>
          <w:szCs w:val="28"/>
        </w:rPr>
        <w:t>МУНИЦИПАЛЬНОЙ УСЛУГИ</w:t>
      </w:r>
    </w:p>
    <w:p w:rsidR="008036AF" w:rsidRPr="00930015" w:rsidRDefault="008036AF" w:rsidP="008036AF">
      <w:pPr>
        <w:jc w:val="center"/>
        <w:rPr>
          <w:rFonts w:ascii="Arial" w:hAnsi="Arial" w:cs="Arial"/>
          <w:szCs w:val="28"/>
        </w:rPr>
      </w:pPr>
    </w:p>
    <w:p w:rsidR="008036AF" w:rsidRPr="002C124C" w:rsidRDefault="005F67DB" w:rsidP="00930015">
      <w:pPr>
        <w:ind w:left="-567"/>
        <w:jc w:val="center"/>
        <w:rPr>
          <w:szCs w:val="28"/>
        </w:rPr>
      </w:pPr>
      <w:r>
        <w:rPr>
          <w:rFonts w:ascii="Arial" w:hAnsi="Arial" w:cs="Arial"/>
          <w:noProof/>
          <w:szCs w:val="28"/>
        </w:rPr>
        <mc:AlternateContent>
          <mc:Choice Requires="wpg">
            <w:drawing>
              <wp:inline distT="0" distB="0" distL="0" distR="0">
                <wp:extent cx="7055485" cy="6510020"/>
                <wp:effectExtent l="0" t="9525" r="31115" b="33655"/>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5485" cy="6510020"/>
                          <a:chOff x="390" y="5136"/>
                          <a:chExt cx="11235" cy="11296"/>
                        </a:xfrm>
                      </wpg:grpSpPr>
                      <wps:wsp>
                        <wps:cNvPr id="2" name="Скругленный прямоугольник 4"/>
                        <wps:cNvSpPr>
                          <a:spLocks noChangeArrowheads="1"/>
                        </wps:cNvSpPr>
                        <wps:spPr bwMode="auto">
                          <a:xfrm>
                            <a:off x="2310" y="5136"/>
                            <a:ext cx="8145" cy="150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36AF" w:rsidRPr="00B75120" w:rsidRDefault="008036AF" w:rsidP="008036AF">
                              <w:pPr>
                                <w:spacing w:line="216" w:lineRule="auto"/>
                                <w:jc w:val="center"/>
                              </w:pPr>
                              <w:r w:rsidRPr="00B75120">
                                <w:t>Подача заявления и документов:</w:t>
                              </w:r>
                            </w:p>
                            <w:p w:rsidR="008036AF" w:rsidRPr="00B75120" w:rsidRDefault="008036AF" w:rsidP="008036AF">
                              <w:pPr>
                                <w:pStyle w:val="af6"/>
                                <w:numPr>
                                  <w:ilvl w:val="0"/>
                                  <w:numId w:val="36"/>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036AF" w:rsidRPr="00B75120" w:rsidRDefault="008036AF" w:rsidP="008036AF">
                              <w:pPr>
                                <w:pStyle w:val="af6"/>
                                <w:numPr>
                                  <w:ilvl w:val="0"/>
                                  <w:numId w:val="36"/>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036AF" w:rsidRDefault="008036AF" w:rsidP="008036AF">
                              <w:pPr>
                                <w:pStyle w:val="af6"/>
                                <w:numPr>
                                  <w:ilvl w:val="0"/>
                                  <w:numId w:val="36"/>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8036AF" w:rsidRPr="00A51EA1" w:rsidRDefault="008036AF" w:rsidP="008036AF">
                              <w:pPr>
                                <w:pStyle w:val="af6"/>
                                <w:numPr>
                                  <w:ilvl w:val="0"/>
                                  <w:numId w:val="36"/>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3"/>
                        <wps:cNvSpPr>
                          <a:spLocks noChangeArrowheads="1"/>
                        </wps:cNvSpPr>
                        <wps:spPr bwMode="auto">
                          <a:xfrm>
                            <a:off x="4860" y="7131"/>
                            <a:ext cx="6285" cy="120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36AF" w:rsidRPr="008036AF" w:rsidRDefault="008036AF" w:rsidP="008036AF">
                              <w:pPr>
                                <w:spacing w:line="216" w:lineRule="auto"/>
                                <w:jc w:val="center"/>
                                <w:rPr>
                                  <w:i/>
                                  <w:iCs/>
                                  <w:color w:val="000000"/>
                                  <w:kern w:val="24"/>
                                </w:rPr>
                              </w:pPr>
                              <w:r>
                                <w:rPr>
                                  <w:lang w:eastAsia="en-US"/>
                                </w:rPr>
                                <w:t>П</w:t>
                              </w:r>
                              <w:r w:rsidRPr="00DD7AC7">
                                <w:rPr>
                                  <w:lang w:eastAsia="en-US"/>
                                </w:rPr>
                                <w:t>рием заявления и приложенных к нему документов, проверка полноты и достоверности документов, регистрация заявления</w:t>
                              </w:r>
                            </w:p>
                            <w:p w:rsidR="008036AF" w:rsidRPr="005B21EA" w:rsidRDefault="008036AF" w:rsidP="008036AF">
                              <w:pPr>
                                <w:spacing w:line="216" w:lineRule="auto"/>
                                <w:jc w:val="center"/>
                                <w:rPr>
                                  <w:i/>
                                  <w:iCs/>
                                  <w:kern w:val="24"/>
                                </w:rPr>
                              </w:pPr>
                              <w:r w:rsidRPr="002C124C">
                                <w:rPr>
                                  <w:i/>
                                  <w:iCs/>
                                  <w:kern w:val="24"/>
                                </w:rPr>
                                <w:t>(10 минут.)</w:t>
                              </w:r>
                            </w:p>
                          </w:txbxContent>
                        </wps:txbx>
                        <wps:bodyPr rot="0" vert="horz" wrap="square" lIns="121920" tIns="60960" rIns="121920" bIns="60960" anchor="ctr" anchorCtr="0" upright="1">
                          <a:noAutofit/>
                        </wps:bodyPr>
                      </wps:wsp>
                      <wps:wsp>
                        <wps:cNvPr id="4" name="AutoShape 4"/>
                        <wps:cNvSpPr>
                          <a:spLocks noChangeArrowheads="1"/>
                        </wps:cNvSpPr>
                        <wps:spPr bwMode="auto">
                          <a:xfrm>
                            <a:off x="4860" y="9197"/>
                            <a:ext cx="6375" cy="1163"/>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36AF" w:rsidRPr="008036AF" w:rsidRDefault="008036AF" w:rsidP="008036AF">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p w:rsidR="008036AF" w:rsidRPr="00A51EA1" w:rsidRDefault="008036AF" w:rsidP="008036AF">
                              <w:pPr>
                                <w:spacing w:line="216" w:lineRule="auto"/>
                                <w:jc w:val="center"/>
                              </w:pPr>
                              <w:r w:rsidRPr="008036AF">
                                <w:rPr>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5"/>
                        <wps:cNvSpPr>
                          <a:spLocks noChangeArrowheads="1"/>
                        </wps:cNvSpPr>
                        <wps:spPr bwMode="auto">
                          <a:xfrm>
                            <a:off x="465" y="7832"/>
                            <a:ext cx="3855" cy="1058"/>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36AF" w:rsidRPr="00B75120" w:rsidRDefault="008036AF" w:rsidP="008036AF">
                              <w:pPr>
                                <w:spacing w:line="216" w:lineRule="auto"/>
                                <w:jc w:val="center"/>
                              </w:pPr>
                              <w:r w:rsidRPr="00B75120">
                                <w:t>Направление уведомления об отказе в приеме документов</w:t>
                              </w:r>
                            </w:p>
                            <w:p w:rsidR="008036AF" w:rsidRPr="00A51EA1" w:rsidRDefault="008036AF" w:rsidP="008036AF">
                              <w:pPr>
                                <w:spacing w:line="216" w:lineRule="auto"/>
                                <w:jc w:val="center"/>
                                <w:rPr>
                                  <w:i/>
                                </w:rPr>
                              </w:pPr>
                              <w:r>
                                <w:rPr>
                                  <w:i/>
                                </w:rPr>
                                <w:t>(2 рабочих дней</w:t>
                              </w:r>
                              <w:r w:rsidRPr="008036AF">
                                <w:rPr>
                                  <w:i/>
                                  <w:iCs/>
                                  <w:color w:val="000000"/>
                                  <w:kern w:val="24"/>
                                </w:rPr>
                                <w:t>)</w:t>
                              </w:r>
                            </w:p>
                          </w:txbxContent>
                        </wps:txbx>
                        <wps:bodyPr rot="0" vert="horz" wrap="square" lIns="121920" tIns="60960" rIns="121920" bIns="60960" anchor="ctr" anchorCtr="0" upright="1">
                          <a:noAutofit/>
                        </wps:bodyPr>
                      </wps:wsp>
                      <wps:wsp>
                        <wps:cNvPr id="6" name="AutoShape 6"/>
                        <wps:cNvSpPr>
                          <a:spLocks noChangeArrowheads="1"/>
                        </wps:cNvSpPr>
                        <wps:spPr bwMode="auto">
                          <a:xfrm>
                            <a:off x="3690" y="11242"/>
                            <a:ext cx="7545" cy="129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36AF" w:rsidRPr="008036AF" w:rsidRDefault="008036AF" w:rsidP="008036AF">
                              <w:pPr>
                                <w:spacing w:line="216" w:lineRule="auto"/>
                                <w:ind w:left="-142" w:right="-145" w:firstLine="142"/>
                                <w:jc w:val="center"/>
                                <w:rPr>
                                  <w:i/>
                                  <w:iCs/>
                                  <w:color w:val="000000"/>
                                  <w:kern w:val="24"/>
                                </w:rPr>
                              </w:pPr>
                              <w:r>
                                <w:rPr>
                                  <w:lang w:eastAsia="en-US"/>
                                </w:rPr>
                                <w:t>Р</w:t>
                              </w:r>
                              <w:r w:rsidRPr="007958A3">
                                <w:rPr>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lang w:eastAsia="en-US"/>
                                </w:rPr>
                                <w:t xml:space="preserve">и эксплуатацию </w:t>
                              </w:r>
                              <w:r w:rsidRPr="007958A3">
                                <w:rPr>
                                  <w:lang w:eastAsia="en-US"/>
                                </w:rPr>
                                <w:t>рекламной конструкции</w:t>
                              </w:r>
                            </w:p>
                            <w:p w:rsidR="008036AF" w:rsidRPr="008036AF" w:rsidRDefault="008036AF" w:rsidP="008036AF">
                              <w:pPr>
                                <w:spacing w:line="216" w:lineRule="auto"/>
                                <w:ind w:left="-142" w:right="-145" w:firstLine="142"/>
                                <w:jc w:val="center"/>
                                <w:rPr>
                                  <w:i/>
                                  <w:iCs/>
                                  <w:color w:val="000000"/>
                                  <w:kern w:val="24"/>
                                </w:rPr>
                              </w:pPr>
                              <w:r w:rsidRPr="008036AF">
                                <w:rPr>
                                  <w:i/>
                                  <w:iCs/>
                                  <w:color w:val="000000"/>
                                  <w:kern w:val="24"/>
                                </w:rPr>
                                <w:t xml:space="preserve">( </w:t>
                              </w:r>
                              <w:r w:rsidR="00930015">
                                <w:rPr>
                                  <w:i/>
                                  <w:iCs/>
                                  <w:color w:val="000000"/>
                                  <w:kern w:val="24"/>
                                </w:rPr>
                                <w:t>5</w:t>
                              </w:r>
                              <w:r w:rsidRPr="008036AF">
                                <w:rPr>
                                  <w:i/>
                                  <w:iCs/>
                                  <w:color w:val="000000"/>
                                  <w:kern w:val="24"/>
                                </w:rPr>
                                <w:t xml:space="preserve"> календарных дней)</w:t>
                              </w:r>
                            </w:p>
                          </w:txbxContent>
                        </wps:txbx>
                        <wps:bodyPr rot="0" vert="horz" wrap="square" lIns="121920" tIns="60960" rIns="121920" bIns="60960" anchor="ctr" anchorCtr="0" upright="1">
                          <a:noAutofit/>
                        </wps:bodyPr>
                      </wps:wsp>
                      <wps:wsp>
                        <wps:cNvPr id="7" name="AutoShape 7"/>
                        <wps:cNvSpPr>
                          <a:spLocks noChangeArrowheads="1"/>
                        </wps:cNvSpPr>
                        <wps:spPr bwMode="auto">
                          <a:xfrm>
                            <a:off x="390" y="9835"/>
                            <a:ext cx="3930" cy="1062"/>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36AF" w:rsidRDefault="008036AF" w:rsidP="008036AF">
                              <w:pPr>
                                <w:spacing w:line="216" w:lineRule="auto"/>
                                <w:jc w:val="center"/>
                              </w:pPr>
                              <w:r w:rsidRPr="00B75120">
                                <w:t xml:space="preserve">Отказ </w:t>
                              </w:r>
                              <w:r>
                                <w:t>в выдаче разрешения на установку рекламных конструкций</w:t>
                              </w:r>
                            </w:p>
                            <w:p w:rsidR="008036AF" w:rsidRPr="00B75120" w:rsidRDefault="008036AF" w:rsidP="008036AF">
                              <w:pPr>
                                <w:spacing w:line="216" w:lineRule="auto"/>
                                <w:jc w:val="center"/>
                              </w:pPr>
                              <w:r>
                                <w:rPr>
                                  <w:i/>
                                </w:rPr>
                                <w:t>(5 рабочих дней</w:t>
                              </w:r>
                              <w:r w:rsidRPr="008036AF">
                                <w:rPr>
                                  <w:i/>
                                  <w:iCs/>
                                  <w:color w:val="000000"/>
                                  <w:kern w:val="24"/>
                                </w:rPr>
                                <w:t>)</w:t>
                              </w:r>
                            </w:p>
                          </w:txbxContent>
                        </wps:txbx>
                        <wps:bodyPr rot="0" vert="horz" wrap="square" lIns="121920" tIns="60960" rIns="121920" bIns="60960" anchor="ctr" anchorCtr="0" upright="1">
                          <a:noAutofit/>
                        </wps:bodyPr>
                      </wps:wsp>
                      <wps:wsp>
                        <wps:cNvPr id="8" name="AutoShape 8"/>
                        <wps:cNvSpPr>
                          <a:spLocks noChangeArrowheads="1"/>
                        </wps:cNvSpPr>
                        <wps:spPr bwMode="auto">
                          <a:xfrm>
                            <a:off x="825" y="13196"/>
                            <a:ext cx="5100" cy="108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36AF" w:rsidRPr="00930015" w:rsidRDefault="008036AF" w:rsidP="008036AF">
                              <w:pPr>
                                <w:spacing w:line="216" w:lineRule="auto"/>
                                <w:jc w:val="center"/>
                                <w:rPr>
                                  <w:i/>
                                  <w:sz w:val="18"/>
                                  <w:szCs w:val="18"/>
                                </w:rPr>
                              </w:pPr>
                              <w:r w:rsidRPr="00930015">
                                <w:rPr>
                                  <w:sz w:val="18"/>
                                  <w:szCs w:val="18"/>
                                </w:rPr>
                                <w:t>Оформление и направление распоряжения о разрешении установки и эксплуатации рекламных конструкций</w:t>
                              </w:r>
                            </w:p>
                            <w:p w:rsidR="008036AF" w:rsidRPr="00930015" w:rsidRDefault="008036AF" w:rsidP="008036AF">
                              <w:pPr>
                                <w:spacing w:line="216" w:lineRule="auto"/>
                                <w:jc w:val="center"/>
                                <w:rPr>
                                  <w:i/>
                                  <w:sz w:val="18"/>
                                  <w:szCs w:val="18"/>
                                </w:rPr>
                              </w:pPr>
                              <w:r w:rsidRPr="00930015">
                                <w:rPr>
                                  <w:i/>
                                  <w:sz w:val="18"/>
                                  <w:szCs w:val="18"/>
                                </w:rPr>
                                <w:t>(</w:t>
                              </w:r>
                              <w:r w:rsidR="00930015">
                                <w:rPr>
                                  <w:i/>
                                  <w:sz w:val="18"/>
                                  <w:szCs w:val="18"/>
                                </w:rPr>
                                <w:t>5</w:t>
                              </w:r>
                              <w:r w:rsidRPr="00930015">
                                <w:rPr>
                                  <w:i/>
                                  <w:sz w:val="18"/>
                                  <w:szCs w:val="18"/>
                                </w:rPr>
                                <w:t xml:space="preserve"> календарных дней)</w:t>
                              </w:r>
                            </w:p>
                          </w:txbxContent>
                        </wps:txbx>
                        <wps:bodyPr rot="0" vert="horz" wrap="square" lIns="121920" tIns="60960" rIns="121920" bIns="60960" anchor="ctr" anchorCtr="0" upright="1">
                          <a:noAutofit/>
                        </wps:bodyPr>
                      </wps:wsp>
                      <wps:wsp>
                        <wps:cNvPr id="9" name="AutoShape 9"/>
                        <wps:cNvSpPr>
                          <a:spLocks noChangeArrowheads="1"/>
                        </wps:cNvSpPr>
                        <wps:spPr bwMode="auto">
                          <a:xfrm>
                            <a:off x="6315" y="13076"/>
                            <a:ext cx="5310" cy="120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36AF" w:rsidRPr="00DE18FF" w:rsidRDefault="008036AF" w:rsidP="008036AF">
                              <w:pPr>
                                <w:spacing w:line="216" w:lineRule="auto"/>
                                <w:jc w:val="center"/>
                              </w:pPr>
                              <w:r w:rsidRPr="00DE18FF">
                                <w:t xml:space="preserve">Оформление и направление уведомления об отказе в выдаче разрешения на установку </w:t>
                              </w:r>
                              <w:r>
                                <w:t xml:space="preserve">и эксплуатацию </w:t>
                              </w:r>
                              <w:r w:rsidRPr="00DE18FF">
                                <w:t>рекламной</w:t>
                              </w:r>
                              <w:r>
                                <w:rPr>
                                  <w:i/>
                                </w:rPr>
                                <w:t xml:space="preserve"> </w:t>
                              </w:r>
                              <w:r w:rsidRPr="00DE18FF">
                                <w:t>конструкции</w:t>
                              </w:r>
                            </w:p>
                            <w:p w:rsidR="008036AF" w:rsidRPr="00A51EA1" w:rsidRDefault="008036AF" w:rsidP="008036AF">
                              <w:pPr>
                                <w:spacing w:line="216" w:lineRule="auto"/>
                                <w:jc w:val="center"/>
                                <w:rPr>
                                  <w:i/>
                                </w:rPr>
                              </w:pPr>
                              <w:r w:rsidRPr="000C5D1F">
                                <w:rPr>
                                  <w:i/>
                                </w:rPr>
                                <w:t>(_</w:t>
                              </w:r>
                              <w:r w:rsidR="00930015">
                                <w:rPr>
                                  <w:i/>
                                </w:rPr>
                                <w:t>5</w:t>
                              </w:r>
                              <w:r w:rsidRPr="000C5D1F">
                                <w:rPr>
                                  <w:i/>
                                </w:rPr>
                                <w:t>_ календарных дней)</w:t>
                              </w:r>
                            </w:p>
                          </w:txbxContent>
                        </wps:txbx>
                        <wps:bodyPr rot="0" vert="horz" wrap="square" lIns="121920" tIns="60960" rIns="121920" bIns="60960" anchor="ctr" anchorCtr="0" upright="1">
                          <a:noAutofit/>
                        </wps:bodyPr>
                      </wps:wsp>
                      <wps:wsp>
                        <wps:cNvPr id="10" name="Прямая со стрелкой 9"/>
                        <wps:cNvCnPr/>
                        <wps:spPr bwMode="auto">
                          <a:xfrm rot="5400000">
                            <a:off x="6122" y="6949"/>
                            <a:ext cx="536" cy="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1"/>
                        <wps:cNvCnPr/>
                        <wps:spPr bwMode="auto">
                          <a:xfrm rot="10800000">
                            <a:off x="2478" y="7420"/>
                            <a:ext cx="2385" cy="0"/>
                          </a:xfrm>
                          <a:prstGeom prst="straightConnector1">
                            <a:avLst/>
                          </a:prstGeom>
                          <a:noFill/>
                          <a:ln w="15875">
                            <a:solidFill>
                              <a:srgbClr val="974706"/>
                            </a:solidFill>
                            <a:miter lim="800000"/>
                            <a:headEnd/>
                            <a:tailEnd/>
                          </a:ln>
                          <a:extLst>
                            <a:ext uri="{909E8E84-426E-40DD-AFC4-6F175D3DCCD1}">
                              <a14:hiddenFill xmlns:a14="http://schemas.microsoft.com/office/drawing/2010/main">
                                <a:noFill/>
                              </a14:hiddenFill>
                            </a:ext>
                          </a:extLst>
                        </wps:spPr>
                        <wps:bodyPr/>
                      </wps:wsp>
                      <wps:wsp>
                        <wps:cNvPr id="12" name="AutoShape 12"/>
                        <wps:cNvCnPr/>
                        <wps:spPr bwMode="auto">
                          <a:xfrm rot="5400000">
                            <a:off x="2272" y="7626"/>
                            <a:ext cx="412" cy="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3"/>
                        <wps:cNvCnPr/>
                        <wps:spPr bwMode="auto">
                          <a:xfrm rot="5400000">
                            <a:off x="7604" y="8775"/>
                            <a:ext cx="843" cy="1"/>
                          </a:xfrm>
                          <a:prstGeom prst="bentConnector3">
                            <a:avLst>
                              <a:gd name="adj1" fmla="val 4994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4"/>
                        <wps:cNvCnPr/>
                        <wps:spPr bwMode="auto">
                          <a:xfrm rot="5400000">
                            <a:off x="7621" y="10838"/>
                            <a:ext cx="807" cy="1"/>
                          </a:xfrm>
                          <a:prstGeom prst="bentConnector3">
                            <a:avLst>
                              <a:gd name="adj1" fmla="val 4994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5"/>
                        <wps:cNvCnPr/>
                        <wps:spPr bwMode="auto">
                          <a:xfrm rot="10800000">
                            <a:off x="2475" y="9430"/>
                            <a:ext cx="2385" cy="0"/>
                          </a:xfrm>
                          <a:prstGeom prst="straightConnector1">
                            <a:avLst/>
                          </a:prstGeom>
                          <a:noFill/>
                          <a:ln w="15875">
                            <a:solidFill>
                              <a:srgbClr val="974706"/>
                            </a:solidFill>
                            <a:miter lim="800000"/>
                            <a:headEnd/>
                            <a:tailEnd/>
                          </a:ln>
                          <a:extLst>
                            <a:ext uri="{909E8E84-426E-40DD-AFC4-6F175D3DCCD1}">
                              <a14:hiddenFill xmlns:a14="http://schemas.microsoft.com/office/drawing/2010/main">
                                <a:noFill/>
                              </a14:hiddenFill>
                            </a:ext>
                          </a:extLst>
                        </wps:spPr>
                        <wps:bodyPr/>
                      </wps:wsp>
                      <wps:wsp>
                        <wps:cNvPr id="16" name="AutoShape 16"/>
                        <wps:cNvCnPr/>
                        <wps:spPr bwMode="auto">
                          <a:xfrm rot="5400000">
                            <a:off x="2269" y="9636"/>
                            <a:ext cx="412" cy="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7"/>
                        <wps:cNvCnPr/>
                        <wps:spPr bwMode="auto">
                          <a:xfrm rot="5400000">
                            <a:off x="4335" y="12866"/>
                            <a:ext cx="660" cy="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8"/>
                        <wps:cNvCnPr/>
                        <wps:spPr bwMode="auto">
                          <a:xfrm rot="5400000">
                            <a:off x="9015" y="12805"/>
                            <a:ext cx="540" cy="1"/>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9"/>
                        <wps:cNvSpPr>
                          <a:spLocks noChangeArrowheads="1"/>
                        </wps:cNvSpPr>
                        <wps:spPr bwMode="auto">
                          <a:xfrm>
                            <a:off x="390" y="14857"/>
                            <a:ext cx="3090" cy="1575"/>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36AF" w:rsidRPr="00930015" w:rsidRDefault="008036AF" w:rsidP="008036AF">
                              <w:pPr>
                                <w:spacing w:line="216" w:lineRule="auto"/>
                                <w:jc w:val="center"/>
                                <w:rPr>
                                  <w:i/>
                                  <w:sz w:val="18"/>
                                  <w:szCs w:val="18"/>
                                </w:rPr>
                              </w:pPr>
                              <w:r w:rsidRPr="00930015">
                                <w:rPr>
                                  <w:sz w:val="18"/>
                                  <w:szCs w:val="18"/>
                                </w:rPr>
                                <w:t xml:space="preserve">Аннулирование разрешения на установку рекламной конструкции в соответствии с главой </w:t>
                              </w:r>
                              <w:r w:rsidR="00E035BB">
                                <w:rPr>
                                  <w:sz w:val="18"/>
                                  <w:szCs w:val="18"/>
                                </w:rPr>
                                <w:t>3.6</w:t>
                              </w:r>
                              <w:r w:rsidRPr="00930015">
                                <w:rPr>
                                  <w:sz w:val="18"/>
                                  <w:szCs w:val="18"/>
                                </w:rPr>
                                <w:t xml:space="preserve"> настоящего административного регламента</w:t>
                              </w:r>
                            </w:p>
                          </w:txbxContent>
                        </wps:txbx>
                        <wps:bodyPr rot="0" vert="horz" wrap="square" lIns="121920" tIns="60960" rIns="121920" bIns="60960" anchor="ctr" anchorCtr="0" upright="1">
                          <a:noAutofit/>
                        </wps:bodyPr>
                      </wps:wsp>
                      <wps:wsp>
                        <wps:cNvPr id="20" name="AutoShape 20"/>
                        <wps:cNvSpPr>
                          <a:spLocks noChangeArrowheads="1"/>
                        </wps:cNvSpPr>
                        <wps:spPr bwMode="auto">
                          <a:xfrm>
                            <a:off x="3585" y="14872"/>
                            <a:ext cx="3105" cy="156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36AF" w:rsidRPr="00E035BB" w:rsidRDefault="008036AF" w:rsidP="008036AF">
                              <w:pPr>
                                <w:spacing w:line="216" w:lineRule="auto"/>
                                <w:jc w:val="center"/>
                                <w:rPr>
                                  <w:i/>
                                  <w:sz w:val="18"/>
                                  <w:szCs w:val="18"/>
                                </w:rPr>
                              </w:pPr>
                              <w:r w:rsidRPr="00E035BB">
                                <w:rPr>
                                  <w:sz w:val="18"/>
                                  <w:szCs w:val="18"/>
                                </w:rPr>
                                <w:t xml:space="preserve">Демонтаж рекламной конструкции на основании предписания в соответствии с главой </w:t>
                              </w:r>
                              <w:r w:rsidR="00E035BB">
                                <w:rPr>
                                  <w:sz w:val="18"/>
                                  <w:szCs w:val="18"/>
                                </w:rPr>
                                <w:t>3.7</w:t>
                              </w:r>
                              <w:r w:rsidRPr="00E035BB">
                                <w:rPr>
                                  <w:sz w:val="18"/>
                                  <w:szCs w:val="18"/>
                                </w:rPr>
                                <w:t xml:space="preserve"> настоящего административного регламента</w:t>
                              </w:r>
                            </w:p>
                          </w:txbxContent>
                        </wps:txbx>
                        <wps:bodyPr rot="0" vert="horz" wrap="square" lIns="121920" tIns="60960" rIns="121920" bIns="60960" anchor="ctr" anchorCtr="0" upright="1">
                          <a:noAutofit/>
                        </wps:bodyPr>
                      </wps:wsp>
                      <wps:wsp>
                        <wps:cNvPr id="21" name="AutoShape 21"/>
                        <wps:cNvCnPr/>
                        <wps:spPr bwMode="auto">
                          <a:xfrm rot="5400000">
                            <a:off x="2019" y="14566"/>
                            <a:ext cx="581" cy="1"/>
                          </a:xfrm>
                          <a:prstGeom prst="bentConnector3">
                            <a:avLst>
                              <a:gd name="adj1" fmla="val 49912"/>
                            </a:avLst>
                          </a:prstGeom>
                          <a:noFill/>
                          <a:ln w="15875">
                            <a:solidFill>
                              <a:srgbClr val="974706"/>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2" name="AutoShape 22"/>
                        <wps:cNvCnPr/>
                        <wps:spPr bwMode="auto">
                          <a:xfrm rot="5400000">
                            <a:off x="4573" y="14566"/>
                            <a:ext cx="581" cy="1"/>
                          </a:xfrm>
                          <a:prstGeom prst="bentConnector3">
                            <a:avLst>
                              <a:gd name="adj1" fmla="val 49912"/>
                            </a:avLst>
                          </a:prstGeom>
                          <a:noFill/>
                          <a:ln w="15875">
                            <a:solidFill>
                              <a:srgbClr val="974706"/>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9" style="width:555.55pt;height:512.6pt;mso-position-horizontal-relative:char;mso-position-vertical-relative:line"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">
                <v:roundrect id="Скругленный прямоугольник 4" o:spid="_x0000_s1030" style="position:absolute;left:2310;top:5136;width:814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zoMEA&#10;AADaAAAADwAAAGRycy9kb3ducmV2LnhtbESPzarCMBSE94LvEI7gRjRVREqvUURU3LjwZ+Pu3Obc&#10;ttfmpDSx1rc3guBymJlvmPmyNaVoqHaFZQXjUQSCOLW64EzB5bwdxiCcR9ZYWiYFT3KwXHQ7c0y0&#10;ffCRmpPPRICwS1BB7n2VSOnSnAy6ka2Ig/dna4M+yDqTusZHgJtSTqJoJg0WHBZyrGidU3o73Y2C&#10;HTWD63S6Ity1/5t4fSh/DW+V6vfa1Q8IT63/hj/tvVYwgfeVc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586DBAAAA2gAAAA8AAAAAAAAAAAAAAAAAmAIAAGRycy9kb3du&#10;cmV2LnhtbFBLBQYAAAAABAAEAPUAAACGAwAAAAA=&#10;" fillcolor="#fde9d9" stroked="f" strokeweight="1pt">
                  <v:stroke joinstyle="miter"/>
                  <v:shadow on="t" color="black" opacity="26213f" origin="-.5,-.5" offset=".74836mm,.74836mm"/>
                  <v:textbox inset="9.6pt,4.8pt,9.6pt,4.8pt">
                    <w:txbxContent>
                      <w:p w:rsidR="008036AF" w:rsidRPr="00B75120" w:rsidRDefault="008036AF" w:rsidP="008036AF">
                        <w:pPr>
                          <w:spacing w:line="216" w:lineRule="auto"/>
                          <w:jc w:val="center"/>
                        </w:pPr>
                        <w:r w:rsidRPr="00B75120">
                          <w:t>Подача заявления и документов:</w:t>
                        </w:r>
                      </w:p>
                      <w:p w:rsidR="008036AF" w:rsidRPr="00B75120" w:rsidRDefault="008036AF" w:rsidP="008036AF">
                        <w:pPr>
                          <w:pStyle w:val="af6"/>
                          <w:numPr>
                            <w:ilvl w:val="0"/>
                            <w:numId w:val="36"/>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036AF" w:rsidRPr="00B75120" w:rsidRDefault="008036AF" w:rsidP="008036AF">
                        <w:pPr>
                          <w:pStyle w:val="af6"/>
                          <w:numPr>
                            <w:ilvl w:val="0"/>
                            <w:numId w:val="36"/>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036AF" w:rsidRDefault="008036AF" w:rsidP="008036AF">
                        <w:pPr>
                          <w:pStyle w:val="af6"/>
                          <w:numPr>
                            <w:ilvl w:val="0"/>
                            <w:numId w:val="36"/>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8036AF" w:rsidRPr="00A51EA1" w:rsidRDefault="008036AF" w:rsidP="008036AF">
                        <w:pPr>
                          <w:pStyle w:val="af6"/>
                          <w:numPr>
                            <w:ilvl w:val="0"/>
                            <w:numId w:val="36"/>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3" o:spid="_x0000_s1031" style="position:absolute;left:4860;top:7131;width:6285;height:1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WO8QA&#10;AADaAAAADwAAAGRycy9kb3ducmV2LnhtbESPQWvCQBSE74X+h+UVvBTd1IYiMRuRYMRLD6a9eHtm&#10;X5O02bchu8b477sFocdhZr5h0s1kOjHS4FrLCl4WEQjiyuqWawWfH8V8BcJ5ZI2dZVJwIweb7PEh&#10;xUTbKx9pLH0tAoRdggoa7/tESlc1ZNAtbE8cvC87GPRBDrXUA14D3HRyGUVv0mDLYaHBnvKGqp/y&#10;YhTsaXw+xfGWcD9971b5e3c2XCg1e5q2axCeJv8fvrcPWsEr/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1VjvEAAAA2gAAAA8AAAAAAAAAAAAAAAAAmAIAAGRycy9k&#10;b3ducmV2LnhtbFBLBQYAAAAABAAEAPUAAACJAwAAAAA=&#10;" fillcolor="#fde9d9" stroked="f" strokeweight="1pt">
                  <v:stroke joinstyle="miter"/>
                  <v:shadow on="t" color="black" opacity="26213f" origin="-.5,-.5" offset=".74836mm,.74836mm"/>
                  <v:textbox inset="9.6pt,4.8pt,9.6pt,4.8pt">
                    <w:txbxContent>
                      <w:p w:rsidR="008036AF" w:rsidRPr="008036AF" w:rsidRDefault="008036AF" w:rsidP="008036AF">
                        <w:pPr>
                          <w:spacing w:line="216" w:lineRule="auto"/>
                          <w:jc w:val="center"/>
                          <w:rPr>
                            <w:i/>
                            <w:iCs/>
                            <w:color w:val="000000"/>
                            <w:kern w:val="24"/>
                          </w:rPr>
                        </w:pPr>
                        <w:r>
                          <w:rPr>
                            <w:lang w:eastAsia="en-US"/>
                          </w:rPr>
                          <w:t>П</w:t>
                        </w:r>
                        <w:r w:rsidRPr="00DD7AC7">
                          <w:rPr>
                            <w:lang w:eastAsia="en-US"/>
                          </w:rPr>
                          <w:t>рием заявления и приложенных к нему документов, проверка полноты и достоверности документов, регистрация заявления</w:t>
                        </w:r>
                      </w:p>
                      <w:p w:rsidR="008036AF" w:rsidRPr="005B21EA" w:rsidRDefault="008036AF" w:rsidP="008036AF">
                        <w:pPr>
                          <w:spacing w:line="216" w:lineRule="auto"/>
                          <w:jc w:val="center"/>
                          <w:rPr>
                            <w:i/>
                            <w:iCs/>
                            <w:kern w:val="24"/>
                          </w:rPr>
                        </w:pPr>
                        <w:r w:rsidRPr="002C124C">
                          <w:rPr>
                            <w:i/>
                            <w:iCs/>
                            <w:kern w:val="24"/>
                          </w:rPr>
                          <w:t>(10 минут.)</w:t>
                        </w:r>
                      </w:p>
                    </w:txbxContent>
                  </v:textbox>
                </v:roundrect>
                <v:roundrect id="AutoShape 4" o:spid="_x0000_s1032" style="position:absolute;left:4860;top:9197;width:6375;height:1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OT8MA&#10;AADaAAAADwAAAGRycy9kb3ducmV2LnhtbESPQWuDQBSE74X8h+UFeil1TZAixjUEiaGXHpr00tur&#10;+6K27ltxN8b8+2yh0OMwM98w+XY2vZhodJ1lBasoBkFcW91xo+DjVD2nIJxH1thbJgU3crAtFg85&#10;Ztpe+Z2mo29EgLDLUEHr/ZBJ6eqWDLrIDsTBO9vRoA9ybKQe8RrgppfrOH6RBjsOCy0OVLZU/xwv&#10;RsGBpqfPJNkRHubvfVq+9V+GK6Uel/NuA8LT7P/Df+1XrSCB3yvhBs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OT8MAAADaAAAADwAAAAAAAAAAAAAAAACYAgAAZHJzL2Rv&#10;d25yZXYueG1sUEsFBgAAAAAEAAQA9QAAAIgDAAAAAA==&#10;" fillcolor="#fde9d9" stroked="f" strokeweight="1pt">
                  <v:stroke joinstyle="miter"/>
                  <v:shadow on="t" color="black" opacity="26213f" origin="-.5,-.5" offset=".74836mm,.74836mm"/>
                  <v:textbox inset="9.6pt,4.8pt,9.6pt,4.8pt">
                    <w:txbxContent>
                      <w:p w:rsidR="008036AF" w:rsidRPr="008036AF" w:rsidRDefault="008036AF" w:rsidP="008036AF">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p w:rsidR="008036AF" w:rsidRPr="00A51EA1" w:rsidRDefault="008036AF" w:rsidP="008036AF">
                        <w:pPr>
                          <w:spacing w:line="216" w:lineRule="auto"/>
                          <w:jc w:val="center"/>
                        </w:pPr>
                        <w:r w:rsidRPr="008036AF">
                          <w:rPr>
                            <w:i/>
                            <w:iCs/>
                            <w:color w:val="000000"/>
                            <w:kern w:val="24"/>
                          </w:rPr>
                          <w:t>(1 рабочий день – формирование и направление запросов, 5 рабочих дней – представления ответа на запрос)</w:t>
                        </w:r>
                      </w:p>
                    </w:txbxContent>
                  </v:textbox>
                </v:roundrect>
                <v:roundrect id="AutoShape 5" o:spid="_x0000_s1033" style="position:absolute;left:465;top:7832;width:385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r1MIA&#10;AADaAAAADwAAAGRycy9kb3ducmV2LnhtbESPQYvCMBSE74L/IbwFL6KpoovUpiKyihcP6l68PZu3&#10;bXebl9Jka/33RhA8DjPzDZOsOlOJlhpXWlYwGUcgiDOrS84VfJ+3owUI55E1VpZJwZ0crNJ+L8FY&#10;2xsfqT35XAQIuxgVFN7XsZQuK8igG9uaOHg/tjHog2xyqRu8Bbip5DSKPqXBksNCgTVtCsr+Tv9G&#10;wY7a4WU2WxPuut+vxeZQXQ1vlRp8dOslCE+df4df7b1WMIf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GvUwgAAANoAAAAPAAAAAAAAAAAAAAAAAJgCAABkcnMvZG93&#10;bnJldi54bWxQSwUGAAAAAAQABAD1AAAAhwMAAAAA&#10;" fillcolor="#fde9d9" stroked="f" strokeweight="1pt">
                  <v:stroke joinstyle="miter"/>
                  <v:shadow on="t" color="black" opacity="26213f" origin="-.5,-.5" offset=".74836mm,.74836mm"/>
                  <v:textbox inset="9.6pt,4.8pt,9.6pt,4.8pt">
                    <w:txbxContent>
                      <w:p w:rsidR="008036AF" w:rsidRPr="00B75120" w:rsidRDefault="008036AF" w:rsidP="008036AF">
                        <w:pPr>
                          <w:spacing w:line="216" w:lineRule="auto"/>
                          <w:jc w:val="center"/>
                        </w:pPr>
                        <w:r w:rsidRPr="00B75120">
                          <w:t>Направление уведомления об отказе в приеме документов</w:t>
                        </w:r>
                      </w:p>
                      <w:p w:rsidR="008036AF" w:rsidRPr="00A51EA1" w:rsidRDefault="008036AF" w:rsidP="008036AF">
                        <w:pPr>
                          <w:spacing w:line="216" w:lineRule="auto"/>
                          <w:jc w:val="center"/>
                          <w:rPr>
                            <w:i/>
                          </w:rPr>
                        </w:pPr>
                        <w:r>
                          <w:rPr>
                            <w:i/>
                          </w:rPr>
                          <w:t>(2 рабочих дней</w:t>
                        </w:r>
                        <w:r w:rsidRPr="008036AF">
                          <w:rPr>
                            <w:i/>
                            <w:iCs/>
                            <w:color w:val="000000"/>
                            <w:kern w:val="24"/>
                          </w:rPr>
                          <w:t>)</w:t>
                        </w:r>
                      </w:p>
                    </w:txbxContent>
                  </v:textbox>
                </v:roundrect>
                <v:roundrect id="AutoShape 6" o:spid="_x0000_s1034" style="position:absolute;left:3690;top:11242;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1o8MA&#10;AADaAAAADwAAAGRycy9kb3ducmV2LnhtbESPT4vCMBTE74LfITxhL6Kpi0jpmhYRlb148M/F29vm&#10;bdu1eSlNrN1vbwTB4zAzv2GWWW9q0VHrKssKZtMIBHFudcWFgvNpO4lBOI+ssbZMCv7JQZYOB0tM&#10;tL3zgbqjL0SAsEtQQel9k0jp8pIMuqltiIP3a1uDPsi2kLrFe4CbWn5G0UIarDgslNjQuqT8erwZ&#10;BTvqxpf5fEW46/828Xpf/xjeKvUx6ldfIDz1/h1+tb+1ggU8r4Qb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L1o8MAAADaAAAADwAAAAAAAAAAAAAAAACYAgAAZHJzL2Rv&#10;d25yZXYueG1sUEsFBgAAAAAEAAQA9QAAAIgDAAAAAA==&#10;" fillcolor="#fde9d9" stroked="f" strokeweight="1pt">
                  <v:stroke joinstyle="miter"/>
                  <v:shadow on="t" color="black" opacity="26213f" origin="-.5,-.5" offset=".74836mm,.74836mm"/>
                  <v:textbox inset="9.6pt,4.8pt,9.6pt,4.8pt">
                    <w:txbxContent>
                      <w:p w:rsidR="008036AF" w:rsidRPr="008036AF" w:rsidRDefault="008036AF" w:rsidP="008036AF">
                        <w:pPr>
                          <w:spacing w:line="216" w:lineRule="auto"/>
                          <w:ind w:left="-142" w:right="-145" w:firstLine="142"/>
                          <w:jc w:val="center"/>
                          <w:rPr>
                            <w:i/>
                            <w:iCs/>
                            <w:color w:val="000000"/>
                            <w:kern w:val="24"/>
                          </w:rPr>
                        </w:pPr>
                        <w:r>
                          <w:rPr>
                            <w:lang w:eastAsia="en-US"/>
                          </w:rPr>
                          <w:t>Р</w:t>
                        </w:r>
                        <w:r w:rsidRPr="007958A3">
                          <w:rPr>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lang w:eastAsia="en-US"/>
                          </w:rPr>
                          <w:t xml:space="preserve">и эксплуатацию </w:t>
                        </w:r>
                        <w:r w:rsidRPr="007958A3">
                          <w:rPr>
                            <w:lang w:eastAsia="en-US"/>
                          </w:rPr>
                          <w:t>рекламной конструкции</w:t>
                        </w:r>
                      </w:p>
                      <w:p w:rsidR="008036AF" w:rsidRPr="008036AF" w:rsidRDefault="008036AF" w:rsidP="008036AF">
                        <w:pPr>
                          <w:spacing w:line="216" w:lineRule="auto"/>
                          <w:ind w:left="-142" w:right="-145" w:firstLine="142"/>
                          <w:jc w:val="center"/>
                          <w:rPr>
                            <w:i/>
                            <w:iCs/>
                            <w:color w:val="000000"/>
                            <w:kern w:val="24"/>
                          </w:rPr>
                        </w:pPr>
                        <w:r w:rsidRPr="008036AF">
                          <w:rPr>
                            <w:i/>
                            <w:iCs/>
                            <w:color w:val="000000"/>
                            <w:kern w:val="24"/>
                          </w:rPr>
                          <w:t xml:space="preserve">( </w:t>
                        </w:r>
                        <w:r w:rsidR="00930015">
                          <w:rPr>
                            <w:i/>
                            <w:iCs/>
                            <w:color w:val="000000"/>
                            <w:kern w:val="24"/>
                          </w:rPr>
                          <w:t>5</w:t>
                        </w:r>
                        <w:r w:rsidRPr="008036AF">
                          <w:rPr>
                            <w:i/>
                            <w:iCs/>
                            <w:color w:val="000000"/>
                            <w:kern w:val="24"/>
                          </w:rPr>
                          <w:t xml:space="preserve"> календарных дней)</w:t>
                        </w:r>
                      </w:p>
                    </w:txbxContent>
                  </v:textbox>
                </v:roundrect>
                <v:roundrect id="AutoShape 7" o:spid="_x0000_s1035" style="position:absolute;left:390;top:9835;width:3930;height:10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QOMIA&#10;AADaAAAADwAAAGRycy9kb3ducmV2LnhtbESPQYvCMBSE74L/IbwFL6KpIq7UpiKyihcP6l68PZu3&#10;bXebl9Jka/33RhA8DjPzDZOsOlOJlhpXWlYwGUcgiDOrS84VfJ+3owUI55E1VpZJwZ0crNJ+L8FY&#10;2xsfqT35XAQIuxgVFN7XsZQuK8igG9uaOHg/tjHog2xyqRu8Bbip5DSK5tJgyWGhwJo2BWV/p3+j&#10;YEft8DKbrQl33e/XYnOoroa3Sg0+uvUShKfOv8Ov9l4r+IT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lA4wgAAANoAAAAPAAAAAAAAAAAAAAAAAJgCAABkcnMvZG93&#10;bnJldi54bWxQSwUGAAAAAAQABAD1AAAAhwMAAAAA&#10;" fillcolor="#fde9d9" stroked="f" strokeweight="1pt">
                  <v:stroke joinstyle="miter"/>
                  <v:shadow on="t" color="black" opacity="26213f" origin="-.5,-.5" offset=".74836mm,.74836mm"/>
                  <v:textbox inset="9.6pt,4.8pt,9.6pt,4.8pt">
                    <w:txbxContent>
                      <w:p w:rsidR="008036AF" w:rsidRDefault="008036AF" w:rsidP="008036AF">
                        <w:pPr>
                          <w:spacing w:line="216" w:lineRule="auto"/>
                          <w:jc w:val="center"/>
                        </w:pPr>
                        <w:r w:rsidRPr="00B75120">
                          <w:t xml:space="preserve">Отказ </w:t>
                        </w:r>
                        <w:r>
                          <w:t>в выдаче разрешения на установку рекламных конструкций</w:t>
                        </w:r>
                      </w:p>
                      <w:p w:rsidR="008036AF" w:rsidRPr="00B75120" w:rsidRDefault="008036AF" w:rsidP="008036AF">
                        <w:pPr>
                          <w:spacing w:line="216" w:lineRule="auto"/>
                          <w:jc w:val="center"/>
                        </w:pPr>
                        <w:r>
                          <w:rPr>
                            <w:i/>
                          </w:rPr>
                          <w:t>(5 рабочих дней</w:t>
                        </w:r>
                        <w:r w:rsidRPr="008036AF">
                          <w:rPr>
                            <w:i/>
                            <w:iCs/>
                            <w:color w:val="000000"/>
                            <w:kern w:val="24"/>
                          </w:rPr>
                          <w:t>)</w:t>
                        </w:r>
                      </w:p>
                    </w:txbxContent>
                  </v:textbox>
                </v:roundrect>
                <v:roundrect id="AutoShape 8" o:spid="_x0000_s1036" style="position:absolute;left:825;top:13196;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ESrwA&#10;AADaAAAADwAAAGRycy9kb3ducmV2LnhtbERPuwrCMBTdBf8hXMFFNFVEpBpFRMXFwcfidm2ubbW5&#10;KU2s9e/NIDgeznu+bEwhaqpcblnBcBCBIE6szjlVcDlv+1MQziNrLCyTgg85WC7arTnG2r75SPXJ&#10;pyKEsItRQeZ9GUvpkowMuoEtiQN3t5VBH2CVSl3hO4SbQo6iaCIN5hwaMixpnVHyPL2Mgh3Vvet4&#10;vCLcNY/NdH0oboa3SnU7zWoGwlPj/+Kfe68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cRKvAAAANoAAAAPAAAAAAAAAAAAAAAAAJgCAABkcnMvZG93bnJldi54&#10;bWxQSwUGAAAAAAQABAD1AAAAgQMAAAAA&#10;" fillcolor="#fde9d9" stroked="f" strokeweight="1pt">
                  <v:stroke joinstyle="miter"/>
                  <v:shadow on="t" color="black" opacity="26213f" origin="-.5,-.5" offset=".74836mm,.74836mm"/>
                  <v:textbox inset="9.6pt,4.8pt,9.6pt,4.8pt">
                    <w:txbxContent>
                      <w:p w:rsidR="008036AF" w:rsidRPr="00930015" w:rsidRDefault="008036AF" w:rsidP="008036AF">
                        <w:pPr>
                          <w:spacing w:line="216" w:lineRule="auto"/>
                          <w:jc w:val="center"/>
                          <w:rPr>
                            <w:i/>
                            <w:sz w:val="18"/>
                            <w:szCs w:val="18"/>
                          </w:rPr>
                        </w:pPr>
                        <w:r w:rsidRPr="00930015">
                          <w:rPr>
                            <w:sz w:val="18"/>
                            <w:szCs w:val="18"/>
                          </w:rPr>
                          <w:t>Оформление и направление распоряжения о разрешении установки и эксплуатации рекламных конструкций</w:t>
                        </w:r>
                      </w:p>
                      <w:p w:rsidR="008036AF" w:rsidRPr="00930015" w:rsidRDefault="008036AF" w:rsidP="008036AF">
                        <w:pPr>
                          <w:spacing w:line="216" w:lineRule="auto"/>
                          <w:jc w:val="center"/>
                          <w:rPr>
                            <w:i/>
                            <w:sz w:val="18"/>
                            <w:szCs w:val="18"/>
                          </w:rPr>
                        </w:pPr>
                        <w:r w:rsidRPr="00930015">
                          <w:rPr>
                            <w:i/>
                            <w:sz w:val="18"/>
                            <w:szCs w:val="18"/>
                          </w:rPr>
                          <w:t>(</w:t>
                        </w:r>
                        <w:r w:rsidR="00930015">
                          <w:rPr>
                            <w:i/>
                            <w:sz w:val="18"/>
                            <w:szCs w:val="18"/>
                          </w:rPr>
                          <w:t>5</w:t>
                        </w:r>
                        <w:r w:rsidRPr="00930015">
                          <w:rPr>
                            <w:i/>
                            <w:sz w:val="18"/>
                            <w:szCs w:val="18"/>
                          </w:rPr>
                          <w:t xml:space="preserve"> календарных дней)</w:t>
                        </w:r>
                      </w:p>
                    </w:txbxContent>
                  </v:textbox>
                </v:roundrect>
                <v:roundrect id="AutoShape 9" o:spid="_x0000_s1037" style="position:absolute;left:6315;top:13076;width:5310;height: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h0cIA&#10;AADaAAAADwAAAGRycy9kb3ducmV2LnhtbESPQYvCMBSE74L/IbwFL6KpIqLdpiKyihcP6l729rZ5&#10;tnWbl9Jka/33RhA8DjPzDZOsOlOJlhpXWlYwGUcgiDOrS84VfJ+3owUI55E1VpZJwZ0crNJ+L8FY&#10;2xsfqT35XAQIuxgVFN7XsZQuK8igG9uaOHgX2xj0QTa51A3eAtxUchpFc2mw5LBQYE2bgrK/079R&#10;sKN2+DObrQl33fVrsTlUv4a3Sg0+uvUnCE+df4df7b1WsIT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WHRwgAAANoAAAAPAAAAAAAAAAAAAAAAAJgCAABkcnMvZG93&#10;bnJldi54bWxQSwUGAAAAAAQABAD1AAAAhwMAAAAA&#10;" fillcolor="#fde9d9" stroked="f" strokeweight="1pt">
                  <v:stroke joinstyle="miter"/>
                  <v:shadow on="t" color="black" opacity="26213f" origin="-.5,-.5" offset=".74836mm,.74836mm"/>
                  <v:textbox inset="9.6pt,4.8pt,9.6pt,4.8pt">
                    <w:txbxContent>
                      <w:p w:rsidR="008036AF" w:rsidRPr="00DE18FF" w:rsidRDefault="008036AF" w:rsidP="008036AF">
                        <w:pPr>
                          <w:spacing w:line="216" w:lineRule="auto"/>
                          <w:jc w:val="center"/>
                        </w:pPr>
                        <w:r w:rsidRPr="00DE18FF">
                          <w:t xml:space="preserve">Оформление и направление уведомления об отказе в выдаче разрешения на установку </w:t>
                        </w:r>
                        <w:r>
                          <w:t xml:space="preserve">и эксплуатацию </w:t>
                        </w:r>
                        <w:r w:rsidRPr="00DE18FF">
                          <w:t>рекламной</w:t>
                        </w:r>
                        <w:r>
                          <w:rPr>
                            <w:i/>
                          </w:rPr>
                          <w:t xml:space="preserve"> </w:t>
                        </w:r>
                        <w:r w:rsidRPr="00DE18FF">
                          <w:t>конструкции</w:t>
                        </w:r>
                      </w:p>
                      <w:p w:rsidR="008036AF" w:rsidRPr="00A51EA1" w:rsidRDefault="008036AF" w:rsidP="008036AF">
                        <w:pPr>
                          <w:spacing w:line="216" w:lineRule="auto"/>
                          <w:jc w:val="center"/>
                          <w:rPr>
                            <w:i/>
                          </w:rPr>
                        </w:pPr>
                        <w:r w:rsidRPr="000C5D1F">
                          <w:rPr>
                            <w:i/>
                          </w:rPr>
                          <w:t>(_</w:t>
                        </w:r>
                        <w:r w:rsidR="00930015">
                          <w:rPr>
                            <w:i/>
                          </w:rPr>
                          <w:t>5</w:t>
                        </w:r>
                        <w:r w:rsidRPr="000C5D1F">
                          <w:rPr>
                            <w:i/>
                          </w:rPr>
                          <w:t>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8" type="#_x0000_t32" style="position:absolute;left:6122;top:6949;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oPMMAAADbAAAADwAAAGRycy9kb3ducmV2LnhtbESPT2vCQBDF7wW/wzJCb3VjkSLRVSRg&#10;tcem/rkO2TGJZmdDdjVpP33nUOhthvfmvd8s14Nr1IO6UHs2MJ0koIgLb2suDRy+ti9zUCEiW2w8&#10;k4FvCrBejZ6WmFrf8yc98lgqCeGQooEqxjbVOhQVOQwT3xKLdvGdwyhrV2rbYS/hrtGvSfKmHdYs&#10;DRW2lFVU3PK7M3DtPyL/nA67/Djj/DzFbJ68Z8Y8j4fNAlSkIf6b/673VvCFXn6RAf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86DzDAAAA2wAAAA8AAAAAAAAAAAAA&#10;AAAAoQIAAGRycy9kb3ducmV2LnhtbFBLBQYAAAAABAAEAPkAAACRAwAAAAA=&#10;" strokecolor="#974706" strokeweight="1.25pt">
                  <v:stroke endarrow="block" joinstyle="miter"/>
                </v:shape>
                <v:shape id="AutoShape 11" o:spid="_x0000_s1039" type="#_x0000_t32" style="position:absolute;left:2478;top:742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Vr58QAAADbAAAADwAAAGRycy9kb3ducmV2LnhtbERPTWvCQBC9F/wPywi9SN2kYJHoJmjB&#10;UgSp1Soeh+yYRLOzIbs18d93C4Xe5vE+Z571phY3al1lWUE8jkAQ51ZXXCj42q+epiCcR9ZYWyYF&#10;d3KQpYOHOSbadvxJt50vRAhhl6CC0vsmkdLlJRl0Y9sQB+5sW4M+wLaQusUuhJtaPkfRizRYcWgo&#10;saHXkvLr7tso+LgsV7Fbj+6T0bGbbA7bI29Pb0o9DvvFDISn3v+L/9zvOsyP4feXcI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lWvnxAAAANsAAAAPAAAAAAAAAAAA&#10;AAAAAKECAABkcnMvZG93bnJldi54bWxQSwUGAAAAAAQABAD5AAAAkgMAAAAA&#10;" strokecolor="#974706" strokeweight="1.25pt">
                  <v:stroke joinstyle="miter"/>
                </v:shape>
                <v:shape id="AutoShape 12" o:spid="_x0000_s1040" type="#_x0000_t32" style="position:absolute;left:2272;top:762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T0MAAAADbAAAADwAAAGRycy9kb3ducmV2LnhtbERPS4vCMBC+C/6HMMLeNFVEpGsUKfjY&#10;o111r0Mz23ZtJqWJtvrrjbDgbT6+5yxWnanEjRpXWlYwHkUgiDOrS84VHL83wzkI55E1VpZJwZ0c&#10;rJb93gJjbVs+0C31uQgh7GJUUHhfx1K6rCCDbmRr4sD92sagD7DJpW6wDeGmkpMomkmDJYeGAmtK&#10;Csou6dUo+Gu/PD/Ox116mnL6M8ZkHm0TpT4G3foThKfOv8X/7r0O8yfw+iUc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i09DAAAAA2wAAAA8AAAAAAAAAAAAAAAAA&#10;oQIAAGRycy9kb3ducmV2LnhtbFBLBQYAAAAABAAEAPkAAACOAwAAAAA=&#10;" strokecolor="#974706"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41" type="#_x0000_t34" style="position:absolute;left:7604;top:8775;width:84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zh8IAAADbAAAADwAAAGRycy9kb3ducmV2LnhtbERPTUsDMRC9C/0PYQRvNmstxa7NlmJb&#10;sEe7Ch6HzbgJbibrJt3G/nojCN7m8T5ntU6uEyMNwXpWcDctQBA3XltuFbzW+9sHECEia+w8k4Jv&#10;CrCuJlcrLLU/8wuNx9iKHMKhRAUmxr6UMjSGHIap74kz9+EHhzHDoZV6wHMOd52cFcVCOrScGwz2&#10;9GSo+TyenIJd+Hqzh0P3vrXLhan3dZovL0mpm+u0eQQRKcV/8Z/7Wef59/D7Sz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Kzh8IAAADbAAAADwAAAAAAAAAAAAAA&#10;AAChAgAAZHJzL2Rvd25yZXYueG1sUEsFBgAAAAAEAAQA+QAAAJADAAAAAA==&#10;" adj="10787" strokecolor="#974706" strokeweight="1.25pt">
                  <v:stroke endarrow="block"/>
                </v:shape>
                <v:shape id="AutoShape 14" o:spid="_x0000_s1042" type="#_x0000_t34" style="position:absolute;left:7621;top:10838;width:80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sr88EAAADbAAAADwAAAGRycy9kb3ducmV2LnhtbERPS2sCMRC+C/6HMIXeNFsRqVujFB+g&#10;x7oWehw2003oZrJuUo399U2h4G0+vucsVsm14kJ9sJ4VPI0LEMS115YbBadqN3oGESKyxtYzKbhR&#10;gNVyOFhgqf2V3+hyjI3IIRxKVGBi7EopQ23IYRj7jjhzn753GDPsG6l7vOZw18pJUcykQ8u5wWBH&#10;a0P11/HbKdiG87s9HNqPjZ3PTLWr0nT+k5R6fEivLyAipXgX/7v3Os+fwt8v+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OyvzwQAAANsAAAAPAAAAAAAAAAAAAAAA&#10;AKECAABkcnMvZG93bnJldi54bWxQSwUGAAAAAAQABAD5AAAAjwMAAAAA&#10;" adj="10787" strokecolor="#974706" strokeweight="1.25pt">
                  <v:stroke endarrow="block"/>
                </v:shape>
                <v:shape id="AutoShape 15" o:spid="_x0000_s1043" type="#_x0000_t32" style="position:absolute;left:2475;top:943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5t5MQAAADbAAAADwAAAGRycy9kb3ducmV2LnhtbERPTWvCQBC9F/wPywi9SN1YSJHoJmjB&#10;UgSp1Soeh+yYRLOzIbs18d93C4Xe5vE+Z571phY3al1lWcFkHIEgzq2uuFDwtV89TUE4j6yxtkwK&#10;7uQgSwcPc0y07fiTbjtfiBDCLkEFpfdNIqXLSzLoxrYhDtzZtgZ9gG0hdYtdCDe1fI6iF2mw4tBQ&#10;YkOvJeXX3bdR8HFZriZuPbrHo2MXbw7bI29Pb0o9DvvFDISn3v+L/9zvOsyP4feXcI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m3kxAAAANsAAAAPAAAAAAAAAAAA&#10;AAAAAKECAABkcnMvZG93bnJldi54bWxQSwUGAAAAAAQABAD5AAAAkgMAAAAA&#10;" strokecolor="#974706" strokeweight="1.25pt">
                  <v:stroke joinstyle="miter"/>
                </v:shape>
                <v:shape id="AutoShape 16" o:spid="_x0000_s1044" type="#_x0000_t32" style="position:absolute;left:2269;top:963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08EAAADbAAAADwAAAGRycy9kb3ducmV2LnhtbERPTWvCQBC9F/oflin0VjcpJUh0lRLQ&#10;tsfGqNchOyax2dmQ3SZpf70rCN7m8T5nuZ5MKwbqXWNZQTyLQBCXVjdcKSh2m5c5COeRNbaWScEf&#10;OVivHh+WmGo78jcNua9ECGGXooLa+y6V0pU1GXQz2xEH7mR7gz7AvpK6xzGEm1a+RlEiDTYcGmrs&#10;KKup/Ml/jYLz+OX5/1B85Ps3zo8xZvNomyn1/DS9L0B4mvxdfHN/6jA/gesv4QC5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WdXTwQAAANsAAAAPAAAAAAAAAAAAAAAA&#10;AKECAABkcnMvZG93bnJldi54bWxQSwUGAAAAAAQABAD5AAAAjwMAAAAA&#10;" strokecolor="#974706" strokeweight="1.25pt">
                  <v:stroke endarrow="block" joinstyle="miter"/>
                </v:shape>
                <v:shape id="AutoShape 17" o:spid="_x0000_s1045" type="#_x0000_t32" style="position:absolute;left:4335;top:12866;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wSMEAAADbAAAADwAAAGRycy9kb3ducmV2LnhtbERPS2vCQBC+F/wPywi91Y2ltBLdBAnY&#10;x9H4ug7ZMYlmZ0N2a1J/vSsUvM3H95xFOphGXKhztWUF00kEgriwuuZSwXazepmBcB5ZY2OZFPyR&#10;gzQZPS0w1rbnNV1yX4oQwi5GBZX3bSylKyoy6Ca2JQ7c0XYGfYBdKXWHfQg3jXyNondpsObQUGFL&#10;WUXFOf81Ck79j+frfvuV7944P0wxm0WfmVLP42E5B+Fp8A/xv/tbh/kfcP8lHCCT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FXBIwQAAANsAAAAPAAAAAAAAAAAAAAAA&#10;AKECAABkcnMvZG93bnJldi54bWxQSwUGAAAAAAQABAD5AAAAjwMAAAAA&#10;" strokecolor="#974706" strokeweight="1.25pt">
                  <v:stroke endarrow="block" joinstyle="miter"/>
                </v:shape>
                <v:shape id="AutoShape 18" o:spid="_x0000_s1046" type="#_x0000_t34" style="position:absolute;left:9015;top:12805;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PycMAAADbAAAADwAAAGRycy9kb3ducmV2LnhtbESPQWvCQBCF7wX/wzKCt7qxB1uiq4gg&#10;FE9qK+JtyI5JMDsbs+sa/71zKPQ2w3vz3jfzZe8alagLtWcDk3EGirjwtubSwO/P5v0LVIjIFhvP&#10;ZOBJAZaLwdscc+sfvKd0iKWSEA45GqhibHOtQ1GRwzD2LbFoF985jLJ2pbYdPiTcNfojy6baYc3S&#10;UGFL64qK6+HuDHxuE94mu/PRn09bW+xuqVlzMmY07FczUJH6+G/+u/62gi+w8osMo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kz8nDAAAA2wAAAA8AAAAAAAAAAAAA&#10;AAAAoQIAAGRycy9kb3ducmV2LnhtbFBLBQYAAAAABAAEAPkAAACRAwAAAAA=&#10;" strokecolor="#974706" strokeweight="1.25pt">
                  <v:stroke endarrow="block"/>
                </v:shape>
                <v:roundrect id="AutoShape 19" o:spid="_x0000_s1047" style="position:absolute;left:390;top:14857;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8n7cEA&#10;AADbAAAADwAAAGRycy9kb3ducmV2LnhtbERPTYvCMBC9C/6HMAteRFNFRLtNRWQVLx7Uvextthnb&#10;us2kNNla/70RBG/zeJ+TrDpTiZYaV1pWMBlHIIgzq0vOFXyft6MFCOeRNVaWScGdHKzSfi/BWNsb&#10;H6k9+VyEEHYxKii8r2MpXVaQQTe2NXHgLrYx6ANscqkbvIVwU8lpFM2lwZJDQ4E1bQrK/k7/RsGO&#10;2uHPbLYm3HXXr8XmUP0a3io1+OjWnyA8df4tfrn3OsxfwvOXcIB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PJ+3BAAAA2wAAAA8AAAAAAAAAAAAAAAAAmAIAAGRycy9kb3du&#10;cmV2LnhtbFBLBQYAAAAABAAEAPUAAACGAwAAAAA=&#10;" fillcolor="#fde9d9" stroked="f" strokeweight="1pt">
                  <v:stroke joinstyle="miter"/>
                  <v:shadow on="t" color="black" opacity="26213f" origin="-.5,-.5" offset=".74836mm,.74836mm"/>
                  <v:textbox inset="9.6pt,4.8pt,9.6pt,4.8pt">
                    <w:txbxContent>
                      <w:p w:rsidR="008036AF" w:rsidRPr="00930015" w:rsidRDefault="008036AF" w:rsidP="008036AF">
                        <w:pPr>
                          <w:spacing w:line="216" w:lineRule="auto"/>
                          <w:jc w:val="center"/>
                          <w:rPr>
                            <w:i/>
                            <w:sz w:val="18"/>
                            <w:szCs w:val="18"/>
                          </w:rPr>
                        </w:pPr>
                        <w:r w:rsidRPr="00930015">
                          <w:rPr>
                            <w:sz w:val="18"/>
                            <w:szCs w:val="18"/>
                          </w:rPr>
                          <w:t xml:space="preserve">Аннулирование разрешения на установку рекламной конструкции в соответствии с главой </w:t>
                        </w:r>
                        <w:r w:rsidR="00E035BB">
                          <w:rPr>
                            <w:sz w:val="18"/>
                            <w:szCs w:val="18"/>
                          </w:rPr>
                          <w:t>3.6</w:t>
                        </w:r>
                        <w:r w:rsidRPr="00930015">
                          <w:rPr>
                            <w:sz w:val="18"/>
                            <w:szCs w:val="18"/>
                          </w:rPr>
                          <w:t xml:space="preserve"> настоящего административного регламента</w:t>
                        </w:r>
                      </w:p>
                    </w:txbxContent>
                  </v:textbox>
                </v:roundrect>
                <v:roundrect id="AutoShape 20" o:spid="_x0000_s1048" style="position:absolute;left:3585;top:14872;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Ezb0A&#10;AADbAAAADwAAAGRycy9kb3ducmV2LnhtbERPuwrCMBTdBf8hXMFFNFVEpBpFRMXFwcfidm2ubbW5&#10;KU2s9e/NIDgeznu+bEwhaqpcblnBcBCBIE6szjlVcDlv+1MQziNrLCyTgg85WC7arTnG2r75SPXJ&#10;pyKEsItRQeZ9GUvpkowMuoEtiQN3t5VBH2CVSl3hO4SbQo6iaCIN5hwaMixpnVHyPL2Mgh3Vvet4&#10;vCLcNY/NdH0oboa3SnU7zWoGwlPj/+Kfe68VjML6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JlEzb0AAADbAAAADwAAAAAAAAAAAAAAAACYAgAAZHJzL2Rvd25yZXYu&#10;eG1sUEsFBgAAAAAEAAQA9QAAAIIDAAAAAA==&#10;" fillcolor="#fde9d9" stroked="f" strokeweight="1pt">
                  <v:stroke joinstyle="miter"/>
                  <v:shadow on="t" color="black" opacity="26213f" origin="-.5,-.5" offset=".74836mm,.74836mm"/>
                  <v:textbox inset="9.6pt,4.8pt,9.6pt,4.8pt">
                    <w:txbxContent>
                      <w:p w:rsidR="008036AF" w:rsidRPr="00E035BB" w:rsidRDefault="008036AF" w:rsidP="008036AF">
                        <w:pPr>
                          <w:spacing w:line="216" w:lineRule="auto"/>
                          <w:jc w:val="center"/>
                          <w:rPr>
                            <w:i/>
                            <w:sz w:val="18"/>
                            <w:szCs w:val="18"/>
                          </w:rPr>
                        </w:pPr>
                        <w:r w:rsidRPr="00E035BB">
                          <w:rPr>
                            <w:sz w:val="18"/>
                            <w:szCs w:val="18"/>
                          </w:rPr>
                          <w:t xml:space="preserve">Демонтаж рекламной конструкции на основании предписания в соответствии с главой </w:t>
                        </w:r>
                        <w:r w:rsidR="00E035BB">
                          <w:rPr>
                            <w:sz w:val="18"/>
                            <w:szCs w:val="18"/>
                          </w:rPr>
                          <w:t>3.7</w:t>
                        </w:r>
                        <w:r w:rsidRPr="00E035BB">
                          <w:rPr>
                            <w:sz w:val="18"/>
                            <w:szCs w:val="18"/>
                          </w:rPr>
                          <w:t xml:space="preserve"> настоящего административного регламента</w:t>
                        </w:r>
                      </w:p>
                    </w:txbxContent>
                  </v:textbox>
                </v:roundrect>
                <v:shape id="AutoShape 21" o:spid="_x0000_s1049" type="#_x0000_t34" style="position:absolute;left:2019;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tuQsMAAADbAAAADwAAAGRycy9kb3ducmV2LnhtbESPQYvCMBSE78L+h/AWvMiaqiDSbSrq&#10;suBpQSuIt0fzbIPNS2mi1n+/EQSPw8x8w2TL3jbiRp03jhVMxgkI4tJpw5WCQ/H7tQDhA7LGxjEp&#10;eJCHZf4xyDDV7s47uu1DJSKEfYoK6hDaVEpf1mTRj11LHL2z6yyGKLtK6g7vEW4bOU2SubRoOC7U&#10;2NKmpvKyv1oFyfZ00pvR+hqKn9HK/B37nZmtlRp+9qtvEIH68A6/2lutYDqB55f4A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7bkLDAAAA2wAAAA8AAAAAAAAAAAAA&#10;AAAAoQIAAGRycy9kb3ducmV2LnhtbFBLBQYAAAAABAAEAPkAAACRAwAAAAA=&#10;" adj="10781" strokecolor="#974706" strokeweight="1.25pt">
                  <v:stroke dashstyle="1 1" endarrow="block"/>
                </v:shape>
                <v:shape id="AutoShape 22" o:spid="_x0000_s1050" type="#_x0000_t34" style="position:absolute;left:4573;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wNcUAAADbAAAADwAAAGRycy9kb3ducmV2LnhtbESPwWrDMBBE74H+g9hCL6GR60IoTmST&#10;OARyKiQplNwWa2OJWitjyYn791Wh0OMwM2+YdTW5TtxoCNazgpdFBoK48dpyq+DjvH9+AxEissbO&#10;Myn4pgBV+TBbY6H9nY90O8VWJAiHAhWYGPtCytAYchgWvidO3tUPDmOSQyv1gPcEd53Ms2wpHVpO&#10;CwZ7qg01X6fRKcgOl4uu59sxnnfzjX3/nI72davU0+O0WYGINMX/8F/7oBXkOfx+S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wNcUAAADbAAAADwAAAAAAAAAA&#10;AAAAAAChAgAAZHJzL2Rvd25yZXYueG1sUEsFBgAAAAAEAAQA+QAAAJMDAAAAAA==&#10;" adj="10781" strokecolor="#974706" strokeweight="1.25pt">
                  <v:stroke dashstyle="1 1" endarrow="block"/>
                </v:shape>
                <w10:anchorlock/>
              </v:group>
            </w:pict>
          </mc:Fallback>
        </mc:AlternateContent>
      </w:r>
    </w:p>
    <w:p w:rsidR="00036E27" w:rsidRDefault="00036E27" w:rsidP="00C63745">
      <w:pPr>
        <w:jc w:val="center"/>
        <w:outlineLvl w:val="1"/>
        <w:rPr>
          <w:b/>
          <w:sz w:val="24"/>
          <w:szCs w:val="24"/>
        </w:rPr>
      </w:pPr>
    </w:p>
    <w:p w:rsidR="00036E27" w:rsidRDefault="00036E27" w:rsidP="00C63745">
      <w:pPr>
        <w:jc w:val="center"/>
        <w:outlineLvl w:val="1"/>
        <w:rPr>
          <w:b/>
          <w:sz w:val="24"/>
          <w:szCs w:val="24"/>
        </w:rPr>
      </w:pPr>
    </w:p>
    <w:p w:rsidR="008036AF" w:rsidRDefault="008036AF" w:rsidP="00C63745">
      <w:pPr>
        <w:jc w:val="center"/>
        <w:outlineLvl w:val="1"/>
        <w:rPr>
          <w:b/>
          <w:sz w:val="24"/>
          <w:szCs w:val="24"/>
        </w:rPr>
      </w:pPr>
    </w:p>
    <w:p w:rsidR="008036AF" w:rsidRDefault="008036AF" w:rsidP="00C63745">
      <w:pPr>
        <w:jc w:val="center"/>
        <w:outlineLvl w:val="1"/>
        <w:rPr>
          <w:b/>
          <w:sz w:val="24"/>
          <w:szCs w:val="24"/>
        </w:rPr>
      </w:pPr>
    </w:p>
    <w:p w:rsidR="008036AF" w:rsidRDefault="008036AF" w:rsidP="00C63745">
      <w:pPr>
        <w:jc w:val="center"/>
        <w:outlineLvl w:val="1"/>
        <w:rPr>
          <w:b/>
          <w:sz w:val="24"/>
          <w:szCs w:val="24"/>
        </w:rPr>
      </w:pPr>
    </w:p>
    <w:p w:rsidR="00930015" w:rsidRDefault="00930015" w:rsidP="00C63745">
      <w:pPr>
        <w:jc w:val="center"/>
        <w:outlineLvl w:val="1"/>
        <w:rPr>
          <w:b/>
          <w:sz w:val="24"/>
          <w:szCs w:val="24"/>
        </w:rPr>
      </w:pPr>
    </w:p>
    <w:p w:rsidR="00930015" w:rsidRDefault="00930015" w:rsidP="00C63745">
      <w:pPr>
        <w:jc w:val="center"/>
        <w:outlineLvl w:val="1"/>
        <w:rPr>
          <w:b/>
          <w:sz w:val="24"/>
          <w:szCs w:val="24"/>
        </w:rPr>
      </w:pPr>
    </w:p>
    <w:p w:rsidR="00930015" w:rsidRDefault="00930015" w:rsidP="00C63745">
      <w:pPr>
        <w:jc w:val="center"/>
        <w:outlineLvl w:val="1"/>
        <w:rPr>
          <w:b/>
          <w:sz w:val="24"/>
          <w:szCs w:val="24"/>
        </w:rPr>
      </w:pPr>
    </w:p>
    <w:p w:rsidR="00930015" w:rsidRDefault="00930015" w:rsidP="00C63745">
      <w:pPr>
        <w:jc w:val="center"/>
        <w:outlineLvl w:val="1"/>
        <w:rPr>
          <w:b/>
          <w:sz w:val="24"/>
          <w:szCs w:val="24"/>
        </w:rPr>
      </w:pPr>
    </w:p>
    <w:p w:rsidR="008036AF" w:rsidRDefault="008036AF" w:rsidP="00C63745">
      <w:pPr>
        <w:jc w:val="center"/>
        <w:outlineLvl w:val="1"/>
        <w:rPr>
          <w:b/>
          <w:sz w:val="24"/>
          <w:szCs w:val="24"/>
        </w:rPr>
      </w:pPr>
    </w:p>
    <w:p w:rsidR="00036E27" w:rsidRDefault="00036E27" w:rsidP="00C63745">
      <w:pPr>
        <w:jc w:val="center"/>
        <w:outlineLvl w:val="1"/>
        <w:rPr>
          <w:b/>
          <w:sz w:val="24"/>
          <w:szCs w:val="24"/>
        </w:rPr>
      </w:pPr>
    </w:p>
    <w:p w:rsidR="005F13B2" w:rsidRPr="00837D26" w:rsidRDefault="00837D26" w:rsidP="00837D26">
      <w:pPr>
        <w:jc w:val="center"/>
        <w:outlineLvl w:val="1"/>
        <w:rPr>
          <w:i/>
        </w:rPr>
        <w:sectPr w:rsidR="005F13B2" w:rsidRPr="00837D26" w:rsidSect="00274D62">
          <w:headerReference w:type="even" r:id="rId11"/>
          <w:headerReference w:type="default" r:id="rId12"/>
          <w:pgSz w:w="11909" w:h="16834" w:code="9"/>
          <w:pgMar w:top="709" w:right="710" w:bottom="709" w:left="1276" w:header="153" w:footer="159" w:gutter="0"/>
          <w:cols w:space="60"/>
          <w:noEndnote/>
          <w:titlePg/>
          <w:docGrid w:linePitch="272"/>
        </w:sectPr>
      </w:pPr>
      <w:r>
        <w:rPr>
          <w:b/>
          <w:i/>
          <w:sz w:val="24"/>
          <w:szCs w:val="24"/>
          <w:u w:val="single"/>
        </w:rPr>
        <w:br w:type="page"/>
      </w:r>
    </w:p>
    <w:p w:rsidR="005F13B2" w:rsidRPr="00BF77B5" w:rsidRDefault="005F13B2" w:rsidP="00837D26">
      <w:pPr>
        <w:contextualSpacing/>
        <w:rPr>
          <w:b/>
          <w:i/>
          <w:sz w:val="24"/>
          <w:u w:val="single"/>
        </w:rPr>
      </w:pPr>
    </w:p>
    <w:sectPr w:rsidR="005F13B2" w:rsidRPr="00BF77B5" w:rsidSect="005F13B2">
      <w:pgSz w:w="16834" w:h="11909" w:orient="landscape" w:code="9"/>
      <w:pgMar w:top="709" w:right="709" w:bottom="426" w:left="567"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9A" w:rsidRDefault="00134F9A">
      <w:r>
        <w:separator/>
      </w:r>
    </w:p>
  </w:endnote>
  <w:endnote w:type="continuationSeparator" w:id="0">
    <w:p w:rsidR="00134F9A" w:rsidRDefault="0013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9A" w:rsidRDefault="00134F9A">
      <w:r>
        <w:separator/>
      </w:r>
    </w:p>
  </w:footnote>
  <w:footnote w:type="continuationSeparator" w:id="0">
    <w:p w:rsidR="00134F9A" w:rsidRDefault="00134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A5" w:rsidRDefault="00E141A5" w:rsidP="00827C3B">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41A5" w:rsidRDefault="00E141A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A5" w:rsidRPr="00511990" w:rsidRDefault="00E141A5" w:rsidP="00511990">
    <w:pPr>
      <w:pStyle w:val="a8"/>
      <w:jc w:val="center"/>
      <w:rPr>
        <w:sz w:val="24"/>
        <w:szCs w:val="24"/>
      </w:rPr>
    </w:pPr>
    <w:r w:rsidRPr="00511990">
      <w:rPr>
        <w:sz w:val="24"/>
        <w:szCs w:val="24"/>
      </w:rPr>
      <w:fldChar w:fldCharType="begin"/>
    </w:r>
    <w:r w:rsidRPr="00511990">
      <w:rPr>
        <w:sz w:val="24"/>
        <w:szCs w:val="24"/>
      </w:rPr>
      <w:instrText xml:space="preserve"> PAGE   \* MERGEFORMAT </w:instrText>
    </w:r>
    <w:r w:rsidRPr="00511990">
      <w:rPr>
        <w:sz w:val="24"/>
        <w:szCs w:val="24"/>
      </w:rPr>
      <w:fldChar w:fldCharType="separate"/>
    </w:r>
    <w:r w:rsidR="005F67DB">
      <w:rPr>
        <w:noProof/>
        <w:sz w:val="24"/>
        <w:szCs w:val="24"/>
      </w:rPr>
      <w:t>28</w:t>
    </w:r>
    <w:r w:rsidRPr="0051199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981896"/>
    <w:lvl w:ilvl="0">
      <w:numFmt w:val="bullet"/>
      <w:lvlText w:val="*"/>
      <w:lvlJc w:val="left"/>
    </w:lvl>
  </w:abstractNum>
  <w:abstractNum w:abstractNumId="1">
    <w:nsid w:val="01BF2FCE"/>
    <w:multiLevelType w:val="singleLevel"/>
    <w:tmpl w:val="6FC45536"/>
    <w:lvl w:ilvl="0">
      <w:start w:val="2"/>
      <w:numFmt w:val="decimal"/>
      <w:lvlText w:val="2.1.9.%1."/>
      <w:legacy w:legacy="1" w:legacySpace="0" w:legacyIndent="356"/>
      <w:lvlJc w:val="left"/>
      <w:rPr>
        <w:rFonts w:ascii="Times New Roman" w:hAnsi="Times New Roman" w:cs="Times New Roman" w:hint="default"/>
      </w:rPr>
    </w:lvl>
  </w:abstractNum>
  <w:abstractNum w:abstractNumId="2">
    <w:nsid w:val="064A6D2E"/>
    <w:multiLevelType w:val="singleLevel"/>
    <w:tmpl w:val="81D2CB2A"/>
    <w:lvl w:ilvl="0">
      <w:start w:val="11"/>
      <w:numFmt w:val="decimal"/>
      <w:lvlText w:val="3.1.%1."/>
      <w:legacy w:legacy="1" w:legacySpace="0" w:legacyIndent="374"/>
      <w:lvlJc w:val="left"/>
      <w:rPr>
        <w:rFonts w:ascii="Times New Roman" w:hAnsi="Times New Roman" w:cs="Times New Roman" w:hint="default"/>
      </w:rPr>
    </w:lvl>
  </w:abstractNum>
  <w:abstractNum w:abstractNumId="3">
    <w:nsid w:val="06B2060B"/>
    <w:multiLevelType w:val="multilevel"/>
    <w:tmpl w:val="E4BCA3F2"/>
    <w:lvl w:ilvl="0">
      <w:start w:val="5"/>
      <w:numFmt w:val="decimal"/>
      <w:lvlText w:val="%1."/>
      <w:lvlJc w:val="left"/>
      <w:pPr>
        <w:ind w:left="675" w:hanging="675"/>
      </w:pPr>
      <w:rPr>
        <w:rFonts w:cs="Times New Roman" w:hint="default"/>
      </w:rPr>
    </w:lvl>
    <w:lvl w:ilvl="1">
      <w:start w:val="8"/>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4">
    <w:nsid w:val="11B9153C"/>
    <w:multiLevelType w:val="singleLevel"/>
    <w:tmpl w:val="BCBAC004"/>
    <w:lvl w:ilvl="0">
      <w:start w:val="8"/>
      <w:numFmt w:val="decimal"/>
      <w:lvlText w:val="2.1.%1."/>
      <w:legacy w:legacy="1" w:legacySpace="0" w:legacyIndent="278"/>
      <w:lvlJc w:val="left"/>
      <w:rPr>
        <w:rFonts w:ascii="Times New Roman" w:hAnsi="Times New Roman" w:cs="Times New Roman" w:hint="default"/>
      </w:rPr>
    </w:lvl>
  </w:abstractNum>
  <w:abstractNum w:abstractNumId="5">
    <w:nsid w:val="130F510F"/>
    <w:multiLevelType w:val="singleLevel"/>
    <w:tmpl w:val="E2125764"/>
    <w:lvl w:ilvl="0">
      <w:start w:val="1"/>
      <w:numFmt w:val="decimal"/>
      <w:lvlText w:val="2.4.%1."/>
      <w:legacy w:legacy="1" w:legacySpace="0" w:legacyIndent="270"/>
      <w:lvlJc w:val="left"/>
      <w:rPr>
        <w:rFonts w:ascii="Times New Roman" w:hAnsi="Times New Roman" w:cs="Times New Roman" w:hint="default"/>
      </w:r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4D6251"/>
    <w:multiLevelType w:val="hybridMultilevel"/>
    <w:tmpl w:val="355C5322"/>
    <w:lvl w:ilvl="0" w:tplc="0419000F">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A6667E9"/>
    <w:multiLevelType w:val="singleLevel"/>
    <w:tmpl w:val="28664E68"/>
    <w:lvl w:ilvl="0">
      <w:start w:val="4"/>
      <w:numFmt w:val="decimal"/>
      <w:lvlText w:val="%1)"/>
      <w:legacy w:legacy="1" w:legacySpace="0" w:legacyIndent="111"/>
      <w:lvlJc w:val="left"/>
      <w:rPr>
        <w:rFonts w:ascii="Times New Roman" w:hAnsi="Times New Roman" w:cs="Times New Roman" w:hint="default"/>
      </w:rPr>
    </w:lvl>
  </w:abstractNum>
  <w:abstractNum w:abstractNumId="9">
    <w:nsid w:val="1DA44944"/>
    <w:multiLevelType w:val="singleLevel"/>
    <w:tmpl w:val="CD9A4974"/>
    <w:lvl w:ilvl="0">
      <w:start w:val="2"/>
      <w:numFmt w:val="decimal"/>
      <w:lvlText w:val="2.1.%1."/>
      <w:legacy w:legacy="1" w:legacySpace="0" w:legacyIndent="262"/>
      <w:lvlJc w:val="left"/>
      <w:rPr>
        <w:rFonts w:ascii="Times New Roman" w:hAnsi="Times New Roman" w:cs="Times New Roman" w:hint="default"/>
      </w:rPr>
    </w:lvl>
  </w:abstractNum>
  <w:abstractNum w:abstractNumId="10">
    <w:nsid w:val="1F541429"/>
    <w:multiLevelType w:val="singleLevel"/>
    <w:tmpl w:val="5AAA8A2E"/>
    <w:lvl w:ilvl="0">
      <w:start w:val="6"/>
      <w:numFmt w:val="decimal"/>
      <w:lvlText w:val="3.4.%1."/>
      <w:legacy w:legacy="1" w:legacySpace="0" w:legacyIndent="284"/>
      <w:lvlJc w:val="left"/>
      <w:rPr>
        <w:rFonts w:ascii="Times New Roman" w:hAnsi="Times New Roman" w:cs="Times New Roman" w:hint="default"/>
      </w:rPr>
    </w:lvl>
  </w:abstractNum>
  <w:abstractNum w:abstractNumId="11">
    <w:nsid w:val="20A35848"/>
    <w:multiLevelType w:val="hybridMultilevel"/>
    <w:tmpl w:val="2544F676"/>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2">
    <w:nsid w:val="24AF7C53"/>
    <w:multiLevelType w:val="singleLevel"/>
    <w:tmpl w:val="9678E594"/>
    <w:lvl w:ilvl="0">
      <w:start w:val="1"/>
      <w:numFmt w:val="decimal"/>
      <w:lvlText w:val="2.1.10.%1."/>
      <w:legacy w:legacy="1" w:legacySpace="0" w:legacyIndent="418"/>
      <w:lvlJc w:val="left"/>
      <w:rPr>
        <w:rFonts w:ascii="Times New Roman" w:hAnsi="Times New Roman" w:cs="Times New Roman" w:hint="default"/>
      </w:rPr>
    </w:lvl>
  </w:abstractNum>
  <w:abstractNum w:abstractNumId="13">
    <w:nsid w:val="28E34C9C"/>
    <w:multiLevelType w:val="hybridMultilevel"/>
    <w:tmpl w:val="51441696"/>
    <w:lvl w:ilvl="0" w:tplc="B4A0EC2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29585BA2"/>
    <w:multiLevelType w:val="singleLevel"/>
    <w:tmpl w:val="543CF556"/>
    <w:lvl w:ilvl="0">
      <w:start w:val="1"/>
      <w:numFmt w:val="decimal"/>
      <w:lvlText w:val="%1)"/>
      <w:legacy w:legacy="1" w:legacySpace="0" w:legacyIndent="259"/>
      <w:lvlJc w:val="left"/>
      <w:rPr>
        <w:rFonts w:ascii="Times New Roman" w:hAnsi="Times New Roman" w:cs="Times New Roman" w:hint="default"/>
      </w:rPr>
    </w:lvl>
  </w:abstractNum>
  <w:abstractNum w:abstractNumId="15">
    <w:nsid w:val="2B7A2E09"/>
    <w:multiLevelType w:val="singleLevel"/>
    <w:tmpl w:val="81CCCF1E"/>
    <w:lvl w:ilvl="0">
      <w:start w:val="9"/>
      <w:numFmt w:val="decimal"/>
      <w:lvlText w:val="3.2.7.%1."/>
      <w:legacy w:legacy="1" w:legacySpace="0" w:legacyIndent="393"/>
      <w:lvlJc w:val="left"/>
      <w:rPr>
        <w:rFonts w:ascii="Times New Roman" w:hAnsi="Times New Roman" w:cs="Times New Roman" w:hint="default"/>
      </w:rPr>
    </w:lvl>
  </w:abstractNum>
  <w:abstractNum w:abstractNumId="16">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17">
    <w:nsid w:val="30E635CF"/>
    <w:multiLevelType w:val="singleLevel"/>
    <w:tmpl w:val="2CB4486C"/>
    <w:lvl w:ilvl="0">
      <w:start w:val="19"/>
      <w:numFmt w:val="decimal"/>
      <w:lvlText w:val="3.1.%1."/>
      <w:legacy w:legacy="1" w:legacySpace="0" w:legacyIndent="328"/>
      <w:lvlJc w:val="left"/>
      <w:rPr>
        <w:rFonts w:ascii="Times New Roman" w:hAnsi="Times New Roman" w:cs="Times New Roman" w:hint="default"/>
      </w:rPr>
    </w:lvl>
  </w:abstractNum>
  <w:abstractNum w:abstractNumId="18">
    <w:nsid w:val="31885AA1"/>
    <w:multiLevelType w:val="hybridMultilevel"/>
    <w:tmpl w:val="2C94B0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2EA09C7"/>
    <w:multiLevelType w:val="multilevel"/>
    <w:tmpl w:val="98509CEA"/>
    <w:lvl w:ilvl="0">
      <w:start w:val="3"/>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65"/>
        </w:tabs>
        <w:ind w:left="765" w:hanging="765"/>
      </w:pPr>
      <w:rPr>
        <w:rFonts w:cs="Times New Roman" w:hint="default"/>
      </w:rPr>
    </w:lvl>
    <w:lvl w:ilvl="2">
      <w:start w:val="18"/>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3BE3ABD"/>
    <w:multiLevelType w:val="hybridMultilevel"/>
    <w:tmpl w:val="D1C86684"/>
    <w:lvl w:ilvl="0" w:tplc="705041B2">
      <w:start w:val="7"/>
      <w:numFmt w:val="upperRoman"/>
      <w:lvlText w:val="%1."/>
      <w:lvlJc w:val="left"/>
      <w:pPr>
        <w:ind w:left="3425" w:hanging="720"/>
      </w:pPr>
      <w:rPr>
        <w:rFonts w:cs="Times New Roman" w:hint="default"/>
      </w:rPr>
    </w:lvl>
    <w:lvl w:ilvl="1" w:tplc="04190019" w:tentative="1">
      <w:start w:val="1"/>
      <w:numFmt w:val="lowerLetter"/>
      <w:lvlText w:val="%2."/>
      <w:lvlJc w:val="left"/>
      <w:pPr>
        <w:ind w:left="3785" w:hanging="360"/>
      </w:pPr>
      <w:rPr>
        <w:rFonts w:cs="Times New Roman"/>
      </w:rPr>
    </w:lvl>
    <w:lvl w:ilvl="2" w:tplc="0419001B" w:tentative="1">
      <w:start w:val="1"/>
      <w:numFmt w:val="lowerRoman"/>
      <w:lvlText w:val="%3."/>
      <w:lvlJc w:val="right"/>
      <w:pPr>
        <w:ind w:left="4505" w:hanging="180"/>
      </w:pPr>
      <w:rPr>
        <w:rFonts w:cs="Times New Roman"/>
      </w:rPr>
    </w:lvl>
    <w:lvl w:ilvl="3" w:tplc="0419000F" w:tentative="1">
      <w:start w:val="1"/>
      <w:numFmt w:val="decimal"/>
      <w:lvlText w:val="%4."/>
      <w:lvlJc w:val="left"/>
      <w:pPr>
        <w:ind w:left="5225" w:hanging="360"/>
      </w:pPr>
      <w:rPr>
        <w:rFonts w:cs="Times New Roman"/>
      </w:rPr>
    </w:lvl>
    <w:lvl w:ilvl="4" w:tplc="04190019" w:tentative="1">
      <w:start w:val="1"/>
      <w:numFmt w:val="lowerLetter"/>
      <w:lvlText w:val="%5."/>
      <w:lvlJc w:val="left"/>
      <w:pPr>
        <w:ind w:left="5945" w:hanging="360"/>
      </w:pPr>
      <w:rPr>
        <w:rFonts w:cs="Times New Roman"/>
      </w:rPr>
    </w:lvl>
    <w:lvl w:ilvl="5" w:tplc="0419001B" w:tentative="1">
      <w:start w:val="1"/>
      <w:numFmt w:val="lowerRoman"/>
      <w:lvlText w:val="%6."/>
      <w:lvlJc w:val="right"/>
      <w:pPr>
        <w:ind w:left="6665" w:hanging="180"/>
      </w:pPr>
      <w:rPr>
        <w:rFonts w:cs="Times New Roman"/>
      </w:rPr>
    </w:lvl>
    <w:lvl w:ilvl="6" w:tplc="0419000F" w:tentative="1">
      <w:start w:val="1"/>
      <w:numFmt w:val="decimal"/>
      <w:lvlText w:val="%7."/>
      <w:lvlJc w:val="left"/>
      <w:pPr>
        <w:ind w:left="7385" w:hanging="360"/>
      </w:pPr>
      <w:rPr>
        <w:rFonts w:cs="Times New Roman"/>
      </w:rPr>
    </w:lvl>
    <w:lvl w:ilvl="7" w:tplc="04190019" w:tentative="1">
      <w:start w:val="1"/>
      <w:numFmt w:val="lowerLetter"/>
      <w:lvlText w:val="%8."/>
      <w:lvlJc w:val="left"/>
      <w:pPr>
        <w:ind w:left="8105" w:hanging="360"/>
      </w:pPr>
      <w:rPr>
        <w:rFonts w:cs="Times New Roman"/>
      </w:rPr>
    </w:lvl>
    <w:lvl w:ilvl="8" w:tplc="0419001B" w:tentative="1">
      <w:start w:val="1"/>
      <w:numFmt w:val="lowerRoman"/>
      <w:lvlText w:val="%9."/>
      <w:lvlJc w:val="right"/>
      <w:pPr>
        <w:ind w:left="8825" w:hanging="180"/>
      </w:pPr>
      <w:rPr>
        <w:rFonts w:cs="Times New Roman"/>
      </w:rPr>
    </w:lvl>
  </w:abstractNum>
  <w:abstractNum w:abstractNumId="21">
    <w:nsid w:val="33F21A97"/>
    <w:multiLevelType w:val="singleLevel"/>
    <w:tmpl w:val="91A6302C"/>
    <w:lvl w:ilvl="0">
      <w:start w:val="2"/>
      <w:numFmt w:val="decimal"/>
      <w:lvlText w:val="3.4.%1."/>
      <w:legacy w:legacy="1" w:legacySpace="0" w:legacyIndent="299"/>
      <w:lvlJc w:val="left"/>
      <w:rPr>
        <w:rFonts w:ascii="Times New Roman" w:hAnsi="Times New Roman" w:cs="Times New Roman" w:hint="default"/>
      </w:rPr>
    </w:lvl>
  </w:abstractNum>
  <w:abstractNum w:abstractNumId="22">
    <w:nsid w:val="39BC33F9"/>
    <w:multiLevelType w:val="singleLevel"/>
    <w:tmpl w:val="2B4C5436"/>
    <w:lvl w:ilvl="0">
      <w:start w:val="6"/>
      <w:numFmt w:val="decimal"/>
      <w:lvlText w:val="2.1.%1."/>
      <w:legacy w:legacy="1" w:legacySpace="0" w:legacyIndent="364"/>
      <w:lvlJc w:val="left"/>
      <w:rPr>
        <w:rFonts w:ascii="Times New Roman" w:hAnsi="Times New Roman" w:cs="Times New Roman" w:hint="default"/>
      </w:rPr>
    </w:lvl>
  </w:abstractNum>
  <w:abstractNum w:abstractNumId="23">
    <w:nsid w:val="3D384BCA"/>
    <w:multiLevelType w:val="singleLevel"/>
    <w:tmpl w:val="B0BCB6B8"/>
    <w:lvl w:ilvl="0">
      <w:start w:val="2"/>
      <w:numFmt w:val="decimal"/>
      <w:lvlText w:val="1.4.%1."/>
      <w:legacy w:legacy="1" w:legacySpace="0" w:legacyIndent="349"/>
      <w:lvlJc w:val="left"/>
      <w:rPr>
        <w:rFonts w:ascii="Times New Roman" w:hAnsi="Times New Roman" w:cs="Times New Roman" w:hint="default"/>
      </w:rPr>
    </w:lvl>
  </w:abstractNum>
  <w:abstractNum w:abstractNumId="24">
    <w:nsid w:val="488F5031"/>
    <w:multiLevelType w:val="singleLevel"/>
    <w:tmpl w:val="4578A11C"/>
    <w:lvl w:ilvl="0">
      <w:start w:val="4"/>
      <w:numFmt w:val="decimal"/>
      <w:lvlText w:val="3.4.%1."/>
      <w:legacy w:legacy="1" w:legacySpace="0" w:legacyIndent="345"/>
      <w:lvlJc w:val="left"/>
      <w:rPr>
        <w:rFonts w:ascii="Times New Roman" w:hAnsi="Times New Roman" w:cs="Times New Roman" w:hint="default"/>
      </w:rPr>
    </w:lvl>
  </w:abstractNum>
  <w:abstractNum w:abstractNumId="25">
    <w:nsid w:val="4DBD04CB"/>
    <w:multiLevelType w:val="hybridMultilevel"/>
    <w:tmpl w:val="003C3C0E"/>
    <w:lvl w:ilvl="0" w:tplc="38BE49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78076A"/>
    <w:multiLevelType w:val="singleLevel"/>
    <w:tmpl w:val="3AFC2C42"/>
    <w:lvl w:ilvl="0">
      <w:start w:val="2"/>
      <w:numFmt w:val="decimal"/>
      <w:lvlText w:val="3.%1)"/>
      <w:legacy w:legacy="1" w:legacySpace="0" w:legacyIndent="191"/>
      <w:lvlJc w:val="left"/>
      <w:rPr>
        <w:rFonts w:ascii="Times New Roman" w:hAnsi="Times New Roman" w:cs="Times New Roman" w:hint="default"/>
      </w:rPr>
    </w:lvl>
  </w:abstractNum>
  <w:abstractNum w:abstractNumId="27">
    <w:nsid w:val="55D35062"/>
    <w:multiLevelType w:val="singleLevel"/>
    <w:tmpl w:val="1398ED12"/>
    <w:lvl w:ilvl="0">
      <w:start w:val="14"/>
      <w:numFmt w:val="decimal"/>
      <w:lvlText w:val="3.1.%1."/>
      <w:legacy w:legacy="1" w:legacySpace="0" w:legacyIndent="399"/>
      <w:lvlJc w:val="left"/>
      <w:rPr>
        <w:rFonts w:ascii="Times New Roman" w:hAnsi="Times New Roman" w:cs="Times New Roman" w:hint="default"/>
      </w:rPr>
    </w:lvl>
  </w:abstractNum>
  <w:abstractNum w:abstractNumId="28">
    <w:nsid w:val="576B5B25"/>
    <w:multiLevelType w:val="singleLevel"/>
    <w:tmpl w:val="A3206B42"/>
    <w:lvl w:ilvl="0">
      <w:start w:val="2"/>
      <w:numFmt w:val="decimal"/>
      <w:lvlText w:val="3.2.7.%1."/>
      <w:legacy w:legacy="1" w:legacySpace="0" w:legacyIndent="371"/>
      <w:lvlJc w:val="left"/>
      <w:rPr>
        <w:rFonts w:ascii="Times New Roman" w:hAnsi="Times New Roman" w:cs="Times New Roman" w:hint="default"/>
      </w:rPr>
    </w:lvl>
  </w:abstractNum>
  <w:abstractNum w:abstractNumId="29">
    <w:nsid w:val="5B5470C5"/>
    <w:multiLevelType w:val="multilevel"/>
    <w:tmpl w:val="F94A0CC4"/>
    <w:lvl w:ilvl="0">
      <w:start w:val="1"/>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2214" w:hanging="108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635" w:hanging="180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7056" w:hanging="2520"/>
      </w:pPr>
      <w:rPr>
        <w:rFonts w:cs="Times New Roman" w:hint="default"/>
      </w:rPr>
    </w:lvl>
  </w:abstractNum>
  <w:abstractNum w:abstractNumId="30">
    <w:nsid w:val="5BBA45CD"/>
    <w:multiLevelType w:val="hybridMultilevel"/>
    <w:tmpl w:val="68589204"/>
    <w:lvl w:ilvl="0" w:tplc="70200A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AF3B9D"/>
    <w:multiLevelType w:val="hybridMultilevel"/>
    <w:tmpl w:val="9064D490"/>
    <w:lvl w:ilvl="0" w:tplc="31061016">
      <w:start w:val="6"/>
      <w:numFmt w:val="upperRoman"/>
      <w:lvlText w:val="%1."/>
      <w:lvlJc w:val="left"/>
      <w:pPr>
        <w:ind w:left="1080" w:hanging="72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137688"/>
    <w:multiLevelType w:val="hybridMultilevel"/>
    <w:tmpl w:val="E48EDB70"/>
    <w:lvl w:ilvl="0" w:tplc="9512618E">
      <w:start w:val="2"/>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639937F9"/>
    <w:multiLevelType w:val="hybridMultilevel"/>
    <w:tmpl w:val="C8EEFCAE"/>
    <w:lvl w:ilvl="0" w:tplc="538ECB2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72796C"/>
    <w:multiLevelType w:val="singleLevel"/>
    <w:tmpl w:val="E4E25D24"/>
    <w:lvl w:ilvl="0">
      <w:start w:val="3"/>
      <w:numFmt w:val="decimal"/>
      <w:lvlText w:val="3.2.%1."/>
      <w:legacy w:legacy="1" w:legacySpace="0" w:legacyIndent="269"/>
      <w:lvlJc w:val="left"/>
      <w:rPr>
        <w:rFonts w:ascii="Times New Roman" w:hAnsi="Times New Roman" w:cs="Times New Roman" w:hint="default"/>
      </w:rPr>
    </w:lvl>
  </w:abstractNum>
  <w:abstractNum w:abstractNumId="35">
    <w:nsid w:val="7C366C7B"/>
    <w:multiLevelType w:val="singleLevel"/>
    <w:tmpl w:val="862A75D2"/>
    <w:lvl w:ilvl="0">
      <w:start w:val="3"/>
      <w:numFmt w:val="decimal"/>
      <w:lvlText w:val="%1."/>
      <w:legacy w:legacy="1" w:legacySpace="0" w:legacyIndent="144"/>
      <w:lvlJc w:val="left"/>
      <w:rPr>
        <w:rFonts w:ascii="Times New Roman" w:hAnsi="Times New Roman" w:cs="Times New Roman" w:hint="default"/>
      </w:rPr>
    </w:lvl>
  </w:abstractNum>
  <w:num w:numId="1">
    <w:abstractNumId w:val="35"/>
  </w:num>
  <w:num w:numId="2">
    <w:abstractNumId w:val="23"/>
  </w:num>
  <w:num w:numId="3">
    <w:abstractNumId w:val="9"/>
  </w:num>
  <w:num w:numId="4">
    <w:abstractNumId w:val="14"/>
  </w:num>
  <w:num w:numId="5">
    <w:abstractNumId w:val="26"/>
  </w:num>
  <w:num w:numId="6">
    <w:abstractNumId w:val="16"/>
  </w:num>
  <w:num w:numId="7">
    <w:abstractNumId w:val="8"/>
  </w:num>
  <w:num w:numId="8">
    <w:abstractNumId w:val="22"/>
  </w:num>
  <w:num w:numId="9">
    <w:abstractNumId w:val="4"/>
  </w:num>
  <w:num w:numId="10">
    <w:abstractNumId w:val="1"/>
  </w:num>
  <w:num w:numId="11">
    <w:abstractNumId w:val="12"/>
  </w:num>
  <w:num w:numId="12">
    <w:abstractNumId w:val="5"/>
  </w:num>
  <w:num w:numId="13">
    <w:abstractNumId w:val="2"/>
  </w:num>
  <w:num w:numId="14">
    <w:abstractNumId w:val="27"/>
  </w:num>
  <w:num w:numId="15">
    <w:abstractNumId w:val="17"/>
  </w:num>
  <w:num w:numId="16">
    <w:abstractNumId w:val="34"/>
  </w:num>
  <w:num w:numId="17">
    <w:abstractNumId w:val="28"/>
  </w:num>
  <w:num w:numId="18">
    <w:abstractNumId w:val="15"/>
  </w:num>
  <w:num w:numId="19">
    <w:abstractNumId w:val="21"/>
  </w:num>
  <w:num w:numId="20">
    <w:abstractNumId w:val="24"/>
  </w:num>
  <w:num w:numId="21">
    <w:abstractNumId w:val="10"/>
  </w:num>
  <w:num w:numId="22">
    <w:abstractNumId w:val="0"/>
    <w:lvlOverride w:ilvl="0">
      <w:lvl w:ilvl="0">
        <w:numFmt w:val="bullet"/>
        <w:lvlText w:val="-"/>
        <w:legacy w:legacy="1" w:legacySpace="0" w:legacyIndent="54"/>
        <w:lvlJc w:val="left"/>
        <w:rPr>
          <w:rFonts w:ascii="Times New Roman" w:hAnsi="Times New Roman" w:hint="default"/>
        </w:rPr>
      </w:lvl>
    </w:lvlOverride>
  </w:num>
  <w:num w:numId="23">
    <w:abstractNumId w:val="19"/>
  </w:num>
  <w:num w:numId="24">
    <w:abstractNumId w:val="11"/>
  </w:num>
  <w:num w:numId="25">
    <w:abstractNumId w:val="3"/>
  </w:num>
  <w:num w:numId="26">
    <w:abstractNumId w:val="25"/>
  </w:num>
  <w:num w:numId="27">
    <w:abstractNumId w:val="18"/>
  </w:num>
  <w:num w:numId="28">
    <w:abstractNumId w:val="7"/>
  </w:num>
  <w:num w:numId="29">
    <w:abstractNumId w:val="0"/>
    <w:lvlOverride w:ilvl="0">
      <w:lvl w:ilvl="0">
        <w:numFmt w:val="bullet"/>
        <w:lvlText w:val="-"/>
        <w:legacy w:legacy="1" w:legacySpace="0" w:legacyIndent="144"/>
        <w:lvlJc w:val="left"/>
        <w:rPr>
          <w:rFonts w:ascii="Times New Roman" w:hAnsi="Times New Roman" w:hint="default"/>
        </w:rPr>
      </w:lvl>
    </w:lvlOverride>
  </w:num>
  <w:num w:numId="30">
    <w:abstractNumId w:val="13"/>
  </w:num>
  <w:num w:numId="31">
    <w:abstractNumId w:val="33"/>
  </w:num>
  <w:num w:numId="32">
    <w:abstractNumId w:val="32"/>
  </w:num>
  <w:num w:numId="33">
    <w:abstractNumId w:val="30"/>
  </w:num>
  <w:num w:numId="34">
    <w:abstractNumId w:val="20"/>
  </w:num>
  <w:num w:numId="35">
    <w:abstractNumId w:val="31"/>
  </w:num>
  <w:num w:numId="36">
    <w:abstractNumId w:val="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99"/>
    <w:rsid w:val="0000289A"/>
    <w:rsid w:val="00003FA9"/>
    <w:rsid w:val="000047E9"/>
    <w:rsid w:val="00005378"/>
    <w:rsid w:val="00017588"/>
    <w:rsid w:val="000203E8"/>
    <w:rsid w:val="000208B9"/>
    <w:rsid w:val="00021567"/>
    <w:rsid w:val="0002236A"/>
    <w:rsid w:val="000262FB"/>
    <w:rsid w:val="00026E84"/>
    <w:rsid w:val="000317F8"/>
    <w:rsid w:val="00036E27"/>
    <w:rsid w:val="0004320B"/>
    <w:rsid w:val="00053C56"/>
    <w:rsid w:val="00054B7C"/>
    <w:rsid w:val="00057362"/>
    <w:rsid w:val="00057EA9"/>
    <w:rsid w:val="000621C9"/>
    <w:rsid w:val="000658CC"/>
    <w:rsid w:val="0006604E"/>
    <w:rsid w:val="00070621"/>
    <w:rsid w:val="00070662"/>
    <w:rsid w:val="0007552E"/>
    <w:rsid w:val="00077EF6"/>
    <w:rsid w:val="0008057A"/>
    <w:rsid w:val="00081510"/>
    <w:rsid w:val="00081F31"/>
    <w:rsid w:val="000857F1"/>
    <w:rsid w:val="00087C66"/>
    <w:rsid w:val="00091368"/>
    <w:rsid w:val="00091EFE"/>
    <w:rsid w:val="00092450"/>
    <w:rsid w:val="00094C00"/>
    <w:rsid w:val="00095302"/>
    <w:rsid w:val="00095850"/>
    <w:rsid w:val="000A24D2"/>
    <w:rsid w:val="000A4269"/>
    <w:rsid w:val="000A55D9"/>
    <w:rsid w:val="000A5E25"/>
    <w:rsid w:val="000B36DA"/>
    <w:rsid w:val="000B55BB"/>
    <w:rsid w:val="000B654D"/>
    <w:rsid w:val="000B6829"/>
    <w:rsid w:val="000C0C97"/>
    <w:rsid w:val="000C0CA2"/>
    <w:rsid w:val="000C215D"/>
    <w:rsid w:val="000C3FCC"/>
    <w:rsid w:val="000C4E98"/>
    <w:rsid w:val="000C5D1F"/>
    <w:rsid w:val="000D0A3B"/>
    <w:rsid w:val="000D1097"/>
    <w:rsid w:val="000D2891"/>
    <w:rsid w:val="000D3585"/>
    <w:rsid w:val="000D4D99"/>
    <w:rsid w:val="000D7481"/>
    <w:rsid w:val="000E156C"/>
    <w:rsid w:val="000E1928"/>
    <w:rsid w:val="000E5D6C"/>
    <w:rsid w:val="000F0F76"/>
    <w:rsid w:val="000F6293"/>
    <w:rsid w:val="000F6923"/>
    <w:rsid w:val="00103764"/>
    <w:rsid w:val="001065E2"/>
    <w:rsid w:val="00107359"/>
    <w:rsid w:val="00107383"/>
    <w:rsid w:val="00110E59"/>
    <w:rsid w:val="00112680"/>
    <w:rsid w:val="00112C29"/>
    <w:rsid w:val="00115964"/>
    <w:rsid w:val="00117229"/>
    <w:rsid w:val="00121808"/>
    <w:rsid w:val="00122605"/>
    <w:rsid w:val="001235D6"/>
    <w:rsid w:val="00126525"/>
    <w:rsid w:val="00132A28"/>
    <w:rsid w:val="00134F9A"/>
    <w:rsid w:val="00142CB7"/>
    <w:rsid w:val="00144D30"/>
    <w:rsid w:val="001456C9"/>
    <w:rsid w:val="00152C19"/>
    <w:rsid w:val="001530C2"/>
    <w:rsid w:val="00153743"/>
    <w:rsid w:val="00155A2C"/>
    <w:rsid w:val="00162601"/>
    <w:rsid w:val="0016431F"/>
    <w:rsid w:val="001657B8"/>
    <w:rsid w:val="00170362"/>
    <w:rsid w:val="00180781"/>
    <w:rsid w:val="00184A42"/>
    <w:rsid w:val="001850E8"/>
    <w:rsid w:val="00185AFA"/>
    <w:rsid w:val="00186162"/>
    <w:rsid w:val="00191B10"/>
    <w:rsid w:val="001936FC"/>
    <w:rsid w:val="001A29AD"/>
    <w:rsid w:val="001A3816"/>
    <w:rsid w:val="001A4613"/>
    <w:rsid w:val="001A5E19"/>
    <w:rsid w:val="001A6592"/>
    <w:rsid w:val="001A6B61"/>
    <w:rsid w:val="001B1308"/>
    <w:rsid w:val="001B13CE"/>
    <w:rsid w:val="001B2464"/>
    <w:rsid w:val="001B2B43"/>
    <w:rsid w:val="001B3216"/>
    <w:rsid w:val="001B76AC"/>
    <w:rsid w:val="001C0053"/>
    <w:rsid w:val="001C11E7"/>
    <w:rsid w:val="001C19EC"/>
    <w:rsid w:val="001C508F"/>
    <w:rsid w:val="001C51FB"/>
    <w:rsid w:val="001C6777"/>
    <w:rsid w:val="001D3D03"/>
    <w:rsid w:val="001D44A9"/>
    <w:rsid w:val="001D55D9"/>
    <w:rsid w:val="001E27A1"/>
    <w:rsid w:val="001F1DD3"/>
    <w:rsid w:val="001F4B11"/>
    <w:rsid w:val="001F54DA"/>
    <w:rsid w:val="001F59F3"/>
    <w:rsid w:val="001F6E7E"/>
    <w:rsid w:val="00201950"/>
    <w:rsid w:val="002025AF"/>
    <w:rsid w:val="00206732"/>
    <w:rsid w:val="002073F0"/>
    <w:rsid w:val="00211216"/>
    <w:rsid w:val="00214431"/>
    <w:rsid w:val="00217172"/>
    <w:rsid w:val="00222FB8"/>
    <w:rsid w:val="00224FAE"/>
    <w:rsid w:val="00231089"/>
    <w:rsid w:val="002317EF"/>
    <w:rsid w:val="00233640"/>
    <w:rsid w:val="002368EB"/>
    <w:rsid w:val="00237130"/>
    <w:rsid w:val="0024619E"/>
    <w:rsid w:val="00246C97"/>
    <w:rsid w:val="00246EAB"/>
    <w:rsid w:val="002470E7"/>
    <w:rsid w:val="0025000F"/>
    <w:rsid w:val="00251644"/>
    <w:rsid w:val="00254837"/>
    <w:rsid w:val="002569F2"/>
    <w:rsid w:val="00256B60"/>
    <w:rsid w:val="00265099"/>
    <w:rsid w:val="002654B4"/>
    <w:rsid w:val="00265739"/>
    <w:rsid w:val="00266C20"/>
    <w:rsid w:val="0027063C"/>
    <w:rsid w:val="00273170"/>
    <w:rsid w:val="00274D62"/>
    <w:rsid w:val="002773FC"/>
    <w:rsid w:val="00282E0D"/>
    <w:rsid w:val="00285DD2"/>
    <w:rsid w:val="00286A1F"/>
    <w:rsid w:val="00292F07"/>
    <w:rsid w:val="0029429D"/>
    <w:rsid w:val="002944E5"/>
    <w:rsid w:val="002970F7"/>
    <w:rsid w:val="002A3FDF"/>
    <w:rsid w:val="002A4DDD"/>
    <w:rsid w:val="002A7341"/>
    <w:rsid w:val="002A7FA4"/>
    <w:rsid w:val="002B0E43"/>
    <w:rsid w:val="002B15CF"/>
    <w:rsid w:val="002B21B1"/>
    <w:rsid w:val="002B607E"/>
    <w:rsid w:val="002B7D67"/>
    <w:rsid w:val="002C0977"/>
    <w:rsid w:val="002C124C"/>
    <w:rsid w:val="002C18F6"/>
    <w:rsid w:val="002C1DB3"/>
    <w:rsid w:val="002C4D3A"/>
    <w:rsid w:val="002C7544"/>
    <w:rsid w:val="002D0ADA"/>
    <w:rsid w:val="002D7304"/>
    <w:rsid w:val="002E5F7E"/>
    <w:rsid w:val="002E6A15"/>
    <w:rsid w:val="002E6FDE"/>
    <w:rsid w:val="002E745A"/>
    <w:rsid w:val="003014BF"/>
    <w:rsid w:val="003026C1"/>
    <w:rsid w:val="00302B75"/>
    <w:rsid w:val="00302F56"/>
    <w:rsid w:val="0030688E"/>
    <w:rsid w:val="003116B1"/>
    <w:rsid w:val="00312AD4"/>
    <w:rsid w:val="00316C3F"/>
    <w:rsid w:val="00325C4B"/>
    <w:rsid w:val="00331197"/>
    <w:rsid w:val="0034073D"/>
    <w:rsid w:val="00346B90"/>
    <w:rsid w:val="003507B9"/>
    <w:rsid w:val="00351034"/>
    <w:rsid w:val="00351AC2"/>
    <w:rsid w:val="0035375E"/>
    <w:rsid w:val="003613EE"/>
    <w:rsid w:val="00362D67"/>
    <w:rsid w:val="00367E12"/>
    <w:rsid w:val="00371561"/>
    <w:rsid w:val="003747F0"/>
    <w:rsid w:val="003754AB"/>
    <w:rsid w:val="00376350"/>
    <w:rsid w:val="00376590"/>
    <w:rsid w:val="003776A8"/>
    <w:rsid w:val="003811CA"/>
    <w:rsid w:val="00385D94"/>
    <w:rsid w:val="0038753F"/>
    <w:rsid w:val="00390EBA"/>
    <w:rsid w:val="003911F6"/>
    <w:rsid w:val="003913A9"/>
    <w:rsid w:val="0039711F"/>
    <w:rsid w:val="003A6719"/>
    <w:rsid w:val="003B04A2"/>
    <w:rsid w:val="003C2FC4"/>
    <w:rsid w:val="003C43B5"/>
    <w:rsid w:val="003D12A1"/>
    <w:rsid w:val="003D2A01"/>
    <w:rsid w:val="003D2C7B"/>
    <w:rsid w:val="003D4D21"/>
    <w:rsid w:val="003D5981"/>
    <w:rsid w:val="003D5D47"/>
    <w:rsid w:val="003D658E"/>
    <w:rsid w:val="003D74C2"/>
    <w:rsid w:val="003D79A0"/>
    <w:rsid w:val="003E54DF"/>
    <w:rsid w:val="003E5591"/>
    <w:rsid w:val="003E6E27"/>
    <w:rsid w:val="003F4FBC"/>
    <w:rsid w:val="003F5ED0"/>
    <w:rsid w:val="003F76DA"/>
    <w:rsid w:val="004023D8"/>
    <w:rsid w:val="00404728"/>
    <w:rsid w:val="004051BA"/>
    <w:rsid w:val="00412AE2"/>
    <w:rsid w:val="00414BEE"/>
    <w:rsid w:val="00415F3C"/>
    <w:rsid w:val="0041721F"/>
    <w:rsid w:val="0041752A"/>
    <w:rsid w:val="00420BA6"/>
    <w:rsid w:val="00422B37"/>
    <w:rsid w:val="00424220"/>
    <w:rsid w:val="00424248"/>
    <w:rsid w:val="00426866"/>
    <w:rsid w:val="00426B10"/>
    <w:rsid w:val="00434180"/>
    <w:rsid w:val="00442397"/>
    <w:rsid w:val="00442E4D"/>
    <w:rsid w:val="0044302B"/>
    <w:rsid w:val="004447AB"/>
    <w:rsid w:val="00450012"/>
    <w:rsid w:val="004563D4"/>
    <w:rsid w:val="00465478"/>
    <w:rsid w:val="004678F3"/>
    <w:rsid w:val="00467E0D"/>
    <w:rsid w:val="00472B30"/>
    <w:rsid w:val="004744AA"/>
    <w:rsid w:val="00481A61"/>
    <w:rsid w:val="00481DA1"/>
    <w:rsid w:val="00486127"/>
    <w:rsid w:val="0049218D"/>
    <w:rsid w:val="00493CA0"/>
    <w:rsid w:val="004964AC"/>
    <w:rsid w:val="004967A4"/>
    <w:rsid w:val="00497606"/>
    <w:rsid w:val="00497E23"/>
    <w:rsid w:val="004A0515"/>
    <w:rsid w:val="004A2A4B"/>
    <w:rsid w:val="004A2B2F"/>
    <w:rsid w:val="004A4377"/>
    <w:rsid w:val="004A70AA"/>
    <w:rsid w:val="004B250D"/>
    <w:rsid w:val="004B2A80"/>
    <w:rsid w:val="004B2D91"/>
    <w:rsid w:val="004B54CC"/>
    <w:rsid w:val="004C6C5D"/>
    <w:rsid w:val="004D1BCA"/>
    <w:rsid w:val="004D4823"/>
    <w:rsid w:val="004D58F0"/>
    <w:rsid w:val="004D5ED3"/>
    <w:rsid w:val="004D71BB"/>
    <w:rsid w:val="004E2398"/>
    <w:rsid w:val="004E2AF5"/>
    <w:rsid w:val="004E2C69"/>
    <w:rsid w:val="004E4115"/>
    <w:rsid w:val="004E4BE3"/>
    <w:rsid w:val="004E6B5A"/>
    <w:rsid w:val="004F297C"/>
    <w:rsid w:val="004F4313"/>
    <w:rsid w:val="004F6040"/>
    <w:rsid w:val="004F6ACA"/>
    <w:rsid w:val="004F7474"/>
    <w:rsid w:val="004F7D89"/>
    <w:rsid w:val="00505077"/>
    <w:rsid w:val="0050724C"/>
    <w:rsid w:val="005107FC"/>
    <w:rsid w:val="005111CE"/>
    <w:rsid w:val="00511990"/>
    <w:rsid w:val="00516E24"/>
    <w:rsid w:val="00522833"/>
    <w:rsid w:val="005249BF"/>
    <w:rsid w:val="00531245"/>
    <w:rsid w:val="00531723"/>
    <w:rsid w:val="00531958"/>
    <w:rsid w:val="00531E02"/>
    <w:rsid w:val="00544F3D"/>
    <w:rsid w:val="0054706A"/>
    <w:rsid w:val="0055183F"/>
    <w:rsid w:val="00552A31"/>
    <w:rsid w:val="005551C3"/>
    <w:rsid w:val="00556998"/>
    <w:rsid w:val="00561BDD"/>
    <w:rsid w:val="00562ADC"/>
    <w:rsid w:val="00563E51"/>
    <w:rsid w:val="00564D3D"/>
    <w:rsid w:val="00566E68"/>
    <w:rsid w:val="00571E71"/>
    <w:rsid w:val="00574422"/>
    <w:rsid w:val="00575292"/>
    <w:rsid w:val="00577D58"/>
    <w:rsid w:val="00581CC1"/>
    <w:rsid w:val="00582233"/>
    <w:rsid w:val="00582C13"/>
    <w:rsid w:val="00583443"/>
    <w:rsid w:val="00594CFA"/>
    <w:rsid w:val="00596CE6"/>
    <w:rsid w:val="005A2570"/>
    <w:rsid w:val="005A2B53"/>
    <w:rsid w:val="005A4E97"/>
    <w:rsid w:val="005A7E5B"/>
    <w:rsid w:val="005B21EA"/>
    <w:rsid w:val="005B30C6"/>
    <w:rsid w:val="005B48FF"/>
    <w:rsid w:val="005B54BD"/>
    <w:rsid w:val="005C133F"/>
    <w:rsid w:val="005D4645"/>
    <w:rsid w:val="005D5BC3"/>
    <w:rsid w:val="005D69F5"/>
    <w:rsid w:val="005D752E"/>
    <w:rsid w:val="005E0EEB"/>
    <w:rsid w:val="005E1CA5"/>
    <w:rsid w:val="005E6F70"/>
    <w:rsid w:val="005E7032"/>
    <w:rsid w:val="005F13B2"/>
    <w:rsid w:val="005F48C4"/>
    <w:rsid w:val="005F5607"/>
    <w:rsid w:val="005F67DB"/>
    <w:rsid w:val="005F6F23"/>
    <w:rsid w:val="005F7919"/>
    <w:rsid w:val="0060010F"/>
    <w:rsid w:val="00606896"/>
    <w:rsid w:val="00606917"/>
    <w:rsid w:val="0061794C"/>
    <w:rsid w:val="00623F08"/>
    <w:rsid w:val="006311CB"/>
    <w:rsid w:val="006426FE"/>
    <w:rsid w:val="00642910"/>
    <w:rsid w:val="00644A76"/>
    <w:rsid w:val="006460C7"/>
    <w:rsid w:val="00650C94"/>
    <w:rsid w:val="00652D03"/>
    <w:rsid w:val="00654DEE"/>
    <w:rsid w:val="006570CE"/>
    <w:rsid w:val="00660B30"/>
    <w:rsid w:val="00664901"/>
    <w:rsid w:val="00666850"/>
    <w:rsid w:val="00667A59"/>
    <w:rsid w:val="006727BD"/>
    <w:rsid w:val="00674D89"/>
    <w:rsid w:val="006767AB"/>
    <w:rsid w:val="00683666"/>
    <w:rsid w:val="0068456A"/>
    <w:rsid w:val="00686C74"/>
    <w:rsid w:val="00687125"/>
    <w:rsid w:val="00690DDA"/>
    <w:rsid w:val="00692C2C"/>
    <w:rsid w:val="00694962"/>
    <w:rsid w:val="00694EB5"/>
    <w:rsid w:val="006A0486"/>
    <w:rsid w:val="006A06A3"/>
    <w:rsid w:val="006A06BB"/>
    <w:rsid w:val="006A1A43"/>
    <w:rsid w:val="006B2774"/>
    <w:rsid w:val="006B314D"/>
    <w:rsid w:val="006B36F1"/>
    <w:rsid w:val="006B5A64"/>
    <w:rsid w:val="006C27CC"/>
    <w:rsid w:val="006C59E0"/>
    <w:rsid w:val="006D07C4"/>
    <w:rsid w:val="006D0827"/>
    <w:rsid w:val="006D3ABF"/>
    <w:rsid w:val="006D411F"/>
    <w:rsid w:val="006D5D88"/>
    <w:rsid w:val="006D6DB0"/>
    <w:rsid w:val="006E1332"/>
    <w:rsid w:val="006E3086"/>
    <w:rsid w:val="006E48BB"/>
    <w:rsid w:val="006E60A2"/>
    <w:rsid w:val="006E7851"/>
    <w:rsid w:val="006F00E6"/>
    <w:rsid w:val="006F4D0C"/>
    <w:rsid w:val="006F69B4"/>
    <w:rsid w:val="007016FE"/>
    <w:rsid w:val="00701F2E"/>
    <w:rsid w:val="00704F07"/>
    <w:rsid w:val="00704F45"/>
    <w:rsid w:val="00705EAF"/>
    <w:rsid w:val="0070624B"/>
    <w:rsid w:val="007069B7"/>
    <w:rsid w:val="007069BD"/>
    <w:rsid w:val="0070717D"/>
    <w:rsid w:val="00714BDF"/>
    <w:rsid w:val="00715DAC"/>
    <w:rsid w:val="00720D2F"/>
    <w:rsid w:val="00724A58"/>
    <w:rsid w:val="007255E3"/>
    <w:rsid w:val="00726FB9"/>
    <w:rsid w:val="007279E2"/>
    <w:rsid w:val="00730797"/>
    <w:rsid w:val="0073297F"/>
    <w:rsid w:val="00737664"/>
    <w:rsid w:val="007457F3"/>
    <w:rsid w:val="007505D9"/>
    <w:rsid w:val="00760EAD"/>
    <w:rsid w:val="00762A6D"/>
    <w:rsid w:val="00766AC5"/>
    <w:rsid w:val="00785E59"/>
    <w:rsid w:val="00787DDE"/>
    <w:rsid w:val="00787EE7"/>
    <w:rsid w:val="00790006"/>
    <w:rsid w:val="00791401"/>
    <w:rsid w:val="00793991"/>
    <w:rsid w:val="007958A3"/>
    <w:rsid w:val="007A04F3"/>
    <w:rsid w:val="007A543C"/>
    <w:rsid w:val="007A7C0F"/>
    <w:rsid w:val="007B2A9A"/>
    <w:rsid w:val="007B3752"/>
    <w:rsid w:val="007B3C01"/>
    <w:rsid w:val="007C2B8F"/>
    <w:rsid w:val="007C52EE"/>
    <w:rsid w:val="007D125D"/>
    <w:rsid w:val="007D21AD"/>
    <w:rsid w:val="007D3A68"/>
    <w:rsid w:val="007D4877"/>
    <w:rsid w:val="007D6348"/>
    <w:rsid w:val="007E1DC4"/>
    <w:rsid w:val="007E285A"/>
    <w:rsid w:val="007E2C94"/>
    <w:rsid w:val="007F24B7"/>
    <w:rsid w:val="007F73EE"/>
    <w:rsid w:val="00802974"/>
    <w:rsid w:val="008036AF"/>
    <w:rsid w:val="008059E5"/>
    <w:rsid w:val="00812131"/>
    <w:rsid w:val="00817F53"/>
    <w:rsid w:val="008248C3"/>
    <w:rsid w:val="00824C71"/>
    <w:rsid w:val="00827C3B"/>
    <w:rsid w:val="00832447"/>
    <w:rsid w:val="008363D1"/>
    <w:rsid w:val="00837D26"/>
    <w:rsid w:val="00837E5B"/>
    <w:rsid w:val="008432F6"/>
    <w:rsid w:val="0084658B"/>
    <w:rsid w:val="008474C3"/>
    <w:rsid w:val="00847733"/>
    <w:rsid w:val="00847DD9"/>
    <w:rsid w:val="00851C86"/>
    <w:rsid w:val="00851D73"/>
    <w:rsid w:val="00853579"/>
    <w:rsid w:val="008543E9"/>
    <w:rsid w:val="00854E04"/>
    <w:rsid w:val="00854FA1"/>
    <w:rsid w:val="00856678"/>
    <w:rsid w:val="008604B8"/>
    <w:rsid w:val="00861786"/>
    <w:rsid w:val="008626BB"/>
    <w:rsid w:val="008633B4"/>
    <w:rsid w:val="00864389"/>
    <w:rsid w:val="00864A6B"/>
    <w:rsid w:val="00864C22"/>
    <w:rsid w:val="008700D9"/>
    <w:rsid w:val="00872296"/>
    <w:rsid w:val="00873856"/>
    <w:rsid w:val="00874494"/>
    <w:rsid w:val="00882F92"/>
    <w:rsid w:val="00886703"/>
    <w:rsid w:val="00886C7E"/>
    <w:rsid w:val="00890D1E"/>
    <w:rsid w:val="00891664"/>
    <w:rsid w:val="00891D6E"/>
    <w:rsid w:val="0089277D"/>
    <w:rsid w:val="00894713"/>
    <w:rsid w:val="00894B5A"/>
    <w:rsid w:val="008964B0"/>
    <w:rsid w:val="008A006F"/>
    <w:rsid w:val="008A041B"/>
    <w:rsid w:val="008A4B91"/>
    <w:rsid w:val="008A7661"/>
    <w:rsid w:val="008A77EF"/>
    <w:rsid w:val="008B25ED"/>
    <w:rsid w:val="008B424F"/>
    <w:rsid w:val="008B4B58"/>
    <w:rsid w:val="008D278A"/>
    <w:rsid w:val="008D38FB"/>
    <w:rsid w:val="008D462F"/>
    <w:rsid w:val="008E0A83"/>
    <w:rsid w:val="008E1350"/>
    <w:rsid w:val="008E3B69"/>
    <w:rsid w:val="008E43D0"/>
    <w:rsid w:val="008F0490"/>
    <w:rsid w:val="008F2AA8"/>
    <w:rsid w:val="008F2D92"/>
    <w:rsid w:val="008F780F"/>
    <w:rsid w:val="00910AC1"/>
    <w:rsid w:val="0091200A"/>
    <w:rsid w:val="00914084"/>
    <w:rsid w:val="00917668"/>
    <w:rsid w:val="00926A83"/>
    <w:rsid w:val="00930015"/>
    <w:rsid w:val="009303C5"/>
    <w:rsid w:val="0093179B"/>
    <w:rsid w:val="00931CC8"/>
    <w:rsid w:val="00931DE5"/>
    <w:rsid w:val="0093241B"/>
    <w:rsid w:val="009327D3"/>
    <w:rsid w:val="00935451"/>
    <w:rsid w:val="00943352"/>
    <w:rsid w:val="00951989"/>
    <w:rsid w:val="00955C0D"/>
    <w:rsid w:val="009602FF"/>
    <w:rsid w:val="00963447"/>
    <w:rsid w:val="009636B9"/>
    <w:rsid w:val="00964454"/>
    <w:rsid w:val="00964AB2"/>
    <w:rsid w:val="00965313"/>
    <w:rsid w:val="0096752A"/>
    <w:rsid w:val="009740D1"/>
    <w:rsid w:val="0097610A"/>
    <w:rsid w:val="00977BC9"/>
    <w:rsid w:val="009814B8"/>
    <w:rsid w:val="00983889"/>
    <w:rsid w:val="00993D1C"/>
    <w:rsid w:val="0099718B"/>
    <w:rsid w:val="00997ADF"/>
    <w:rsid w:val="009A09F9"/>
    <w:rsid w:val="009A0B87"/>
    <w:rsid w:val="009A26AC"/>
    <w:rsid w:val="009A445C"/>
    <w:rsid w:val="009A6614"/>
    <w:rsid w:val="009B41DF"/>
    <w:rsid w:val="009C07F1"/>
    <w:rsid w:val="009C2951"/>
    <w:rsid w:val="009C33A3"/>
    <w:rsid w:val="009C46A3"/>
    <w:rsid w:val="009C56D6"/>
    <w:rsid w:val="009C5F39"/>
    <w:rsid w:val="009C64E5"/>
    <w:rsid w:val="009C6D6D"/>
    <w:rsid w:val="009D07A4"/>
    <w:rsid w:val="009D4B3B"/>
    <w:rsid w:val="009D5267"/>
    <w:rsid w:val="009D53BF"/>
    <w:rsid w:val="009E0E3A"/>
    <w:rsid w:val="009E323A"/>
    <w:rsid w:val="009F110B"/>
    <w:rsid w:val="009F27D5"/>
    <w:rsid w:val="009F3BA3"/>
    <w:rsid w:val="00A00293"/>
    <w:rsid w:val="00A06CA9"/>
    <w:rsid w:val="00A1072B"/>
    <w:rsid w:val="00A14977"/>
    <w:rsid w:val="00A2001F"/>
    <w:rsid w:val="00A20ABF"/>
    <w:rsid w:val="00A21934"/>
    <w:rsid w:val="00A22AA1"/>
    <w:rsid w:val="00A30261"/>
    <w:rsid w:val="00A3034D"/>
    <w:rsid w:val="00A331E4"/>
    <w:rsid w:val="00A3612A"/>
    <w:rsid w:val="00A40325"/>
    <w:rsid w:val="00A408B8"/>
    <w:rsid w:val="00A41014"/>
    <w:rsid w:val="00A42782"/>
    <w:rsid w:val="00A42F22"/>
    <w:rsid w:val="00A50484"/>
    <w:rsid w:val="00A511B4"/>
    <w:rsid w:val="00A51EA1"/>
    <w:rsid w:val="00A52499"/>
    <w:rsid w:val="00A5398E"/>
    <w:rsid w:val="00A5629B"/>
    <w:rsid w:val="00A562A5"/>
    <w:rsid w:val="00A57451"/>
    <w:rsid w:val="00A57C9D"/>
    <w:rsid w:val="00A619D7"/>
    <w:rsid w:val="00A63F24"/>
    <w:rsid w:val="00A67A2D"/>
    <w:rsid w:val="00A706C7"/>
    <w:rsid w:val="00A71CC7"/>
    <w:rsid w:val="00A71EFB"/>
    <w:rsid w:val="00A77793"/>
    <w:rsid w:val="00A808D1"/>
    <w:rsid w:val="00A8208E"/>
    <w:rsid w:val="00A82584"/>
    <w:rsid w:val="00A83ABF"/>
    <w:rsid w:val="00A9327A"/>
    <w:rsid w:val="00A95411"/>
    <w:rsid w:val="00A968F1"/>
    <w:rsid w:val="00AA1E0C"/>
    <w:rsid w:val="00AA29A3"/>
    <w:rsid w:val="00AA5C0A"/>
    <w:rsid w:val="00AA67C9"/>
    <w:rsid w:val="00AA7094"/>
    <w:rsid w:val="00AA7AD0"/>
    <w:rsid w:val="00AB52AA"/>
    <w:rsid w:val="00AC14E4"/>
    <w:rsid w:val="00AC199F"/>
    <w:rsid w:val="00AC70EF"/>
    <w:rsid w:val="00AC7A8B"/>
    <w:rsid w:val="00AD1550"/>
    <w:rsid w:val="00AD15E5"/>
    <w:rsid w:val="00AD5C77"/>
    <w:rsid w:val="00AD61FE"/>
    <w:rsid w:val="00AD773D"/>
    <w:rsid w:val="00AE2D75"/>
    <w:rsid w:val="00AE330D"/>
    <w:rsid w:val="00AE7EA3"/>
    <w:rsid w:val="00AF4068"/>
    <w:rsid w:val="00AF464F"/>
    <w:rsid w:val="00AF6E23"/>
    <w:rsid w:val="00B00740"/>
    <w:rsid w:val="00B1117C"/>
    <w:rsid w:val="00B12CD9"/>
    <w:rsid w:val="00B1515B"/>
    <w:rsid w:val="00B17BAA"/>
    <w:rsid w:val="00B2106B"/>
    <w:rsid w:val="00B22799"/>
    <w:rsid w:val="00B2384F"/>
    <w:rsid w:val="00B251D2"/>
    <w:rsid w:val="00B25F6C"/>
    <w:rsid w:val="00B270E2"/>
    <w:rsid w:val="00B302FF"/>
    <w:rsid w:val="00B45656"/>
    <w:rsid w:val="00B4570F"/>
    <w:rsid w:val="00B468FD"/>
    <w:rsid w:val="00B505FA"/>
    <w:rsid w:val="00B52139"/>
    <w:rsid w:val="00B540B6"/>
    <w:rsid w:val="00B543AE"/>
    <w:rsid w:val="00B56A1F"/>
    <w:rsid w:val="00B57601"/>
    <w:rsid w:val="00B610D2"/>
    <w:rsid w:val="00B62B0B"/>
    <w:rsid w:val="00B71D46"/>
    <w:rsid w:val="00B75120"/>
    <w:rsid w:val="00B75C06"/>
    <w:rsid w:val="00B76639"/>
    <w:rsid w:val="00B773A9"/>
    <w:rsid w:val="00B777DA"/>
    <w:rsid w:val="00B832F9"/>
    <w:rsid w:val="00B847F2"/>
    <w:rsid w:val="00B848A8"/>
    <w:rsid w:val="00B84D72"/>
    <w:rsid w:val="00B86869"/>
    <w:rsid w:val="00B87AC4"/>
    <w:rsid w:val="00B90CEE"/>
    <w:rsid w:val="00B9162C"/>
    <w:rsid w:val="00B91FED"/>
    <w:rsid w:val="00B978BC"/>
    <w:rsid w:val="00B97CF5"/>
    <w:rsid w:val="00BA0E0E"/>
    <w:rsid w:val="00BA31CA"/>
    <w:rsid w:val="00BA4640"/>
    <w:rsid w:val="00BA5785"/>
    <w:rsid w:val="00BA64E6"/>
    <w:rsid w:val="00BA68B1"/>
    <w:rsid w:val="00BA78DB"/>
    <w:rsid w:val="00BA7E51"/>
    <w:rsid w:val="00BB0422"/>
    <w:rsid w:val="00BB0443"/>
    <w:rsid w:val="00BB0F5F"/>
    <w:rsid w:val="00BB3379"/>
    <w:rsid w:val="00BB44EA"/>
    <w:rsid w:val="00BB4704"/>
    <w:rsid w:val="00BC06CC"/>
    <w:rsid w:val="00BC0E73"/>
    <w:rsid w:val="00BD5E41"/>
    <w:rsid w:val="00BD7570"/>
    <w:rsid w:val="00BE0F45"/>
    <w:rsid w:val="00BE4511"/>
    <w:rsid w:val="00BE554E"/>
    <w:rsid w:val="00BE6B1B"/>
    <w:rsid w:val="00BF0EF4"/>
    <w:rsid w:val="00BF2547"/>
    <w:rsid w:val="00BF6120"/>
    <w:rsid w:val="00BF69C1"/>
    <w:rsid w:val="00BF77B5"/>
    <w:rsid w:val="00C01001"/>
    <w:rsid w:val="00C07D35"/>
    <w:rsid w:val="00C1096F"/>
    <w:rsid w:val="00C12548"/>
    <w:rsid w:val="00C127F8"/>
    <w:rsid w:val="00C13056"/>
    <w:rsid w:val="00C154D5"/>
    <w:rsid w:val="00C16AE9"/>
    <w:rsid w:val="00C224E7"/>
    <w:rsid w:val="00C25246"/>
    <w:rsid w:val="00C3654D"/>
    <w:rsid w:val="00C36595"/>
    <w:rsid w:val="00C370FB"/>
    <w:rsid w:val="00C42812"/>
    <w:rsid w:val="00C42918"/>
    <w:rsid w:val="00C45104"/>
    <w:rsid w:val="00C466DC"/>
    <w:rsid w:val="00C46F74"/>
    <w:rsid w:val="00C55D76"/>
    <w:rsid w:val="00C56BB1"/>
    <w:rsid w:val="00C604B4"/>
    <w:rsid w:val="00C60E90"/>
    <w:rsid w:val="00C63745"/>
    <w:rsid w:val="00C64325"/>
    <w:rsid w:val="00C65C43"/>
    <w:rsid w:val="00C66706"/>
    <w:rsid w:val="00C70533"/>
    <w:rsid w:val="00C7207C"/>
    <w:rsid w:val="00C73DC2"/>
    <w:rsid w:val="00C74641"/>
    <w:rsid w:val="00C767B9"/>
    <w:rsid w:val="00C76E98"/>
    <w:rsid w:val="00C76F0A"/>
    <w:rsid w:val="00C7761D"/>
    <w:rsid w:val="00C802FE"/>
    <w:rsid w:val="00C81F9A"/>
    <w:rsid w:val="00C8532D"/>
    <w:rsid w:val="00C86AAE"/>
    <w:rsid w:val="00C907CB"/>
    <w:rsid w:val="00C93175"/>
    <w:rsid w:val="00C93322"/>
    <w:rsid w:val="00C96344"/>
    <w:rsid w:val="00C96478"/>
    <w:rsid w:val="00CA11FE"/>
    <w:rsid w:val="00CA2FC6"/>
    <w:rsid w:val="00CA794C"/>
    <w:rsid w:val="00CB2CB6"/>
    <w:rsid w:val="00CC002A"/>
    <w:rsid w:val="00CC1D77"/>
    <w:rsid w:val="00CC22E8"/>
    <w:rsid w:val="00CC4ABB"/>
    <w:rsid w:val="00CC6E42"/>
    <w:rsid w:val="00CC7CF7"/>
    <w:rsid w:val="00CD0B3F"/>
    <w:rsid w:val="00CD1A90"/>
    <w:rsid w:val="00CD4766"/>
    <w:rsid w:val="00CD53A0"/>
    <w:rsid w:val="00CE0C73"/>
    <w:rsid w:val="00CE3A66"/>
    <w:rsid w:val="00CE625C"/>
    <w:rsid w:val="00CF0EC1"/>
    <w:rsid w:val="00CF330F"/>
    <w:rsid w:val="00CF4A38"/>
    <w:rsid w:val="00CF6650"/>
    <w:rsid w:val="00CF7041"/>
    <w:rsid w:val="00D009A0"/>
    <w:rsid w:val="00D01722"/>
    <w:rsid w:val="00D01CF2"/>
    <w:rsid w:val="00D04289"/>
    <w:rsid w:val="00D0595E"/>
    <w:rsid w:val="00D065AB"/>
    <w:rsid w:val="00D07186"/>
    <w:rsid w:val="00D11737"/>
    <w:rsid w:val="00D149B3"/>
    <w:rsid w:val="00D1524A"/>
    <w:rsid w:val="00D15879"/>
    <w:rsid w:val="00D1607F"/>
    <w:rsid w:val="00D224DC"/>
    <w:rsid w:val="00D2544A"/>
    <w:rsid w:val="00D27C8B"/>
    <w:rsid w:val="00D3213C"/>
    <w:rsid w:val="00D37948"/>
    <w:rsid w:val="00D43912"/>
    <w:rsid w:val="00D52F06"/>
    <w:rsid w:val="00D532E8"/>
    <w:rsid w:val="00D55D2C"/>
    <w:rsid w:val="00D5687B"/>
    <w:rsid w:val="00D57650"/>
    <w:rsid w:val="00D6183B"/>
    <w:rsid w:val="00D61D09"/>
    <w:rsid w:val="00D625F8"/>
    <w:rsid w:val="00D63072"/>
    <w:rsid w:val="00D631F9"/>
    <w:rsid w:val="00D655E4"/>
    <w:rsid w:val="00D65ADF"/>
    <w:rsid w:val="00D7004A"/>
    <w:rsid w:val="00D70120"/>
    <w:rsid w:val="00D72677"/>
    <w:rsid w:val="00D733A9"/>
    <w:rsid w:val="00D75F2B"/>
    <w:rsid w:val="00D77C1D"/>
    <w:rsid w:val="00D80B6D"/>
    <w:rsid w:val="00D8205F"/>
    <w:rsid w:val="00D821C0"/>
    <w:rsid w:val="00D837F9"/>
    <w:rsid w:val="00D8450C"/>
    <w:rsid w:val="00D86490"/>
    <w:rsid w:val="00D865AF"/>
    <w:rsid w:val="00D90464"/>
    <w:rsid w:val="00D9142A"/>
    <w:rsid w:val="00D915DE"/>
    <w:rsid w:val="00D91EDA"/>
    <w:rsid w:val="00D92FC3"/>
    <w:rsid w:val="00DA24A9"/>
    <w:rsid w:val="00DA2668"/>
    <w:rsid w:val="00DA5FFB"/>
    <w:rsid w:val="00DA6B2D"/>
    <w:rsid w:val="00DB37A2"/>
    <w:rsid w:val="00DB4A99"/>
    <w:rsid w:val="00DB5293"/>
    <w:rsid w:val="00DB786A"/>
    <w:rsid w:val="00DC0377"/>
    <w:rsid w:val="00DC0450"/>
    <w:rsid w:val="00DC0B73"/>
    <w:rsid w:val="00DC101F"/>
    <w:rsid w:val="00DC55E3"/>
    <w:rsid w:val="00DC5B32"/>
    <w:rsid w:val="00DC653B"/>
    <w:rsid w:val="00DD03FA"/>
    <w:rsid w:val="00DD38D1"/>
    <w:rsid w:val="00DD397C"/>
    <w:rsid w:val="00DD3AD6"/>
    <w:rsid w:val="00DD4E4C"/>
    <w:rsid w:val="00DD504C"/>
    <w:rsid w:val="00DD7735"/>
    <w:rsid w:val="00DD77C7"/>
    <w:rsid w:val="00DD7AC7"/>
    <w:rsid w:val="00DE18FF"/>
    <w:rsid w:val="00DE5745"/>
    <w:rsid w:val="00DE5841"/>
    <w:rsid w:val="00DE6D3B"/>
    <w:rsid w:val="00DF0AF7"/>
    <w:rsid w:val="00DF2810"/>
    <w:rsid w:val="00DF283A"/>
    <w:rsid w:val="00DF3A93"/>
    <w:rsid w:val="00DF3FB4"/>
    <w:rsid w:val="00E00292"/>
    <w:rsid w:val="00E00B9D"/>
    <w:rsid w:val="00E00BCD"/>
    <w:rsid w:val="00E02E9B"/>
    <w:rsid w:val="00E035BB"/>
    <w:rsid w:val="00E03CE9"/>
    <w:rsid w:val="00E06A21"/>
    <w:rsid w:val="00E13EC1"/>
    <w:rsid w:val="00E141A5"/>
    <w:rsid w:val="00E2033A"/>
    <w:rsid w:val="00E204C5"/>
    <w:rsid w:val="00E2302F"/>
    <w:rsid w:val="00E2532A"/>
    <w:rsid w:val="00E275FB"/>
    <w:rsid w:val="00E31039"/>
    <w:rsid w:val="00E34464"/>
    <w:rsid w:val="00E353FB"/>
    <w:rsid w:val="00E37678"/>
    <w:rsid w:val="00E3783C"/>
    <w:rsid w:val="00E37D53"/>
    <w:rsid w:val="00E42D34"/>
    <w:rsid w:val="00E43E39"/>
    <w:rsid w:val="00E45F1A"/>
    <w:rsid w:val="00E51842"/>
    <w:rsid w:val="00E55FAC"/>
    <w:rsid w:val="00E56642"/>
    <w:rsid w:val="00E604A4"/>
    <w:rsid w:val="00E633EC"/>
    <w:rsid w:val="00E65418"/>
    <w:rsid w:val="00E65CA8"/>
    <w:rsid w:val="00E67603"/>
    <w:rsid w:val="00E724FB"/>
    <w:rsid w:val="00E72998"/>
    <w:rsid w:val="00E76513"/>
    <w:rsid w:val="00E7688F"/>
    <w:rsid w:val="00E812FD"/>
    <w:rsid w:val="00E82A84"/>
    <w:rsid w:val="00E8365D"/>
    <w:rsid w:val="00E85010"/>
    <w:rsid w:val="00E90AD8"/>
    <w:rsid w:val="00E922F7"/>
    <w:rsid w:val="00E95772"/>
    <w:rsid w:val="00E962A7"/>
    <w:rsid w:val="00EA0E89"/>
    <w:rsid w:val="00EA565C"/>
    <w:rsid w:val="00EB35B2"/>
    <w:rsid w:val="00EB5EDC"/>
    <w:rsid w:val="00EB6336"/>
    <w:rsid w:val="00EB7E08"/>
    <w:rsid w:val="00EC023A"/>
    <w:rsid w:val="00EC0B70"/>
    <w:rsid w:val="00EC23CB"/>
    <w:rsid w:val="00EC33F2"/>
    <w:rsid w:val="00EC36AA"/>
    <w:rsid w:val="00EC62F2"/>
    <w:rsid w:val="00EC71D7"/>
    <w:rsid w:val="00EC78AB"/>
    <w:rsid w:val="00EE1F7C"/>
    <w:rsid w:val="00EE2072"/>
    <w:rsid w:val="00EE64AA"/>
    <w:rsid w:val="00EF2D66"/>
    <w:rsid w:val="00EF4D97"/>
    <w:rsid w:val="00EF4FBE"/>
    <w:rsid w:val="00EF73BD"/>
    <w:rsid w:val="00F012CB"/>
    <w:rsid w:val="00F03C8C"/>
    <w:rsid w:val="00F04809"/>
    <w:rsid w:val="00F10569"/>
    <w:rsid w:val="00F16904"/>
    <w:rsid w:val="00F20E30"/>
    <w:rsid w:val="00F21E2C"/>
    <w:rsid w:val="00F22A56"/>
    <w:rsid w:val="00F24328"/>
    <w:rsid w:val="00F260BC"/>
    <w:rsid w:val="00F316D2"/>
    <w:rsid w:val="00F43179"/>
    <w:rsid w:val="00F5256D"/>
    <w:rsid w:val="00F53A72"/>
    <w:rsid w:val="00F564AF"/>
    <w:rsid w:val="00F56700"/>
    <w:rsid w:val="00F56E52"/>
    <w:rsid w:val="00F56E7D"/>
    <w:rsid w:val="00F5777B"/>
    <w:rsid w:val="00F6113D"/>
    <w:rsid w:val="00F64194"/>
    <w:rsid w:val="00F659D1"/>
    <w:rsid w:val="00F65BBE"/>
    <w:rsid w:val="00F66B33"/>
    <w:rsid w:val="00F74194"/>
    <w:rsid w:val="00F77A15"/>
    <w:rsid w:val="00F80ECD"/>
    <w:rsid w:val="00F8135E"/>
    <w:rsid w:val="00F813B4"/>
    <w:rsid w:val="00F81E85"/>
    <w:rsid w:val="00F81E8C"/>
    <w:rsid w:val="00F83D19"/>
    <w:rsid w:val="00F87200"/>
    <w:rsid w:val="00F93764"/>
    <w:rsid w:val="00FA072B"/>
    <w:rsid w:val="00FA2ACE"/>
    <w:rsid w:val="00FA2C65"/>
    <w:rsid w:val="00FA2FFF"/>
    <w:rsid w:val="00FA3279"/>
    <w:rsid w:val="00FA6947"/>
    <w:rsid w:val="00FA6BE0"/>
    <w:rsid w:val="00FB1EFF"/>
    <w:rsid w:val="00FB79B7"/>
    <w:rsid w:val="00FC2740"/>
    <w:rsid w:val="00FC27E8"/>
    <w:rsid w:val="00FC3911"/>
    <w:rsid w:val="00FC661C"/>
    <w:rsid w:val="00FC67F1"/>
    <w:rsid w:val="00FD457A"/>
    <w:rsid w:val="00FD6CAD"/>
    <w:rsid w:val="00FE4E69"/>
    <w:rsid w:val="00FF31C5"/>
    <w:rsid w:val="00FF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99"/>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2654B4"/>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E13EC1"/>
    <w:pPr>
      <w:keepNext/>
      <w:widowControl/>
      <w:tabs>
        <w:tab w:val="left" w:pos="1260"/>
        <w:tab w:val="left" w:pos="1440"/>
      </w:tabs>
      <w:autoSpaceDE/>
      <w:autoSpaceDN/>
      <w:adjustRightInd/>
      <w:ind w:firstLine="720"/>
      <w:jc w:val="both"/>
      <w:outlineLvl w:val="3"/>
    </w:pPr>
    <w:rPr>
      <w:b/>
      <w:i/>
      <w:sz w:val="28"/>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54B4"/>
    <w:rPr>
      <w:rFonts w:ascii="Cambria" w:hAnsi="Cambria" w:cs="Times New Roman"/>
      <w:b/>
      <w:bCs/>
      <w:kern w:val="32"/>
      <w:sz w:val="32"/>
      <w:szCs w:val="32"/>
    </w:rPr>
  </w:style>
  <w:style w:type="character" w:customStyle="1" w:styleId="40">
    <w:name w:val="Заголовок 4 Знак"/>
    <w:basedOn w:val="a0"/>
    <w:link w:val="4"/>
    <w:uiPriority w:val="99"/>
    <w:locked/>
    <w:rsid w:val="00E13EC1"/>
    <w:rPr>
      <w:rFonts w:cs="Times New Roman"/>
      <w:b/>
      <w:i/>
      <w:sz w:val="24"/>
      <w:szCs w:val="24"/>
    </w:rPr>
  </w:style>
  <w:style w:type="paragraph" w:customStyle="1" w:styleId="ConsPlusNormal">
    <w:name w:val="ConsPlusNormal"/>
    <w:uiPriority w:val="99"/>
    <w:rsid w:val="000D4D99"/>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0D4D9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0D4D99"/>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99"/>
    <w:rsid w:val="000D4D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3D12A1"/>
    <w:pPr>
      <w:suppressAutoHyphens/>
      <w:spacing w:after="0" w:line="240" w:lineRule="auto"/>
    </w:pPr>
    <w:rPr>
      <w:rFonts w:ascii="Calibri" w:hAnsi="Calibri"/>
      <w:lang w:eastAsia="ar-SA"/>
    </w:rPr>
  </w:style>
  <w:style w:type="paragraph" w:styleId="a5">
    <w:name w:val="footer"/>
    <w:basedOn w:val="a"/>
    <w:link w:val="a6"/>
    <w:uiPriority w:val="99"/>
    <w:rsid w:val="008604B8"/>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rPr>
  </w:style>
  <w:style w:type="character" w:styleId="a7">
    <w:name w:val="page number"/>
    <w:basedOn w:val="a0"/>
    <w:uiPriority w:val="99"/>
    <w:rsid w:val="008604B8"/>
    <w:rPr>
      <w:rFonts w:cs="Times New Roman"/>
    </w:rPr>
  </w:style>
  <w:style w:type="paragraph" w:styleId="a8">
    <w:name w:val="header"/>
    <w:basedOn w:val="a"/>
    <w:link w:val="a9"/>
    <w:uiPriority w:val="99"/>
    <w:rsid w:val="008604B8"/>
    <w:pPr>
      <w:tabs>
        <w:tab w:val="center" w:pos="4677"/>
        <w:tab w:val="right" w:pos="9355"/>
      </w:tabs>
    </w:pPr>
  </w:style>
  <w:style w:type="character" w:customStyle="1" w:styleId="a9">
    <w:name w:val="Верхний колонтитул Знак"/>
    <w:basedOn w:val="a0"/>
    <w:link w:val="a8"/>
    <w:uiPriority w:val="99"/>
    <w:locked/>
    <w:rsid w:val="00511990"/>
    <w:rPr>
      <w:rFonts w:cs="Times New Roman"/>
    </w:rPr>
  </w:style>
  <w:style w:type="character" w:styleId="aa">
    <w:name w:val="Hyperlink"/>
    <w:basedOn w:val="a0"/>
    <w:uiPriority w:val="99"/>
    <w:rsid w:val="00C127F8"/>
    <w:rPr>
      <w:rFonts w:cs="Times New Roman"/>
      <w:color w:val="0000FF"/>
      <w:u w:val="single"/>
    </w:rPr>
  </w:style>
  <w:style w:type="paragraph" w:styleId="ab">
    <w:name w:val="Body Text"/>
    <w:basedOn w:val="a"/>
    <w:link w:val="ac"/>
    <w:uiPriority w:val="99"/>
    <w:rsid w:val="006B36F1"/>
    <w:pPr>
      <w:widowControl/>
      <w:autoSpaceDE/>
      <w:autoSpaceDN/>
      <w:adjustRightInd/>
    </w:pPr>
    <w:rPr>
      <w:sz w:val="28"/>
      <w:szCs w:val="28"/>
      <w:lang w:val="en-US"/>
    </w:rPr>
  </w:style>
  <w:style w:type="character" w:customStyle="1" w:styleId="ac">
    <w:name w:val="Основной текст Знак"/>
    <w:basedOn w:val="a0"/>
    <w:link w:val="ab"/>
    <w:uiPriority w:val="99"/>
    <w:locked/>
    <w:rsid w:val="006B36F1"/>
    <w:rPr>
      <w:rFonts w:cs="Times New Roman"/>
      <w:sz w:val="28"/>
      <w:szCs w:val="28"/>
      <w:lang w:val="en-US" w:eastAsia="x-none"/>
    </w:rPr>
  </w:style>
  <w:style w:type="character" w:customStyle="1" w:styleId="FontStyle47">
    <w:name w:val="Font Style47"/>
    <w:basedOn w:val="a0"/>
    <w:uiPriority w:val="99"/>
    <w:rsid w:val="008A77EF"/>
    <w:rPr>
      <w:rFonts w:ascii="Times New Roman" w:hAnsi="Times New Roman" w:cs="Times New Roman"/>
      <w:sz w:val="22"/>
      <w:szCs w:val="22"/>
    </w:rPr>
  </w:style>
  <w:style w:type="paragraph" w:customStyle="1" w:styleId="Style3">
    <w:name w:val="Style3"/>
    <w:basedOn w:val="a"/>
    <w:uiPriority w:val="99"/>
    <w:rsid w:val="008A77EF"/>
    <w:pPr>
      <w:spacing w:line="278" w:lineRule="exact"/>
      <w:ind w:firstLine="730"/>
      <w:jc w:val="both"/>
    </w:pPr>
    <w:rPr>
      <w:rFonts w:ascii="Microsoft Sans Serif" w:hAnsi="Microsoft Sans Serif" w:cs="Microsoft Sans Serif"/>
      <w:sz w:val="24"/>
      <w:szCs w:val="24"/>
    </w:rPr>
  </w:style>
  <w:style w:type="paragraph" w:customStyle="1" w:styleId="Style24">
    <w:name w:val="Style24"/>
    <w:basedOn w:val="a"/>
    <w:uiPriority w:val="99"/>
    <w:rsid w:val="00094C00"/>
    <w:pPr>
      <w:spacing w:line="274" w:lineRule="exact"/>
      <w:ind w:firstLine="854"/>
      <w:jc w:val="both"/>
    </w:pPr>
    <w:rPr>
      <w:rFonts w:ascii="Microsoft Sans Serif" w:hAnsi="Microsoft Sans Serif" w:cs="Microsoft Sans Serif"/>
      <w:sz w:val="24"/>
      <w:szCs w:val="24"/>
    </w:rPr>
  </w:style>
  <w:style w:type="paragraph" w:styleId="HTML">
    <w:name w:val="HTML Preformatted"/>
    <w:basedOn w:val="a"/>
    <w:link w:val="HTML0"/>
    <w:uiPriority w:val="99"/>
    <w:rsid w:val="00C46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uiPriority w:val="99"/>
    <w:locked/>
    <w:rsid w:val="00C46F74"/>
    <w:rPr>
      <w:rFonts w:ascii="Courier New" w:hAnsi="Courier New" w:cs="Courier New"/>
    </w:rPr>
  </w:style>
  <w:style w:type="character" w:styleId="ad">
    <w:name w:val="Strong"/>
    <w:basedOn w:val="a0"/>
    <w:uiPriority w:val="99"/>
    <w:qFormat/>
    <w:rsid w:val="00E3783C"/>
    <w:rPr>
      <w:rFonts w:cs="Times New Roman"/>
      <w:b/>
      <w:bCs/>
    </w:rPr>
  </w:style>
  <w:style w:type="character" w:customStyle="1" w:styleId="ae">
    <w:name w:val="Цветовое выделение"/>
    <w:uiPriority w:val="99"/>
    <w:rsid w:val="00C8532D"/>
    <w:rPr>
      <w:b/>
      <w:color w:val="000080"/>
    </w:rPr>
  </w:style>
  <w:style w:type="character" w:customStyle="1" w:styleId="af">
    <w:name w:val="Гипертекстовая ссылка"/>
    <w:basedOn w:val="ae"/>
    <w:uiPriority w:val="99"/>
    <w:rsid w:val="00C8532D"/>
    <w:rPr>
      <w:rFonts w:cs="Times New Roman"/>
      <w:b/>
      <w:bCs/>
      <w:color w:val="008000"/>
    </w:rPr>
  </w:style>
  <w:style w:type="paragraph" w:styleId="af0">
    <w:name w:val="List"/>
    <w:basedOn w:val="a"/>
    <w:uiPriority w:val="99"/>
    <w:rsid w:val="00851D73"/>
    <w:pPr>
      <w:widowControl/>
      <w:autoSpaceDE/>
      <w:autoSpaceDN/>
      <w:adjustRightInd/>
      <w:ind w:left="283" w:hanging="283"/>
    </w:pPr>
    <w:rPr>
      <w:sz w:val="24"/>
      <w:szCs w:val="24"/>
    </w:rPr>
  </w:style>
  <w:style w:type="paragraph" w:customStyle="1" w:styleId="af1">
    <w:name w:val="Абзац_пост"/>
    <w:basedOn w:val="a"/>
    <w:uiPriority w:val="99"/>
    <w:rsid w:val="003F5ED0"/>
    <w:pPr>
      <w:widowControl/>
      <w:autoSpaceDE/>
      <w:autoSpaceDN/>
      <w:adjustRightInd/>
      <w:spacing w:before="120"/>
      <w:ind w:firstLine="720"/>
      <w:jc w:val="both"/>
    </w:pPr>
    <w:rPr>
      <w:sz w:val="26"/>
      <w:szCs w:val="24"/>
    </w:rPr>
  </w:style>
  <w:style w:type="paragraph" w:customStyle="1" w:styleId="ConsPlusCell">
    <w:name w:val="ConsPlusCell"/>
    <w:uiPriority w:val="99"/>
    <w:rsid w:val="003F5ED0"/>
    <w:pPr>
      <w:widowControl w:val="0"/>
      <w:autoSpaceDE w:val="0"/>
      <w:autoSpaceDN w:val="0"/>
      <w:adjustRightInd w:val="0"/>
      <w:spacing w:after="0" w:line="240" w:lineRule="auto"/>
    </w:pPr>
    <w:rPr>
      <w:rFonts w:ascii="Arial" w:hAnsi="Arial" w:cs="Arial"/>
      <w:sz w:val="20"/>
      <w:szCs w:val="20"/>
    </w:rPr>
  </w:style>
  <w:style w:type="paragraph" w:styleId="af2">
    <w:name w:val="Balloon Text"/>
    <w:basedOn w:val="a"/>
    <w:link w:val="af3"/>
    <w:uiPriority w:val="99"/>
    <w:rsid w:val="00B90CEE"/>
    <w:rPr>
      <w:rFonts w:ascii="Tahoma" w:hAnsi="Tahoma" w:cs="Tahoma"/>
      <w:sz w:val="16"/>
      <w:szCs w:val="16"/>
    </w:rPr>
  </w:style>
  <w:style w:type="character" w:customStyle="1" w:styleId="af3">
    <w:name w:val="Текст выноски Знак"/>
    <w:basedOn w:val="a0"/>
    <w:link w:val="af2"/>
    <w:uiPriority w:val="99"/>
    <w:locked/>
    <w:rsid w:val="00B90CEE"/>
    <w:rPr>
      <w:rFonts w:ascii="Tahoma" w:hAnsi="Tahoma" w:cs="Tahoma"/>
      <w:sz w:val="16"/>
      <w:szCs w:val="16"/>
    </w:rPr>
  </w:style>
  <w:style w:type="character" w:customStyle="1" w:styleId="FontStyle17">
    <w:name w:val="Font Style17"/>
    <w:uiPriority w:val="99"/>
    <w:rsid w:val="00C76F0A"/>
    <w:rPr>
      <w:rFonts w:ascii="Times New Roman" w:hAnsi="Times New Roman"/>
      <w:sz w:val="26"/>
    </w:rPr>
  </w:style>
  <w:style w:type="character" w:customStyle="1" w:styleId="Pro-List1">
    <w:name w:val="Pro-List #1 Знак Знак Знак"/>
    <w:link w:val="Pro-List10"/>
    <w:uiPriority w:val="99"/>
    <w:locked/>
    <w:rsid w:val="005B54BD"/>
    <w:rPr>
      <w:rFonts w:ascii="Georgia" w:hAnsi="Georgia"/>
      <w:sz w:val="24"/>
      <w:lang w:val="x-none" w:eastAsia="x-none"/>
    </w:rPr>
  </w:style>
  <w:style w:type="paragraph" w:customStyle="1" w:styleId="Pro-List10">
    <w:name w:val="Pro-List #1 Знак Знак"/>
    <w:basedOn w:val="a"/>
    <w:link w:val="Pro-List1"/>
    <w:uiPriority w:val="99"/>
    <w:rsid w:val="005B54BD"/>
    <w:pPr>
      <w:widowControl/>
      <w:tabs>
        <w:tab w:val="left" w:pos="1134"/>
      </w:tabs>
      <w:autoSpaceDE/>
      <w:autoSpaceDN/>
      <w:adjustRightInd/>
      <w:spacing w:before="180" w:line="288" w:lineRule="auto"/>
      <w:ind w:left="1134" w:hanging="295"/>
      <w:jc w:val="both"/>
    </w:pPr>
    <w:rPr>
      <w:rFonts w:ascii="Georgia" w:hAnsi="Georgia"/>
      <w:sz w:val="24"/>
    </w:rPr>
  </w:style>
  <w:style w:type="paragraph" w:customStyle="1" w:styleId="Style7">
    <w:name w:val="Style7"/>
    <w:basedOn w:val="a"/>
    <w:uiPriority w:val="99"/>
    <w:rsid w:val="00DD7735"/>
    <w:pPr>
      <w:spacing w:line="320" w:lineRule="exact"/>
      <w:ind w:firstLine="974"/>
    </w:pPr>
    <w:rPr>
      <w:sz w:val="24"/>
      <w:szCs w:val="24"/>
    </w:rPr>
  </w:style>
  <w:style w:type="paragraph" w:styleId="af4">
    <w:name w:val="footnote text"/>
    <w:basedOn w:val="a"/>
    <w:link w:val="af5"/>
    <w:uiPriority w:val="99"/>
    <w:rsid w:val="00390EBA"/>
    <w:pPr>
      <w:widowControl/>
      <w:autoSpaceDE/>
      <w:autoSpaceDN/>
      <w:adjustRightInd/>
      <w:ind w:firstLine="720"/>
      <w:jc w:val="both"/>
    </w:pPr>
    <w:rPr>
      <w:rFonts w:ascii="Tms Rmn" w:hAnsi="Tms Rmn"/>
    </w:rPr>
  </w:style>
  <w:style w:type="character" w:customStyle="1" w:styleId="af5">
    <w:name w:val="Текст сноски Знак"/>
    <w:basedOn w:val="a0"/>
    <w:link w:val="af4"/>
    <w:uiPriority w:val="99"/>
    <w:locked/>
    <w:rsid w:val="00390EBA"/>
    <w:rPr>
      <w:rFonts w:ascii="Tms Rmn" w:hAnsi="Tms Rmn" w:cs="Times New Roman"/>
    </w:rPr>
  </w:style>
  <w:style w:type="paragraph" w:styleId="af6">
    <w:name w:val="List Paragraph"/>
    <w:basedOn w:val="a"/>
    <w:uiPriority w:val="99"/>
    <w:qFormat/>
    <w:rsid w:val="008036AF"/>
    <w:pPr>
      <w:widowControl/>
      <w:autoSpaceDE/>
      <w:autoSpaceDN/>
      <w:adjustRightInd/>
      <w:ind w:left="720" w:firstLine="720"/>
      <w:contextualSpacing/>
      <w:jc w:val="both"/>
    </w:pPr>
    <w:rPr>
      <w:rFonts w:ascii="Tms Rmn" w:hAnsi="Tms Rmn"/>
      <w:sz w:val="28"/>
    </w:rPr>
  </w:style>
  <w:style w:type="paragraph" w:styleId="af7">
    <w:name w:val="Normal (Web)"/>
    <w:basedOn w:val="a"/>
    <w:uiPriority w:val="99"/>
    <w:rsid w:val="003026C1"/>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99"/>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2654B4"/>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E13EC1"/>
    <w:pPr>
      <w:keepNext/>
      <w:widowControl/>
      <w:tabs>
        <w:tab w:val="left" w:pos="1260"/>
        <w:tab w:val="left" w:pos="1440"/>
      </w:tabs>
      <w:autoSpaceDE/>
      <w:autoSpaceDN/>
      <w:adjustRightInd/>
      <w:ind w:firstLine="720"/>
      <w:jc w:val="both"/>
      <w:outlineLvl w:val="3"/>
    </w:pPr>
    <w:rPr>
      <w:b/>
      <w:i/>
      <w:sz w:val="28"/>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54B4"/>
    <w:rPr>
      <w:rFonts w:ascii="Cambria" w:hAnsi="Cambria" w:cs="Times New Roman"/>
      <w:b/>
      <w:bCs/>
      <w:kern w:val="32"/>
      <w:sz w:val="32"/>
      <w:szCs w:val="32"/>
    </w:rPr>
  </w:style>
  <w:style w:type="character" w:customStyle="1" w:styleId="40">
    <w:name w:val="Заголовок 4 Знак"/>
    <w:basedOn w:val="a0"/>
    <w:link w:val="4"/>
    <w:uiPriority w:val="99"/>
    <w:locked/>
    <w:rsid w:val="00E13EC1"/>
    <w:rPr>
      <w:rFonts w:cs="Times New Roman"/>
      <w:b/>
      <w:i/>
      <w:sz w:val="24"/>
      <w:szCs w:val="24"/>
    </w:rPr>
  </w:style>
  <w:style w:type="paragraph" w:customStyle="1" w:styleId="ConsPlusNormal">
    <w:name w:val="ConsPlusNormal"/>
    <w:uiPriority w:val="99"/>
    <w:rsid w:val="000D4D99"/>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0D4D9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0D4D99"/>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99"/>
    <w:rsid w:val="000D4D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3D12A1"/>
    <w:pPr>
      <w:suppressAutoHyphens/>
      <w:spacing w:after="0" w:line="240" w:lineRule="auto"/>
    </w:pPr>
    <w:rPr>
      <w:rFonts w:ascii="Calibri" w:hAnsi="Calibri"/>
      <w:lang w:eastAsia="ar-SA"/>
    </w:rPr>
  </w:style>
  <w:style w:type="paragraph" w:styleId="a5">
    <w:name w:val="footer"/>
    <w:basedOn w:val="a"/>
    <w:link w:val="a6"/>
    <w:uiPriority w:val="99"/>
    <w:rsid w:val="008604B8"/>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rPr>
  </w:style>
  <w:style w:type="character" w:styleId="a7">
    <w:name w:val="page number"/>
    <w:basedOn w:val="a0"/>
    <w:uiPriority w:val="99"/>
    <w:rsid w:val="008604B8"/>
    <w:rPr>
      <w:rFonts w:cs="Times New Roman"/>
    </w:rPr>
  </w:style>
  <w:style w:type="paragraph" w:styleId="a8">
    <w:name w:val="header"/>
    <w:basedOn w:val="a"/>
    <w:link w:val="a9"/>
    <w:uiPriority w:val="99"/>
    <w:rsid w:val="008604B8"/>
    <w:pPr>
      <w:tabs>
        <w:tab w:val="center" w:pos="4677"/>
        <w:tab w:val="right" w:pos="9355"/>
      </w:tabs>
    </w:pPr>
  </w:style>
  <w:style w:type="character" w:customStyle="1" w:styleId="a9">
    <w:name w:val="Верхний колонтитул Знак"/>
    <w:basedOn w:val="a0"/>
    <w:link w:val="a8"/>
    <w:uiPriority w:val="99"/>
    <w:locked/>
    <w:rsid w:val="00511990"/>
    <w:rPr>
      <w:rFonts w:cs="Times New Roman"/>
    </w:rPr>
  </w:style>
  <w:style w:type="character" w:styleId="aa">
    <w:name w:val="Hyperlink"/>
    <w:basedOn w:val="a0"/>
    <w:uiPriority w:val="99"/>
    <w:rsid w:val="00C127F8"/>
    <w:rPr>
      <w:rFonts w:cs="Times New Roman"/>
      <w:color w:val="0000FF"/>
      <w:u w:val="single"/>
    </w:rPr>
  </w:style>
  <w:style w:type="paragraph" w:styleId="ab">
    <w:name w:val="Body Text"/>
    <w:basedOn w:val="a"/>
    <w:link w:val="ac"/>
    <w:uiPriority w:val="99"/>
    <w:rsid w:val="006B36F1"/>
    <w:pPr>
      <w:widowControl/>
      <w:autoSpaceDE/>
      <w:autoSpaceDN/>
      <w:adjustRightInd/>
    </w:pPr>
    <w:rPr>
      <w:sz w:val="28"/>
      <w:szCs w:val="28"/>
      <w:lang w:val="en-US"/>
    </w:rPr>
  </w:style>
  <w:style w:type="character" w:customStyle="1" w:styleId="ac">
    <w:name w:val="Основной текст Знак"/>
    <w:basedOn w:val="a0"/>
    <w:link w:val="ab"/>
    <w:uiPriority w:val="99"/>
    <w:locked/>
    <w:rsid w:val="006B36F1"/>
    <w:rPr>
      <w:rFonts w:cs="Times New Roman"/>
      <w:sz w:val="28"/>
      <w:szCs w:val="28"/>
      <w:lang w:val="en-US" w:eastAsia="x-none"/>
    </w:rPr>
  </w:style>
  <w:style w:type="character" w:customStyle="1" w:styleId="FontStyle47">
    <w:name w:val="Font Style47"/>
    <w:basedOn w:val="a0"/>
    <w:uiPriority w:val="99"/>
    <w:rsid w:val="008A77EF"/>
    <w:rPr>
      <w:rFonts w:ascii="Times New Roman" w:hAnsi="Times New Roman" w:cs="Times New Roman"/>
      <w:sz w:val="22"/>
      <w:szCs w:val="22"/>
    </w:rPr>
  </w:style>
  <w:style w:type="paragraph" w:customStyle="1" w:styleId="Style3">
    <w:name w:val="Style3"/>
    <w:basedOn w:val="a"/>
    <w:uiPriority w:val="99"/>
    <w:rsid w:val="008A77EF"/>
    <w:pPr>
      <w:spacing w:line="278" w:lineRule="exact"/>
      <w:ind w:firstLine="730"/>
      <w:jc w:val="both"/>
    </w:pPr>
    <w:rPr>
      <w:rFonts w:ascii="Microsoft Sans Serif" w:hAnsi="Microsoft Sans Serif" w:cs="Microsoft Sans Serif"/>
      <w:sz w:val="24"/>
      <w:szCs w:val="24"/>
    </w:rPr>
  </w:style>
  <w:style w:type="paragraph" w:customStyle="1" w:styleId="Style24">
    <w:name w:val="Style24"/>
    <w:basedOn w:val="a"/>
    <w:uiPriority w:val="99"/>
    <w:rsid w:val="00094C00"/>
    <w:pPr>
      <w:spacing w:line="274" w:lineRule="exact"/>
      <w:ind w:firstLine="854"/>
      <w:jc w:val="both"/>
    </w:pPr>
    <w:rPr>
      <w:rFonts w:ascii="Microsoft Sans Serif" w:hAnsi="Microsoft Sans Serif" w:cs="Microsoft Sans Serif"/>
      <w:sz w:val="24"/>
      <w:szCs w:val="24"/>
    </w:rPr>
  </w:style>
  <w:style w:type="paragraph" w:styleId="HTML">
    <w:name w:val="HTML Preformatted"/>
    <w:basedOn w:val="a"/>
    <w:link w:val="HTML0"/>
    <w:uiPriority w:val="99"/>
    <w:rsid w:val="00C46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uiPriority w:val="99"/>
    <w:locked/>
    <w:rsid w:val="00C46F74"/>
    <w:rPr>
      <w:rFonts w:ascii="Courier New" w:hAnsi="Courier New" w:cs="Courier New"/>
    </w:rPr>
  </w:style>
  <w:style w:type="character" w:styleId="ad">
    <w:name w:val="Strong"/>
    <w:basedOn w:val="a0"/>
    <w:uiPriority w:val="99"/>
    <w:qFormat/>
    <w:rsid w:val="00E3783C"/>
    <w:rPr>
      <w:rFonts w:cs="Times New Roman"/>
      <w:b/>
      <w:bCs/>
    </w:rPr>
  </w:style>
  <w:style w:type="character" w:customStyle="1" w:styleId="ae">
    <w:name w:val="Цветовое выделение"/>
    <w:uiPriority w:val="99"/>
    <w:rsid w:val="00C8532D"/>
    <w:rPr>
      <w:b/>
      <w:color w:val="000080"/>
    </w:rPr>
  </w:style>
  <w:style w:type="character" w:customStyle="1" w:styleId="af">
    <w:name w:val="Гипертекстовая ссылка"/>
    <w:basedOn w:val="ae"/>
    <w:uiPriority w:val="99"/>
    <w:rsid w:val="00C8532D"/>
    <w:rPr>
      <w:rFonts w:cs="Times New Roman"/>
      <w:b/>
      <w:bCs/>
      <w:color w:val="008000"/>
    </w:rPr>
  </w:style>
  <w:style w:type="paragraph" w:styleId="af0">
    <w:name w:val="List"/>
    <w:basedOn w:val="a"/>
    <w:uiPriority w:val="99"/>
    <w:rsid w:val="00851D73"/>
    <w:pPr>
      <w:widowControl/>
      <w:autoSpaceDE/>
      <w:autoSpaceDN/>
      <w:adjustRightInd/>
      <w:ind w:left="283" w:hanging="283"/>
    </w:pPr>
    <w:rPr>
      <w:sz w:val="24"/>
      <w:szCs w:val="24"/>
    </w:rPr>
  </w:style>
  <w:style w:type="paragraph" w:customStyle="1" w:styleId="af1">
    <w:name w:val="Абзац_пост"/>
    <w:basedOn w:val="a"/>
    <w:uiPriority w:val="99"/>
    <w:rsid w:val="003F5ED0"/>
    <w:pPr>
      <w:widowControl/>
      <w:autoSpaceDE/>
      <w:autoSpaceDN/>
      <w:adjustRightInd/>
      <w:spacing w:before="120"/>
      <w:ind w:firstLine="720"/>
      <w:jc w:val="both"/>
    </w:pPr>
    <w:rPr>
      <w:sz w:val="26"/>
      <w:szCs w:val="24"/>
    </w:rPr>
  </w:style>
  <w:style w:type="paragraph" w:customStyle="1" w:styleId="ConsPlusCell">
    <w:name w:val="ConsPlusCell"/>
    <w:uiPriority w:val="99"/>
    <w:rsid w:val="003F5ED0"/>
    <w:pPr>
      <w:widowControl w:val="0"/>
      <w:autoSpaceDE w:val="0"/>
      <w:autoSpaceDN w:val="0"/>
      <w:adjustRightInd w:val="0"/>
      <w:spacing w:after="0" w:line="240" w:lineRule="auto"/>
    </w:pPr>
    <w:rPr>
      <w:rFonts w:ascii="Arial" w:hAnsi="Arial" w:cs="Arial"/>
      <w:sz w:val="20"/>
      <w:szCs w:val="20"/>
    </w:rPr>
  </w:style>
  <w:style w:type="paragraph" w:styleId="af2">
    <w:name w:val="Balloon Text"/>
    <w:basedOn w:val="a"/>
    <w:link w:val="af3"/>
    <w:uiPriority w:val="99"/>
    <w:rsid w:val="00B90CEE"/>
    <w:rPr>
      <w:rFonts w:ascii="Tahoma" w:hAnsi="Tahoma" w:cs="Tahoma"/>
      <w:sz w:val="16"/>
      <w:szCs w:val="16"/>
    </w:rPr>
  </w:style>
  <w:style w:type="character" w:customStyle="1" w:styleId="af3">
    <w:name w:val="Текст выноски Знак"/>
    <w:basedOn w:val="a0"/>
    <w:link w:val="af2"/>
    <w:uiPriority w:val="99"/>
    <w:locked/>
    <w:rsid w:val="00B90CEE"/>
    <w:rPr>
      <w:rFonts w:ascii="Tahoma" w:hAnsi="Tahoma" w:cs="Tahoma"/>
      <w:sz w:val="16"/>
      <w:szCs w:val="16"/>
    </w:rPr>
  </w:style>
  <w:style w:type="character" w:customStyle="1" w:styleId="FontStyle17">
    <w:name w:val="Font Style17"/>
    <w:uiPriority w:val="99"/>
    <w:rsid w:val="00C76F0A"/>
    <w:rPr>
      <w:rFonts w:ascii="Times New Roman" w:hAnsi="Times New Roman"/>
      <w:sz w:val="26"/>
    </w:rPr>
  </w:style>
  <w:style w:type="character" w:customStyle="1" w:styleId="Pro-List1">
    <w:name w:val="Pro-List #1 Знак Знак Знак"/>
    <w:link w:val="Pro-List10"/>
    <w:uiPriority w:val="99"/>
    <w:locked/>
    <w:rsid w:val="005B54BD"/>
    <w:rPr>
      <w:rFonts w:ascii="Georgia" w:hAnsi="Georgia"/>
      <w:sz w:val="24"/>
      <w:lang w:val="x-none" w:eastAsia="x-none"/>
    </w:rPr>
  </w:style>
  <w:style w:type="paragraph" w:customStyle="1" w:styleId="Pro-List10">
    <w:name w:val="Pro-List #1 Знак Знак"/>
    <w:basedOn w:val="a"/>
    <w:link w:val="Pro-List1"/>
    <w:uiPriority w:val="99"/>
    <w:rsid w:val="005B54BD"/>
    <w:pPr>
      <w:widowControl/>
      <w:tabs>
        <w:tab w:val="left" w:pos="1134"/>
      </w:tabs>
      <w:autoSpaceDE/>
      <w:autoSpaceDN/>
      <w:adjustRightInd/>
      <w:spacing w:before="180" w:line="288" w:lineRule="auto"/>
      <w:ind w:left="1134" w:hanging="295"/>
      <w:jc w:val="both"/>
    </w:pPr>
    <w:rPr>
      <w:rFonts w:ascii="Georgia" w:hAnsi="Georgia"/>
      <w:sz w:val="24"/>
    </w:rPr>
  </w:style>
  <w:style w:type="paragraph" w:customStyle="1" w:styleId="Style7">
    <w:name w:val="Style7"/>
    <w:basedOn w:val="a"/>
    <w:uiPriority w:val="99"/>
    <w:rsid w:val="00DD7735"/>
    <w:pPr>
      <w:spacing w:line="320" w:lineRule="exact"/>
      <w:ind w:firstLine="974"/>
    </w:pPr>
    <w:rPr>
      <w:sz w:val="24"/>
      <w:szCs w:val="24"/>
    </w:rPr>
  </w:style>
  <w:style w:type="paragraph" w:styleId="af4">
    <w:name w:val="footnote text"/>
    <w:basedOn w:val="a"/>
    <w:link w:val="af5"/>
    <w:uiPriority w:val="99"/>
    <w:rsid w:val="00390EBA"/>
    <w:pPr>
      <w:widowControl/>
      <w:autoSpaceDE/>
      <w:autoSpaceDN/>
      <w:adjustRightInd/>
      <w:ind w:firstLine="720"/>
      <w:jc w:val="both"/>
    </w:pPr>
    <w:rPr>
      <w:rFonts w:ascii="Tms Rmn" w:hAnsi="Tms Rmn"/>
    </w:rPr>
  </w:style>
  <w:style w:type="character" w:customStyle="1" w:styleId="af5">
    <w:name w:val="Текст сноски Знак"/>
    <w:basedOn w:val="a0"/>
    <w:link w:val="af4"/>
    <w:uiPriority w:val="99"/>
    <w:locked/>
    <w:rsid w:val="00390EBA"/>
    <w:rPr>
      <w:rFonts w:ascii="Tms Rmn" w:hAnsi="Tms Rmn" w:cs="Times New Roman"/>
    </w:rPr>
  </w:style>
  <w:style w:type="paragraph" w:styleId="af6">
    <w:name w:val="List Paragraph"/>
    <w:basedOn w:val="a"/>
    <w:uiPriority w:val="99"/>
    <w:qFormat/>
    <w:rsid w:val="008036AF"/>
    <w:pPr>
      <w:widowControl/>
      <w:autoSpaceDE/>
      <w:autoSpaceDN/>
      <w:adjustRightInd/>
      <w:ind w:left="720" w:firstLine="720"/>
      <w:contextualSpacing/>
      <w:jc w:val="both"/>
    </w:pPr>
    <w:rPr>
      <w:rFonts w:ascii="Tms Rmn" w:hAnsi="Tms Rmn"/>
      <w:sz w:val="28"/>
    </w:rPr>
  </w:style>
  <w:style w:type="paragraph" w:styleId="af7">
    <w:name w:val="Normal (Web)"/>
    <w:basedOn w:val="a"/>
    <w:uiPriority w:val="99"/>
    <w:rsid w:val="003026C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767638">
      <w:marLeft w:val="0"/>
      <w:marRight w:val="0"/>
      <w:marTop w:val="0"/>
      <w:marBottom w:val="0"/>
      <w:divBdr>
        <w:top w:val="none" w:sz="0" w:space="0" w:color="auto"/>
        <w:left w:val="none" w:sz="0" w:space="0" w:color="auto"/>
        <w:bottom w:val="none" w:sz="0" w:space="0" w:color="auto"/>
        <w:right w:val="none" w:sz="0" w:space="0" w:color="auto"/>
      </w:divBdr>
    </w:div>
    <w:div w:id="1965767639">
      <w:marLeft w:val="0"/>
      <w:marRight w:val="0"/>
      <w:marTop w:val="0"/>
      <w:marBottom w:val="0"/>
      <w:divBdr>
        <w:top w:val="none" w:sz="0" w:space="0" w:color="auto"/>
        <w:left w:val="none" w:sz="0" w:space="0" w:color="auto"/>
        <w:bottom w:val="none" w:sz="0" w:space="0" w:color="auto"/>
        <w:right w:val="none" w:sz="0" w:space="0" w:color="auto"/>
      </w:divBdr>
    </w:div>
    <w:div w:id="1965767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balagan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mailto:admin_balagansk@i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9943</Words>
  <Characters>56677</Characters>
  <Application>Microsoft Office Word</Application>
  <DocSecurity>0</DocSecurity>
  <Lines>472</Lines>
  <Paragraphs>132</Paragraphs>
  <ScaleCrop>false</ScaleCrop>
  <Company>Департамент по архитектуре</Company>
  <LinksUpToDate>false</LinksUpToDate>
  <CharactersWithSpaces>66488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 АРХИТЕКТУРЕ И ГРАДОСТРОИТЕЛЬСТВУ КРАСНОДАРСКОГО КРАЯ</dc:title>
  <dc:creator>logunova</dc:creator>
  <cp:lastModifiedBy>PROgrammer</cp:lastModifiedBy>
  <cp:revision>2</cp:revision>
  <cp:lastPrinted>2016-11-15T07:18:00Z</cp:lastPrinted>
  <dcterms:created xsi:type="dcterms:W3CDTF">2016-12-28T01:23:00Z</dcterms:created>
  <dcterms:modified xsi:type="dcterms:W3CDTF">2016-12-28T01:23:00Z</dcterms:modified>
</cp:coreProperties>
</file>